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95"/>
        <w:gridCol w:w="10596"/>
      </w:tblGrid>
      <w:tr w:rsidR="00C23DF5" w:rsidRPr="000D1319" w14:paraId="51942939" w14:textId="77777777">
        <w:trPr>
          <w:trHeight w:val="267"/>
        </w:trPr>
        <w:tc>
          <w:tcPr>
            <w:tcW w:w="3295" w:type="dxa"/>
          </w:tcPr>
          <w:p w14:paraId="02754770" w14:textId="77777777" w:rsidR="00C23DF5" w:rsidRPr="000D1319" w:rsidRDefault="00000000">
            <w:pPr>
              <w:pStyle w:val="TableParagraph"/>
              <w:ind w:left="193"/>
              <w:rPr>
                <w:rFonts w:ascii="Arial" w:hAnsi="Arial" w:cs="Arial"/>
                <w:sz w:val="20"/>
                <w:szCs w:val="20"/>
              </w:rPr>
            </w:pPr>
            <w:r w:rsidRPr="000D1319">
              <w:rPr>
                <w:rFonts w:ascii="Arial" w:hAnsi="Arial" w:cs="Arial"/>
                <w:sz w:val="20"/>
                <w:szCs w:val="20"/>
              </w:rPr>
              <w:t>Journal</w:t>
            </w:r>
            <w:r w:rsidRPr="000D1319">
              <w:rPr>
                <w:rFonts w:ascii="Arial" w:hAnsi="Arial" w:cs="Arial"/>
                <w:spacing w:val="-6"/>
                <w:sz w:val="20"/>
                <w:szCs w:val="20"/>
              </w:rPr>
              <w:t xml:space="preserve"> </w:t>
            </w:r>
            <w:r w:rsidRPr="000D1319">
              <w:rPr>
                <w:rFonts w:ascii="Arial" w:hAnsi="Arial" w:cs="Arial"/>
                <w:spacing w:val="-2"/>
                <w:sz w:val="20"/>
                <w:szCs w:val="20"/>
              </w:rPr>
              <w:t>Name:</w:t>
            </w:r>
          </w:p>
        </w:tc>
        <w:tc>
          <w:tcPr>
            <w:tcW w:w="10596" w:type="dxa"/>
          </w:tcPr>
          <w:p w14:paraId="68424669" w14:textId="77777777" w:rsidR="00C23DF5" w:rsidRPr="000D1319" w:rsidRDefault="00C23DF5">
            <w:pPr>
              <w:pStyle w:val="TableParagraph"/>
              <w:spacing w:before="1" w:line="246" w:lineRule="exact"/>
              <w:ind w:left="105"/>
              <w:rPr>
                <w:rFonts w:ascii="Arial" w:hAnsi="Arial" w:cs="Arial"/>
                <w:sz w:val="20"/>
                <w:szCs w:val="20"/>
              </w:rPr>
            </w:pPr>
            <w:hyperlink r:id="rId7">
              <w:r w:rsidRPr="000D1319">
                <w:rPr>
                  <w:rFonts w:ascii="Arial" w:hAnsi="Arial" w:cs="Arial"/>
                  <w:color w:val="0000FF"/>
                  <w:sz w:val="20"/>
                  <w:szCs w:val="20"/>
                  <w:u w:val="single" w:color="0000FF"/>
                </w:rPr>
                <w:t>Asian</w:t>
              </w:r>
              <w:r w:rsidRPr="000D1319">
                <w:rPr>
                  <w:rFonts w:ascii="Arial" w:hAnsi="Arial" w:cs="Arial"/>
                  <w:color w:val="0000FF"/>
                  <w:spacing w:val="-6"/>
                  <w:sz w:val="20"/>
                  <w:szCs w:val="20"/>
                  <w:u w:val="single" w:color="0000FF"/>
                </w:rPr>
                <w:t xml:space="preserve"> </w:t>
              </w:r>
              <w:r w:rsidRPr="000D1319">
                <w:rPr>
                  <w:rFonts w:ascii="Arial" w:hAnsi="Arial" w:cs="Arial"/>
                  <w:color w:val="0000FF"/>
                  <w:sz w:val="20"/>
                  <w:szCs w:val="20"/>
                  <w:u w:val="single" w:color="0000FF"/>
                </w:rPr>
                <w:t>Journal</w:t>
              </w:r>
              <w:r w:rsidRPr="000D1319">
                <w:rPr>
                  <w:rFonts w:ascii="Arial" w:hAnsi="Arial" w:cs="Arial"/>
                  <w:color w:val="0000FF"/>
                  <w:spacing w:val="-5"/>
                  <w:sz w:val="20"/>
                  <w:szCs w:val="20"/>
                  <w:u w:val="single" w:color="0000FF"/>
                </w:rPr>
                <w:t xml:space="preserve"> </w:t>
              </w:r>
              <w:r w:rsidRPr="000D1319">
                <w:rPr>
                  <w:rFonts w:ascii="Arial" w:hAnsi="Arial" w:cs="Arial"/>
                  <w:color w:val="0000FF"/>
                  <w:sz w:val="20"/>
                  <w:szCs w:val="20"/>
                  <w:u w:val="single" w:color="0000FF"/>
                </w:rPr>
                <w:t>of</w:t>
              </w:r>
              <w:r w:rsidRPr="000D1319">
                <w:rPr>
                  <w:rFonts w:ascii="Arial" w:hAnsi="Arial" w:cs="Arial"/>
                  <w:color w:val="0000FF"/>
                  <w:spacing w:val="-5"/>
                  <w:sz w:val="20"/>
                  <w:szCs w:val="20"/>
                  <w:u w:val="single" w:color="0000FF"/>
                </w:rPr>
                <w:t xml:space="preserve"> </w:t>
              </w:r>
              <w:r w:rsidRPr="000D1319">
                <w:rPr>
                  <w:rFonts w:ascii="Arial" w:hAnsi="Arial" w:cs="Arial"/>
                  <w:color w:val="0000FF"/>
                  <w:sz w:val="20"/>
                  <w:szCs w:val="20"/>
                  <w:u w:val="single" w:color="0000FF"/>
                </w:rPr>
                <w:t>Pure</w:t>
              </w:r>
              <w:r w:rsidRPr="000D1319">
                <w:rPr>
                  <w:rFonts w:ascii="Arial" w:hAnsi="Arial" w:cs="Arial"/>
                  <w:color w:val="0000FF"/>
                  <w:spacing w:val="-9"/>
                  <w:sz w:val="20"/>
                  <w:szCs w:val="20"/>
                  <w:u w:val="single" w:color="0000FF"/>
                </w:rPr>
                <w:t xml:space="preserve"> </w:t>
              </w:r>
              <w:r w:rsidRPr="000D1319">
                <w:rPr>
                  <w:rFonts w:ascii="Arial" w:hAnsi="Arial" w:cs="Arial"/>
                  <w:color w:val="0000FF"/>
                  <w:sz w:val="20"/>
                  <w:szCs w:val="20"/>
                  <w:u w:val="single" w:color="0000FF"/>
                </w:rPr>
                <w:t>and</w:t>
              </w:r>
              <w:r w:rsidRPr="000D1319">
                <w:rPr>
                  <w:rFonts w:ascii="Arial" w:hAnsi="Arial" w:cs="Arial"/>
                  <w:color w:val="0000FF"/>
                  <w:spacing w:val="-7"/>
                  <w:sz w:val="20"/>
                  <w:szCs w:val="20"/>
                  <w:u w:val="single" w:color="0000FF"/>
                </w:rPr>
                <w:t xml:space="preserve"> </w:t>
              </w:r>
              <w:r w:rsidRPr="000D1319">
                <w:rPr>
                  <w:rFonts w:ascii="Arial" w:hAnsi="Arial" w:cs="Arial"/>
                  <w:color w:val="0000FF"/>
                  <w:sz w:val="20"/>
                  <w:szCs w:val="20"/>
                  <w:u w:val="single" w:color="0000FF"/>
                </w:rPr>
                <w:t>Applied</w:t>
              </w:r>
              <w:r w:rsidRPr="000D1319">
                <w:rPr>
                  <w:rFonts w:ascii="Arial" w:hAnsi="Arial" w:cs="Arial"/>
                  <w:color w:val="0000FF"/>
                  <w:spacing w:val="-8"/>
                  <w:sz w:val="20"/>
                  <w:szCs w:val="20"/>
                  <w:u w:val="single" w:color="0000FF"/>
                </w:rPr>
                <w:t xml:space="preserve"> </w:t>
              </w:r>
              <w:r w:rsidRPr="000D1319">
                <w:rPr>
                  <w:rFonts w:ascii="Arial" w:hAnsi="Arial" w:cs="Arial"/>
                  <w:color w:val="0000FF"/>
                  <w:spacing w:val="-2"/>
                  <w:sz w:val="20"/>
                  <w:szCs w:val="20"/>
                  <w:u w:val="single" w:color="0000FF"/>
                </w:rPr>
                <w:t>Mathematics</w:t>
              </w:r>
            </w:hyperlink>
          </w:p>
        </w:tc>
      </w:tr>
      <w:tr w:rsidR="00C23DF5" w:rsidRPr="000D1319" w14:paraId="4F7AE0BB" w14:textId="77777777">
        <w:trPr>
          <w:trHeight w:val="230"/>
        </w:trPr>
        <w:tc>
          <w:tcPr>
            <w:tcW w:w="3295" w:type="dxa"/>
          </w:tcPr>
          <w:p w14:paraId="3BFE62F3" w14:textId="77777777" w:rsidR="00C23DF5" w:rsidRPr="000D1319" w:rsidRDefault="00000000">
            <w:pPr>
              <w:pStyle w:val="TableParagraph"/>
              <w:spacing w:line="210" w:lineRule="exact"/>
              <w:ind w:left="193"/>
              <w:rPr>
                <w:rFonts w:ascii="Arial" w:hAnsi="Arial" w:cs="Arial"/>
                <w:sz w:val="20"/>
                <w:szCs w:val="20"/>
              </w:rPr>
            </w:pPr>
            <w:r w:rsidRPr="000D1319">
              <w:rPr>
                <w:rFonts w:ascii="Arial" w:hAnsi="Arial" w:cs="Arial"/>
                <w:sz w:val="20"/>
                <w:szCs w:val="20"/>
              </w:rPr>
              <w:t>Manuscript</w:t>
            </w:r>
            <w:r w:rsidRPr="000D1319">
              <w:rPr>
                <w:rFonts w:ascii="Arial" w:hAnsi="Arial" w:cs="Arial"/>
                <w:spacing w:val="-11"/>
                <w:sz w:val="20"/>
                <w:szCs w:val="20"/>
              </w:rPr>
              <w:t xml:space="preserve"> </w:t>
            </w:r>
            <w:r w:rsidRPr="000D1319">
              <w:rPr>
                <w:rFonts w:ascii="Arial" w:hAnsi="Arial" w:cs="Arial"/>
                <w:spacing w:val="-2"/>
                <w:sz w:val="20"/>
                <w:szCs w:val="20"/>
              </w:rPr>
              <w:t>Number:</w:t>
            </w:r>
          </w:p>
        </w:tc>
        <w:tc>
          <w:tcPr>
            <w:tcW w:w="10596" w:type="dxa"/>
          </w:tcPr>
          <w:p w14:paraId="2926C5B1" w14:textId="77777777" w:rsidR="00C23DF5" w:rsidRPr="000D1319" w:rsidRDefault="00000000">
            <w:pPr>
              <w:pStyle w:val="TableParagraph"/>
              <w:spacing w:line="210" w:lineRule="exact"/>
              <w:ind w:left="105"/>
              <w:rPr>
                <w:rFonts w:ascii="Arial" w:hAnsi="Arial" w:cs="Arial"/>
                <w:b/>
                <w:sz w:val="20"/>
                <w:szCs w:val="20"/>
              </w:rPr>
            </w:pPr>
            <w:r w:rsidRPr="000D1319">
              <w:rPr>
                <w:rFonts w:ascii="Arial" w:hAnsi="Arial" w:cs="Arial"/>
                <w:b/>
                <w:spacing w:val="-2"/>
                <w:sz w:val="20"/>
                <w:szCs w:val="20"/>
              </w:rPr>
              <w:t>Ms_AJPAM_2936</w:t>
            </w:r>
          </w:p>
        </w:tc>
      </w:tr>
      <w:tr w:rsidR="00C23DF5" w:rsidRPr="000D1319" w14:paraId="0E5B74E7" w14:textId="77777777">
        <w:trPr>
          <w:trHeight w:val="295"/>
        </w:trPr>
        <w:tc>
          <w:tcPr>
            <w:tcW w:w="3295" w:type="dxa"/>
          </w:tcPr>
          <w:p w14:paraId="380C4013" w14:textId="77777777" w:rsidR="00C23DF5" w:rsidRPr="000D1319" w:rsidRDefault="00000000">
            <w:pPr>
              <w:pStyle w:val="TableParagraph"/>
              <w:ind w:left="193"/>
              <w:rPr>
                <w:rFonts w:ascii="Arial" w:hAnsi="Arial" w:cs="Arial"/>
                <w:sz w:val="20"/>
                <w:szCs w:val="20"/>
              </w:rPr>
            </w:pPr>
            <w:r w:rsidRPr="000D1319">
              <w:rPr>
                <w:rFonts w:ascii="Arial" w:hAnsi="Arial" w:cs="Arial"/>
                <w:sz w:val="20"/>
                <w:szCs w:val="20"/>
              </w:rPr>
              <w:t>Title</w:t>
            </w:r>
            <w:r w:rsidRPr="000D1319">
              <w:rPr>
                <w:rFonts w:ascii="Arial" w:hAnsi="Arial" w:cs="Arial"/>
                <w:spacing w:val="-2"/>
                <w:sz w:val="20"/>
                <w:szCs w:val="20"/>
              </w:rPr>
              <w:t xml:space="preserve"> </w:t>
            </w:r>
            <w:r w:rsidRPr="000D1319">
              <w:rPr>
                <w:rFonts w:ascii="Arial" w:hAnsi="Arial" w:cs="Arial"/>
                <w:sz w:val="20"/>
                <w:szCs w:val="20"/>
              </w:rPr>
              <w:t>of</w:t>
            </w:r>
            <w:r w:rsidRPr="000D1319">
              <w:rPr>
                <w:rFonts w:ascii="Arial" w:hAnsi="Arial" w:cs="Arial"/>
                <w:spacing w:val="-3"/>
                <w:sz w:val="20"/>
                <w:szCs w:val="20"/>
              </w:rPr>
              <w:t xml:space="preserve"> </w:t>
            </w:r>
            <w:r w:rsidRPr="000D1319">
              <w:rPr>
                <w:rFonts w:ascii="Arial" w:hAnsi="Arial" w:cs="Arial"/>
                <w:sz w:val="20"/>
                <w:szCs w:val="20"/>
              </w:rPr>
              <w:t>the</w:t>
            </w:r>
            <w:r w:rsidRPr="000D1319">
              <w:rPr>
                <w:rFonts w:ascii="Arial" w:hAnsi="Arial" w:cs="Arial"/>
                <w:spacing w:val="-1"/>
                <w:sz w:val="20"/>
                <w:szCs w:val="20"/>
              </w:rPr>
              <w:t xml:space="preserve"> </w:t>
            </w:r>
            <w:r w:rsidRPr="000D1319">
              <w:rPr>
                <w:rFonts w:ascii="Arial" w:hAnsi="Arial" w:cs="Arial"/>
                <w:spacing w:val="-2"/>
                <w:sz w:val="20"/>
                <w:szCs w:val="20"/>
              </w:rPr>
              <w:t>Manuscript:</w:t>
            </w:r>
          </w:p>
        </w:tc>
        <w:tc>
          <w:tcPr>
            <w:tcW w:w="10596" w:type="dxa"/>
          </w:tcPr>
          <w:p w14:paraId="4902E016" w14:textId="77777777" w:rsidR="00C23DF5" w:rsidRPr="000D1319" w:rsidRDefault="00000000">
            <w:pPr>
              <w:pStyle w:val="TableParagraph"/>
              <w:spacing w:line="275" w:lineRule="exact"/>
              <w:ind w:left="105"/>
              <w:rPr>
                <w:rFonts w:ascii="Arial" w:hAnsi="Arial" w:cs="Arial"/>
                <w:sz w:val="20"/>
                <w:szCs w:val="20"/>
              </w:rPr>
            </w:pPr>
            <w:r w:rsidRPr="000D1319">
              <w:rPr>
                <w:rFonts w:ascii="Arial" w:hAnsi="Arial" w:cs="Arial"/>
                <w:sz w:val="20"/>
                <w:szCs w:val="20"/>
              </w:rPr>
              <w:t>On</w:t>
            </w:r>
            <w:r w:rsidRPr="000D1319">
              <w:rPr>
                <w:rFonts w:ascii="Arial" w:hAnsi="Arial" w:cs="Arial"/>
                <w:spacing w:val="-6"/>
                <w:sz w:val="20"/>
                <w:szCs w:val="20"/>
              </w:rPr>
              <w:t xml:space="preserve"> </w:t>
            </w:r>
            <w:r w:rsidRPr="000D1319">
              <w:rPr>
                <w:rFonts w:ascii="Arial" w:hAnsi="Arial" w:cs="Arial"/>
                <w:sz w:val="20"/>
                <w:szCs w:val="20"/>
              </w:rPr>
              <w:t>Characterization</w:t>
            </w:r>
            <w:r w:rsidRPr="000D1319">
              <w:rPr>
                <w:rFonts w:ascii="Arial" w:hAnsi="Arial" w:cs="Arial"/>
                <w:spacing w:val="-4"/>
                <w:sz w:val="20"/>
                <w:szCs w:val="20"/>
              </w:rPr>
              <w:t xml:space="preserve"> </w:t>
            </w:r>
            <w:r w:rsidRPr="000D1319">
              <w:rPr>
                <w:rFonts w:ascii="Arial" w:hAnsi="Arial" w:cs="Arial"/>
                <w:sz w:val="20"/>
                <w:szCs w:val="20"/>
              </w:rPr>
              <w:t>of</w:t>
            </w:r>
            <w:r w:rsidRPr="000D1319">
              <w:rPr>
                <w:rFonts w:ascii="Arial" w:hAnsi="Arial" w:cs="Arial"/>
                <w:spacing w:val="-2"/>
                <w:sz w:val="20"/>
                <w:szCs w:val="20"/>
              </w:rPr>
              <w:t xml:space="preserve"> </w:t>
            </w:r>
            <w:r w:rsidRPr="000D1319">
              <w:rPr>
                <w:rFonts w:ascii="Arial" w:hAnsi="Arial" w:cs="Arial"/>
                <w:sz w:val="20"/>
                <w:szCs w:val="20"/>
              </w:rPr>
              <w:t>Order-Divisor</w:t>
            </w:r>
            <w:r w:rsidRPr="000D1319">
              <w:rPr>
                <w:rFonts w:ascii="Arial" w:hAnsi="Arial" w:cs="Arial"/>
                <w:spacing w:val="-2"/>
                <w:sz w:val="20"/>
                <w:szCs w:val="20"/>
              </w:rPr>
              <w:t xml:space="preserve"> </w:t>
            </w:r>
            <w:r w:rsidRPr="000D1319">
              <w:rPr>
                <w:rFonts w:ascii="Arial" w:hAnsi="Arial" w:cs="Arial"/>
                <w:sz w:val="20"/>
                <w:szCs w:val="20"/>
              </w:rPr>
              <w:t>Graphs</w:t>
            </w:r>
            <w:r w:rsidRPr="000D1319">
              <w:rPr>
                <w:rFonts w:ascii="Arial" w:hAnsi="Arial" w:cs="Arial"/>
                <w:spacing w:val="-2"/>
                <w:sz w:val="20"/>
                <w:szCs w:val="20"/>
              </w:rPr>
              <w:t xml:space="preserve"> </w:t>
            </w:r>
            <w:r w:rsidRPr="000D1319">
              <w:rPr>
                <w:rFonts w:ascii="Arial" w:hAnsi="Arial" w:cs="Arial"/>
                <w:sz w:val="20"/>
                <w:szCs w:val="20"/>
              </w:rPr>
              <w:t>of</w:t>
            </w:r>
            <w:r w:rsidRPr="000D1319">
              <w:rPr>
                <w:rFonts w:ascii="Arial" w:hAnsi="Arial" w:cs="Arial"/>
                <w:spacing w:val="-2"/>
                <w:sz w:val="20"/>
                <w:szCs w:val="20"/>
              </w:rPr>
              <w:t xml:space="preserve"> </w:t>
            </w:r>
            <w:r w:rsidRPr="000D1319">
              <w:rPr>
                <w:rFonts w:ascii="Arial" w:hAnsi="Arial" w:cs="Arial"/>
                <w:sz w:val="20"/>
                <w:szCs w:val="20"/>
              </w:rPr>
              <w:t>Γ1-Nonderanged</w:t>
            </w:r>
            <w:r w:rsidRPr="000D1319">
              <w:rPr>
                <w:rFonts w:ascii="Arial" w:hAnsi="Arial" w:cs="Arial"/>
                <w:spacing w:val="-4"/>
                <w:sz w:val="20"/>
                <w:szCs w:val="20"/>
              </w:rPr>
              <w:t xml:space="preserve"> </w:t>
            </w:r>
            <w:r w:rsidRPr="000D1319">
              <w:rPr>
                <w:rFonts w:ascii="Arial" w:hAnsi="Arial" w:cs="Arial"/>
                <w:sz w:val="20"/>
                <w:szCs w:val="20"/>
              </w:rPr>
              <w:t>Permutation</w:t>
            </w:r>
            <w:r w:rsidRPr="000D1319">
              <w:rPr>
                <w:rFonts w:ascii="Arial" w:hAnsi="Arial" w:cs="Arial"/>
                <w:spacing w:val="-3"/>
                <w:sz w:val="20"/>
                <w:szCs w:val="20"/>
              </w:rPr>
              <w:t xml:space="preserve"> </w:t>
            </w:r>
            <w:r w:rsidRPr="000D1319">
              <w:rPr>
                <w:rFonts w:ascii="Arial" w:hAnsi="Arial" w:cs="Arial"/>
                <w:spacing w:val="-2"/>
                <w:sz w:val="20"/>
                <w:szCs w:val="20"/>
              </w:rPr>
              <w:t>Groups</w:t>
            </w:r>
          </w:p>
        </w:tc>
      </w:tr>
      <w:tr w:rsidR="00C23DF5" w:rsidRPr="000D1319" w14:paraId="7FB572EE" w14:textId="77777777">
        <w:trPr>
          <w:trHeight w:val="230"/>
        </w:trPr>
        <w:tc>
          <w:tcPr>
            <w:tcW w:w="3295" w:type="dxa"/>
          </w:tcPr>
          <w:p w14:paraId="65A06B47" w14:textId="77777777" w:rsidR="00C23DF5" w:rsidRPr="000D1319" w:rsidRDefault="00000000">
            <w:pPr>
              <w:pStyle w:val="TableParagraph"/>
              <w:spacing w:line="210" w:lineRule="exact"/>
              <w:ind w:left="193"/>
              <w:rPr>
                <w:rFonts w:ascii="Arial" w:hAnsi="Arial" w:cs="Arial"/>
                <w:sz w:val="20"/>
                <w:szCs w:val="20"/>
              </w:rPr>
            </w:pPr>
            <w:r w:rsidRPr="000D1319">
              <w:rPr>
                <w:rFonts w:ascii="Arial" w:hAnsi="Arial" w:cs="Arial"/>
                <w:sz w:val="20"/>
                <w:szCs w:val="20"/>
              </w:rPr>
              <w:t>Type</w:t>
            </w:r>
            <w:r w:rsidRPr="000D1319">
              <w:rPr>
                <w:rFonts w:ascii="Arial" w:hAnsi="Arial" w:cs="Arial"/>
                <w:spacing w:val="-2"/>
                <w:sz w:val="20"/>
                <w:szCs w:val="20"/>
              </w:rPr>
              <w:t xml:space="preserve"> </w:t>
            </w:r>
            <w:r w:rsidRPr="000D1319">
              <w:rPr>
                <w:rFonts w:ascii="Arial" w:hAnsi="Arial" w:cs="Arial"/>
                <w:sz w:val="20"/>
                <w:szCs w:val="20"/>
              </w:rPr>
              <w:t>of</w:t>
            </w:r>
            <w:r w:rsidRPr="000D1319">
              <w:rPr>
                <w:rFonts w:ascii="Arial" w:hAnsi="Arial" w:cs="Arial"/>
                <w:spacing w:val="-2"/>
                <w:sz w:val="20"/>
                <w:szCs w:val="20"/>
              </w:rPr>
              <w:t xml:space="preserve"> </w:t>
            </w:r>
            <w:r w:rsidRPr="000D1319">
              <w:rPr>
                <w:rFonts w:ascii="Arial" w:hAnsi="Arial" w:cs="Arial"/>
                <w:sz w:val="20"/>
                <w:szCs w:val="20"/>
              </w:rPr>
              <w:t>the</w:t>
            </w:r>
            <w:r w:rsidRPr="000D1319">
              <w:rPr>
                <w:rFonts w:ascii="Arial" w:hAnsi="Arial" w:cs="Arial"/>
                <w:spacing w:val="-2"/>
                <w:sz w:val="20"/>
                <w:szCs w:val="20"/>
              </w:rPr>
              <w:t xml:space="preserve"> Article</w:t>
            </w:r>
          </w:p>
        </w:tc>
        <w:tc>
          <w:tcPr>
            <w:tcW w:w="10596" w:type="dxa"/>
          </w:tcPr>
          <w:p w14:paraId="564066D2" w14:textId="77777777" w:rsidR="00C23DF5" w:rsidRPr="000D1319" w:rsidRDefault="00000000">
            <w:pPr>
              <w:pStyle w:val="TableParagraph"/>
              <w:spacing w:line="210" w:lineRule="exact"/>
              <w:ind w:left="105"/>
              <w:rPr>
                <w:rFonts w:ascii="Arial" w:hAnsi="Arial" w:cs="Arial"/>
                <w:b/>
                <w:sz w:val="20"/>
                <w:szCs w:val="20"/>
              </w:rPr>
            </w:pPr>
            <w:r w:rsidRPr="000D1319">
              <w:rPr>
                <w:rFonts w:ascii="Arial" w:hAnsi="Arial" w:cs="Arial"/>
                <w:b/>
                <w:sz w:val="20"/>
                <w:szCs w:val="20"/>
              </w:rPr>
              <w:t>Research</w:t>
            </w:r>
            <w:r w:rsidRPr="000D1319">
              <w:rPr>
                <w:rFonts w:ascii="Arial" w:hAnsi="Arial" w:cs="Arial"/>
                <w:b/>
                <w:spacing w:val="-5"/>
                <w:sz w:val="20"/>
                <w:szCs w:val="20"/>
              </w:rPr>
              <w:t xml:space="preserve"> </w:t>
            </w:r>
            <w:r w:rsidRPr="000D1319">
              <w:rPr>
                <w:rFonts w:ascii="Arial" w:hAnsi="Arial" w:cs="Arial"/>
                <w:b/>
                <w:sz w:val="20"/>
                <w:szCs w:val="20"/>
              </w:rPr>
              <w:t>article</w:t>
            </w:r>
            <w:r w:rsidRPr="000D1319">
              <w:rPr>
                <w:rFonts w:ascii="Arial" w:hAnsi="Arial" w:cs="Arial"/>
                <w:b/>
                <w:spacing w:val="-5"/>
                <w:sz w:val="20"/>
                <w:szCs w:val="20"/>
              </w:rPr>
              <w:t xml:space="preserve"> </w:t>
            </w:r>
            <w:r w:rsidRPr="000D1319">
              <w:rPr>
                <w:rFonts w:ascii="Arial" w:hAnsi="Arial" w:cs="Arial"/>
                <w:b/>
                <w:sz w:val="20"/>
                <w:szCs w:val="20"/>
              </w:rPr>
              <w:t>/</w:t>
            </w:r>
            <w:r w:rsidRPr="000D1319">
              <w:rPr>
                <w:rFonts w:ascii="Arial" w:hAnsi="Arial" w:cs="Arial"/>
                <w:b/>
                <w:spacing w:val="-5"/>
                <w:sz w:val="20"/>
                <w:szCs w:val="20"/>
              </w:rPr>
              <w:t xml:space="preserve"> </w:t>
            </w:r>
            <w:r w:rsidRPr="000D1319">
              <w:rPr>
                <w:rFonts w:ascii="Arial" w:hAnsi="Arial" w:cs="Arial"/>
                <w:b/>
                <w:sz w:val="20"/>
                <w:szCs w:val="20"/>
              </w:rPr>
              <w:t>Short</w:t>
            </w:r>
            <w:r w:rsidRPr="000D1319">
              <w:rPr>
                <w:rFonts w:ascii="Arial" w:hAnsi="Arial" w:cs="Arial"/>
                <w:b/>
                <w:spacing w:val="-5"/>
                <w:sz w:val="20"/>
                <w:szCs w:val="20"/>
              </w:rPr>
              <w:t xml:space="preserve"> </w:t>
            </w:r>
            <w:r w:rsidRPr="000D1319">
              <w:rPr>
                <w:rFonts w:ascii="Arial" w:hAnsi="Arial" w:cs="Arial"/>
                <w:b/>
                <w:sz w:val="20"/>
                <w:szCs w:val="20"/>
              </w:rPr>
              <w:t>Communication/</w:t>
            </w:r>
            <w:r w:rsidRPr="000D1319">
              <w:rPr>
                <w:rFonts w:ascii="Arial" w:hAnsi="Arial" w:cs="Arial"/>
                <w:b/>
                <w:spacing w:val="-1"/>
                <w:sz w:val="20"/>
                <w:szCs w:val="20"/>
              </w:rPr>
              <w:t xml:space="preserve"> </w:t>
            </w:r>
            <w:r w:rsidRPr="000D1319">
              <w:rPr>
                <w:rFonts w:ascii="Arial" w:hAnsi="Arial" w:cs="Arial"/>
                <w:b/>
                <w:sz w:val="20"/>
                <w:szCs w:val="20"/>
              </w:rPr>
              <w:t>Case</w:t>
            </w:r>
            <w:r w:rsidRPr="000D1319">
              <w:rPr>
                <w:rFonts w:ascii="Arial" w:hAnsi="Arial" w:cs="Arial"/>
                <w:b/>
                <w:spacing w:val="-4"/>
                <w:sz w:val="20"/>
                <w:szCs w:val="20"/>
              </w:rPr>
              <w:t xml:space="preserve"> </w:t>
            </w:r>
            <w:r w:rsidRPr="000D1319">
              <w:rPr>
                <w:rFonts w:ascii="Arial" w:hAnsi="Arial" w:cs="Arial"/>
                <w:b/>
                <w:sz w:val="20"/>
                <w:szCs w:val="20"/>
              </w:rPr>
              <w:t>Report</w:t>
            </w:r>
            <w:r w:rsidRPr="000D1319">
              <w:rPr>
                <w:rFonts w:ascii="Arial" w:hAnsi="Arial" w:cs="Arial"/>
                <w:b/>
                <w:spacing w:val="-5"/>
                <w:sz w:val="20"/>
                <w:szCs w:val="20"/>
              </w:rPr>
              <w:t xml:space="preserve"> </w:t>
            </w:r>
            <w:r w:rsidRPr="000D1319">
              <w:rPr>
                <w:rFonts w:ascii="Arial" w:hAnsi="Arial" w:cs="Arial"/>
                <w:b/>
                <w:sz w:val="20"/>
                <w:szCs w:val="20"/>
              </w:rPr>
              <w:t>/</w:t>
            </w:r>
            <w:r w:rsidRPr="000D1319">
              <w:rPr>
                <w:rFonts w:ascii="Arial" w:hAnsi="Arial" w:cs="Arial"/>
                <w:b/>
                <w:spacing w:val="-5"/>
                <w:sz w:val="20"/>
                <w:szCs w:val="20"/>
              </w:rPr>
              <w:t xml:space="preserve"> </w:t>
            </w:r>
            <w:r w:rsidRPr="000D1319">
              <w:rPr>
                <w:rFonts w:ascii="Arial" w:hAnsi="Arial" w:cs="Arial"/>
                <w:b/>
                <w:sz w:val="20"/>
                <w:szCs w:val="20"/>
              </w:rPr>
              <w:t>Case</w:t>
            </w:r>
            <w:r w:rsidRPr="000D1319">
              <w:rPr>
                <w:rFonts w:ascii="Arial" w:hAnsi="Arial" w:cs="Arial"/>
                <w:b/>
                <w:spacing w:val="-4"/>
                <w:sz w:val="20"/>
                <w:szCs w:val="20"/>
              </w:rPr>
              <w:t xml:space="preserve"> </w:t>
            </w:r>
            <w:r w:rsidRPr="000D1319">
              <w:rPr>
                <w:rFonts w:ascii="Arial" w:hAnsi="Arial" w:cs="Arial"/>
                <w:b/>
                <w:spacing w:val="-2"/>
                <w:sz w:val="20"/>
                <w:szCs w:val="20"/>
              </w:rPr>
              <w:t>Study</w:t>
            </w:r>
          </w:p>
        </w:tc>
      </w:tr>
    </w:tbl>
    <w:p w14:paraId="6F072332" w14:textId="77777777" w:rsidR="00C23DF5" w:rsidRPr="000D1319" w:rsidRDefault="00C23DF5">
      <w:pPr>
        <w:rPr>
          <w:rFonts w:ascii="Arial" w:hAnsi="Arial" w:cs="Arial"/>
          <w:sz w:val="20"/>
          <w:szCs w:val="20"/>
        </w:rPr>
      </w:pPr>
    </w:p>
    <w:p w14:paraId="2C0A47B1" w14:textId="77777777" w:rsidR="00C23DF5" w:rsidRPr="000D1319" w:rsidRDefault="00C23DF5">
      <w:pPr>
        <w:spacing w:before="2"/>
        <w:rPr>
          <w:rFonts w:ascii="Arial" w:hAnsi="Arial" w:cs="Arial"/>
          <w:sz w:val="20"/>
          <w:szCs w:val="20"/>
        </w:rPr>
      </w:pPr>
    </w:p>
    <w:p w14:paraId="216D0D65" w14:textId="77777777" w:rsidR="00C23DF5" w:rsidRPr="000D1319" w:rsidRDefault="00000000">
      <w:pPr>
        <w:pStyle w:val="BodyText"/>
        <w:ind w:left="23"/>
        <w:rPr>
          <w:rFonts w:ascii="Arial" w:hAnsi="Arial" w:cs="Arial"/>
        </w:rPr>
      </w:pPr>
      <w:r w:rsidRPr="000D1319">
        <w:rPr>
          <w:rFonts w:ascii="Arial" w:hAnsi="Arial" w:cs="Arial"/>
          <w:color w:val="000000"/>
          <w:highlight w:val="yellow"/>
          <w:u w:val="single"/>
        </w:rPr>
        <w:t>PART</w:t>
      </w:r>
      <w:r w:rsidRPr="000D1319">
        <w:rPr>
          <w:rFonts w:ascii="Arial" w:hAnsi="Arial" w:cs="Arial"/>
          <w:color w:val="000000"/>
          <w:spacing w:val="-4"/>
          <w:highlight w:val="yellow"/>
          <w:u w:val="single"/>
        </w:rPr>
        <w:t xml:space="preserve"> </w:t>
      </w:r>
      <w:r w:rsidRPr="000D1319">
        <w:rPr>
          <w:rFonts w:ascii="Arial" w:hAnsi="Arial" w:cs="Arial"/>
          <w:color w:val="000000"/>
          <w:highlight w:val="yellow"/>
          <w:u w:val="single"/>
        </w:rPr>
        <w:t>1</w:t>
      </w:r>
      <w:r w:rsidRPr="000D1319">
        <w:rPr>
          <w:rFonts w:ascii="Arial" w:hAnsi="Arial" w:cs="Arial"/>
          <w:color w:val="000000"/>
          <w:spacing w:val="-4"/>
          <w:highlight w:val="yellow"/>
          <w:u w:val="single"/>
        </w:rPr>
        <w:t xml:space="preserve"> </w:t>
      </w:r>
      <w:r w:rsidRPr="000D1319">
        <w:rPr>
          <w:rFonts w:ascii="Arial" w:hAnsi="Arial" w:cs="Arial"/>
          <w:color w:val="000000"/>
          <w:highlight w:val="yellow"/>
          <w:u w:val="single"/>
        </w:rPr>
        <w:t>(Importance</w:t>
      </w:r>
      <w:r w:rsidRPr="000D1319">
        <w:rPr>
          <w:rFonts w:ascii="Arial" w:hAnsi="Arial" w:cs="Arial"/>
          <w:color w:val="000000"/>
          <w:spacing w:val="-4"/>
          <w:highlight w:val="yellow"/>
          <w:u w:val="single"/>
        </w:rPr>
        <w:t xml:space="preserve"> </w:t>
      </w:r>
      <w:r w:rsidRPr="000D1319">
        <w:rPr>
          <w:rFonts w:ascii="Arial" w:hAnsi="Arial" w:cs="Arial"/>
          <w:color w:val="000000"/>
          <w:highlight w:val="yellow"/>
          <w:u w:val="single"/>
        </w:rPr>
        <w:t>of</w:t>
      </w:r>
      <w:r w:rsidRPr="000D1319">
        <w:rPr>
          <w:rFonts w:ascii="Arial" w:hAnsi="Arial" w:cs="Arial"/>
          <w:color w:val="000000"/>
          <w:spacing w:val="-5"/>
          <w:highlight w:val="yellow"/>
          <w:u w:val="single"/>
        </w:rPr>
        <w:t xml:space="preserve"> </w:t>
      </w:r>
      <w:r w:rsidRPr="000D1319">
        <w:rPr>
          <w:rFonts w:ascii="Arial" w:hAnsi="Arial" w:cs="Arial"/>
          <w:color w:val="000000"/>
          <w:highlight w:val="yellow"/>
          <w:u w:val="single"/>
        </w:rPr>
        <w:t>the</w:t>
      </w:r>
      <w:r w:rsidRPr="000D1319">
        <w:rPr>
          <w:rFonts w:ascii="Arial" w:hAnsi="Arial" w:cs="Arial"/>
          <w:color w:val="000000"/>
          <w:spacing w:val="-4"/>
          <w:highlight w:val="yellow"/>
          <w:u w:val="single"/>
        </w:rPr>
        <w:t xml:space="preserve"> </w:t>
      </w:r>
      <w:r w:rsidRPr="000D1319">
        <w:rPr>
          <w:rFonts w:ascii="Arial" w:hAnsi="Arial" w:cs="Arial"/>
          <w:color w:val="000000"/>
          <w:spacing w:val="-2"/>
          <w:highlight w:val="yellow"/>
          <w:u w:val="single"/>
        </w:rPr>
        <w:t>manuscript)</w:t>
      </w:r>
    </w:p>
    <w:p w14:paraId="6FA7A917" w14:textId="77777777" w:rsidR="00C23DF5" w:rsidRPr="000D1319" w:rsidRDefault="00C23DF5">
      <w:pPr>
        <w:spacing w:before="1" w:after="1"/>
        <w:rPr>
          <w:rFonts w:ascii="Arial" w:hAnsi="Arial" w:cs="Arial"/>
          <w:b/>
          <w:sz w:val="20"/>
          <w:szCs w:val="20"/>
        </w:rPr>
      </w:pPr>
    </w:p>
    <w:tbl>
      <w:tblPr>
        <w:tblW w:w="0" w:type="auto"/>
        <w:tblInd w:w="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3"/>
        <w:gridCol w:w="4630"/>
        <w:gridCol w:w="4627"/>
      </w:tblGrid>
      <w:tr w:rsidR="00C23DF5" w:rsidRPr="000D1319" w14:paraId="2AFD937A" w14:textId="77777777">
        <w:trPr>
          <w:trHeight w:val="634"/>
        </w:trPr>
        <w:tc>
          <w:tcPr>
            <w:tcW w:w="4623" w:type="dxa"/>
          </w:tcPr>
          <w:p w14:paraId="0E0EC98D" w14:textId="77777777" w:rsidR="00C23DF5" w:rsidRPr="000D1319" w:rsidRDefault="00C23DF5">
            <w:pPr>
              <w:pStyle w:val="TableParagraph"/>
              <w:ind w:left="0"/>
              <w:rPr>
                <w:rFonts w:ascii="Arial" w:hAnsi="Arial" w:cs="Arial"/>
                <w:sz w:val="20"/>
                <w:szCs w:val="20"/>
              </w:rPr>
            </w:pPr>
          </w:p>
        </w:tc>
        <w:tc>
          <w:tcPr>
            <w:tcW w:w="4630" w:type="dxa"/>
          </w:tcPr>
          <w:p w14:paraId="6856D2CE" w14:textId="77777777" w:rsidR="00C23DF5" w:rsidRPr="000D1319" w:rsidRDefault="00000000">
            <w:pPr>
              <w:pStyle w:val="TableParagraph"/>
              <w:ind w:left="107"/>
              <w:rPr>
                <w:rFonts w:ascii="Arial" w:hAnsi="Arial" w:cs="Arial"/>
                <w:b/>
                <w:sz w:val="20"/>
                <w:szCs w:val="20"/>
              </w:rPr>
            </w:pPr>
            <w:r w:rsidRPr="000D1319">
              <w:rPr>
                <w:rFonts w:ascii="Arial" w:hAnsi="Arial" w:cs="Arial"/>
                <w:b/>
                <w:sz w:val="20"/>
                <w:szCs w:val="20"/>
              </w:rPr>
              <w:t>Comments</w:t>
            </w:r>
            <w:r w:rsidRPr="000D1319">
              <w:rPr>
                <w:rFonts w:ascii="Arial" w:hAnsi="Arial" w:cs="Arial"/>
                <w:b/>
                <w:spacing w:val="-3"/>
                <w:sz w:val="20"/>
                <w:szCs w:val="20"/>
              </w:rPr>
              <w:t xml:space="preserve"> </w:t>
            </w:r>
            <w:r w:rsidRPr="000D1319">
              <w:rPr>
                <w:rFonts w:ascii="Arial" w:hAnsi="Arial" w:cs="Arial"/>
                <w:b/>
                <w:sz w:val="20"/>
                <w:szCs w:val="20"/>
              </w:rPr>
              <w:t>of</w:t>
            </w:r>
            <w:r w:rsidRPr="000D1319">
              <w:rPr>
                <w:rFonts w:ascii="Arial" w:hAnsi="Arial" w:cs="Arial"/>
                <w:b/>
                <w:spacing w:val="-5"/>
                <w:sz w:val="20"/>
                <w:szCs w:val="20"/>
              </w:rPr>
              <w:t xml:space="preserve"> </w:t>
            </w:r>
            <w:r w:rsidRPr="000D1319">
              <w:rPr>
                <w:rFonts w:ascii="Arial" w:hAnsi="Arial" w:cs="Arial"/>
                <w:b/>
                <w:sz w:val="20"/>
                <w:szCs w:val="20"/>
              </w:rPr>
              <w:t>the</w:t>
            </w:r>
            <w:r w:rsidRPr="000D1319">
              <w:rPr>
                <w:rFonts w:ascii="Arial" w:hAnsi="Arial" w:cs="Arial"/>
                <w:b/>
                <w:spacing w:val="-3"/>
                <w:sz w:val="20"/>
                <w:szCs w:val="20"/>
              </w:rPr>
              <w:t xml:space="preserve"> </w:t>
            </w:r>
            <w:r w:rsidRPr="000D1319">
              <w:rPr>
                <w:rFonts w:ascii="Arial" w:hAnsi="Arial" w:cs="Arial"/>
                <w:b/>
                <w:spacing w:val="-2"/>
                <w:sz w:val="20"/>
                <w:szCs w:val="20"/>
              </w:rPr>
              <w:t>Reviewers</w:t>
            </w:r>
          </w:p>
        </w:tc>
        <w:tc>
          <w:tcPr>
            <w:tcW w:w="4627" w:type="dxa"/>
          </w:tcPr>
          <w:p w14:paraId="65E20598" w14:textId="77777777" w:rsidR="00C23DF5" w:rsidRPr="000D1319" w:rsidRDefault="00000000">
            <w:pPr>
              <w:pStyle w:val="TableParagraph"/>
              <w:rPr>
                <w:rFonts w:ascii="Arial" w:hAnsi="Arial" w:cs="Arial"/>
                <w:b/>
                <w:sz w:val="20"/>
                <w:szCs w:val="20"/>
              </w:rPr>
            </w:pPr>
            <w:r w:rsidRPr="000D1319">
              <w:rPr>
                <w:rFonts w:ascii="Arial" w:hAnsi="Arial" w:cs="Arial"/>
                <w:b/>
                <w:sz w:val="20"/>
                <w:szCs w:val="20"/>
              </w:rPr>
              <w:t>Author’s</w:t>
            </w:r>
            <w:r w:rsidRPr="000D1319">
              <w:rPr>
                <w:rFonts w:ascii="Arial" w:hAnsi="Arial" w:cs="Arial"/>
                <w:b/>
                <w:spacing w:val="-10"/>
                <w:sz w:val="20"/>
                <w:szCs w:val="20"/>
              </w:rPr>
              <w:t xml:space="preserve"> </w:t>
            </w:r>
            <w:r w:rsidRPr="000D1319">
              <w:rPr>
                <w:rFonts w:ascii="Arial" w:hAnsi="Arial" w:cs="Arial"/>
                <w:b/>
                <w:spacing w:val="-2"/>
                <w:sz w:val="20"/>
                <w:szCs w:val="20"/>
              </w:rPr>
              <w:t>Feedback</w:t>
            </w:r>
          </w:p>
        </w:tc>
      </w:tr>
      <w:tr w:rsidR="00C23DF5" w:rsidRPr="000D1319" w14:paraId="6FB9AC83" w14:textId="77777777">
        <w:trPr>
          <w:trHeight w:val="4248"/>
        </w:trPr>
        <w:tc>
          <w:tcPr>
            <w:tcW w:w="4623" w:type="dxa"/>
          </w:tcPr>
          <w:p w14:paraId="5D0F8171" w14:textId="77777777" w:rsidR="00C23DF5" w:rsidRPr="000D1319" w:rsidRDefault="00000000">
            <w:pPr>
              <w:pStyle w:val="TableParagraph"/>
              <w:ind w:right="502"/>
              <w:rPr>
                <w:rFonts w:ascii="Arial" w:hAnsi="Arial" w:cs="Arial"/>
                <w:sz w:val="20"/>
                <w:szCs w:val="20"/>
              </w:rPr>
            </w:pPr>
            <w:r w:rsidRPr="000D1319">
              <w:rPr>
                <w:rFonts w:ascii="Arial" w:hAnsi="Arial" w:cs="Arial"/>
                <w:b/>
                <w:sz w:val="20"/>
                <w:szCs w:val="20"/>
              </w:rPr>
              <w:t>Please write a few sentences regarding the importance</w:t>
            </w:r>
            <w:r w:rsidRPr="000D1319">
              <w:rPr>
                <w:rFonts w:ascii="Arial" w:hAnsi="Arial" w:cs="Arial"/>
                <w:b/>
                <w:spacing w:val="-8"/>
                <w:sz w:val="20"/>
                <w:szCs w:val="20"/>
              </w:rPr>
              <w:t xml:space="preserve"> </w:t>
            </w:r>
            <w:r w:rsidRPr="000D1319">
              <w:rPr>
                <w:rFonts w:ascii="Arial" w:hAnsi="Arial" w:cs="Arial"/>
                <w:b/>
                <w:sz w:val="20"/>
                <w:szCs w:val="20"/>
              </w:rPr>
              <w:t>of</w:t>
            </w:r>
            <w:r w:rsidRPr="000D1319">
              <w:rPr>
                <w:rFonts w:ascii="Arial" w:hAnsi="Arial" w:cs="Arial"/>
                <w:b/>
                <w:spacing w:val="-8"/>
                <w:sz w:val="20"/>
                <w:szCs w:val="20"/>
              </w:rPr>
              <w:t xml:space="preserve"> </w:t>
            </w:r>
            <w:r w:rsidRPr="000D1319">
              <w:rPr>
                <w:rFonts w:ascii="Arial" w:hAnsi="Arial" w:cs="Arial"/>
                <w:b/>
                <w:sz w:val="20"/>
                <w:szCs w:val="20"/>
              </w:rPr>
              <w:t>this</w:t>
            </w:r>
            <w:r w:rsidRPr="000D1319">
              <w:rPr>
                <w:rFonts w:ascii="Arial" w:hAnsi="Arial" w:cs="Arial"/>
                <w:b/>
                <w:spacing w:val="-7"/>
                <w:sz w:val="20"/>
                <w:szCs w:val="20"/>
              </w:rPr>
              <w:t xml:space="preserve"> </w:t>
            </w:r>
            <w:r w:rsidRPr="000D1319">
              <w:rPr>
                <w:rFonts w:ascii="Arial" w:hAnsi="Arial" w:cs="Arial"/>
                <w:b/>
                <w:sz w:val="20"/>
                <w:szCs w:val="20"/>
              </w:rPr>
              <w:t>manuscript</w:t>
            </w:r>
            <w:r w:rsidRPr="000D1319">
              <w:rPr>
                <w:rFonts w:ascii="Arial" w:hAnsi="Arial" w:cs="Arial"/>
                <w:b/>
                <w:spacing w:val="-8"/>
                <w:sz w:val="20"/>
                <w:szCs w:val="20"/>
              </w:rPr>
              <w:t xml:space="preserve"> </w:t>
            </w:r>
            <w:r w:rsidRPr="000D1319">
              <w:rPr>
                <w:rFonts w:ascii="Arial" w:hAnsi="Arial" w:cs="Arial"/>
                <w:b/>
                <w:sz w:val="20"/>
                <w:szCs w:val="20"/>
              </w:rPr>
              <w:t>for</w:t>
            </w:r>
            <w:r w:rsidRPr="000D1319">
              <w:rPr>
                <w:rFonts w:ascii="Arial" w:hAnsi="Arial" w:cs="Arial"/>
                <w:b/>
                <w:spacing w:val="-8"/>
                <w:sz w:val="20"/>
                <w:szCs w:val="20"/>
              </w:rPr>
              <w:t xml:space="preserve"> </w:t>
            </w:r>
            <w:r w:rsidRPr="000D1319">
              <w:rPr>
                <w:rFonts w:ascii="Arial" w:hAnsi="Arial" w:cs="Arial"/>
                <w:b/>
                <w:sz w:val="20"/>
                <w:szCs w:val="20"/>
              </w:rPr>
              <w:t>the</w:t>
            </w:r>
            <w:r w:rsidRPr="000D1319">
              <w:rPr>
                <w:rFonts w:ascii="Arial" w:hAnsi="Arial" w:cs="Arial"/>
                <w:b/>
                <w:spacing w:val="-8"/>
                <w:sz w:val="20"/>
                <w:szCs w:val="20"/>
              </w:rPr>
              <w:t xml:space="preserve"> </w:t>
            </w:r>
            <w:r w:rsidRPr="000D1319">
              <w:rPr>
                <w:rFonts w:ascii="Arial" w:hAnsi="Arial" w:cs="Arial"/>
                <w:b/>
                <w:sz w:val="20"/>
                <w:szCs w:val="20"/>
              </w:rPr>
              <w:t xml:space="preserve">scientific community. </w:t>
            </w:r>
            <w:r w:rsidRPr="000D1319">
              <w:rPr>
                <w:rFonts w:ascii="Arial" w:hAnsi="Arial" w:cs="Arial"/>
                <w:sz w:val="20"/>
                <w:szCs w:val="20"/>
              </w:rPr>
              <w:t>A minimum of 3-4 sentences may</w:t>
            </w:r>
            <w:r w:rsidRPr="000D1319">
              <w:rPr>
                <w:rFonts w:ascii="Arial" w:hAnsi="Arial" w:cs="Arial"/>
                <w:spacing w:val="40"/>
                <w:sz w:val="20"/>
                <w:szCs w:val="20"/>
              </w:rPr>
              <w:t xml:space="preserve"> </w:t>
            </w:r>
            <w:r w:rsidRPr="000D1319">
              <w:rPr>
                <w:rFonts w:ascii="Arial" w:hAnsi="Arial" w:cs="Arial"/>
                <w:sz w:val="20"/>
                <w:szCs w:val="20"/>
              </w:rPr>
              <w:t>be required for this part.</w:t>
            </w:r>
          </w:p>
        </w:tc>
        <w:tc>
          <w:tcPr>
            <w:tcW w:w="4630" w:type="dxa"/>
          </w:tcPr>
          <w:p w14:paraId="36E5A8E3" w14:textId="77777777" w:rsidR="00C23DF5" w:rsidRPr="000D1319" w:rsidRDefault="00000000">
            <w:pPr>
              <w:pStyle w:val="TableParagraph"/>
              <w:spacing w:line="360" w:lineRule="auto"/>
              <w:ind w:left="106" w:right="129" w:firstLine="1"/>
              <w:rPr>
                <w:rFonts w:ascii="Arial" w:hAnsi="Arial" w:cs="Arial"/>
                <w:sz w:val="20"/>
                <w:szCs w:val="20"/>
              </w:rPr>
            </w:pPr>
            <w:r w:rsidRPr="000D1319">
              <w:rPr>
                <w:rFonts w:ascii="Arial" w:hAnsi="Arial" w:cs="Arial"/>
                <w:sz w:val="20"/>
                <w:szCs w:val="20"/>
              </w:rPr>
              <w:t xml:space="preserve">The manuscript provides a unified description of the order–divisor graph through the divisor structure of </w:t>
            </w:r>
            <w:r w:rsidRPr="000D1319">
              <w:rPr>
                <w:rFonts w:ascii="Arial" w:hAnsi="Arial" w:cs="Arial"/>
                <w:noProof/>
                <w:position w:val="-4"/>
                <w:sz w:val="20"/>
                <w:szCs w:val="20"/>
              </w:rPr>
              <w:drawing>
                <wp:inline distT="0" distB="0" distL="0" distR="0" wp14:anchorId="1FC70153" wp14:editId="308A82BA">
                  <wp:extent cx="290178" cy="114300"/>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cstate="print"/>
                          <a:stretch>
                            <a:fillRect/>
                          </a:stretch>
                        </pic:blipFill>
                        <pic:spPr>
                          <a:xfrm>
                            <a:off x="0" y="0"/>
                            <a:ext cx="290178" cy="114300"/>
                          </a:xfrm>
                          <a:prstGeom prst="rect">
                            <a:avLst/>
                          </a:prstGeom>
                        </pic:spPr>
                      </pic:pic>
                    </a:graphicData>
                  </a:graphic>
                </wp:inline>
              </w:drawing>
            </w:r>
            <w:r w:rsidRPr="000D1319">
              <w:rPr>
                <w:rFonts w:ascii="Arial" w:hAnsi="Arial" w:cs="Arial"/>
                <w:sz w:val="20"/>
                <w:szCs w:val="20"/>
              </w:rPr>
              <w:t>, connecting elementary number theory with algebraic</w:t>
            </w:r>
            <w:r w:rsidRPr="000D1319">
              <w:rPr>
                <w:rFonts w:ascii="Arial" w:hAnsi="Arial" w:cs="Arial"/>
                <w:spacing w:val="-7"/>
                <w:sz w:val="20"/>
                <w:szCs w:val="20"/>
              </w:rPr>
              <w:t xml:space="preserve"> </w:t>
            </w:r>
            <w:r w:rsidRPr="000D1319">
              <w:rPr>
                <w:rFonts w:ascii="Arial" w:hAnsi="Arial" w:cs="Arial"/>
                <w:sz w:val="20"/>
                <w:szCs w:val="20"/>
              </w:rPr>
              <w:t>graph</w:t>
            </w:r>
            <w:r w:rsidRPr="000D1319">
              <w:rPr>
                <w:rFonts w:ascii="Arial" w:hAnsi="Arial" w:cs="Arial"/>
                <w:spacing w:val="-7"/>
                <w:sz w:val="20"/>
                <w:szCs w:val="20"/>
              </w:rPr>
              <w:t xml:space="preserve"> </w:t>
            </w:r>
            <w:r w:rsidRPr="000D1319">
              <w:rPr>
                <w:rFonts w:ascii="Arial" w:hAnsi="Arial" w:cs="Arial"/>
                <w:sz w:val="20"/>
                <w:szCs w:val="20"/>
              </w:rPr>
              <w:t>theory.</w:t>
            </w:r>
            <w:r w:rsidRPr="000D1319">
              <w:rPr>
                <w:rFonts w:ascii="Arial" w:hAnsi="Arial" w:cs="Arial"/>
                <w:spacing w:val="-4"/>
                <w:sz w:val="20"/>
                <w:szCs w:val="20"/>
              </w:rPr>
              <w:t xml:space="preserve"> </w:t>
            </w:r>
            <w:r w:rsidRPr="000D1319">
              <w:rPr>
                <w:rFonts w:ascii="Arial" w:hAnsi="Arial" w:cs="Arial"/>
                <w:sz w:val="20"/>
                <w:szCs w:val="20"/>
              </w:rPr>
              <w:t>Its</w:t>
            </w:r>
            <w:r w:rsidRPr="000D1319">
              <w:rPr>
                <w:rFonts w:ascii="Arial" w:hAnsi="Arial" w:cs="Arial"/>
                <w:spacing w:val="-6"/>
                <w:sz w:val="20"/>
                <w:szCs w:val="20"/>
              </w:rPr>
              <w:t xml:space="preserve"> </w:t>
            </w:r>
            <w:r w:rsidRPr="000D1319">
              <w:rPr>
                <w:rFonts w:ascii="Arial" w:hAnsi="Arial" w:cs="Arial"/>
                <w:sz w:val="20"/>
                <w:szCs w:val="20"/>
              </w:rPr>
              <w:t>degree</w:t>
            </w:r>
            <w:r w:rsidRPr="000D1319">
              <w:rPr>
                <w:rFonts w:ascii="Arial" w:hAnsi="Arial" w:cs="Arial"/>
                <w:spacing w:val="-7"/>
                <w:sz w:val="20"/>
                <w:szCs w:val="20"/>
              </w:rPr>
              <w:t xml:space="preserve"> </w:t>
            </w:r>
            <w:r w:rsidRPr="000D1319">
              <w:rPr>
                <w:rFonts w:ascii="Arial" w:hAnsi="Arial" w:cs="Arial"/>
                <w:sz w:val="20"/>
                <w:szCs w:val="20"/>
              </w:rPr>
              <w:t>and</w:t>
            </w:r>
            <w:r w:rsidRPr="000D1319">
              <w:rPr>
                <w:rFonts w:ascii="Arial" w:hAnsi="Arial" w:cs="Arial"/>
                <w:spacing w:val="-7"/>
                <w:sz w:val="20"/>
                <w:szCs w:val="20"/>
              </w:rPr>
              <w:t xml:space="preserve"> </w:t>
            </w:r>
            <w:r w:rsidRPr="000D1319">
              <w:rPr>
                <w:rFonts w:ascii="Arial" w:hAnsi="Arial" w:cs="Arial"/>
                <w:sz w:val="20"/>
                <w:szCs w:val="20"/>
              </w:rPr>
              <w:t>edge</w:t>
            </w:r>
            <w:r w:rsidRPr="000D1319">
              <w:rPr>
                <w:rFonts w:ascii="Arial" w:hAnsi="Arial" w:cs="Arial"/>
                <w:spacing w:val="-9"/>
                <w:sz w:val="20"/>
                <w:szCs w:val="20"/>
              </w:rPr>
              <w:t xml:space="preserve"> </w:t>
            </w:r>
            <w:r w:rsidRPr="000D1319">
              <w:rPr>
                <w:rFonts w:ascii="Arial" w:hAnsi="Arial" w:cs="Arial"/>
                <w:sz w:val="20"/>
                <w:szCs w:val="20"/>
              </w:rPr>
              <w:t xml:space="preserve">formulas, together with the classification of the </w:t>
            </w:r>
            <w:proofErr w:type="spellStart"/>
            <w:r w:rsidRPr="000D1319">
              <w:rPr>
                <w:rFonts w:ascii="Arial" w:hAnsi="Arial" w:cs="Arial"/>
                <w:sz w:val="20"/>
                <w:szCs w:val="20"/>
              </w:rPr>
              <w:t>centre</w:t>
            </w:r>
            <w:proofErr w:type="spellEnd"/>
            <w:r w:rsidRPr="000D1319">
              <w:rPr>
                <w:rFonts w:ascii="Arial" w:hAnsi="Arial" w:cs="Arial"/>
                <w:sz w:val="20"/>
                <w:szCs w:val="20"/>
              </w:rPr>
              <w:t xml:space="preserve"> and complete</w:t>
            </w:r>
            <w:r w:rsidRPr="000D1319">
              <w:rPr>
                <w:rFonts w:ascii="Arial" w:hAnsi="Arial" w:cs="Arial"/>
                <w:spacing w:val="-4"/>
                <w:sz w:val="20"/>
                <w:szCs w:val="20"/>
              </w:rPr>
              <w:t xml:space="preserve"> </w:t>
            </w:r>
            <w:r w:rsidRPr="000D1319">
              <w:rPr>
                <w:rFonts w:ascii="Arial" w:hAnsi="Arial" w:cs="Arial"/>
                <w:sz w:val="20"/>
                <w:szCs w:val="20"/>
              </w:rPr>
              <w:t>multipartite</w:t>
            </w:r>
            <w:r w:rsidRPr="000D1319">
              <w:rPr>
                <w:rFonts w:ascii="Arial" w:hAnsi="Arial" w:cs="Arial"/>
                <w:spacing w:val="-4"/>
                <w:sz w:val="20"/>
                <w:szCs w:val="20"/>
              </w:rPr>
              <w:t xml:space="preserve"> </w:t>
            </w:r>
            <w:r w:rsidRPr="000D1319">
              <w:rPr>
                <w:rFonts w:ascii="Arial" w:hAnsi="Arial" w:cs="Arial"/>
                <w:sz w:val="20"/>
                <w:szCs w:val="20"/>
              </w:rPr>
              <w:t>cases,</w:t>
            </w:r>
            <w:r w:rsidRPr="000D1319">
              <w:rPr>
                <w:rFonts w:ascii="Arial" w:hAnsi="Arial" w:cs="Arial"/>
                <w:spacing w:val="-6"/>
                <w:sz w:val="20"/>
                <w:szCs w:val="20"/>
              </w:rPr>
              <w:t xml:space="preserve"> </w:t>
            </w:r>
            <w:r w:rsidRPr="000D1319">
              <w:rPr>
                <w:rFonts w:ascii="Arial" w:hAnsi="Arial" w:cs="Arial"/>
                <w:sz w:val="20"/>
                <w:szCs w:val="20"/>
              </w:rPr>
              <w:t>make</w:t>
            </w:r>
            <w:r w:rsidRPr="000D1319">
              <w:rPr>
                <w:rFonts w:ascii="Arial" w:hAnsi="Arial" w:cs="Arial"/>
                <w:spacing w:val="-3"/>
                <w:sz w:val="20"/>
                <w:szCs w:val="20"/>
              </w:rPr>
              <w:t xml:space="preserve"> </w:t>
            </w:r>
            <w:r w:rsidRPr="000D1319">
              <w:rPr>
                <w:rFonts w:ascii="Arial" w:hAnsi="Arial" w:cs="Arial"/>
                <w:sz w:val="20"/>
                <w:szCs w:val="20"/>
              </w:rPr>
              <w:t>the</w:t>
            </w:r>
            <w:r w:rsidRPr="000D1319">
              <w:rPr>
                <w:rFonts w:ascii="Arial" w:hAnsi="Arial" w:cs="Arial"/>
                <w:spacing w:val="-4"/>
                <w:sz w:val="20"/>
                <w:szCs w:val="20"/>
              </w:rPr>
              <w:t xml:space="preserve"> </w:t>
            </w:r>
            <w:r w:rsidRPr="000D1319">
              <w:rPr>
                <w:rFonts w:ascii="Arial" w:hAnsi="Arial" w:cs="Arial"/>
                <w:sz w:val="20"/>
                <w:szCs w:val="20"/>
              </w:rPr>
              <w:t>graph</w:t>
            </w:r>
            <w:r w:rsidRPr="000D1319">
              <w:rPr>
                <w:rFonts w:ascii="Arial" w:hAnsi="Arial" w:cs="Arial"/>
                <w:spacing w:val="-4"/>
                <w:sz w:val="20"/>
                <w:szCs w:val="20"/>
              </w:rPr>
              <w:t xml:space="preserve"> </w:t>
            </w:r>
            <w:r w:rsidRPr="000D1319">
              <w:rPr>
                <w:rFonts w:ascii="Arial" w:hAnsi="Arial" w:cs="Arial"/>
                <w:sz w:val="20"/>
                <w:szCs w:val="20"/>
              </w:rPr>
              <w:t>easier</w:t>
            </w:r>
            <w:r w:rsidRPr="000D1319">
              <w:rPr>
                <w:rFonts w:ascii="Arial" w:hAnsi="Arial" w:cs="Arial"/>
                <w:spacing w:val="-5"/>
                <w:sz w:val="20"/>
                <w:szCs w:val="20"/>
              </w:rPr>
              <w:t xml:space="preserve"> </w:t>
            </w:r>
            <w:r w:rsidRPr="000D1319">
              <w:rPr>
                <w:rFonts w:ascii="Arial" w:hAnsi="Arial" w:cs="Arial"/>
                <w:sz w:val="20"/>
                <w:szCs w:val="20"/>
              </w:rPr>
              <w:t xml:space="preserve">to </w:t>
            </w:r>
            <w:proofErr w:type="spellStart"/>
            <w:r w:rsidRPr="000D1319">
              <w:rPr>
                <w:rFonts w:ascii="Arial" w:hAnsi="Arial" w:cs="Arial"/>
                <w:sz w:val="20"/>
                <w:szCs w:val="20"/>
              </w:rPr>
              <w:t>analyse</w:t>
            </w:r>
            <w:proofErr w:type="spellEnd"/>
            <w:r w:rsidRPr="000D1319">
              <w:rPr>
                <w:rFonts w:ascii="Arial" w:hAnsi="Arial" w:cs="Arial"/>
                <w:sz w:val="20"/>
                <w:szCs w:val="20"/>
              </w:rPr>
              <w:t xml:space="preserve"> and construct. The worked examples and reported computational checks strengthen its explanatory value, although its research significance depends on establishing novelty beyond existing results for cyclic groups.</w:t>
            </w:r>
          </w:p>
        </w:tc>
        <w:tc>
          <w:tcPr>
            <w:tcW w:w="4627" w:type="dxa"/>
          </w:tcPr>
          <w:p w14:paraId="238CE854" w14:textId="77777777" w:rsidR="00C23DF5" w:rsidRPr="000D1319" w:rsidRDefault="00C23DF5">
            <w:pPr>
              <w:pStyle w:val="TableParagraph"/>
              <w:ind w:left="0"/>
              <w:rPr>
                <w:rFonts w:ascii="Arial" w:hAnsi="Arial" w:cs="Arial"/>
                <w:sz w:val="20"/>
                <w:szCs w:val="20"/>
              </w:rPr>
            </w:pPr>
          </w:p>
        </w:tc>
      </w:tr>
    </w:tbl>
    <w:p w14:paraId="411C212A" w14:textId="77777777" w:rsidR="00C23DF5" w:rsidRPr="000D1319" w:rsidRDefault="00C23DF5">
      <w:pPr>
        <w:spacing w:before="226"/>
        <w:rPr>
          <w:rFonts w:ascii="Arial" w:hAnsi="Arial" w:cs="Arial"/>
          <w:b/>
          <w:sz w:val="20"/>
          <w:szCs w:val="20"/>
        </w:rPr>
      </w:pPr>
    </w:p>
    <w:p w14:paraId="6F312099" w14:textId="77777777" w:rsidR="00C23DF5" w:rsidRPr="000D1319" w:rsidRDefault="00000000">
      <w:pPr>
        <w:pStyle w:val="BodyText"/>
        <w:ind w:left="23"/>
        <w:rPr>
          <w:rFonts w:ascii="Arial" w:hAnsi="Arial" w:cs="Arial"/>
        </w:rPr>
      </w:pPr>
      <w:r w:rsidRPr="000D1319">
        <w:rPr>
          <w:rFonts w:ascii="Arial" w:hAnsi="Arial" w:cs="Arial"/>
          <w:color w:val="000000"/>
          <w:highlight w:val="yellow"/>
          <w:u w:val="single"/>
        </w:rPr>
        <w:t>PART</w:t>
      </w:r>
      <w:r w:rsidRPr="000D1319">
        <w:rPr>
          <w:rFonts w:ascii="Arial" w:hAnsi="Arial" w:cs="Arial"/>
          <w:color w:val="000000"/>
          <w:spacing w:val="-6"/>
          <w:highlight w:val="yellow"/>
          <w:u w:val="single"/>
        </w:rPr>
        <w:t xml:space="preserve"> </w:t>
      </w:r>
      <w:r w:rsidRPr="000D1319">
        <w:rPr>
          <w:rFonts w:ascii="Arial" w:hAnsi="Arial" w:cs="Arial"/>
          <w:color w:val="000000"/>
          <w:highlight w:val="yellow"/>
          <w:u w:val="single"/>
        </w:rPr>
        <w:t>2.1</w:t>
      </w:r>
      <w:r w:rsidRPr="000D1319">
        <w:rPr>
          <w:rFonts w:ascii="Arial" w:hAnsi="Arial" w:cs="Arial"/>
          <w:color w:val="000000"/>
          <w:spacing w:val="-6"/>
          <w:highlight w:val="yellow"/>
          <w:u w:val="single"/>
        </w:rPr>
        <w:t xml:space="preserve"> </w:t>
      </w:r>
      <w:r w:rsidRPr="000D1319">
        <w:rPr>
          <w:rFonts w:ascii="Arial" w:hAnsi="Arial" w:cs="Arial"/>
          <w:color w:val="000000"/>
          <w:highlight w:val="yellow"/>
          <w:u w:val="single"/>
        </w:rPr>
        <w:t>(Objective</w:t>
      </w:r>
      <w:r w:rsidRPr="000D1319">
        <w:rPr>
          <w:rFonts w:ascii="Arial" w:hAnsi="Arial" w:cs="Arial"/>
          <w:color w:val="000000"/>
          <w:spacing w:val="-6"/>
          <w:highlight w:val="yellow"/>
          <w:u w:val="single"/>
        </w:rPr>
        <w:t xml:space="preserve"> </w:t>
      </w:r>
      <w:r w:rsidRPr="000D1319">
        <w:rPr>
          <w:rFonts w:ascii="Arial" w:hAnsi="Arial" w:cs="Arial"/>
          <w:color w:val="000000"/>
          <w:spacing w:val="-2"/>
          <w:highlight w:val="yellow"/>
          <w:u w:val="single"/>
        </w:rPr>
        <w:t>Evaluation)</w:t>
      </w:r>
    </w:p>
    <w:p w14:paraId="4ABC6D57" w14:textId="77777777" w:rsidR="00C23DF5" w:rsidRPr="000D1319" w:rsidRDefault="00C23DF5">
      <w:pPr>
        <w:spacing w:before="1"/>
        <w:rPr>
          <w:rFonts w:ascii="Arial" w:hAnsi="Arial" w:cs="Arial"/>
          <w:b/>
          <w:sz w:val="20"/>
          <w:szCs w:val="20"/>
        </w:rPr>
      </w:pPr>
    </w:p>
    <w:tbl>
      <w:tblPr>
        <w:tblW w:w="0" w:type="auto"/>
        <w:tblInd w:w="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6"/>
        <w:gridCol w:w="4633"/>
        <w:gridCol w:w="4633"/>
      </w:tblGrid>
      <w:tr w:rsidR="00C23DF5" w:rsidRPr="000D1319" w14:paraId="477C486D" w14:textId="77777777">
        <w:trPr>
          <w:trHeight w:val="899"/>
        </w:trPr>
        <w:tc>
          <w:tcPr>
            <w:tcW w:w="4626" w:type="dxa"/>
          </w:tcPr>
          <w:p w14:paraId="39BB81D7" w14:textId="77777777" w:rsidR="00C23DF5" w:rsidRPr="000D1319" w:rsidRDefault="00C23DF5" w:rsidP="00E81042">
            <w:pPr>
              <w:pStyle w:val="NoSpacing"/>
              <w:rPr>
                <w:rFonts w:ascii="Arial" w:hAnsi="Arial" w:cs="Arial"/>
                <w:sz w:val="20"/>
                <w:szCs w:val="20"/>
              </w:rPr>
            </w:pPr>
          </w:p>
        </w:tc>
        <w:tc>
          <w:tcPr>
            <w:tcW w:w="4633" w:type="dxa"/>
          </w:tcPr>
          <w:p w14:paraId="6970E9C6" w14:textId="77777777" w:rsidR="00C23DF5" w:rsidRPr="000D1319" w:rsidRDefault="00000000" w:rsidP="00E81042">
            <w:pPr>
              <w:pStyle w:val="NoSpacing"/>
              <w:rPr>
                <w:rFonts w:ascii="Arial" w:hAnsi="Arial" w:cs="Arial"/>
                <w:b/>
                <w:sz w:val="20"/>
                <w:szCs w:val="20"/>
              </w:rPr>
            </w:pPr>
            <w:r w:rsidRPr="000D1319">
              <w:rPr>
                <w:rFonts w:ascii="Arial" w:hAnsi="Arial" w:cs="Arial"/>
                <w:b/>
                <w:sz w:val="20"/>
                <w:szCs w:val="20"/>
              </w:rPr>
              <w:t>Rating</w:t>
            </w:r>
            <w:r w:rsidRPr="000D1319">
              <w:rPr>
                <w:rFonts w:ascii="Arial" w:hAnsi="Arial" w:cs="Arial"/>
                <w:b/>
                <w:spacing w:val="-4"/>
                <w:sz w:val="20"/>
                <w:szCs w:val="20"/>
              </w:rPr>
              <w:t xml:space="preserve"> </w:t>
            </w:r>
            <w:r w:rsidRPr="000D1319">
              <w:rPr>
                <w:rFonts w:ascii="Arial" w:hAnsi="Arial" w:cs="Arial"/>
                <w:b/>
                <w:sz w:val="20"/>
                <w:szCs w:val="20"/>
              </w:rPr>
              <w:t>of</w:t>
            </w:r>
            <w:r w:rsidRPr="000D1319">
              <w:rPr>
                <w:rFonts w:ascii="Arial" w:hAnsi="Arial" w:cs="Arial"/>
                <w:b/>
                <w:spacing w:val="-4"/>
                <w:sz w:val="20"/>
                <w:szCs w:val="20"/>
              </w:rPr>
              <w:t xml:space="preserve"> </w:t>
            </w:r>
            <w:r w:rsidRPr="000D1319">
              <w:rPr>
                <w:rFonts w:ascii="Arial" w:hAnsi="Arial" w:cs="Arial"/>
                <w:b/>
                <w:sz w:val="20"/>
                <w:szCs w:val="20"/>
              </w:rPr>
              <w:t>the</w:t>
            </w:r>
            <w:r w:rsidRPr="000D1319">
              <w:rPr>
                <w:rFonts w:ascii="Arial" w:hAnsi="Arial" w:cs="Arial"/>
                <w:b/>
                <w:spacing w:val="-4"/>
                <w:sz w:val="20"/>
                <w:szCs w:val="20"/>
              </w:rPr>
              <w:t xml:space="preserve"> </w:t>
            </w:r>
            <w:r w:rsidRPr="000D1319">
              <w:rPr>
                <w:rFonts w:ascii="Arial" w:hAnsi="Arial" w:cs="Arial"/>
                <w:b/>
                <w:spacing w:val="-2"/>
                <w:sz w:val="20"/>
                <w:szCs w:val="20"/>
              </w:rPr>
              <w:t>Reviewers</w:t>
            </w:r>
          </w:p>
        </w:tc>
        <w:tc>
          <w:tcPr>
            <w:tcW w:w="4633" w:type="dxa"/>
          </w:tcPr>
          <w:p w14:paraId="2BC53483" w14:textId="77777777" w:rsidR="00C23DF5" w:rsidRPr="000D1319" w:rsidRDefault="00000000" w:rsidP="00E81042">
            <w:pPr>
              <w:pStyle w:val="NoSpacing"/>
              <w:rPr>
                <w:rFonts w:ascii="Arial" w:hAnsi="Arial" w:cs="Arial"/>
                <w:sz w:val="20"/>
                <w:szCs w:val="20"/>
              </w:rPr>
            </w:pPr>
            <w:r w:rsidRPr="000D1319">
              <w:rPr>
                <w:rFonts w:ascii="Arial" w:hAnsi="Arial" w:cs="Arial"/>
                <w:b/>
                <w:sz w:val="20"/>
                <w:szCs w:val="20"/>
              </w:rPr>
              <w:t>Author’s</w:t>
            </w:r>
            <w:r w:rsidRPr="000D1319">
              <w:rPr>
                <w:rFonts w:ascii="Arial" w:hAnsi="Arial" w:cs="Arial"/>
                <w:b/>
                <w:spacing w:val="-7"/>
                <w:sz w:val="20"/>
                <w:szCs w:val="20"/>
              </w:rPr>
              <w:t xml:space="preserve"> </w:t>
            </w:r>
            <w:r w:rsidRPr="000D1319">
              <w:rPr>
                <w:rFonts w:ascii="Arial" w:hAnsi="Arial" w:cs="Arial"/>
                <w:b/>
                <w:sz w:val="20"/>
                <w:szCs w:val="20"/>
              </w:rPr>
              <w:t>Feedback</w:t>
            </w:r>
            <w:r w:rsidRPr="000D1319">
              <w:rPr>
                <w:rFonts w:ascii="Arial" w:hAnsi="Arial" w:cs="Arial"/>
                <w:b/>
                <w:spacing w:val="-7"/>
                <w:sz w:val="20"/>
                <w:szCs w:val="20"/>
              </w:rPr>
              <w:t xml:space="preserve"> </w:t>
            </w:r>
            <w:r w:rsidRPr="000D1319">
              <w:rPr>
                <w:rFonts w:ascii="Arial" w:hAnsi="Arial" w:cs="Arial"/>
                <w:b/>
                <w:color w:val="000000"/>
                <w:sz w:val="20"/>
                <w:szCs w:val="20"/>
                <w:highlight w:val="yellow"/>
              </w:rPr>
              <w:t>(</w:t>
            </w:r>
            <w:r w:rsidRPr="000D1319">
              <w:rPr>
                <w:rFonts w:ascii="Arial" w:hAnsi="Arial" w:cs="Arial"/>
                <w:color w:val="000000"/>
                <w:sz w:val="20"/>
                <w:szCs w:val="20"/>
                <w:highlight w:val="yellow"/>
              </w:rPr>
              <w:t>Revision</w:t>
            </w:r>
            <w:r w:rsidRPr="000D1319">
              <w:rPr>
                <w:rFonts w:ascii="Arial" w:hAnsi="Arial" w:cs="Arial"/>
                <w:color w:val="000000"/>
                <w:spacing w:val="-9"/>
                <w:sz w:val="20"/>
                <w:szCs w:val="20"/>
                <w:highlight w:val="yellow"/>
              </w:rPr>
              <w:t xml:space="preserve"> </w:t>
            </w:r>
            <w:r w:rsidRPr="000D1319">
              <w:rPr>
                <w:rFonts w:ascii="Arial" w:hAnsi="Arial" w:cs="Arial"/>
                <w:color w:val="000000"/>
                <w:sz w:val="20"/>
                <w:szCs w:val="20"/>
                <w:highlight w:val="yellow"/>
              </w:rPr>
              <w:t>of</w:t>
            </w:r>
            <w:r w:rsidRPr="000D1319">
              <w:rPr>
                <w:rFonts w:ascii="Arial" w:hAnsi="Arial" w:cs="Arial"/>
                <w:color w:val="000000"/>
                <w:spacing w:val="-9"/>
                <w:sz w:val="20"/>
                <w:szCs w:val="20"/>
                <w:highlight w:val="yellow"/>
              </w:rPr>
              <w:t xml:space="preserve"> </w:t>
            </w:r>
            <w:r w:rsidRPr="000D1319">
              <w:rPr>
                <w:rFonts w:ascii="Arial" w:hAnsi="Arial" w:cs="Arial"/>
                <w:color w:val="000000"/>
                <w:sz w:val="20"/>
                <w:szCs w:val="20"/>
                <w:highlight w:val="yellow"/>
              </w:rPr>
              <w:t>the</w:t>
            </w:r>
            <w:r w:rsidRPr="000D1319">
              <w:rPr>
                <w:rFonts w:ascii="Arial" w:hAnsi="Arial" w:cs="Arial"/>
                <w:color w:val="000000"/>
                <w:spacing w:val="-8"/>
                <w:sz w:val="20"/>
                <w:szCs w:val="20"/>
                <w:highlight w:val="yellow"/>
              </w:rPr>
              <w:t xml:space="preserve"> </w:t>
            </w:r>
            <w:r w:rsidRPr="000D1319">
              <w:rPr>
                <w:rFonts w:ascii="Arial" w:hAnsi="Arial" w:cs="Arial"/>
                <w:color w:val="000000"/>
                <w:sz w:val="20"/>
                <w:szCs w:val="20"/>
                <w:highlight w:val="yellow"/>
              </w:rPr>
              <w:t>Manuscript</w:t>
            </w:r>
            <w:r w:rsidRPr="000D1319">
              <w:rPr>
                <w:rFonts w:ascii="Arial" w:hAnsi="Arial" w:cs="Arial"/>
                <w:color w:val="000000"/>
                <w:spacing w:val="-9"/>
                <w:sz w:val="20"/>
                <w:szCs w:val="20"/>
                <w:highlight w:val="yellow"/>
              </w:rPr>
              <w:t xml:space="preserve"> </w:t>
            </w:r>
            <w:r w:rsidRPr="000D1319">
              <w:rPr>
                <w:rFonts w:ascii="Arial" w:hAnsi="Arial" w:cs="Arial"/>
                <w:color w:val="000000"/>
                <w:sz w:val="20"/>
                <w:szCs w:val="20"/>
                <w:highlight w:val="yellow"/>
              </w:rPr>
              <w:t>and</w:t>
            </w:r>
            <w:r w:rsidRPr="000D1319">
              <w:rPr>
                <w:rFonts w:ascii="Arial" w:hAnsi="Arial" w:cs="Arial"/>
                <w:color w:val="000000"/>
                <w:sz w:val="20"/>
                <w:szCs w:val="20"/>
              </w:rPr>
              <w:t xml:space="preserve"> </w:t>
            </w:r>
            <w:r w:rsidRPr="000D1319">
              <w:rPr>
                <w:rFonts w:ascii="Arial" w:hAnsi="Arial" w:cs="Arial"/>
                <w:color w:val="000000"/>
                <w:sz w:val="20"/>
                <w:szCs w:val="20"/>
                <w:highlight w:val="yellow"/>
              </w:rPr>
              <w:t>Feedback of Authors are mandatory for Rating of 2</w:t>
            </w:r>
            <w:r w:rsidRPr="000D1319">
              <w:rPr>
                <w:rFonts w:ascii="Arial" w:hAnsi="Arial" w:cs="Arial"/>
                <w:color w:val="000000"/>
                <w:sz w:val="20"/>
                <w:szCs w:val="20"/>
              </w:rPr>
              <w:t xml:space="preserve"> </w:t>
            </w:r>
            <w:r w:rsidRPr="000D1319">
              <w:rPr>
                <w:rFonts w:ascii="Arial" w:hAnsi="Arial" w:cs="Arial"/>
                <w:color w:val="000000"/>
                <w:sz w:val="20"/>
                <w:szCs w:val="20"/>
                <w:highlight w:val="yellow"/>
              </w:rPr>
              <w:t>and 1)</w:t>
            </w:r>
          </w:p>
        </w:tc>
      </w:tr>
      <w:tr w:rsidR="00C23DF5" w:rsidRPr="000D1319" w14:paraId="56C54A91" w14:textId="77777777">
        <w:trPr>
          <w:trHeight w:val="922"/>
        </w:trPr>
        <w:tc>
          <w:tcPr>
            <w:tcW w:w="4626" w:type="dxa"/>
          </w:tcPr>
          <w:p w14:paraId="05F35857" w14:textId="77777777" w:rsidR="00C23DF5" w:rsidRPr="000D1319" w:rsidRDefault="00000000" w:rsidP="00E81042">
            <w:pPr>
              <w:pStyle w:val="NoSpacing"/>
              <w:rPr>
                <w:rFonts w:ascii="Arial" w:hAnsi="Arial" w:cs="Arial"/>
                <w:b/>
                <w:sz w:val="20"/>
                <w:szCs w:val="20"/>
              </w:rPr>
            </w:pPr>
            <w:r w:rsidRPr="000D1319">
              <w:rPr>
                <w:rFonts w:ascii="Arial" w:hAnsi="Arial" w:cs="Arial"/>
                <w:b/>
                <w:sz w:val="20"/>
                <w:szCs w:val="20"/>
              </w:rPr>
              <w:t>1.</w:t>
            </w:r>
            <w:r w:rsidRPr="000D1319">
              <w:rPr>
                <w:rFonts w:ascii="Arial" w:hAnsi="Arial" w:cs="Arial"/>
                <w:b/>
                <w:spacing w:val="-3"/>
                <w:sz w:val="20"/>
                <w:szCs w:val="20"/>
              </w:rPr>
              <w:t xml:space="preserve"> </w:t>
            </w:r>
            <w:r w:rsidRPr="000D1319">
              <w:rPr>
                <w:rFonts w:ascii="Arial" w:hAnsi="Arial" w:cs="Arial"/>
                <w:b/>
                <w:sz w:val="20"/>
                <w:szCs w:val="20"/>
              </w:rPr>
              <w:t>Is</w:t>
            </w:r>
            <w:r w:rsidRPr="000D1319">
              <w:rPr>
                <w:rFonts w:ascii="Arial" w:hAnsi="Arial" w:cs="Arial"/>
                <w:b/>
                <w:spacing w:val="-5"/>
                <w:sz w:val="20"/>
                <w:szCs w:val="20"/>
              </w:rPr>
              <w:t xml:space="preserve"> </w:t>
            </w:r>
            <w:r w:rsidRPr="000D1319">
              <w:rPr>
                <w:rFonts w:ascii="Arial" w:hAnsi="Arial" w:cs="Arial"/>
                <w:b/>
                <w:sz w:val="20"/>
                <w:szCs w:val="20"/>
              </w:rPr>
              <w:t>the</w:t>
            </w:r>
            <w:r w:rsidRPr="000D1319">
              <w:rPr>
                <w:rFonts w:ascii="Arial" w:hAnsi="Arial" w:cs="Arial"/>
                <w:b/>
                <w:spacing w:val="-3"/>
                <w:sz w:val="20"/>
                <w:szCs w:val="20"/>
              </w:rPr>
              <w:t xml:space="preserve"> </w:t>
            </w:r>
            <w:r w:rsidRPr="000D1319">
              <w:rPr>
                <w:rFonts w:ascii="Arial" w:hAnsi="Arial" w:cs="Arial"/>
                <w:b/>
                <w:sz w:val="20"/>
                <w:szCs w:val="20"/>
              </w:rPr>
              <w:t>title</w:t>
            </w:r>
            <w:r w:rsidRPr="000D1319">
              <w:rPr>
                <w:rFonts w:ascii="Arial" w:hAnsi="Arial" w:cs="Arial"/>
                <w:b/>
                <w:spacing w:val="-4"/>
                <w:sz w:val="20"/>
                <w:szCs w:val="20"/>
              </w:rPr>
              <w:t xml:space="preserve"> </w:t>
            </w:r>
            <w:r w:rsidRPr="000D1319">
              <w:rPr>
                <w:rFonts w:ascii="Arial" w:hAnsi="Arial" w:cs="Arial"/>
                <w:b/>
                <w:sz w:val="20"/>
                <w:szCs w:val="20"/>
              </w:rPr>
              <w:t>clear</w:t>
            </w:r>
            <w:r w:rsidRPr="000D1319">
              <w:rPr>
                <w:rFonts w:ascii="Arial" w:hAnsi="Arial" w:cs="Arial"/>
                <w:b/>
                <w:spacing w:val="-2"/>
                <w:sz w:val="20"/>
                <w:szCs w:val="20"/>
              </w:rPr>
              <w:t xml:space="preserve"> </w:t>
            </w:r>
            <w:r w:rsidRPr="000D1319">
              <w:rPr>
                <w:rFonts w:ascii="Arial" w:hAnsi="Arial" w:cs="Arial"/>
                <w:b/>
                <w:sz w:val="20"/>
                <w:szCs w:val="20"/>
              </w:rPr>
              <w:t>and</w:t>
            </w:r>
            <w:r w:rsidRPr="000D1319">
              <w:rPr>
                <w:rFonts w:ascii="Arial" w:hAnsi="Arial" w:cs="Arial"/>
                <w:b/>
                <w:spacing w:val="-4"/>
                <w:sz w:val="20"/>
                <w:szCs w:val="20"/>
              </w:rPr>
              <w:t xml:space="preserve"> </w:t>
            </w:r>
            <w:r w:rsidRPr="000D1319">
              <w:rPr>
                <w:rFonts w:ascii="Arial" w:hAnsi="Arial" w:cs="Arial"/>
                <w:b/>
                <w:sz w:val="20"/>
                <w:szCs w:val="20"/>
              </w:rPr>
              <w:t>appropriate</w:t>
            </w:r>
            <w:r w:rsidRPr="000D1319">
              <w:rPr>
                <w:rFonts w:ascii="Arial" w:hAnsi="Arial" w:cs="Arial"/>
                <w:b/>
                <w:spacing w:val="-4"/>
                <w:sz w:val="20"/>
                <w:szCs w:val="20"/>
              </w:rPr>
              <w:t xml:space="preserve"> </w:t>
            </w:r>
            <w:r w:rsidRPr="000D1319">
              <w:rPr>
                <w:rFonts w:ascii="Arial" w:hAnsi="Arial" w:cs="Arial"/>
                <w:b/>
                <w:sz w:val="20"/>
                <w:szCs w:val="20"/>
              </w:rPr>
              <w:t>for</w:t>
            </w:r>
            <w:r w:rsidRPr="000D1319">
              <w:rPr>
                <w:rFonts w:ascii="Arial" w:hAnsi="Arial" w:cs="Arial"/>
                <w:b/>
                <w:spacing w:val="-3"/>
                <w:sz w:val="20"/>
                <w:szCs w:val="20"/>
              </w:rPr>
              <w:t xml:space="preserve"> </w:t>
            </w:r>
            <w:r w:rsidRPr="000D1319">
              <w:rPr>
                <w:rFonts w:ascii="Arial" w:hAnsi="Arial" w:cs="Arial"/>
                <w:b/>
                <w:sz w:val="20"/>
                <w:szCs w:val="20"/>
              </w:rPr>
              <w:t>the</w:t>
            </w:r>
            <w:r w:rsidRPr="000D1319">
              <w:rPr>
                <w:rFonts w:ascii="Arial" w:hAnsi="Arial" w:cs="Arial"/>
                <w:b/>
                <w:spacing w:val="-3"/>
                <w:sz w:val="20"/>
                <w:szCs w:val="20"/>
              </w:rPr>
              <w:t xml:space="preserve"> </w:t>
            </w:r>
            <w:r w:rsidRPr="000D1319">
              <w:rPr>
                <w:rFonts w:ascii="Arial" w:hAnsi="Arial" w:cs="Arial"/>
                <w:b/>
                <w:spacing w:val="-2"/>
                <w:sz w:val="20"/>
                <w:szCs w:val="20"/>
              </w:rPr>
              <w:t>study?</w:t>
            </w:r>
          </w:p>
          <w:p w14:paraId="6390B3CE" w14:textId="77777777" w:rsidR="00C23DF5" w:rsidRPr="000D1319" w:rsidRDefault="00000000" w:rsidP="00E81042">
            <w:pPr>
              <w:pStyle w:val="NoSpacing"/>
              <w:rPr>
                <w:rFonts w:ascii="Arial" w:hAnsi="Arial" w:cs="Arial"/>
                <w:sz w:val="20"/>
                <w:szCs w:val="20"/>
              </w:rPr>
            </w:pPr>
            <w:r w:rsidRPr="000D1319">
              <w:rPr>
                <w:rFonts w:ascii="Arial" w:hAnsi="Arial" w:cs="Arial"/>
                <w:color w:val="404040"/>
                <w:sz w:val="20"/>
                <w:szCs w:val="20"/>
              </w:rPr>
              <w:t>Rating</w:t>
            </w:r>
            <w:r w:rsidRPr="000D1319">
              <w:rPr>
                <w:rFonts w:ascii="Arial" w:hAnsi="Arial" w:cs="Arial"/>
                <w:color w:val="404040"/>
                <w:spacing w:val="-6"/>
                <w:sz w:val="20"/>
                <w:szCs w:val="20"/>
              </w:rPr>
              <w:t xml:space="preserve"> </w:t>
            </w:r>
            <w:r w:rsidRPr="000D1319">
              <w:rPr>
                <w:rFonts w:ascii="Arial" w:hAnsi="Arial" w:cs="Arial"/>
                <w:color w:val="404040"/>
                <w:spacing w:val="-2"/>
                <w:sz w:val="20"/>
                <w:szCs w:val="20"/>
              </w:rPr>
              <w:t>Scale:</w:t>
            </w:r>
          </w:p>
          <w:p w14:paraId="414EDA80" w14:textId="77777777" w:rsidR="00C23DF5" w:rsidRPr="000D1319" w:rsidRDefault="00000000" w:rsidP="00E81042">
            <w:pPr>
              <w:pStyle w:val="NoSpacing"/>
              <w:rPr>
                <w:rFonts w:ascii="Arial" w:hAnsi="Arial" w:cs="Arial"/>
                <w:sz w:val="20"/>
                <w:szCs w:val="20"/>
              </w:rPr>
            </w:pPr>
            <w:r w:rsidRPr="000D1319">
              <w:rPr>
                <w:rFonts w:ascii="Arial" w:hAnsi="Arial" w:cs="Arial"/>
                <w:color w:val="404040"/>
                <w:sz w:val="20"/>
                <w:szCs w:val="20"/>
              </w:rPr>
              <w:t>5</w:t>
            </w:r>
            <w:r w:rsidRPr="000D1319">
              <w:rPr>
                <w:rFonts w:ascii="Arial" w:hAnsi="Arial" w:cs="Arial"/>
                <w:color w:val="404040"/>
                <w:spacing w:val="-5"/>
                <w:sz w:val="20"/>
                <w:szCs w:val="20"/>
              </w:rPr>
              <w:t xml:space="preserve"> </w:t>
            </w:r>
            <w:r w:rsidRPr="000D1319">
              <w:rPr>
                <w:rFonts w:ascii="Arial" w:hAnsi="Arial" w:cs="Arial"/>
                <w:color w:val="404040"/>
                <w:sz w:val="20"/>
                <w:szCs w:val="20"/>
              </w:rPr>
              <w:t>=</w:t>
            </w:r>
            <w:r w:rsidRPr="000D1319">
              <w:rPr>
                <w:rFonts w:ascii="Arial" w:hAnsi="Arial" w:cs="Arial"/>
                <w:color w:val="404040"/>
                <w:spacing w:val="-4"/>
                <w:sz w:val="20"/>
                <w:szCs w:val="20"/>
              </w:rPr>
              <w:t xml:space="preserve"> </w:t>
            </w:r>
            <w:r w:rsidRPr="000D1319">
              <w:rPr>
                <w:rFonts w:ascii="Arial" w:hAnsi="Arial" w:cs="Arial"/>
                <w:color w:val="404040"/>
                <w:sz w:val="20"/>
                <w:szCs w:val="20"/>
              </w:rPr>
              <w:t>Excellent</w:t>
            </w:r>
            <w:r w:rsidRPr="000D1319">
              <w:rPr>
                <w:rFonts w:ascii="Arial" w:hAnsi="Arial" w:cs="Arial"/>
                <w:color w:val="404040"/>
                <w:spacing w:val="-5"/>
                <w:sz w:val="20"/>
                <w:szCs w:val="20"/>
              </w:rPr>
              <w:t xml:space="preserve"> </w:t>
            </w:r>
            <w:r w:rsidRPr="000D1319">
              <w:rPr>
                <w:rFonts w:ascii="Arial" w:hAnsi="Arial" w:cs="Arial"/>
                <w:color w:val="404040"/>
                <w:sz w:val="20"/>
                <w:szCs w:val="20"/>
              </w:rPr>
              <w:t>4</w:t>
            </w:r>
            <w:r w:rsidRPr="000D1319">
              <w:rPr>
                <w:rFonts w:ascii="Arial" w:hAnsi="Arial" w:cs="Arial"/>
                <w:color w:val="404040"/>
                <w:spacing w:val="-5"/>
                <w:sz w:val="20"/>
                <w:szCs w:val="20"/>
              </w:rPr>
              <w:t xml:space="preserve"> </w:t>
            </w:r>
            <w:r w:rsidRPr="000D1319">
              <w:rPr>
                <w:rFonts w:ascii="Arial" w:hAnsi="Arial" w:cs="Arial"/>
                <w:color w:val="404040"/>
                <w:sz w:val="20"/>
                <w:szCs w:val="20"/>
              </w:rPr>
              <w:t>=</w:t>
            </w:r>
            <w:r w:rsidRPr="000D1319">
              <w:rPr>
                <w:rFonts w:ascii="Arial" w:hAnsi="Arial" w:cs="Arial"/>
                <w:color w:val="404040"/>
                <w:spacing w:val="-4"/>
                <w:sz w:val="20"/>
                <w:szCs w:val="20"/>
              </w:rPr>
              <w:t xml:space="preserve"> </w:t>
            </w:r>
            <w:r w:rsidRPr="000D1319">
              <w:rPr>
                <w:rFonts w:ascii="Arial" w:hAnsi="Arial" w:cs="Arial"/>
                <w:color w:val="404040"/>
                <w:sz w:val="20"/>
                <w:szCs w:val="20"/>
              </w:rPr>
              <w:t>Good</w:t>
            </w:r>
            <w:r w:rsidRPr="000D1319">
              <w:rPr>
                <w:rFonts w:ascii="Arial" w:hAnsi="Arial" w:cs="Arial"/>
                <w:color w:val="404040"/>
                <w:spacing w:val="-5"/>
                <w:sz w:val="20"/>
                <w:szCs w:val="20"/>
              </w:rPr>
              <w:t xml:space="preserve"> </w:t>
            </w:r>
            <w:r w:rsidRPr="000D1319">
              <w:rPr>
                <w:rFonts w:ascii="Arial" w:hAnsi="Arial" w:cs="Arial"/>
                <w:color w:val="404040"/>
                <w:sz w:val="20"/>
                <w:szCs w:val="20"/>
              </w:rPr>
              <w:t>3</w:t>
            </w:r>
            <w:r w:rsidRPr="000D1319">
              <w:rPr>
                <w:rFonts w:ascii="Arial" w:hAnsi="Arial" w:cs="Arial"/>
                <w:color w:val="404040"/>
                <w:spacing w:val="-5"/>
                <w:sz w:val="20"/>
                <w:szCs w:val="20"/>
              </w:rPr>
              <w:t xml:space="preserve"> </w:t>
            </w:r>
            <w:r w:rsidRPr="000D1319">
              <w:rPr>
                <w:rFonts w:ascii="Arial" w:hAnsi="Arial" w:cs="Arial"/>
                <w:color w:val="404040"/>
                <w:sz w:val="20"/>
                <w:szCs w:val="20"/>
              </w:rPr>
              <w:t>=</w:t>
            </w:r>
            <w:r w:rsidRPr="000D1319">
              <w:rPr>
                <w:rFonts w:ascii="Arial" w:hAnsi="Arial" w:cs="Arial"/>
                <w:color w:val="404040"/>
                <w:spacing w:val="-4"/>
                <w:sz w:val="20"/>
                <w:szCs w:val="20"/>
              </w:rPr>
              <w:t xml:space="preserve"> </w:t>
            </w:r>
            <w:r w:rsidRPr="000D1319">
              <w:rPr>
                <w:rFonts w:ascii="Arial" w:hAnsi="Arial" w:cs="Arial"/>
                <w:color w:val="404040"/>
                <w:sz w:val="20"/>
                <w:szCs w:val="20"/>
              </w:rPr>
              <w:t>Satisfactory</w:t>
            </w:r>
            <w:r w:rsidRPr="000D1319">
              <w:rPr>
                <w:rFonts w:ascii="Arial" w:hAnsi="Arial" w:cs="Arial"/>
                <w:color w:val="404040"/>
                <w:spacing w:val="-5"/>
                <w:sz w:val="20"/>
                <w:szCs w:val="20"/>
              </w:rPr>
              <w:t xml:space="preserve"> </w:t>
            </w:r>
            <w:r w:rsidRPr="000D1319">
              <w:rPr>
                <w:rFonts w:ascii="Arial" w:hAnsi="Arial" w:cs="Arial"/>
                <w:color w:val="404040"/>
                <w:sz w:val="20"/>
                <w:szCs w:val="20"/>
              </w:rPr>
              <w:t>2</w:t>
            </w:r>
            <w:r w:rsidRPr="000D1319">
              <w:rPr>
                <w:rFonts w:ascii="Arial" w:hAnsi="Arial" w:cs="Arial"/>
                <w:color w:val="404040"/>
                <w:spacing w:val="-5"/>
                <w:sz w:val="20"/>
                <w:szCs w:val="20"/>
              </w:rPr>
              <w:t xml:space="preserve"> </w:t>
            </w:r>
            <w:r w:rsidRPr="000D1319">
              <w:rPr>
                <w:rFonts w:ascii="Arial" w:hAnsi="Arial" w:cs="Arial"/>
                <w:color w:val="404040"/>
                <w:sz w:val="20"/>
                <w:szCs w:val="20"/>
              </w:rPr>
              <w:t>=</w:t>
            </w:r>
            <w:r w:rsidRPr="000D1319">
              <w:rPr>
                <w:rFonts w:ascii="Arial" w:hAnsi="Arial" w:cs="Arial"/>
                <w:color w:val="404040"/>
                <w:spacing w:val="-1"/>
                <w:sz w:val="20"/>
                <w:szCs w:val="20"/>
              </w:rPr>
              <w:t xml:space="preserve"> </w:t>
            </w:r>
            <w:r w:rsidRPr="000D1319">
              <w:rPr>
                <w:rFonts w:ascii="Arial" w:hAnsi="Arial" w:cs="Arial"/>
                <w:color w:val="404040"/>
                <w:sz w:val="20"/>
                <w:szCs w:val="20"/>
              </w:rPr>
              <w:t>Needs Improvement 1 = Poor N/A = Not Applicable</w:t>
            </w:r>
          </w:p>
        </w:tc>
        <w:tc>
          <w:tcPr>
            <w:tcW w:w="4633" w:type="dxa"/>
          </w:tcPr>
          <w:p w14:paraId="09213339" w14:textId="77777777" w:rsidR="00C23DF5" w:rsidRPr="000D1319" w:rsidRDefault="00000000" w:rsidP="00E81042">
            <w:pPr>
              <w:pStyle w:val="NoSpacing"/>
              <w:rPr>
                <w:rFonts w:ascii="Arial" w:hAnsi="Arial" w:cs="Arial"/>
                <w:sz w:val="20"/>
                <w:szCs w:val="20"/>
              </w:rPr>
            </w:pPr>
            <w:r w:rsidRPr="000D1319">
              <w:rPr>
                <w:rFonts w:ascii="Arial" w:hAnsi="Arial" w:cs="Arial"/>
                <w:spacing w:val="-10"/>
                <w:sz w:val="20"/>
                <w:szCs w:val="20"/>
              </w:rPr>
              <w:t>4</w:t>
            </w:r>
          </w:p>
        </w:tc>
        <w:tc>
          <w:tcPr>
            <w:tcW w:w="4633" w:type="dxa"/>
          </w:tcPr>
          <w:p w14:paraId="59B6D990" w14:textId="77777777" w:rsidR="00C23DF5" w:rsidRPr="000D1319" w:rsidRDefault="00C23DF5" w:rsidP="00E81042">
            <w:pPr>
              <w:pStyle w:val="NoSpacing"/>
              <w:rPr>
                <w:rFonts w:ascii="Arial" w:hAnsi="Arial" w:cs="Arial"/>
                <w:sz w:val="20"/>
                <w:szCs w:val="20"/>
              </w:rPr>
            </w:pPr>
          </w:p>
        </w:tc>
      </w:tr>
    </w:tbl>
    <w:p w14:paraId="69CA9409" w14:textId="77777777" w:rsidR="00C23DF5" w:rsidRPr="000D1319" w:rsidRDefault="00C23DF5">
      <w:pPr>
        <w:pStyle w:val="TableParagraph"/>
        <w:rPr>
          <w:rFonts w:ascii="Arial" w:hAnsi="Arial" w:cs="Arial"/>
          <w:sz w:val="20"/>
          <w:szCs w:val="20"/>
        </w:rPr>
        <w:sectPr w:rsidR="00C23DF5" w:rsidRPr="000D1319">
          <w:headerReference w:type="default" r:id="rId9"/>
          <w:footerReference w:type="default" r:id="rId10"/>
          <w:type w:val="continuous"/>
          <w:pgSz w:w="16840" w:h="23820"/>
          <w:pgMar w:top="1760" w:right="1417" w:bottom="1620" w:left="1417" w:header="1283" w:footer="1431" w:gutter="0"/>
          <w:pgNumType w:start="1"/>
          <w:cols w:space="720"/>
        </w:sectPr>
      </w:pPr>
    </w:p>
    <w:tbl>
      <w:tblPr>
        <w:tblW w:w="0" w:type="auto"/>
        <w:tblInd w:w="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6"/>
        <w:gridCol w:w="4633"/>
        <w:gridCol w:w="4633"/>
      </w:tblGrid>
      <w:tr w:rsidR="00C23DF5" w:rsidRPr="000D1319" w14:paraId="316797FE" w14:textId="77777777">
        <w:trPr>
          <w:trHeight w:val="919"/>
        </w:trPr>
        <w:tc>
          <w:tcPr>
            <w:tcW w:w="4626" w:type="dxa"/>
          </w:tcPr>
          <w:p w14:paraId="1B9E04AC" w14:textId="77777777" w:rsidR="00C23DF5" w:rsidRPr="000D1319" w:rsidRDefault="00000000">
            <w:pPr>
              <w:pStyle w:val="TableParagraph"/>
              <w:spacing w:line="230" w:lineRule="exact"/>
              <w:rPr>
                <w:rFonts w:ascii="Arial" w:hAnsi="Arial" w:cs="Arial"/>
                <w:b/>
                <w:sz w:val="20"/>
                <w:szCs w:val="20"/>
              </w:rPr>
            </w:pPr>
            <w:r w:rsidRPr="000D1319">
              <w:rPr>
                <w:rFonts w:ascii="Arial" w:hAnsi="Arial" w:cs="Arial"/>
                <w:b/>
                <w:sz w:val="20"/>
                <w:szCs w:val="20"/>
              </w:rPr>
              <w:lastRenderedPageBreak/>
              <w:t>2.</w:t>
            </w:r>
            <w:r w:rsidRPr="000D1319">
              <w:rPr>
                <w:rFonts w:ascii="Arial" w:hAnsi="Arial" w:cs="Arial"/>
                <w:b/>
                <w:spacing w:val="-2"/>
                <w:sz w:val="20"/>
                <w:szCs w:val="20"/>
              </w:rPr>
              <w:t xml:space="preserve"> </w:t>
            </w:r>
            <w:r w:rsidRPr="000D1319">
              <w:rPr>
                <w:rFonts w:ascii="Arial" w:hAnsi="Arial" w:cs="Arial"/>
                <w:b/>
                <w:sz w:val="20"/>
                <w:szCs w:val="20"/>
              </w:rPr>
              <w:t>Is</w:t>
            </w:r>
            <w:r w:rsidRPr="000D1319">
              <w:rPr>
                <w:rFonts w:ascii="Arial" w:hAnsi="Arial" w:cs="Arial"/>
                <w:b/>
                <w:spacing w:val="-5"/>
                <w:sz w:val="20"/>
                <w:szCs w:val="20"/>
              </w:rPr>
              <w:t xml:space="preserve"> </w:t>
            </w:r>
            <w:r w:rsidRPr="000D1319">
              <w:rPr>
                <w:rFonts w:ascii="Arial" w:hAnsi="Arial" w:cs="Arial"/>
                <w:b/>
                <w:sz w:val="20"/>
                <w:szCs w:val="20"/>
              </w:rPr>
              <w:t>the</w:t>
            </w:r>
            <w:r w:rsidRPr="000D1319">
              <w:rPr>
                <w:rFonts w:ascii="Arial" w:hAnsi="Arial" w:cs="Arial"/>
                <w:b/>
                <w:spacing w:val="-2"/>
                <w:sz w:val="20"/>
                <w:szCs w:val="20"/>
              </w:rPr>
              <w:t xml:space="preserve"> </w:t>
            </w:r>
            <w:r w:rsidRPr="000D1319">
              <w:rPr>
                <w:rFonts w:ascii="Arial" w:hAnsi="Arial" w:cs="Arial"/>
                <w:b/>
                <w:sz w:val="20"/>
                <w:szCs w:val="20"/>
              </w:rPr>
              <w:t>abstract</w:t>
            </w:r>
            <w:r w:rsidRPr="000D1319">
              <w:rPr>
                <w:rFonts w:ascii="Arial" w:hAnsi="Arial" w:cs="Arial"/>
                <w:b/>
                <w:spacing w:val="-4"/>
                <w:sz w:val="20"/>
                <w:szCs w:val="20"/>
              </w:rPr>
              <w:t xml:space="preserve"> </w:t>
            </w:r>
            <w:r w:rsidRPr="000D1319">
              <w:rPr>
                <w:rFonts w:ascii="Arial" w:hAnsi="Arial" w:cs="Arial"/>
                <w:b/>
                <w:sz w:val="20"/>
                <w:szCs w:val="20"/>
              </w:rPr>
              <w:t>of</w:t>
            </w:r>
            <w:r w:rsidRPr="000D1319">
              <w:rPr>
                <w:rFonts w:ascii="Arial" w:hAnsi="Arial" w:cs="Arial"/>
                <w:b/>
                <w:spacing w:val="-4"/>
                <w:sz w:val="20"/>
                <w:szCs w:val="20"/>
              </w:rPr>
              <w:t xml:space="preserve"> </w:t>
            </w:r>
            <w:r w:rsidRPr="000D1319">
              <w:rPr>
                <w:rFonts w:ascii="Arial" w:hAnsi="Arial" w:cs="Arial"/>
                <w:b/>
                <w:sz w:val="20"/>
                <w:szCs w:val="20"/>
              </w:rPr>
              <w:t>the</w:t>
            </w:r>
            <w:r w:rsidRPr="000D1319">
              <w:rPr>
                <w:rFonts w:ascii="Arial" w:hAnsi="Arial" w:cs="Arial"/>
                <w:b/>
                <w:spacing w:val="-2"/>
                <w:sz w:val="20"/>
                <w:szCs w:val="20"/>
              </w:rPr>
              <w:t xml:space="preserve"> </w:t>
            </w:r>
            <w:r w:rsidRPr="000D1319">
              <w:rPr>
                <w:rFonts w:ascii="Arial" w:hAnsi="Arial" w:cs="Arial"/>
                <w:b/>
                <w:sz w:val="20"/>
                <w:szCs w:val="20"/>
              </w:rPr>
              <w:t>article</w:t>
            </w:r>
            <w:r w:rsidRPr="000D1319">
              <w:rPr>
                <w:rFonts w:ascii="Arial" w:hAnsi="Arial" w:cs="Arial"/>
                <w:b/>
                <w:spacing w:val="-3"/>
                <w:sz w:val="20"/>
                <w:szCs w:val="20"/>
              </w:rPr>
              <w:t xml:space="preserve"> </w:t>
            </w:r>
            <w:r w:rsidRPr="000D1319">
              <w:rPr>
                <w:rFonts w:ascii="Arial" w:hAnsi="Arial" w:cs="Arial"/>
                <w:b/>
                <w:spacing w:val="-2"/>
                <w:sz w:val="20"/>
                <w:szCs w:val="20"/>
              </w:rPr>
              <w:t>comprehensive?</w:t>
            </w:r>
          </w:p>
          <w:p w14:paraId="18260770" w14:textId="77777777" w:rsidR="00C23DF5" w:rsidRPr="000D1319" w:rsidRDefault="00000000">
            <w:pPr>
              <w:pStyle w:val="TableParagraph"/>
              <w:rPr>
                <w:rFonts w:ascii="Arial" w:hAnsi="Arial" w:cs="Arial"/>
                <w:sz w:val="20"/>
                <w:szCs w:val="20"/>
              </w:rPr>
            </w:pPr>
            <w:r w:rsidRPr="000D1319">
              <w:rPr>
                <w:rFonts w:ascii="Arial" w:hAnsi="Arial" w:cs="Arial"/>
                <w:color w:val="404040"/>
                <w:sz w:val="20"/>
                <w:szCs w:val="20"/>
              </w:rPr>
              <w:t>Rating</w:t>
            </w:r>
            <w:r w:rsidRPr="000D1319">
              <w:rPr>
                <w:rFonts w:ascii="Arial" w:hAnsi="Arial" w:cs="Arial"/>
                <w:color w:val="404040"/>
                <w:spacing w:val="-6"/>
                <w:sz w:val="20"/>
                <w:szCs w:val="20"/>
              </w:rPr>
              <w:t xml:space="preserve"> </w:t>
            </w:r>
            <w:r w:rsidRPr="000D1319">
              <w:rPr>
                <w:rFonts w:ascii="Arial" w:hAnsi="Arial" w:cs="Arial"/>
                <w:color w:val="404040"/>
                <w:spacing w:val="-2"/>
                <w:sz w:val="20"/>
                <w:szCs w:val="20"/>
              </w:rPr>
              <w:t>Scale:</w:t>
            </w:r>
          </w:p>
          <w:p w14:paraId="05F81C12" w14:textId="77777777" w:rsidR="00C23DF5" w:rsidRPr="000D1319" w:rsidRDefault="00000000">
            <w:pPr>
              <w:pStyle w:val="TableParagraph"/>
              <w:spacing w:line="230" w:lineRule="exact"/>
              <w:rPr>
                <w:rFonts w:ascii="Arial" w:hAnsi="Arial" w:cs="Arial"/>
                <w:sz w:val="20"/>
                <w:szCs w:val="20"/>
              </w:rPr>
            </w:pPr>
            <w:r w:rsidRPr="000D1319">
              <w:rPr>
                <w:rFonts w:ascii="Arial" w:hAnsi="Arial" w:cs="Arial"/>
                <w:color w:val="404040"/>
                <w:sz w:val="20"/>
                <w:szCs w:val="20"/>
              </w:rPr>
              <w:t>5</w:t>
            </w:r>
            <w:r w:rsidRPr="000D1319">
              <w:rPr>
                <w:rFonts w:ascii="Arial" w:hAnsi="Arial" w:cs="Arial"/>
                <w:color w:val="404040"/>
                <w:spacing w:val="-5"/>
                <w:sz w:val="20"/>
                <w:szCs w:val="20"/>
              </w:rPr>
              <w:t xml:space="preserve"> </w:t>
            </w:r>
            <w:r w:rsidRPr="000D1319">
              <w:rPr>
                <w:rFonts w:ascii="Arial" w:hAnsi="Arial" w:cs="Arial"/>
                <w:color w:val="404040"/>
                <w:sz w:val="20"/>
                <w:szCs w:val="20"/>
              </w:rPr>
              <w:t>=</w:t>
            </w:r>
            <w:r w:rsidRPr="000D1319">
              <w:rPr>
                <w:rFonts w:ascii="Arial" w:hAnsi="Arial" w:cs="Arial"/>
                <w:color w:val="404040"/>
                <w:spacing w:val="-4"/>
                <w:sz w:val="20"/>
                <w:szCs w:val="20"/>
              </w:rPr>
              <w:t xml:space="preserve"> </w:t>
            </w:r>
            <w:r w:rsidRPr="000D1319">
              <w:rPr>
                <w:rFonts w:ascii="Arial" w:hAnsi="Arial" w:cs="Arial"/>
                <w:color w:val="404040"/>
                <w:sz w:val="20"/>
                <w:szCs w:val="20"/>
              </w:rPr>
              <w:t>Excellent</w:t>
            </w:r>
            <w:r w:rsidRPr="000D1319">
              <w:rPr>
                <w:rFonts w:ascii="Arial" w:hAnsi="Arial" w:cs="Arial"/>
                <w:color w:val="404040"/>
                <w:spacing w:val="-5"/>
                <w:sz w:val="20"/>
                <w:szCs w:val="20"/>
              </w:rPr>
              <w:t xml:space="preserve"> </w:t>
            </w:r>
            <w:r w:rsidRPr="000D1319">
              <w:rPr>
                <w:rFonts w:ascii="Arial" w:hAnsi="Arial" w:cs="Arial"/>
                <w:color w:val="404040"/>
                <w:sz w:val="20"/>
                <w:szCs w:val="20"/>
              </w:rPr>
              <w:t>4</w:t>
            </w:r>
            <w:r w:rsidRPr="000D1319">
              <w:rPr>
                <w:rFonts w:ascii="Arial" w:hAnsi="Arial" w:cs="Arial"/>
                <w:color w:val="404040"/>
                <w:spacing w:val="-5"/>
                <w:sz w:val="20"/>
                <w:szCs w:val="20"/>
              </w:rPr>
              <w:t xml:space="preserve"> </w:t>
            </w:r>
            <w:r w:rsidRPr="000D1319">
              <w:rPr>
                <w:rFonts w:ascii="Arial" w:hAnsi="Arial" w:cs="Arial"/>
                <w:color w:val="404040"/>
                <w:sz w:val="20"/>
                <w:szCs w:val="20"/>
              </w:rPr>
              <w:t>=</w:t>
            </w:r>
            <w:r w:rsidRPr="000D1319">
              <w:rPr>
                <w:rFonts w:ascii="Arial" w:hAnsi="Arial" w:cs="Arial"/>
                <w:color w:val="404040"/>
                <w:spacing w:val="-4"/>
                <w:sz w:val="20"/>
                <w:szCs w:val="20"/>
              </w:rPr>
              <w:t xml:space="preserve"> </w:t>
            </w:r>
            <w:r w:rsidRPr="000D1319">
              <w:rPr>
                <w:rFonts w:ascii="Arial" w:hAnsi="Arial" w:cs="Arial"/>
                <w:color w:val="404040"/>
                <w:sz w:val="20"/>
                <w:szCs w:val="20"/>
              </w:rPr>
              <w:t>Good</w:t>
            </w:r>
            <w:r w:rsidRPr="000D1319">
              <w:rPr>
                <w:rFonts w:ascii="Arial" w:hAnsi="Arial" w:cs="Arial"/>
                <w:color w:val="404040"/>
                <w:spacing w:val="-5"/>
                <w:sz w:val="20"/>
                <w:szCs w:val="20"/>
              </w:rPr>
              <w:t xml:space="preserve"> </w:t>
            </w:r>
            <w:r w:rsidRPr="000D1319">
              <w:rPr>
                <w:rFonts w:ascii="Arial" w:hAnsi="Arial" w:cs="Arial"/>
                <w:color w:val="404040"/>
                <w:sz w:val="20"/>
                <w:szCs w:val="20"/>
              </w:rPr>
              <w:t>3</w:t>
            </w:r>
            <w:r w:rsidRPr="000D1319">
              <w:rPr>
                <w:rFonts w:ascii="Arial" w:hAnsi="Arial" w:cs="Arial"/>
                <w:color w:val="404040"/>
                <w:spacing w:val="-5"/>
                <w:sz w:val="20"/>
                <w:szCs w:val="20"/>
              </w:rPr>
              <w:t xml:space="preserve"> </w:t>
            </w:r>
            <w:r w:rsidRPr="000D1319">
              <w:rPr>
                <w:rFonts w:ascii="Arial" w:hAnsi="Arial" w:cs="Arial"/>
                <w:color w:val="404040"/>
                <w:sz w:val="20"/>
                <w:szCs w:val="20"/>
              </w:rPr>
              <w:t>=</w:t>
            </w:r>
            <w:r w:rsidRPr="000D1319">
              <w:rPr>
                <w:rFonts w:ascii="Arial" w:hAnsi="Arial" w:cs="Arial"/>
                <w:color w:val="404040"/>
                <w:spacing w:val="-4"/>
                <w:sz w:val="20"/>
                <w:szCs w:val="20"/>
              </w:rPr>
              <w:t xml:space="preserve"> </w:t>
            </w:r>
            <w:r w:rsidRPr="000D1319">
              <w:rPr>
                <w:rFonts w:ascii="Arial" w:hAnsi="Arial" w:cs="Arial"/>
                <w:color w:val="404040"/>
                <w:sz w:val="20"/>
                <w:szCs w:val="20"/>
              </w:rPr>
              <w:t>Satisfactory</w:t>
            </w:r>
            <w:r w:rsidRPr="000D1319">
              <w:rPr>
                <w:rFonts w:ascii="Arial" w:hAnsi="Arial" w:cs="Arial"/>
                <w:color w:val="404040"/>
                <w:spacing w:val="-5"/>
                <w:sz w:val="20"/>
                <w:szCs w:val="20"/>
              </w:rPr>
              <w:t xml:space="preserve"> </w:t>
            </w:r>
            <w:r w:rsidRPr="000D1319">
              <w:rPr>
                <w:rFonts w:ascii="Arial" w:hAnsi="Arial" w:cs="Arial"/>
                <w:color w:val="404040"/>
                <w:sz w:val="20"/>
                <w:szCs w:val="20"/>
              </w:rPr>
              <w:t>2</w:t>
            </w:r>
            <w:r w:rsidRPr="000D1319">
              <w:rPr>
                <w:rFonts w:ascii="Arial" w:hAnsi="Arial" w:cs="Arial"/>
                <w:color w:val="404040"/>
                <w:spacing w:val="-5"/>
                <w:sz w:val="20"/>
                <w:szCs w:val="20"/>
              </w:rPr>
              <w:t xml:space="preserve"> </w:t>
            </w:r>
            <w:r w:rsidRPr="000D1319">
              <w:rPr>
                <w:rFonts w:ascii="Arial" w:hAnsi="Arial" w:cs="Arial"/>
                <w:color w:val="404040"/>
                <w:sz w:val="20"/>
                <w:szCs w:val="20"/>
              </w:rPr>
              <w:t>=</w:t>
            </w:r>
            <w:r w:rsidRPr="000D1319">
              <w:rPr>
                <w:rFonts w:ascii="Arial" w:hAnsi="Arial" w:cs="Arial"/>
                <w:color w:val="404040"/>
                <w:spacing w:val="-1"/>
                <w:sz w:val="20"/>
                <w:szCs w:val="20"/>
              </w:rPr>
              <w:t xml:space="preserve"> </w:t>
            </w:r>
            <w:r w:rsidRPr="000D1319">
              <w:rPr>
                <w:rFonts w:ascii="Arial" w:hAnsi="Arial" w:cs="Arial"/>
                <w:color w:val="404040"/>
                <w:sz w:val="20"/>
                <w:szCs w:val="20"/>
              </w:rPr>
              <w:t>Needs Improvement 1 = Poor N/A = Not Applicable</w:t>
            </w:r>
          </w:p>
        </w:tc>
        <w:tc>
          <w:tcPr>
            <w:tcW w:w="4633" w:type="dxa"/>
          </w:tcPr>
          <w:p w14:paraId="1A59A3DA" w14:textId="77777777" w:rsidR="00C23DF5" w:rsidRPr="000D1319" w:rsidRDefault="00000000">
            <w:pPr>
              <w:pStyle w:val="TableParagraph"/>
              <w:ind w:left="468"/>
              <w:rPr>
                <w:rFonts w:ascii="Arial" w:hAnsi="Arial" w:cs="Arial"/>
                <w:sz w:val="20"/>
                <w:szCs w:val="20"/>
              </w:rPr>
            </w:pPr>
            <w:r w:rsidRPr="000D1319">
              <w:rPr>
                <w:rFonts w:ascii="Arial" w:hAnsi="Arial" w:cs="Arial"/>
                <w:spacing w:val="-10"/>
                <w:sz w:val="20"/>
                <w:szCs w:val="20"/>
              </w:rPr>
              <w:t>2</w:t>
            </w:r>
          </w:p>
        </w:tc>
        <w:tc>
          <w:tcPr>
            <w:tcW w:w="4633" w:type="dxa"/>
          </w:tcPr>
          <w:p w14:paraId="7BEF9658" w14:textId="77777777" w:rsidR="00C23DF5" w:rsidRPr="000D1319" w:rsidRDefault="00C23DF5">
            <w:pPr>
              <w:pStyle w:val="TableParagraph"/>
              <w:ind w:left="0"/>
              <w:rPr>
                <w:rFonts w:ascii="Arial" w:hAnsi="Arial" w:cs="Arial"/>
                <w:sz w:val="20"/>
                <w:szCs w:val="20"/>
              </w:rPr>
            </w:pPr>
          </w:p>
        </w:tc>
      </w:tr>
      <w:tr w:rsidR="00C23DF5" w:rsidRPr="000D1319" w14:paraId="3699EA07" w14:textId="77777777">
        <w:trPr>
          <w:trHeight w:val="918"/>
        </w:trPr>
        <w:tc>
          <w:tcPr>
            <w:tcW w:w="4626" w:type="dxa"/>
          </w:tcPr>
          <w:p w14:paraId="6E3EC602" w14:textId="77777777" w:rsidR="00C23DF5" w:rsidRPr="000D1319" w:rsidRDefault="00000000">
            <w:pPr>
              <w:pStyle w:val="TableParagraph"/>
              <w:spacing w:line="229" w:lineRule="exact"/>
              <w:rPr>
                <w:rFonts w:ascii="Arial" w:hAnsi="Arial" w:cs="Arial"/>
                <w:b/>
                <w:sz w:val="20"/>
                <w:szCs w:val="20"/>
              </w:rPr>
            </w:pPr>
            <w:r w:rsidRPr="000D1319">
              <w:rPr>
                <w:rFonts w:ascii="Arial" w:hAnsi="Arial" w:cs="Arial"/>
                <w:b/>
                <w:sz w:val="20"/>
                <w:szCs w:val="20"/>
              </w:rPr>
              <w:t>3.</w:t>
            </w:r>
            <w:r w:rsidRPr="000D1319">
              <w:rPr>
                <w:rFonts w:ascii="Arial" w:hAnsi="Arial" w:cs="Arial"/>
                <w:b/>
                <w:spacing w:val="-5"/>
                <w:sz w:val="20"/>
                <w:szCs w:val="20"/>
              </w:rPr>
              <w:t xml:space="preserve"> </w:t>
            </w:r>
            <w:r w:rsidRPr="000D1319">
              <w:rPr>
                <w:rFonts w:ascii="Arial" w:hAnsi="Arial" w:cs="Arial"/>
                <w:b/>
                <w:sz w:val="20"/>
                <w:szCs w:val="20"/>
              </w:rPr>
              <w:t>Are</w:t>
            </w:r>
            <w:r w:rsidRPr="000D1319">
              <w:rPr>
                <w:rFonts w:ascii="Arial" w:hAnsi="Arial" w:cs="Arial"/>
                <w:b/>
                <w:spacing w:val="-5"/>
                <w:sz w:val="20"/>
                <w:szCs w:val="20"/>
              </w:rPr>
              <w:t xml:space="preserve"> </w:t>
            </w:r>
            <w:r w:rsidRPr="000D1319">
              <w:rPr>
                <w:rFonts w:ascii="Arial" w:hAnsi="Arial" w:cs="Arial"/>
                <w:b/>
                <w:sz w:val="20"/>
                <w:szCs w:val="20"/>
              </w:rPr>
              <w:t>the</w:t>
            </w:r>
            <w:r w:rsidRPr="000D1319">
              <w:rPr>
                <w:rFonts w:ascii="Arial" w:hAnsi="Arial" w:cs="Arial"/>
                <w:b/>
                <w:spacing w:val="-5"/>
                <w:sz w:val="20"/>
                <w:szCs w:val="20"/>
              </w:rPr>
              <w:t xml:space="preserve"> </w:t>
            </w:r>
            <w:r w:rsidRPr="000D1319">
              <w:rPr>
                <w:rFonts w:ascii="Arial" w:hAnsi="Arial" w:cs="Arial"/>
                <w:b/>
                <w:sz w:val="20"/>
                <w:szCs w:val="20"/>
              </w:rPr>
              <w:t>keywords</w:t>
            </w:r>
            <w:r w:rsidRPr="000D1319">
              <w:rPr>
                <w:rFonts w:ascii="Arial" w:hAnsi="Arial" w:cs="Arial"/>
                <w:b/>
                <w:spacing w:val="-4"/>
                <w:sz w:val="20"/>
                <w:szCs w:val="20"/>
              </w:rPr>
              <w:t xml:space="preserve"> </w:t>
            </w:r>
            <w:r w:rsidRPr="000D1319">
              <w:rPr>
                <w:rFonts w:ascii="Arial" w:hAnsi="Arial" w:cs="Arial"/>
                <w:b/>
                <w:sz w:val="20"/>
                <w:szCs w:val="20"/>
              </w:rPr>
              <w:t>appropriate</w:t>
            </w:r>
            <w:r w:rsidRPr="000D1319">
              <w:rPr>
                <w:rFonts w:ascii="Arial" w:hAnsi="Arial" w:cs="Arial"/>
                <w:b/>
                <w:spacing w:val="-6"/>
                <w:sz w:val="20"/>
                <w:szCs w:val="20"/>
              </w:rPr>
              <w:t xml:space="preserve"> </w:t>
            </w:r>
            <w:r w:rsidRPr="000D1319">
              <w:rPr>
                <w:rFonts w:ascii="Arial" w:hAnsi="Arial" w:cs="Arial"/>
                <w:b/>
                <w:sz w:val="20"/>
                <w:szCs w:val="20"/>
              </w:rPr>
              <w:t>and</w:t>
            </w:r>
            <w:r w:rsidRPr="000D1319">
              <w:rPr>
                <w:rFonts w:ascii="Arial" w:hAnsi="Arial" w:cs="Arial"/>
                <w:b/>
                <w:spacing w:val="-6"/>
                <w:sz w:val="20"/>
                <w:szCs w:val="20"/>
              </w:rPr>
              <w:t xml:space="preserve"> </w:t>
            </w:r>
            <w:r w:rsidRPr="000D1319">
              <w:rPr>
                <w:rFonts w:ascii="Arial" w:hAnsi="Arial" w:cs="Arial"/>
                <w:b/>
                <w:spacing w:val="-2"/>
                <w:sz w:val="20"/>
                <w:szCs w:val="20"/>
              </w:rPr>
              <w:t>useful?</w:t>
            </w:r>
          </w:p>
          <w:p w14:paraId="793F39A7" w14:textId="77777777" w:rsidR="00C23DF5" w:rsidRPr="000D1319" w:rsidRDefault="00000000">
            <w:pPr>
              <w:pStyle w:val="TableParagraph"/>
              <w:rPr>
                <w:rFonts w:ascii="Arial" w:hAnsi="Arial" w:cs="Arial"/>
                <w:sz w:val="20"/>
                <w:szCs w:val="20"/>
              </w:rPr>
            </w:pPr>
            <w:r w:rsidRPr="000D1319">
              <w:rPr>
                <w:rFonts w:ascii="Arial" w:hAnsi="Arial" w:cs="Arial"/>
                <w:color w:val="404040"/>
                <w:sz w:val="20"/>
                <w:szCs w:val="20"/>
              </w:rPr>
              <w:t>Rating</w:t>
            </w:r>
            <w:r w:rsidRPr="000D1319">
              <w:rPr>
                <w:rFonts w:ascii="Arial" w:hAnsi="Arial" w:cs="Arial"/>
                <w:color w:val="404040"/>
                <w:spacing w:val="-6"/>
                <w:sz w:val="20"/>
                <w:szCs w:val="20"/>
              </w:rPr>
              <w:t xml:space="preserve"> </w:t>
            </w:r>
            <w:r w:rsidRPr="000D1319">
              <w:rPr>
                <w:rFonts w:ascii="Arial" w:hAnsi="Arial" w:cs="Arial"/>
                <w:color w:val="404040"/>
                <w:spacing w:val="-2"/>
                <w:sz w:val="20"/>
                <w:szCs w:val="20"/>
              </w:rPr>
              <w:t>Scale:</w:t>
            </w:r>
          </w:p>
          <w:p w14:paraId="0993B07C" w14:textId="77777777" w:rsidR="00C23DF5" w:rsidRPr="000D1319" w:rsidRDefault="00000000">
            <w:pPr>
              <w:pStyle w:val="TableParagraph"/>
              <w:spacing w:line="230" w:lineRule="exact"/>
              <w:rPr>
                <w:rFonts w:ascii="Arial" w:hAnsi="Arial" w:cs="Arial"/>
                <w:sz w:val="20"/>
                <w:szCs w:val="20"/>
              </w:rPr>
            </w:pPr>
            <w:r w:rsidRPr="000D1319">
              <w:rPr>
                <w:rFonts w:ascii="Arial" w:hAnsi="Arial" w:cs="Arial"/>
                <w:color w:val="404040"/>
                <w:sz w:val="20"/>
                <w:szCs w:val="20"/>
              </w:rPr>
              <w:t>5</w:t>
            </w:r>
            <w:r w:rsidRPr="000D1319">
              <w:rPr>
                <w:rFonts w:ascii="Arial" w:hAnsi="Arial" w:cs="Arial"/>
                <w:color w:val="404040"/>
                <w:spacing w:val="-5"/>
                <w:sz w:val="20"/>
                <w:szCs w:val="20"/>
              </w:rPr>
              <w:t xml:space="preserve"> </w:t>
            </w:r>
            <w:r w:rsidRPr="000D1319">
              <w:rPr>
                <w:rFonts w:ascii="Arial" w:hAnsi="Arial" w:cs="Arial"/>
                <w:color w:val="404040"/>
                <w:sz w:val="20"/>
                <w:szCs w:val="20"/>
              </w:rPr>
              <w:t>=</w:t>
            </w:r>
            <w:r w:rsidRPr="000D1319">
              <w:rPr>
                <w:rFonts w:ascii="Arial" w:hAnsi="Arial" w:cs="Arial"/>
                <w:color w:val="404040"/>
                <w:spacing w:val="-4"/>
                <w:sz w:val="20"/>
                <w:szCs w:val="20"/>
              </w:rPr>
              <w:t xml:space="preserve"> </w:t>
            </w:r>
            <w:r w:rsidRPr="000D1319">
              <w:rPr>
                <w:rFonts w:ascii="Arial" w:hAnsi="Arial" w:cs="Arial"/>
                <w:color w:val="404040"/>
                <w:sz w:val="20"/>
                <w:szCs w:val="20"/>
              </w:rPr>
              <w:t>Excellent</w:t>
            </w:r>
            <w:r w:rsidRPr="000D1319">
              <w:rPr>
                <w:rFonts w:ascii="Arial" w:hAnsi="Arial" w:cs="Arial"/>
                <w:color w:val="404040"/>
                <w:spacing w:val="-5"/>
                <w:sz w:val="20"/>
                <w:szCs w:val="20"/>
              </w:rPr>
              <w:t xml:space="preserve"> </w:t>
            </w:r>
            <w:r w:rsidRPr="000D1319">
              <w:rPr>
                <w:rFonts w:ascii="Arial" w:hAnsi="Arial" w:cs="Arial"/>
                <w:color w:val="404040"/>
                <w:sz w:val="20"/>
                <w:szCs w:val="20"/>
              </w:rPr>
              <w:t>4</w:t>
            </w:r>
            <w:r w:rsidRPr="000D1319">
              <w:rPr>
                <w:rFonts w:ascii="Arial" w:hAnsi="Arial" w:cs="Arial"/>
                <w:color w:val="404040"/>
                <w:spacing w:val="-5"/>
                <w:sz w:val="20"/>
                <w:szCs w:val="20"/>
              </w:rPr>
              <w:t xml:space="preserve"> </w:t>
            </w:r>
            <w:r w:rsidRPr="000D1319">
              <w:rPr>
                <w:rFonts w:ascii="Arial" w:hAnsi="Arial" w:cs="Arial"/>
                <w:color w:val="404040"/>
                <w:sz w:val="20"/>
                <w:szCs w:val="20"/>
              </w:rPr>
              <w:t>=</w:t>
            </w:r>
            <w:r w:rsidRPr="000D1319">
              <w:rPr>
                <w:rFonts w:ascii="Arial" w:hAnsi="Arial" w:cs="Arial"/>
                <w:color w:val="404040"/>
                <w:spacing w:val="-4"/>
                <w:sz w:val="20"/>
                <w:szCs w:val="20"/>
              </w:rPr>
              <w:t xml:space="preserve"> </w:t>
            </w:r>
            <w:r w:rsidRPr="000D1319">
              <w:rPr>
                <w:rFonts w:ascii="Arial" w:hAnsi="Arial" w:cs="Arial"/>
                <w:color w:val="404040"/>
                <w:sz w:val="20"/>
                <w:szCs w:val="20"/>
              </w:rPr>
              <w:t>Good</w:t>
            </w:r>
            <w:r w:rsidRPr="000D1319">
              <w:rPr>
                <w:rFonts w:ascii="Arial" w:hAnsi="Arial" w:cs="Arial"/>
                <w:color w:val="404040"/>
                <w:spacing w:val="-5"/>
                <w:sz w:val="20"/>
                <w:szCs w:val="20"/>
              </w:rPr>
              <w:t xml:space="preserve"> </w:t>
            </w:r>
            <w:r w:rsidRPr="000D1319">
              <w:rPr>
                <w:rFonts w:ascii="Arial" w:hAnsi="Arial" w:cs="Arial"/>
                <w:color w:val="404040"/>
                <w:sz w:val="20"/>
                <w:szCs w:val="20"/>
              </w:rPr>
              <w:t>3</w:t>
            </w:r>
            <w:r w:rsidRPr="000D1319">
              <w:rPr>
                <w:rFonts w:ascii="Arial" w:hAnsi="Arial" w:cs="Arial"/>
                <w:color w:val="404040"/>
                <w:spacing w:val="-5"/>
                <w:sz w:val="20"/>
                <w:szCs w:val="20"/>
              </w:rPr>
              <w:t xml:space="preserve"> </w:t>
            </w:r>
            <w:r w:rsidRPr="000D1319">
              <w:rPr>
                <w:rFonts w:ascii="Arial" w:hAnsi="Arial" w:cs="Arial"/>
                <w:color w:val="404040"/>
                <w:sz w:val="20"/>
                <w:szCs w:val="20"/>
              </w:rPr>
              <w:t>=</w:t>
            </w:r>
            <w:r w:rsidRPr="000D1319">
              <w:rPr>
                <w:rFonts w:ascii="Arial" w:hAnsi="Arial" w:cs="Arial"/>
                <w:color w:val="404040"/>
                <w:spacing w:val="-4"/>
                <w:sz w:val="20"/>
                <w:szCs w:val="20"/>
              </w:rPr>
              <w:t xml:space="preserve"> </w:t>
            </w:r>
            <w:r w:rsidRPr="000D1319">
              <w:rPr>
                <w:rFonts w:ascii="Arial" w:hAnsi="Arial" w:cs="Arial"/>
                <w:color w:val="404040"/>
                <w:sz w:val="20"/>
                <w:szCs w:val="20"/>
              </w:rPr>
              <w:t>Satisfactory</w:t>
            </w:r>
            <w:r w:rsidRPr="000D1319">
              <w:rPr>
                <w:rFonts w:ascii="Arial" w:hAnsi="Arial" w:cs="Arial"/>
                <w:color w:val="404040"/>
                <w:spacing w:val="-5"/>
                <w:sz w:val="20"/>
                <w:szCs w:val="20"/>
              </w:rPr>
              <w:t xml:space="preserve"> </w:t>
            </w:r>
            <w:r w:rsidRPr="000D1319">
              <w:rPr>
                <w:rFonts w:ascii="Arial" w:hAnsi="Arial" w:cs="Arial"/>
                <w:color w:val="404040"/>
                <w:sz w:val="20"/>
                <w:szCs w:val="20"/>
              </w:rPr>
              <w:t>2</w:t>
            </w:r>
            <w:r w:rsidRPr="000D1319">
              <w:rPr>
                <w:rFonts w:ascii="Arial" w:hAnsi="Arial" w:cs="Arial"/>
                <w:color w:val="404040"/>
                <w:spacing w:val="-5"/>
                <w:sz w:val="20"/>
                <w:szCs w:val="20"/>
              </w:rPr>
              <w:t xml:space="preserve"> </w:t>
            </w:r>
            <w:r w:rsidRPr="000D1319">
              <w:rPr>
                <w:rFonts w:ascii="Arial" w:hAnsi="Arial" w:cs="Arial"/>
                <w:color w:val="404040"/>
                <w:sz w:val="20"/>
                <w:szCs w:val="20"/>
              </w:rPr>
              <w:t>=</w:t>
            </w:r>
            <w:r w:rsidRPr="000D1319">
              <w:rPr>
                <w:rFonts w:ascii="Arial" w:hAnsi="Arial" w:cs="Arial"/>
                <w:color w:val="404040"/>
                <w:spacing w:val="-1"/>
                <w:sz w:val="20"/>
                <w:szCs w:val="20"/>
              </w:rPr>
              <w:t xml:space="preserve"> </w:t>
            </w:r>
            <w:r w:rsidRPr="000D1319">
              <w:rPr>
                <w:rFonts w:ascii="Arial" w:hAnsi="Arial" w:cs="Arial"/>
                <w:color w:val="404040"/>
                <w:sz w:val="20"/>
                <w:szCs w:val="20"/>
              </w:rPr>
              <w:t>Needs Improvement 1 = Poor N/A = Not Applicable</w:t>
            </w:r>
          </w:p>
        </w:tc>
        <w:tc>
          <w:tcPr>
            <w:tcW w:w="4633" w:type="dxa"/>
          </w:tcPr>
          <w:p w14:paraId="01E63F6C" w14:textId="77777777" w:rsidR="00C23DF5" w:rsidRPr="000D1319" w:rsidRDefault="00000000">
            <w:pPr>
              <w:pStyle w:val="TableParagraph"/>
              <w:spacing w:line="230" w:lineRule="exact"/>
              <w:ind w:left="468"/>
              <w:rPr>
                <w:rFonts w:ascii="Arial" w:hAnsi="Arial" w:cs="Arial"/>
                <w:sz w:val="20"/>
                <w:szCs w:val="20"/>
              </w:rPr>
            </w:pPr>
            <w:r w:rsidRPr="000D1319">
              <w:rPr>
                <w:rFonts w:ascii="Arial" w:hAnsi="Arial" w:cs="Arial"/>
                <w:spacing w:val="-10"/>
                <w:sz w:val="20"/>
                <w:szCs w:val="20"/>
              </w:rPr>
              <w:t>4</w:t>
            </w:r>
          </w:p>
        </w:tc>
        <w:tc>
          <w:tcPr>
            <w:tcW w:w="4633" w:type="dxa"/>
          </w:tcPr>
          <w:p w14:paraId="791BB273" w14:textId="77777777" w:rsidR="00C23DF5" w:rsidRPr="000D1319" w:rsidRDefault="00C23DF5">
            <w:pPr>
              <w:pStyle w:val="TableParagraph"/>
              <w:ind w:left="0"/>
              <w:rPr>
                <w:rFonts w:ascii="Arial" w:hAnsi="Arial" w:cs="Arial"/>
                <w:sz w:val="20"/>
                <w:szCs w:val="20"/>
              </w:rPr>
            </w:pPr>
          </w:p>
        </w:tc>
      </w:tr>
      <w:tr w:rsidR="00C23DF5" w:rsidRPr="000D1319" w14:paraId="54203260" w14:textId="77777777">
        <w:trPr>
          <w:trHeight w:val="1151"/>
        </w:trPr>
        <w:tc>
          <w:tcPr>
            <w:tcW w:w="4626" w:type="dxa"/>
          </w:tcPr>
          <w:p w14:paraId="49B3EFE0" w14:textId="77777777" w:rsidR="00C23DF5" w:rsidRPr="000D1319" w:rsidRDefault="00000000">
            <w:pPr>
              <w:pStyle w:val="TableParagraph"/>
              <w:rPr>
                <w:rFonts w:ascii="Arial" w:hAnsi="Arial" w:cs="Arial"/>
                <w:b/>
                <w:sz w:val="20"/>
                <w:szCs w:val="20"/>
              </w:rPr>
            </w:pPr>
            <w:r w:rsidRPr="000D1319">
              <w:rPr>
                <w:rFonts w:ascii="Arial" w:hAnsi="Arial" w:cs="Arial"/>
                <w:b/>
                <w:sz w:val="20"/>
                <w:szCs w:val="20"/>
              </w:rPr>
              <w:t>4.</w:t>
            </w:r>
            <w:r w:rsidRPr="000D1319">
              <w:rPr>
                <w:rFonts w:ascii="Arial" w:hAnsi="Arial" w:cs="Arial"/>
                <w:b/>
                <w:spacing w:val="-5"/>
                <w:sz w:val="20"/>
                <w:szCs w:val="20"/>
              </w:rPr>
              <w:t xml:space="preserve"> </w:t>
            </w:r>
            <w:r w:rsidRPr="000D1319">
              <w:rPr>
                <w:rFonts w:ascii="Arial" w:hAnsi="Arial" w:cs="Arial"/>
                <w:b/>
                <w:sz w:val="20"/>
                <w:szCs w:val="20"/>
              </w:rPr>
              <w:t>Is</w:t>
            </w:r>
            <w:r w:rsidRPr="000D1319">
              <w:rPr>
                <w:rFonts w:ascii="Arial" w:hAnsi="Arial" w:cs="Arial"/>
                <w:b/>
                <w:spacing w:val="-8"/>
                <w:sz w:val="20"/>
                <w:szCs w:val="20"/>
              </w:rPr>
              <w:t xml:space="preserve"> </w:t>
            </w:r>
            <w:r w:rsidRPr="000D1319">
              <w:rPr>
                <w:rFonts w:ascii="Arial" w:hAnsi="Arial" w:cs="Arial"/>
                <w:b/>
                <w:sz w:val="20"/>
                <w:szCs w:val="20"/>
              </w:rPr>
              <w:t>the</w:t>
            </w:r>
            <w:r w:rsidRPr="000D1319">
              <w:rPr>
                <w:rFonts w:ascii="Arial" w:hAnsi="Arial" w:cs="Arial"/>
                <w:b/>
                <w:spacing w:val="-6"/>
                <w:sz w:val="20"/>
                <w:szCs w:val="20"/>
              </w:rPr>
              <w:t xml:space="preserve"> </w:t>
            </w:r>
            <w:r w:rsidRPr="000D1319">
              <w:rPr>
                <w:rFonts w:ascii="Arial" w:hAnsi="Arial" w:cs="Arial"/>
                <w:b/>
                <w:sz w:val="20"/>
                <w:szCs w:val="20"/>
              </w:rPr>
              <w:t>background</w:t>
            </w:r>
            <w:r w:rsidRPr="000D1319">
              <w:rPr>
                <w:rFonts w:ascii="Arial" w:hAnsi="Arial" w:cs="Arial"/>
                <w:b/>
                <w:spacing w:val="-7"/>
                <w:sz w:val="20"/>
                <w:szCs w:val="20"/>
              </w:rPr>
              <w:t xml:space="preserve"> </w:t>
            </w:r>
            <w:r w:rsidRPr="000D1319">
              <w:rPr>
                <w:rFonts w:ascii="Arial" w:hAnsi="Arial" w:cs="Arial"/>
                <w:b/>
                <w:sz w:val="20"/>
                <w:szCs w:val="20"/>
              </w:rPr>
              <w:t>information</w:t>
            </w:r>
            <w:r w:rsidRPr="000D1319">
              <w:rPr>
                <w:rFonts w:ascii="Arial" w:hAnsi="Arial" w:cs="Arial"/>
                <w:b/>
                <w:spacing w:val="-7"/>
                <w:sz w:val="20"/>
                <w:szCs w:val="20"/>
              </w:rPr>
              <w:t xml:space="preserve"> </w:t>
            </w:r>
            <w:r w:rsidRPr="000D1319">
              <w:rPr>
                <w:rFonts w:ascii="Arial" w:hAnsi="Arial" w:cs="Arial"/>
                <w:b/>
                <w:sz w:val="20"/>
                <w:szCs w:val="20"/>
              </w:rPr>
              <w:t>of</w:t>
            </w:r>
            <w:r w:rsidRPr="000D1319">
              <w:rPr>
                <w:rFonts w:ascii="Arial" w:hAnsi="Arial" w:cs="Arial"/>
                <w:b/>
                <w:spacing w:val="-7"/>
                <w:sz w:val="20"/>
                <w:szCs w:val="20"/>
              </w:rPr>
              <w:t xml:space="preserve"> </w:t>
            </w:r>
            <w:r w:rsidRPr="000D1319">
              <w:rPr>
                <w:rFonts w:ascii="Arial" w:hAnsi="Arial" w:cs="Arial"/>
                <w:b/>
                <w:sz w:val="20"/>
                <w:szCs w:val="20"/>
              </w:rPr>
              <w:t>the</w:t>
            </w:r>
            <w:r w:rsidRPr="000D1319">
              <w:rPr>
                <w:rFonts w:ascii="Arial" w:hAnsi="Arial" w:cs="Arial"/>
                <w:b/>
                <w:spacing w:val="-6"/>
                <w:sz w:val="20"/>
                <w:szCs w:val="20"/>
              </w:rPr>
              <w:t xml:space="preserve"> </w:t>
            </w:r>
            <w:r w:rsidRPr="000D1319">
              <w:rPr>
                <w:rFonts w:ascii="Arial" w:hAnsi="Arial" w:cs="Arial"/>
                <w:b/>
                <w:sz w:val="20"/>
                <w:szCs w:val="20"/>
              </w:rPr>
              <w:t>paper sufficient and well organized?</w:t>
            </w:r>
          </w:p>
          <w:p w14:paraId="17063C58" w14:textId="77777777" w:rsidR="00C23DF5" w:rsidRPr="000D1319" w:rsidRDefault="00000000">
            <w:pPr>
              <w:pStyle w:val="TableParagraph"/>
              <w:spacing w:line="229" w:lineRule="exact"/>
              <w:rPr>
                <w:rFonts w:ascii="Arial" w:hAnsi="Arial" w:cs="Arial"/>
                <w:sz w:val="20"/>
                <w:szCs w:val="20"/>
              </w:rPr>
            </w:pPr>
            <w:r w:rsidRPr="000D1319">
              <w:rPr>
                <w:rFonts w:ascii="Arial" w:hAnsi="Arial" w:cs="Arial"/>
                <w:color w:val="404040"/>
                <w:sz w:val="20"/>
                <w:szCs w:val="20"/>
              </w:rPr>
              <w:t>Rating</w:t>
            </w:r>
            <w:r w:rsidRPr="000D1319">
              <w:rPr>
                <w:rFonts w:ascii="Arial" w:hAnsi="Arial" w:cs="Arial"/>
                <w:color w:val="404040"/>
                <w:spacing w:val="-6"/>
                <w:sz w:val="20"/>
                <w:szCs w:val="20"/>
              </w:rPr>
              <w:t xml:space="preserve"> </w:t>
            </w:r>
            <w:r w:rsidRPr="000D1319">
              <w:rPr>
                <w:rFonts w:ascii="Arial" w:hAnsi="Arial" w:cs="Arial"/>
                <w:color w:val="404040"/>
                <w:spacing w:val="-2"/>
                <w:sz w:val="20"/>
                <w:szCs w:val="20"/>
              </w:rPr>
              <w:t>Scale:</w:t>
            </w:r>
          </w:p>
          <w:p w14:paraId="6545B8E2" w14:textId="77777777" w:rsidR="00C23DF5" w:rsidRPr="000D1319" w:rsidRDefault="00000000">
            <w:pPr>
              <w:pStyle w:val="TableParagraph"/>
              <w:spacing w:line="230" w:lineRule="atLeast"/>
              <w:rPr>
                <w:rFonts w:ascii="Arial" w:hAnsi="Arial" w:cs="Arial"/>
                <w:sz w:val="20"/>
                <w:szCs w:val="20"/>
              </w:rPr>
            </w:pPr>
            <w:r w:rsidRPr="000D1319">
              <w:rPr>
                <w:rFonts w:ascii="Arial" w:hAnsi="Arial" w:cs="Arial"/>
                <w:color w:val="404040"/>
                <w:sz w:val="20"/>
                <w:szCs w:val="20"/>
              </w:rPr>
              <w:t>5</w:t>
            </w:r>
            <w:r w:rsidRPr="000D1319">
              <w:rPr>
                <w:rFonts w:ascii="Arial" w:hAnsi="Arial" w:cs="Arial"/>
                <w:color w:val="404040"/>
                <w:spacing w:val="-5"/>
                <w:sz w:val="20"/>
                <w:szCs w:val="20"/>
              </w:rPr>
              <w:t xml:space="preserve"> </w:t>
            </w:r>
            <w:r w:rsidRPr="000D1319">
              <w:rPr>
                <w:rFonts w:ascii="Arial" w:hAnsi="Arial" w:cs="Arial"/>
                <w:color w:val="404040"/>
                <w:sz w:val="20"/>
                <w:szCs w:val="20"/>
              </w:rPr>
              <w:t>=</w:t>
            </w:r>
            <w:r w:rsidRPr="000D1319">
              <w:rPr>
                <w:rFonts w:ascii="Arial" w:hAnsi="Arial" w:cs="Arial"/>
                <w:color w:val="404040"/>
                <w:spacing w:val="-4"/>
                <w:sz w:val="20"/>
                <w:szCs w:val="20"/>
              </w:rPr>
              <w:t xml:space="preserve"> </w:t>
            </w:r>
            <w:r w:rsidRPr="000D1319">
              <w:rPr>
                <w:rFonts w:ascii="Arial" w:hAnsi="Arial" w:cs="Arial"/>
                <w:color w:val="404040"/>
                <w:sz w:val="20"/>
                <w:szCs w:val="20"/>
              </w:rPr>
              <w:t>Excellent</w:t>
            </w:r>
            <w:r w:rsidRPr="000D1319">
              <w:rPr>
                <w:rFonts w:ascii="Arial" w:hAnsi="Arial" w:cs="Arial"/>
                <w:color w:val="404040"/>
                <w:spacing w:val="-5"/>
                <w:sz w:val="20"/>
                <w:szCs w:val="20"/>
              </w:rPr>
              <w:t xml:space="preserve"> </w:t>
            </w:r>
            <w:r w:rsidRPr="000D1319">
              <w:rPr>
                <w:rFonts w:ascii="Arial" w:hAnsi="Arial" w:cs="Arial"/>
                <w:color w:val="404040"/>
                <w:sz w:val="20"/>
                <w:szCs w:val="20"/>
              </w:rPr>
              <w:t>4</w:t>
            </w:r>
            <w:r w:rsidRPr="000D1319">
              <w:rPr>
                <w:rFonts w:ascii="Arial" w:hAnsi="Arial" w:cs="Arial"/>
                <w:color w:val="404040"/>
                <w:spacing w:val="-5"/>
                <w:sz w:val="20"/>
                <w:szCs w:val="20"/>
              </w:rPr>
              <w:t xml:space="preserve"> </w:t>
            </w:r>
            <w:r w:rsidRPr="000D1319">
              <w:rPr>
                <w:rFonts w:ascii="Arial" w:hAnsi="Arial" w:cs="Arial"/>
                <w:color w:val="404040"/>
                <w:sz w:val="20"/>
                <w:szCs w:val="20"/>
              </w:rPr>
              <w:t>=</w:t>
            </w:r>
            <w:r w:rsidRPr="000D1319">
              <w:rPr>
                <w:rFonts w:ascii="Arial" w:hAnsi="Arial" w:cs="Arial"/>
                <w:color w:val="404040"/>
                <w:spacing w:val="-4"/>
                <w:sz w:val="20"/>
                <w:szCs w:val="20"/>
              </w:rPr>
              <w:t xml:space="preserve"> </w:t>
            </w:r>
            <w:r w:rsidRPr="000D1319">
              <w:rPr>
                <w:rFonts w:ascii="Arial" w:hAnsi="Arial" w:cs="Arial"/>
                <w:color w:val="404040"/>
                <w:sz w:val="20"/>
                <w:szCs w:val="20"/>
              </w:rPr>
              <w:t>Good</w:t>
            </w:r>
            <w:r w:rsidRPr="000D1319">
              <w:rPr>
                <w:rFonts w:ascii="Arial" w:hAnsi="Arial" w:cs="Arial"/>
                <w:color w:val="404040"/>
                <w:spacing w:val="-5"/>
                <w:sz w:val="20"/>
                <w:szCs w:val="20"/>
              </w:rPr>
              <w:t xml:space="preserve"> </w:t>
            </w:r>
            <w:r w:rsidRPr="000D1319">
              <w:rPr>
                <w:rFonts w:ascii="Arial" w:hAnsi="Arial" w:cs="Arial"/>
                <w:color w:val="404040"/>
                <w:sz w:val="20"/>
                <w:szCs w:val="20"/>
              </w:rPr>
              <w:t>3</w:t>
            </w:r>
            <w:r w:rsidRPr="000D1319">
              <w:rPr>
                <w:rFonts w:ascii="Arial" w:hAnsi="Arial" w:cs="Arial"/>
                <w:color w:val="404040"/>
                <w:spacing w:val="-5"/>
                <w:sz w:val="20"/>
                <w:szCs w:val="20"/>
              </w:rPr>
              <w:t xml:space="preserve"> </w:t>
            </w:r>
            <w:r w:rsidRPr="000D1319">
              <w:rPr>
                <w:rFonts w:ascii="Arial" w:hAnsi="Arial" w:cs="Arial"/>
                <w:color w:val="404040"/>
                <w:sz w:val="20"/>
                <w:szCs w:val="20"/>
              </w:rPr>
              <w:t>=</w:t>
            </w:r>
            <w:r w:rsidRPr="000D1319">
              <w:rPr>
                <w:rFonts w:ascii="Arial" w:hAnsi="Arial" w:cs="Arial"/>
                <w:color w:val="404040"/>
                <w:spacing w:val="-4"/>
                <w:sz w:val="20"/>
                <w:szCs w:val="20"/>
              </w:rPr>
              <w:t xml:space="preserve"> </w:t>
            </w:r>
            <w:r w:rsidRPr="000D1319">
              <w:rPr>
                <w:rFonts w:ascii="Arial" w:hAnsi="Arial" w:cs="Arial"/>
                <w:color w:val="404040"/>
                <w:sz w:val="20"/>
                <w:szCs w:val="20"/>
              </w:rPr>
              <w:t>Satisfactory</w:t>
            </w:r>
            <w:r w:rsidRPr="000D1319">
              <w:rPr>
                <w:rFonts w:ascii="Arial" w:hAnsi="Arial" w:cs="Arial"/>
                <w:color w:val="404040"/>
                <w:spacing w:val="-5"/>
                <w:sz w:val="20"/>
                <w:szCs w:val="20"/>
              </w:rPr>
              <w:t xml:space="preserve"> </w:t>
            </w:r>
            <w:r w:rsidRPr="000D1319">
              <w:rPr>
                <w:rFonts w:ascii="Arial" w:hAnsi="Arial" w:cs="Arial"/>
                <w:color w:val="404040"/>
                <w:sz w:val="20"/>
                <w:szCs w:val="20"/>
              </w:rPr>
              <w:t>2</w:t>
            </w:r>
            <w:r w:rsidRPr="000D1319">
              <w:rPr>
                <w:rFonts w:ascii="Arial" w:hAnsi="Arial" w:cs="Arial"/>
                <w:color w:val="404040"/>
                <w:spacing w:val="-5"/>
                <w:sz w:val="20"/>
                <w:szCs w:val="20"/>
              </w:rPr>
              <w:t xml:space="preserve"> </w:t>
            </w:r>
            <w:r w:rsidRPr="000D1319">
              <w:rPr>
                <w:rFonts w:ascii="Arial" w:hAnsi="Arial" w:cs="Arial"/>
                <w:color w:val="404040"/>
                <w:sz w:val="20"/>
                <w:szCs w:val="20"/>
              </w:rPr>
              <w:t>=</w:t>
            </w:r>
            <w:r w:rsidRPr="000D1319">
              <w:rPr>
                <w:rFonts w:ascii="Arial" w:hAnsi="Arial" w:cs="Arial"/>
                <w:color w:val="404040"/>
                <w:spacing w:val="-1"/>
                <w:sz w:val="20"/>
                <w:szCs w:val="20"/>
              </w:rPr>
              <w:t xml:space="preserve"> </w:t>
            </w:r>
            <w:r w:rsidRPr="000D1319">
              <w:rPr>
                <w:rFonts w:ascii="Arial" w:hAnsi="Arial" w:cs="Arial"/>
                <w:color w:val="404040"/>
                <w:sz w:val="20"/>
                <w:szCs w:val="20"/>
              </w:rPr>
              <w:t>Needs Improvement 1 = Poor N/A = Not Applicable</w:t>
            </w:r>
          </w:p>
        </w:tc>
        <w:tc>
          <w:tcPr>
            <w:tcW w:w="4633" w:type="dxa"/>
          </w:tcPr>
          <w:p w14:paraId="3ED2A9CB" w14:textId="77777777" w:rsidR="00C23DF5" w:rsidRPr="000D1319" w:rsidRDefault="00000000">
            <w:pPr>
              <w:pStyle w:val="TableParagraph"/>
              <w:spacing w:line="229" w:lineRule="exact"/>
              <w:ind w:left="468"/>
              <w:rPr>
                <w:rFonts w:ascii="Arial" w:hAnsi="Arial" w:cs="Arial"/>
                <w:sz w:val="20"/>
                <w:szCs w:val="20"/>
              </w:rPr>
            </w:pPr>
            <w:r w:rsidRPr="000D1319">
              <w:rPr>
                <w:rFonts w:ascii="Arial" w:hAnsi="Arial" w:cs="Arial"/>
                <w:spacing w:val="-10"/>
                <w:sz w:val="20"/>
                <w:szCs w:val="20"/>
              </w:rPr>
              <w:t>3</w:t>
            </w:r>
          </w:p>
        </w:tc>
        <w:tc>
          <w:tcPr>
            <w:tcW w:w="4633" w:type="dxa"/>
          </w:tcPr>
          <w:p w14:paraId="32C8959B" w14:textId="77777777" w:rsidR="00C23DF5" w:rsidRPr="000D1319" w:rsidRDefault="00C23DF5">
            <w:pPr>
              <w:pStyle w:val="TableParagraph"/>
              <w:ind w:left="0"/>
              <w:rPr>
                <w:rFonts w:ascii="Arial" w:hAnsi="Arial" w:cs="Arial"/>
                <w:sz w:val="20"/>
                <w:szCs w:val="20"/>
              </w:rPr>
            </w:pPr>
          </w:p>
        </w:tc>
      </w:tr>
      <w:tr w:rsidR="00C23DF5" w:rsidRPr="000D1319" w14:paraId="28E5533E" w14:textId="77777777">
        <w:trPr>
          <w:trHeight w:val="1148"/>
        </w:trPr>
        <w:tc>
          <w:tcPr>
            <w:tcW w:w="4626" w:type="dxa"/>
          </w:tcPr>
          <w:p w14:paraId="72396942" w14:textId="77777777" w:rsidR="00C23DF5" w:rsidRPr="000D1319" w:rsidRDefault="00000000">
            <w:pPr>
              <w:pStyle w:val="TableParagraph"/>
              <w:rPr>
                <w:rFonts w:ascii="Arial" w:hAnsi="Arial" w:cs="Arial"/>
                <w:b/>
                <w:sz w:val="20"/>
                <w:szCs w:val="20"/>
              </w:rPr>
            </w:pPr>
            <w:r w:rsidRPr="000D1319">
              <w:rPr>
                <w:rFonts w:ascii="Arial" w:hAnsi="Arial" w:cs="Arial"/>
                <w:b/>
                <w:sz w:val="20"/>
                <w:szCs w:val="20"/>
              </w:rPr>
              <w:t>5.</w:t>
            </w:r>
            <w:r w:rsidRPr="000D1319">
              <w:rPr>
                <w:rFonts w:ascii="Arial" w:hAnsi="Arial" w:cs="Arial"/>
                <w:b/>
                <w:spacing w:val="-8"/>
                <w:sz w:val="20"/>
                <w:szCs w:val="20"/>
              </w:rPr>
              <w:t xml:space="preserve"> </w:t>
            </w:r>
            <w:r w:rsidRPr="000D1319">
              <w:rPr>
                <w:rFonts w:ascii="Arial" w:hAnsi="Arial" w:cs="Arial"/>
                <w:b/>
                <w:sz w:val="20"/>
                <w:szCs w:val="20"/>
              </w:rPr>
              <w:t>Are</w:t>
            </w:r>
            <w:r w:rsidRPr="000D1319">
              <w:rPr>
                <w:rFonts w:ascii="Arial" w:hAnsi="Arial" w:cs="Arial"/>
                <w:b/>
                <w:spacing w:val="-9"/>
                <w:sz w:val="20"/>
                <w:szCs w:val="20"/>
              </w:rPr>
              <w:t xml:space="preserve"> </w:t>
            </w:r>
            <w:r w:rsidRPr="000D1319">
              <w:rPr>
                <w:rFonts w:ascii="Arial" w:hAnsi="Arial" w:cs="Arial"/>
                <w:b/>
                <w:sz w:val="20"/>
                <w:szCs w:val="20"/>
              </w:rPr>
              <w:t>the</w:t>
            </w:r>
            <w:r w:rsidRPr="000D1319">
              <w:rPr>
                <w:rFonts w:ascii="Arial" w:hAnsi="Arial" w:cs="Arial"/>
                <w:b/>
                <w:spacing w:val="-9"/>
                <w:sz w:val="20"/>
                <w:szCs w:val="20"/>
              </w:rPr>
              <w:t xml:space="preserve"> </w:t>
            </w:r>
            <w:r w:rsidRPr="000D1319">
              <w:rPr>
                <w:rFonts w:ascii="Arial" w:hAnsi="Arial" w:cs="Arial"/>
                <w:b/>
                <w:sz w:val="20"/>
                <w:szCs w:val="20"/>
              </w:rPr>
              <w:t>research</w:t>
            </w:r>
            <w:r w:rsidRPr="000D1319">
              <w:rPr>
                <w:rFonts w:ascii="Arial" w:hAnsi="Arial" w:cs="Arial"/>
                <w:b/>
                <w:spacing w:val="-10"/>
                <w:sz w:val="20"/>
                <w:szCs w:val="20"/>
              </w:rPr>
              <w:t xml:space="preserve"> </w:t>
            </w:r>
            <w:r w:rsidRPr="000D1319">
              <w:rPr>
                <w:rFonts w:ascii="Arial" w:hAnsi="Arial" w:cs="Arial"/>
                <w:b/>
                <w:sz w:val="20"/>
                <w:szCs w:val="20"/>
              </w:rPr>
              <w:t>objectives/hypotheses</w:t>
            </w:r>
            <w:r w:rsidRPr="000D1319">
              <w:rPr>
                <w:rFonts w:ascii="Arial" w:hAnsi="Arial" w:cs="Arial"/>
                <w:b/>
                <w:spacing w:val="-8"/>
                <w:sz w:val="20"/>
                <w:szCs w:val="20"/>
              </w:rPr>
              <w:t xml:space="preserve"> </w:t>
            </w:r>
            <w:r w:rsidRPr="000D1319">
              <w:rPr>
                <w:rFonts w:ascii="Arial" w:hAnsi="Arial" w:cs="Arial"/>
                <w:b/>
                <w:sz w:val="20"/>
                <w:szCs w:val="20"/>
              </w:rPr>
              <w:t xml:space="preserve">clearly </w:t>
            </w:r>
            <w:r w:rsidRPr="000D1319">
              <w:rPr>
                <w:rFonts w:ascii="Arial" w:hAnsi="Arial" w:cs="Arial"/>
                <w:b/>
                <w:spacing w:val="-2"/>
                <w:sz w:val="20"/>
                <w:szCs w:val="20"/>
              </w:rPr>
              <w:t>stated?</w:t>
            </w:r>
          </w:p>
          <w:p w14:paraId="1F8807C2" w14:textId="77777777" w:rsidR="00C23DF5" w:rsidRPr="000D1319" w:rsidRDefault="00000000">
            <w:pPr>
              <w:pStyle w:val="TableParagraph"/>
              <w:spacing w:line="229" w:lineRule="exact"/>
              <w:rPr>
                <w:rFonts w:ascii="Arial" w:hAnsi="Arial" w:cs="Arial"/>
                <w:sz w:val="20"/>
                <w:szCs w:val="20"/>
              </w:rPr>
            </w:pPr>
            <w:r w:rsidRPr="000D1319">
              <w:rPr>
                <w:rFonts w:ascii="Arial" w:hAnsi="Arial" w:cs="Arial"/>
                <w:color w:val="404040"/>
                <w:sz w:val="20"/>
                <w:szCs w:val="20"/>
              </w:rPr>
              <w:t>Rating</w:t>
            </w:r>
            <w:r w:rsidRPr="000D1319">
              <w:rPr>
                <w:rFonts w:ascii="Arial" w:hAnsi="Arial" w:cs="Arial"/>
                <w:color w:val="404040"/>
                <w:spacing w:val="-6"/>
                <w:sz w:val="20"/>
                <w:szCs w:val="20"/>
              </w:rPr>
              <w:t xml:space="preserve"> </w:t>
            </w:r>
            <w:r w:rsidRPr="000D1319">
              <w:rPr>
                <w:rFonts w:ascii="Arial" w:hAnsi="Arial" w:cs="Arial"/>
                <w:color w:val="404040"/>
                <w:spacing w:val="-2"/>
                <w:sz w:val="20"/>
                <w:szCs w:val="20"/>
              </w:rPr>
              <w:t>Scale:</w:t>
            </w:r>
          </w:p>
          <w:p w14:paraId="409E5DD7" w14:textId="77777777" w:rsidR="00C23DF5" w:rsidRPr="000D1319" w:rsidRDefault="00000000">
            <w:pPr>
              <w:pStyle w:val="TableParagraph"/>
              <w:spacing w:line="230" w:lineRule="exact"/>
              <w:rPr>
                <w:rFonts w:ascii="Arial" w:hAnsi="Arial" w:cs="Arial"/>
                <w:sz w:val="20"/>
                <w:szCs w:val="20"/>
              </w:rPr>
            </w:pPr>
            <w:r w:rsidRPr="000D1319">
              <w:rPr>
                <w:rFonts w:ascii="Arial" w:hAnsi="Arial" w:cs="Arial"/>
                <w:color w:val="404040"/>
                <w:sz w:val="20"/>
                <w:szCs w:val="20"/>
              </w:rPr>
              <w:t>5</w:t>
            </w:r>
            <w:r w:rsidRPr="000D1319">
              <w:rPr>
                <w:rFonts w:ascii="Arial" w:hAnsi="Arial" w:cs="Arial"/>
                <w:color w:val="404040"/>
                <w:spacing w:val="-5"/>
                <w:sz w:val="20"/>
                <w:szCs w:val="20"/>
              </w:rPr>
              <w:t xml:space="preserve"> </w:t>
            </w:r>
            <w:r w:rsidRPr="000D1319">
              <w:rPr>
                <w:rFonts w:ascii="Arial" w:hAnsi="Arial" w:cs="Arial"/>
                <w:color w:val="404040"/>
                <w:sz w:val="20"/>
                <w:szCs w:val="20"/>
              </w:rPr>
              <w:t>=</w:t>
            </w:r>
            <w:r w:rsidRPr="000D1319">
              <w:rPr>
                <w:rFonts w:ascii="Arial" w:hAnsi="Arial" w:cs="Arial"/>
                <w:color w:val="404040"/>
                <w:spacing w:val="-4"/>
                <w:sz w:val="20"/>
                <w:szCs w:val="20"/>
              </w:rPr>
              <w:t xml:space="preserve"> </w:t>
            </w:r>
            <w:r w:rsidRPr="000D1319">
              <w:rPr>
                <w:rFonts w:ascii="Arial" w:hAnsi="Arial" w:cs="Arial"/>
                <w:color w:val="404040"/>
                <w:sz w:val="20"/>
                <w:szCs w:val="20"/>
              </w:rPr>
              <w:t>Excellent</w:t>
            </w:r>
            <w:r w:rsidRPr="000D1319">
              <w:rPr>
                <w:rFonts w:ascii="Arial" w:hAnsi="Arial" w:cs="Arial"/>
                <w:color w:val="404040"/>
                <w:spacing w:val="-5"/>
                <w:sz w:val="20"/>
                <w:szCs w:val="20"/>
              </w:rPr>
              <w:t xml:space="preserve"> </w:t>
            </w:r>
            <w:r w:rsidRPr="000D1319">
              <w:rPr>
                <w:rFonts w:ascii="Arial" w:hAnsi="Arial" w:cs="Arial"/>
                <w:color w:val="404040"/>
                <w:sz w:val="20"/>
                <w:szCs w:val="20"/>
              </w:rPr>
              <w:t>4</w:t>
            </w:r>
            <w:r w:rsidRPr="000D1319">
              <w:rPr>
                <w:rFonts w:ascii="Arial" w:hAnsi="Arial" w:cs="Arial"/>
                <w:color w:val="404040"/>
                <w:spacing w:val="-5"/>
                <w:sz w:val="20"/>
                <w:szCs w:val="20"/>
              </w:rPr>
              <w:t xml:space="preserve"> </w:t>
            </w:r>
            <w:r w:rsidRPr="000D1319">
              <w:rPr>
                <w:rFonts w:ascii="Arial" w:hAnsi="Arial" w:cs="Arial"/>
                <w:color w:val="404040"/>
                <w:sz w:val="20"/>
                <w:szCs w:val="20"/>
              </w:rPr>
              <w:t>=</w:t>
            </w:r>
            <w:r w:rsidRPr="000D1319">
              <w:rPr>
                <w:rFonts w:ascii="Arial" w:hAnsi="Arial" w:cs="Arial"/>
                <w:color w:val="404040"/>
                <w:spacing w:val="-4"/>
                <w:sz w:val="20"/>
                <w:szCs w:val="20"/>
              </w:rPr>
              <w:t xml:space="preserve"> </w:t>
            </w:r>
            <w:r w:rsidRPr="000D1319">
              <w:rPr>
                <w:rFonts w:ascii="Arial" w:hAnsi="Arial" w:cs="Arial"/>
                <w:color w:val="404040"/>
                <w:sz w:val="20"/>
                <w:szCs w:val="20"/>
              </w:rPr>
              <w:t>Good</w:t>
            </w:r>
            <w:r w:rsidRPr="000D1319">
              <w:rPr>
                <w:rFonts w:ascii="Arial" w:hAnsi="Arial" w:cs="Arial"/>
                <w:color w:val="404040"/>
                <w:spacing w:val="-5"/>
                <w:sz w:val="20"/>
                <w:szCs w:val="20"/>
              </w:rPr>
              <w:t xml:space="preserve"> </w:t>
            </w:r>
            <w:r w:rsidRPr="000D1319">
              <w:rPr>
                <w:rFonts w:ascii="Arial" w:hAnsi="Arial" w:cs="Arial"/>
                <w:color w:val="404040"/>
                <w:sz w:val="20"/>
                <w:szCs w:val="20"/>
              </w:rPr>
              <w:t>3</w:t>
            </w:r>
            <w:r w:rsidRPr="000D1319">
              <w:rPr>
                <w:rFonts w:ascii="Arial" w:hAnsi="Arial" w:cs="Arial"/>
                <w:color w:val="404040"/>
                <w:spacing w:val="-5"/>
                <w:sz w:val="20"/>
                <w:szCs w:val="20"/>
              </w:rPr>
              <w:t xml:space="preserve"> </w:t>
            </w:r>
            <w:r w:rsidRPr="000D1319">
              <w:rPr>
                <w:rFonts w:ascii="Arial" w:hAnsi="Arial" w:cs="Arial"/>
                <w:color w:val="404040"/>
                <w:sz w:val="20"/>
                <w:szCs w:val="20"/>
              </w:rPr>
              <w:t>=</w:t>
            </w:r>
            <w:r w:rsidRPr="000D1319">
              <w:rPr>
                <w:rFonts w:ascii="Arial" w:hAnsi="Arial" w:cs="Arial"/>
                <w:color w:val="404040"/>
                <w:spacing w:val="-4"/>
                <w:sz w:val="20"/>
                <w:szCs w:val="20"/>
              </w:rPr>
              <w:t xml:space="preserve"> </w:t>
            </w:r>
            <w:r w:rsidRPr="000D1319">
              <w:rPr>
                <w:rFonts w:ascii="Arial" w:hAnsi="Arial" w:cs="Arial"/>
                <w:color w:val="404040"/>
                <w:sz w:val="20"/>
                <w:szCs w:val="20"/>
              </w:rPr>
              <w:t>Satisfactory</w:t>
            </w:r>
            <w:r w:rsidRPr="000D1319">
              <w:rPr>
                <w:rFonts w:ascii="Arial" w:hAnsi="Arial" w:cs="Arial"/>
                <w:color w:val="404040"/>
                <w:spacing w:val="-5"/>
                <w:sz w:val="20"/>
                <w:szCs w:val="20"/>
              </w:rPr>
              <w:t xml:space="preserve"> </w:t>
            </w:r>
            <w:r w:rsidRPr="000D1319">
              <w:rPr>
                <w:rFonts w:ascii="Arial" w:hAnsi="Arial" w:cs="Arial"/>
                <w:color w:val="404040"/>
                <w:sz w:val="20"/>
                <w:szCs w:val="20"/>
              </w:rPr>
              <w:t>2</w:t>
            </w:r>
            <w:r w:rsidRPr="000D1319">
              <w:rPr>
                <w:rFonts w:ascii="Arial" w:hAnsi="Arial" w:cs="Arial"/>
                <w:color w:val="404040"/>
                <w:spacing w:val="-5"/>
                <w:sz w:val="20"/>
                <w:szCs w:val="20"/>
              </w:rPr>
              <w:t xml:space="preserve"> </w:t>
            </w:r>
            <w:r w:rsidRPr="000D1319">
              <w:rPr>
                <w:rFonts w:ascii="Arial" w:hAnsi="Arial" w:cs="Arial"/>
                <w:color w:val="404040"/>
                <w:sz w:val="20"/>
                <w:szCs w:val="20"/>
              </w:rPr>
              <w:t>=</w:t>
            </w:r>
            <w:r w:rsidRPr="000D1319">
              <w:rPr>
                <w:rFonts w:ascii="Arial" w:hAnsi="Arial" w:cs="Arial"/>
                <w:color w:val="404040"/>
                <w:spacing w:val="-1"/>
                <w:sz w:val="20"/>
                <w:szCs w:val="20"/>
              </w:rPr>
              <w:t xml:space="preserve"> </w:t>
            </w:r>
            <w:r w:rsidRPr="000D1319">
              <w:rPr>
                <w:rFonts w:ascii="Arial" w:hAnsi="Arial" w:cs="Arial"/>
                <w:color w:val="404040"/>
                <w:sz w:val="20"/>
                <w:szCs w:val="20"/>
              </w:rPr>
              <w:t>Needs Improvement 1 = Poor N/A = Not Applicable</w:t>
            </w:r>
          </w:p>
        </w:tc>
        <w:tc>
          <w:tcPr>
            <w:tcW w:w="4633" w:type="dxa"/>
          </w:tcPr>
          <w:p w14:paraId="1682DC12" w14:textId="77777777" w:rsidR="00C23DF5" w:rsidRPr="000D1319" w:rsidRDefault="00000000">
            <w:pPr>
              <w:pStyle w:val="TableParagraph"/>
              <w:ind w:left="468"/>
              <w:rPr>
                <w:rFonts w:ascii="Arial" w:hAnsi="Arial" w:cs="Arial"/>
                <w:sz w:val="20"/>
                <w:szCs w:val="20"/>
              </w:rPr>
            </w:pPr>
            <w:r w:rsidRPr="000D1319">
              <w:rPr>
                <w:rFonts w:ascii="Arial" w:hAnsi="Arial" w:cs="Arial"/>
                <w:spacing w:val="-10"/>
                <w:sz w:val="20"/>
                <w:szCs w:val="20"/>
              </w:rPr>
              <w:t>2</w:t>
            </w:r>
          </w:p>
        </w:tc>
        <w:tc>
          <w:tcPr>
            <w:tcW w:w="4633" w:type="dxa"/>
          </w:tcPr>
          <w:p w14:paraId="354165A6" w14:textId="77777777" w:rsidR="00C23DF5" w:rsidRPr="000D1319" w:rsidRDefault="00C23DF5">
            <w:pPr>
              <w:pStyle w:val="TableParagraph"/>
              <w:ind w:left="0"/>
              <w:rPr>
                <w:rFonts w:ascii="Arial" w:hAnsi="Arial" w:cs="Arial"/>
                <w:sz w:val="20"/>
                <w:szCs w:val="20"/>
              </w:rPr>
            </w:pPr>
          </w:p>
        </w:tc>
      </w:tr>
      <w:tr w:rsidR="00C23DF5" w:rsidRPr="000D1319" w14:paraId="77DD2C04" w14:textId="77777777">
        <w:trPr>
          <w:trHeight w:val="919"/>
        </w:trPr>
        <w:tc>
          <w:tcPr>
            <w:tcW w:w="4626" w:type="dxa"/>
          </w:tcPr>
          <w:p w14:paraId="00B7455F" w14:textId="77777777" w:rsidR="00C23DF5" w:rsidRPr="000D1319" w:rsidRDefault="00000000">
            <w:pPr>
              <w:pStyle w:val="TableParagraph"/>
              <w:rPr>
                <w:rFonts w:ascii="Arial" w:hAnsi="Arial" w:cs="Arial"/>
                <w:b/>
                <w:sz w:val="20"/>
                <w:szCs w:val="20"/>
              </w:rPr>
            </w:pPr>
            <w:r w:rsidRPr="000D1319">
              <w:rPr>
                <w:rFonts w:ascii="Arial" w:hAnsi="Arial" w:cs="Arial"/>
                <w:b/>
                <w:sz w:val="20"/>
                <w:szCs w:val="20"/>
              </w:rPr>
              <w:t>6.</w:t>
            </w:r>
            <w:r w:rsidRPr="000D1319">
              <w:rPr>
                <w:rFonts w:ascii="Arial" w:hAnsi="Arial" w:cs="Arial"/>
                <w:b/>
                <w:spacing w:val="-4"/>
                <w:sz w:val="20"/>
                <w:szCs w:val="20"/>
              </w:rPr>
              <w:t xml:space="preserve"> </w:t>
            </w:r>
            <w:r w:rsidRPr="000D1319">
              <w:rPr>
                <w:rFonts w:ascii="Arial" w:hAnsi="Arial" w:cs="Arial"/>
                <w:b/>
                <w:sz w:val="20"/>
                <w:szCs w:val="20"/>
              </w:rPr>
              <w:t>Is</w:t>
            </w:r>
            <w:r w:rsidRPr="000D1319">
              <w:rPr>
                <w:rFonts w:ascii="Arial" w:hAnsi="Arial" w:cs="Arial"/>
                <w:b/>
                <w:spacing w:val="-5"/>
                <w:sz w:val="20"/>
                <w:szCs w:val="20"/>
              </w:rPr>
              <w:t xml:space="preserve"> </w:t>
            </w:r>
            <w:r w:rsidRPr="000D1319">
              <w:rPr>
                <w:rFonts w:ascii="Arial" w:hAnsi="Arial" w:cs="Arial"/>
                <w:b/>
                <w:sz w:val="20"/>
                <w:szCs w:val="20"/>
              </w:rPr>
              <w:t>the</w:t>
            </w:r>
            <w:r w:rsidRPr="000D1319">
              <w:rPr>
                <w:rFonts w:ascii="Arial" w:hAnsi="Arial" w:cs="Arial"/>
                <w:b/>
                <w:spacing w:val="-4"/>
                <w:sz w:val="20"/>
                <w:szCs w:val="20"/>
              </w:rPr>
              <w:t xml:space="preserve"> </w:t>
            </w:r>
            <w:r w:rsidRPr="000D1319">
              <w:rPr>
                <w:rFonts w:ascii="Arial" w:hAnsi="Arial" w:cs="Arial"/>
                <w:b/>
                <w:sz w:val="20"/>
                <w:szCs w:val="20"/>
              </w:rPr>
              <w:t>literature</w:t>
            </w:r>
            <w:r w:rsidRPr="000D1319">
              <w:rPr>
                <w:rFonts w:ascii="Arial" w:hAnsi="Arial" w:cs="Arial"/>
                <w:b/>
                <w:spacing w:val="-4"/>
                <w:sz w:val="20"/>
                <w:szCs w:val="20"/>
              </w:rPr>
              <w:t xml:space="preserve"> </w:t>
            </w:r>
            <w:r w:rsidRPr="000D1319">
              <w:rPr>
                <w:rFonts w:ascii="Arial" w:hAnsi="Arial" w:cs="Arial"/>
                <w:b/>
                <w:sz w:val="20"/>
                <w:szCs w:val="20"/>
              </w:rPr>
              <w:t>review</w:t>
            </w:r>
            <w:r w:rsidRPr="000D1319">
              <w:rPr>
                <w:rFonts w:ascii="Arial" w:hAnsi="Arial" w:cs="Arial"/>
                <w:b/>
                <w:spacing w:val="-4"/>
                <w:sz w:val="20"/>
                <w:szCs w:val="20"/>
              </w:rPr>
              <w:t xml:space="preserve"> </w:t>
            </w:r>
            <w:r w:rsidRPr="000D1319">
              <w:rPr>
                <w:rFonts w:ascii="Arial" w:hAnsi="Arial" w:cs="Arial"/>
                <w:b/>
                <w:sz w:val="20"/>
                <w:szCs w:val="20"/>
              </w:rPr>
              <w:t>relevant</w:t>
            </w:r>
            <w:r w:rsidRPr="000D1319">
              <w:rPr>
                <w:rFonts w:ascii="Arial" w:hAnsi="Arial" w:cs="Arial"/>
                <w:b/>
                <w:spacing w:val="-5"/>
                <w:sz w:val="20"/>
                <w:szCs w:val="20"/>
              </w:rPr>
              <w:t xml:space="preserve"> </w:t>
            </w:r>
            <w:r w:rsidRPr="000D1319">
              <w:rPr>
                <w:rFonts w:ascii="Arial" w:hAnsi="Arial" w:cs="Arial"/>
                <w:b/>
                <w:sz w:val="20"/>
                <w:szCs w:val="20"/>
              </w:rPr>
              <w:t>and</w:t>
            </w:r>
            <w:r w:rsidRPr="000D1319">
              <w:rPr>
                <w:rFonts w:ascii="Arial" w:hAnsi="Arial" w:cs="Arial"/>
                <w:b/>
                <w:spacing w:val="-5"/>
                <w:sz w:val="20"/>
                <w:szCs w:val="20"/>
              </w:rPr>
              <w:t xml:space="preserve"> </w:t>
            </w:r>
            <w:r w:rsidRPr="000D1319">
              <w:rPr>
                <w:rFonts w:ascii="Arial" w:hAnsi="Arial" w:cs="Arial"/>
                <w:b/>
                <w:sz w:val="20"/>
                <w:szCs w:val="20"/>
              </w:rPr>
              <w:t>up</w:t>
            </w:r>
            <w:r w:rsidRPr="000D1319">
              <w:rPr>
                <w:rFonts w:ascii="Arial" w:hAnsi="Arial" w:cs="Arial"/>
                <w:b/>
                <w:spacing w:val="-5"/>
                <w:sz w:val="20"/>
                <w:szCs w:val="20"/>
              </w:rPr>
              <w:t xml:space="preserve"> </w:t>
            </w:r>
            <w:r w:rsidRPr="000D1319">
              <w:rPr>
                <w:rFonts w:ascii="Arial" w:hAnsi="Arial" w:cs="Arial"/>
                <w:b/>
                <w:sz w:val="20"/>
                <w:szCs w:val="20"/>
              </w:rPr>
              <w:t>to</w:t>
            </w:r>
            <w:r w:rsidRPr="000D1319">
              <w:rPr>
                <w:rFonts w:ascii="Arial" w:hAnsi="Arial" w:cs="Arial"/>
                <w:b/>
                <w:spacing w:val="-4"/>
                <w:sz w:val="20"/>
                <w:szCs w:val="20"/>
              </w:rPr>
              <w:t xml:space="preserve"> date?</w:t>
            </w:r>
          </w:p>
          <w:p w14:paraId="11ED0ACE" w14:textId="77777777" w:rsidR="00C23DF5" w:rsidRPr="000D1319" w:rsidRDefault="00000000">
            <w:pPr>
              <w:pStyle w:val="TableParagraph"/>
              <w:spacing w:line="230" w:lineRule="exact"/>
              <w:rPr>
                <w:rFonts w:ascii="Arial" w:hAnsi="Arial" w:cs="Arial"/>
                <w:sz w:val="20"/>
                <w:szCs w:val="20"/>
              </w:rPr>
            </w:pPr>
            <w:r w:rsidRPr="000D1319">
              <w:rPr>
                <w:rFonts w:ascii="Arial" w:hAnsi="Arial" w:cs="Arial"/>
                <w:color w:val="404040"/>
                <w:sz w:val="20"/>
                <w:szCs w:val="20"/>
              </w:rPr>
              <w:t>Rating</w:t>
            </w:r>
            <w:r w:rsidRPr="000D1319">
              <w:rPr>
                <w:rFonts w:ascii="Arial" w:hAnsi="Arial" w:cs="Arial"/>
                <w:color w:val="404040"/>
                <w:spacing w:val="-6"/>
                <w:sz w:val="20"/>
                <w:szCs w:val="20"/>
              </w:rPr>
              <w:t xml:space="preserve"> </w:t>
            </w:r>
            <w:r w:rsidRPr="000D1319">
              <w:rPr>
                <w:rFonts w:ascii="Arial" w:hAnsi="Arial" w:cs="Arial"/>
                <w:color w:val="404040"/>
                <w:spacing w:val="-2"/>
                <w:sz w:val="20"/>
                <w:szCs w:val="20"/>
              </w:rPr>
              <w:t>Scale:</w:t>
            </w:r>
          </w:p>
          <w:p w14:paraId="4DC44AA4" w14:textId="77777777" w:rsidR="00C23DF5" w:rsidRPr="000D1319" w:rsidRDefault="00000000">
            <w:pPr>
              <w:pStyle w:val="TableParagraph"/>
              <w:spacing w:line="230" w:lineRule="atLeast"/>
              <w:rPr>
                <w:rFonts w:ascii="Arial" w:hAnsi="Arial" w:cs="Arial"/>
                <w:sz w:val="20"/>
                <w:szCs w:val="20"/>
              </w:rPr>
            </w:pPr>
            <w:r w:rsidRPr="000D1319">
              <w:rPr>
                <w:rFonts w:ascii="Arial" w:hAnsi="Arial" w:cs="Arial"/>
                <w:color w:val="404040"/>
                <w:sz w:val="20"/>
                <w:szCs w:val="20"/>
              </w:rPr>
              <w:t>5</w:t>
            </w:r>
            <w:r w:rsidRPr="000D1319">
              <w:rPr>
                <w:rFonts w:ascii="Arial" w:hAnsi="Arial" w:cs="Arial"/>
                <w:color w:val="404040"/>
                <w:spacing w:val="-5"/>
                <w:sz w:val="20"/>
                <w:szCs w:val="20"/>
              </w:rPr>
              <w:t xml:space="preserve"> </w:t>
            </w:r>
            <w:r w:rsidRPr="000D1319">
              <w:rPr>
                <w:rFonts w:ascii="Arial" w:hAnsi="Arial" w:cs="Arial"/>
                <w:color w:val="404040"/>
                <w:sz w:val="20"/>
                <w:szCs w:val="20"/>
              </w:rPr>
              <w:t>=</w:t>
            </w:r>
            <w:r w:rsidRPr="000D1319">
              <w:rPr>
                <w:rFonts w:ascii="Arial" w:hAnsi="Arial" w:cs="Arial"/>
                <w:color w:val="404040"/>
                <w:spacing w:val="-4"/>
                <w:sz w:val="20"/>
                <w:szCs w:val="20"/>
              </w:rPr>
              <w:t xml:space="preserve"> </w:t>
            </w:r>
            <w:r w:rsidRPr="000D1319">
              <w:rPr>
                <w:rFonts w:ascii="Arial" w:hAnsi="Arial" w:cs="Arial"/>
                <w:color w:val="404040"/>
                <w:sz w:val="20"/>
                <w:szCs w:val="20"/>
              </w:rPr>
              <w:t>Excellent</w:t>
            </w:r>
            <w:r w:rsidRPr="000D1319">
              <w:rPr>
                <w:rFonts w:ascii="Arial" w:hAnsi="Arial" w:cs="Arial"/>
                <w:color w:val="404040"/>
                <w:spacing w:val="-5"/>
                <w:sz w:val="20"/>
                <w:szCs w:val="20"/>
              </w:rPr>
              <w:t xml:space="preserve"> </w:t>
            </w:r>
            <w:r w:rsidRPr="000D1319">
              <w:rPr>
                <w:rFonts w:ascii="Arial" w:hAnsi="Arial" w:cs="Arial"/>
                <w:color w:val="404040"/>
                <w:sz w:val="20"/>
                <w:szCs w:val="20"/>
              </w:rPr>
              <w:t>4</w:t>
            </w:r>
            <w:r w:rsidRPr="000D1319">
              <w:rPr>
                <w:rFonts w:ascii="Arial" w:hAnsi="Arial" w:cs="Arial"/>
                <w:color w:val="404040"/>
                <w:spacing w:val="-5"/>
                <w:sz w:val="20"/>
                <w:szCs w:val="20"/>
              </w:rPr>
              <w:t xml:space="preserve"> </w:t>
            </w:r>
            <w:r w:rsidRPr="000D1319">
              <w:rPr>
                <w:rFonts w:ascii="Arial" w:hAnsi="Arial" w:cs="Arial"/>
                <w:color w:val="404040"/>
                <w:sz w:val="20"/>
                <w:szCs w:val="20"/>
              </w:rPr>
              <w:t>=</w:t>
            </w:r>
            <w:r w:rsidRPr="000D1319">
              <w:rPr>
                <w:rFonts w:ascii="Arial" w:hAnsi="Arial" w:cs="Arial"/>
                <w:color w:val="404040"/>
                <w:spacing w:val="-4"/>
                <w:sz w:val="20"/>
                <w:szCs w:val="20"/>
              </w:rPr>
              <w:t xml:space="preserve"> </w:t>
            </w:r>
            <w:r w:rsidRPr="000D1319">
              <w:rPr>
                <w:rFonts w:ascii="Arial" w:hAnsi="Arial" w:cs="Arial"/>
                <w:color w:val="404040"/>
                <w:sz w:val="20"/>
                <w:szCs w:val="20"/>
              </w:rPr>
              <w:t>Good</w:t>
            </w:r>
            <w:r w:rsidRPr="000D1319">
              <w:rPr>
                <w:rFonts w:ascii="Arial" w:hAnsi="Arial" w:cs="Arial"/>
                <w:color w:val="404040"/>
                <w:spacing w:val="-5"/>
                <w:sz w:val="20"/>
                <w:szCs w:val="20"/>
              </w:rPr>
              <w:t xml:space="preserve"> </w:t>
            </w:r>
            <w:r w:rsidRPr="000D1319">
              <w:rPr>
                <w:rFonts w:ascii="Arial" w:hAnsi="Arial" w:cs="Arial"/>
                <w:color w:val="404040"/>
                <w:sz w:val="20"/>
                <w:szCs w:val="20"/>
              </w:rPr>
              <w:t>3</w:t>
            </w:r>
            <w:r w:rsidRPr="000D1319">
              <w:rPr>
                <w:rFonts w:ascii="Arial" w:hAnsi="Arial" w:cs="Arial"/>
                <w:color w:val="404040"/>
                <w:spacing w:val="-5"/>
                <w:sz w:val="20"/>
                <w:szCs w:val="20"/>
              </w:rPr>
              <w:t xml:space="preserve"> </w:t>
            </w:r>
            <w:r w:rsidRPr="000D1319">
              <w:rPr>
                <w:rFonts w:ascii="Arial" w:hAnsi="Arial" w:cs="Arial"/>
                <w:color w:val="404040"/>
                <w:sz w:val="20"/>
                <w:szCs w:val="20"/>
              </w:rPr>
              <w:t>=</w:t>
            </w:r>
            <w:r w:rsidRPr="000D1319">
              <w:rPr>
                <w:rFonts w:ascii="Arial" w:hAnsi="Arial" w:cs="Arial"/>
                <w:color w:val="404040"/>
                <w:spacing w:val="-4"/>
                <w:sz w:val="20"/>
                <w:szCs w:val="20"/>
              </w:rPr>
              <w:t xml:space="preserve"> </w:t>
            </w:r>
            <w:r w:rsidRPr="000D1319">
              <w:rPr>
                <w:rFonts w:ascii="Arial" w:hAnsi="Arial" w:cs="Arial"/>
                <w:color w:val="404040"/>
                <w:sz w:val="20"/>
                <w:szCs w:val="20"/>
              </w:rPr>
              <w:t>Satisfactory</w:t>
            </w:r>
            <w:r w:rsidRPr="000D1319">
              <w:rPr>
                <w:rFonts w:ascii="Arial" w:hAnsi="Arial" w:cs="Arial"/>
                <w:color w:val="404040"/>
                <w:spacing w:val="-5"/>
                <w:sz w:val="20"/>
                <w:szCs w:val="20"/>
              </w:rPr>
              <w:t xml:space="preserve"> </w:t>
            </w:r>
            <w:r w:rsidRPr="000D1319">
              <w:rPr>
                <w:rFonts w:ascii="Arial" w:hAnsi="Arial" w:cs="Arial"/>
                <w:color w:val="404040"/>
                <w:sz w:val="20"/>
                <w:szCs w:val="20"/>
              </w:rPr>
              <w:t>2</w:t>
            </w:r>
            <w:r w:rsidRPr="000D1319">
              <w:rPr>
                <w:rFonts w:ascii="Arial" w:hAnsi="Arial" w:cs="Arial"/>
                <w:color w:val="404040"/>
                <w:spacing w:val="-5"/>
                <w:sz w:val="20"/>
                <w:szCs w:val="20"/>
              </w:rPr>
              <w:t xml:space="preserve"> </w:t>
            </w:r>
            <w:r w:rsidRPr="000D1319">
              <w:rPr>
                <w:rFonts w:ascii="Arial" w:hAnsi="Arial" w:cs="Arial"/>
                <w:color w:val="404040"/>
                <w:sz w:val="20"/>
                <w:szCs w:val="20"/>
              </w:rPr>
              <w:t>=</w:t>
            </w:r>
            <w:r w:rsidRPr="000D1319">
              <w:rPr>
                <w:rFonts w:ascii="Arial" w:hAnsi="Arial" w:cs="Arial"/>
                <w:color w:val="404040"/>
                <w:spacing w:val="-1"/>
                <w:sz w:val="20"/>
                <w:szCs w:val="20"/>
              </w:rPr>
              <w:t xml:space="preserve"> </w:t>
            </w:r>
            <w:r w:rsidRPr="000D1319">
              <w:rPr>
                <w:rFonts w:ascii="Arial" w:hAnsi="Arial" w:cs="Arial"/>
                <w:color w:val="404040"/>
                <w:sz w:val="20"/>
                <w:szCs w:val="20"/>
              </w:rPr>
              <w:t>Needs Improvement 1 = Poor N/A = Not Applicable</w:t>
            </w:r>
          </w:p>
        </w:tc>
        <w:tc>
          <w:tcPr>
            <w:tcW w:w="4633" w:type="dxa"/>
          </w:tcPr>
          <w:p w14:paraId="7E7057B1" w14:textId="77777777" w:rsidR="00C23DF5" w:rsidRPr="000D1319" w:rsidRDefault="00000000">
            <w:pPr>
              <w:pStyle w:val="TableParagraph"/>
              <w:ind w:left="468"/>
              <w:rPr>
                <w:rFonts w:ascii="Arial" w:hAnsi="Arial" w:cs="Arial"/>
                <w:sz w:val="20"/>
                <w:szCs w:val="20"/>
              </w:rPr>
            </w:pPr>
            <w:r w:rsidRPr="000D1319">
              <w:rPr>
                <w:rFonts w:ascii="Arial" w:hAnsi="Arial" w:cs="Arial"/>
                <w:spacing w:val="-10"/>
                <w:sz w:val="20"/>
                <w:szCs w:val="20"/>
              </w:rPr>
              <w:t>3</w:t>
            </w:r>
          </w:p>
        </w:tc>
        <w:tc>
          <w:tcPr>
            <w:tcW w:w="4633" w:type="dxa"/>
          </w:tcPr>
          <w:p w14:paraId="36E12F37" w14:textId="77777777" w:rsidR="00C23DF5" w:rsidRPr="000D1319" w:rsidRDefault="00C23DF5">
            <w:pPr>
              <w:pStyle w:val="TableParagraph"/>
              <w:ind w:left="0"/>
              <w:rPr>
                <w:rFonts w:ascii="Arial" w:hAnsi="Arial" w:cs="Arial"/>
                <w:sz w:val="20"/>
                <w:szCs w:val="20"/>
              </w:rPr>
            </w:pPr>
          </w:p>
        </w:tc>
      </w:tr>
      <w:tr w:rsidR="00C23DF5" w:rsidRPr="000D1319" w14:paraId="6C2AD82A" w14:textId="77777777">
        <w:trPr>
          <w:trHeight w:val="1151"/>
        </w:trPr>
        <w:tc>
          <w:tcPr>
            <w:tcW w:w="4626" w:type="dxa"/>
          </w:tcPr>
          <w:p w14:paraId="7AEE89E3" w14:textId="77777777" w:rsidR="00C23DF5" w:rsidRPr="000D1319" w:rsidRDefault="00000000">
            <w:pPr>
              <w:pStyle w:val="TableParagraph"/>
              <w:rPr>
                <w:rFonts w:ascii="Arial" w:hAnsi="Arial" w:cs="Arial"/>
                <w:b/>
                <w:sz w:val="20"/>
                <w:szCs w:val="20"/>
              </w:rPr>
            </w:pPr>
            <w:r w:rsidRPr="000D1319">
              <w:rPr>
                <w:rFonts w:ascii="Arial" w:hAnsi="Arial" w:cs="Arial"/>
                <w:b/>
                <w:sz w:val="20"/>
                <w:szCs w:val="20"/>
              </w:rPr>
              <w:t>7.</w:t>
            </w:r>
            <w:r w:rsidRPr="000D1319">
              <w:rPr>
                <w:rFonts w:ascii="Arial" w:hAnsi="Arial" w:cs="Arial"/>
                <w:b/>
                <w:spacing w:val="-6"/>
                <w:sz w:val="20"/>
                <w:szCs w:val="20"/>
              </w:rPr>
              <w:t xml:space="preserve"> </w:t>
            </w:r>
            <w:r w:rsidRPr="000D1319">
              <w:rPr>
                <w:rFonts w:ascii="Arial" w:hAnsi="Arial" w:cs="Arial"/>
                <w:b/>
                <w:sz w:val="20"/>
                <w:szCs w:val="20"/>
              </w:rPr>
              <w:t>Is</w:t>
            </w:r>
            <w:r w:rsidRPr="000D1319">
              <w:rPr>
                <w:rFonts w:ascii="Arial" w:hAnsi="Arial" w:cs="Arial"/>
                <w:b/>
                <w:spacing w:val="-8"/>
                <w:sz w:val="20"/>
                <w:szCs w:val="20"/>
              </w:rPr>
              <w:t xml:space="preserve"> </w:t>
            </w:r>
            <w:r w:rsidRPr="000D1319">
              <w:rPr>
                <w:rFonts w:ascii="Arial" w:hAnsi="Arial" w:cs="Arial"/>
                <w:b/>
                <w:sz w:val="20"/>
                <w:szCs w:val="20"/>
              </w:rPr>
              <w:t>the</w:t>
            </w:r>
            <w:r w:rsidRPr="000D1319">
              <w:rPr>
                <w:rFonts w:ascii="Arial" w:hAnsi="Arial" w:cs="Arial"/>
                <w:b/>
                <w:spacing w:val="-7"/>
                <w:sz w:val="20"/>
                <w:szCs w:val="20"/>
              </w:rPr>
              <w:t xml:space="preserve"> </w:t>
            </w:r>
            <w:r w:rsidRPr="000D1319">
              <w:rPr>
                <w:rFonts w:ascii="Arial" w:hAnsi="Arial" w:cs="Arial"/>
                <w:b/>
                <w:sz w:val="20"/>
                <w:szCs w:val="20"/>
              </w:rPr>
              <w:t>research</w:t>
            </w:r>
            <w:r w:rsidRPr="000D1319">
              <w:rPr>
                <w:rFonts w:ascii="Arial" w:hAnsi="Arial" w:cs="Arial"/>
                <w:b/>
                <w:spacing w:val="-7"/>
                <w:sz w:val="20"/>
                <w:szCs w:val="20"/>
              </w:rPr>
              <w:t xml:space="preserve"> </w:t>
            </w:r>
            <w:r w:rsidRPr="000D1319">
              <w:rPr>
                <w:rFonts w:ascii="Arial" w:hAnsi="Arial" w:cs="Arial"/>
                <w:b/>
                <w:sz w:val="20"/>
                <w:szCs w:val="20"/>
              </w:rPr>
              <w:t>methodology</w:t>
            </w:r>
            <w:r w:rsidRPr="000D1319">
              <w:rPr>
                <w:rFonts w:ascii="Arial" w:hAnsi="Arial" w:cs="Arial"/>
                <w:b/>
                <w:spacing w:val="-7"/>
                <w:sz w:val="20"/>
                <w:szCs w:val="20"/>
              </w:rPr>
              <w:t xml:space="preserve"> </w:t>
            </w:r>
            <w:r w:rsidRPr="000D1319">
              <w:rPr>
                <w:rFonts w:ascii="Arial" w:hAnsi="Arial" w:cs="Arial"/>
                <w:b/>
                <w:sz w:val="20"/>
                <w:szCs w:val="20"/>
              </w:rPr>
              <w:t>appropriate</w:t>
            </w:r>
            <w:r w:rsidRPr="000D1319">
              <w:rPr>
                <w:rFonts w:ascii="Arial" w:hAnsi="Arial" w:cs="Arial"/>
                <w:b/>
                <w:spacing w:val="-7"/>
                <w:sz w:val="20"/>
                <w:szCs w:val="20"/>
              </w:rPr>
              <w:t xml:space="preserve"> </w:t>
            </w:r>
            <w:r w:rsidRPr="000D1319">
              <w:rPr>
                <w:rFonts w:ascii="Arial" w:hAnsi="Arial" w:cs="Arial"/>
                <w:b/>
                <w:sz w:val="20"/>
                <w:szCs w:val="20"/>
              </w:rPr>
              <w:t>for</w:t>
            </w:r>
            <w:r w:rsidRPr="000D1319">
              <w:rPr>
                <w:rFonts w:ascii="Arial" w:hAnsi="Arial" w:cs="Arial"/>
                <w:b/>
                <w:spacing w:val="-7"/>
                <w:sz w:val="20"/>
                <w:szCs w:val="20"/>
              </w:rPr>
              <w:t xml:space="preserve"> </w:t>
            </w:r>
            <w:r w:rsidRPr="000D1319">
              <w:rPr>
                <w:rFonts w:ascii="Arial" w:hAnsi="Arial" w:cs="Arial"/>
                <w:b/>
                <w:sz w:val="20"/>
                <w:szCs w:val="20"/>
              </w:rPr>
              <w:t xml:space="preserve">the </w:t>
            </w:r>
            <w:r w:rsidRPr="000D1319">
              <w:rPr>
                <w:rFonts w:ascii="Arial" w:hAnsi="Arial" w:cs="Arial"/>
                <w:b/>
                <w:spacing w:val="-2"/>
                <w:sz w:val="20"/>
                <w:szCs w:val="20"/>
              </w:rPr>
              <w:t>study?</w:t>
            </w:r>
          </w:p>
          <w:p w14:paraId="2C2CD429" w14:textId="77777777" w:rsidR="00C23DF5" w:rsidRPr="000D1319" w:rsidRDefault="00000000">
            <w:pPr>
              <w:pStyle w:val="TableParagraph"/>
              <w:spacing w:line="229" w:lineRule="exact"/>
              <w:rPr>
                <w:rFonts w:ascii="Arial" w:hAnsi="Arial" w:cs="Arial"/>
                <w:sz w:val="20"/>
                <w:szCs w:val="20"/>
              </w:rPr>
            </w:pPr>
            <w:r w:rsidRPr="000D1319">
              <w:rPr>
                <w:rFonts w:ascii="Arial" w:hAnsi="Arial" w:cs="Arial"/>
                <w:color w:val="404040"/>
                <w:sz w:val="20"/>
                <w:szCs w:val="20"/>
              </w:rPr>
              <w:t>Rating</w:t>
            </w:r>
            <w:r w:rsidRPr="000D1319">
              <w:rPr>
                <w:rFonts w:ascii="Arial" w:hAnsi="Arial" w:cs="Arial"/>
                <w:color w:val="404040"/>
                <w:spacing w:val="-6"/>
                <w:sz w:val="20"/>
                <w:szCs w:val="20"/>
              </w:rPr>
              <w:t xml:space="preserve"> </w:t>
            </w:r>
            <w:r w:rsidRPr="000D1319">
              <w:rPr>
                <w:rFonts w:ascii="Arial" w:hAnsi="Arial" w:cs="Arial"/>
                <w:color w:val="404040"/>
                <w:spacing w:val="-2"/>
                <w:sz w:val="20"/>
                <w:szCs w:val="20"/>
              </w:rPr>
              <w:t>Scale:</w:t>
            </w:r>
          </w:p>
          <w:p w14:paraId="4ED3E4C3" w14:textId="77777777" w:rsidR="00C23DF5" w:rsidRPr="000D1319" w:rsidRDefault="00000000">
            <w:pPr>
              <w:pStyle w:val="TableParagraph"/>
              <w:spacing w:line="230" w:lineRule="exact"/>
              <w:rPr>
                <w:rFonts w:ascii="Arial" w:hAnsi="Arial" w:cs="Arial"/>
                <w:sz w:val="20"/>
                <w:szCs w:val="20"/>
              </w:rPr>
            </w:pPr>
            <w:r w:rsidRPr="000D1319">
              <w:rPr>
                <w:rFonts w:ascii="Arial" w:hAnsi="Arial" w:cs="Arial"/>
                <w:color w:val="404040"/>
                <w:sz w:val="20"/>
                <w:szCs w:val="20"/>
              </w:rPr>
              <w:t>5</w:t>
            </w:r>
            <w:r w:rsidRPr="000D1319">
              <w:rPr>
                <w:rFonts w:ascii="Arial" w:hAnsi="Arial" w:cs="Arial"/>
                <w:color w:val="404040"/>
                <w:spacing w:val="-5"/>
                <w:sz w:val="20"/>
                <w:szCs w:val="20"/>
              </w:rPr>
              <w:t xml:space="preserve"> </w:t>
            </w:r>
            <w:r w:rsidRPr="000D1319">
              <w:rPr>
                <w:rFonts w:ascii="Arial" w:hAnsi="Arial" w:cs="Arial"/>
                <w:color w:val="404040"/>
                <w:sz w:val="20"/>
                <w:szCs w:val="20"/>
              </w:rPr>
              <w:t>=</w:t>
            </w:r>
            <w:r w:rsidRPr="000D1319">
              <w:rPr>
                <w:rFonts w:ascii="Arial" w:hAnsi="Arial" w:cs="Arial"/>
                <w:color w:val="404040"/>
                <w:spacing w:val="-4"/>
                <w:sz w:val="20"/>
                <w:szCs w:val="20"/>
              </w:rPr>
              <w:t xml:space="preserve"> </w:t>
            </w:r>
            <w:r w:rsidRPr="000D1319">
              <w:rPr>
                <w:rFonts w:ascii="Arial" w:hAnsi="Arial" w:cs="Arial"/>
                <w:color w:val="404040"/>
                <w:sz w:val="20"/>
                <w:szCs w:val="20"/>
              </w:rPr>
              <w:t>Excellent</w:t>
            </w:r>
            <w:r w:rsidRPr="000D1319">
              <w:rPr>
                <w:rFonts w:ascii="Arial" w:hAnsi="Arial" w:cs="Arial"/>
                <w:color w:val="404040"/>
                <w:spacing w:val="-5"/>
                <w:sz w:val="20"/>
                <w:szCs w:val="20"/>
              </w:rPr>
              <w:t xml:space="preserve"> </w:t>
            </w:r>
            <w:r w:rsidRPr="000D1319">
              <w:rPr>
                <w:rFonts w:ascii="Arial" w:hAnsi="Arial" w:cs="Arial"/>
                <w:color w:val="404040"/>
                <w:sz w:val="20"/>
                <w:szCs w:val="20"/>
              </w:rPr>
              <w:t>4</w:t>
            </w:r>
            <w:r w:rsidRPr="000D1319">
              <w:rPr>
                <w:rFonts w:ascii="Arial" w:hAnsi="Arial" w:cs="Arial"/>
                <w:color w:val="404040"/>
                <w:spacing w:val="-5"/>
                <w:sz w:val="20"/>
                <w:szCs w:val="20"/>
              </w:rPr>
              <w:t xml:space="preserve"> </w:t>
            </w:r>
            <w:r w:rsidRPr="000D1319">
              <w:rPr>
                <w:rFonts w:ascii="Arial" w:hAnsi="Arial" w:cs="Arial"/>
                <w:color w:val="404040"/>
                <w:sz w:val="20"/>
                <w:szCs w:val="20"/>
              </w:rPr>
              <w:t>=</w:t>
            </w:r>
            <w:r w:rsidRPr="000D1319">
              <w:rPr>
                <w:rFonts w:ascii="Arial" w:hAnsi="Arial" w:cs="Arial"/>
                <w:color w:val="404040"/>
                <w:spacing w:val="-4"/>
                <w:sz w:val="20"/>
                <w:szCs w:val="20"/>
              </w:rPr>
              <w:t xml:space="preserve"> </w:t>
            </w:r>
            <w:r w:rsidRPr="000D1319">
              <w:rPr>
                <w:rFonts w:ascii="Arial" w:hAnsi="Arial" w:cs="Arial"/>
                <w:color w:val="404040"/>
                <w:sz w:val="20"/>
                <w:szCs w:val="20"/>
              </w:rPr>
              <w:t>Good</w:t>
            </w:r>
            <w:r w:rsidRPr="000D1319">
              <w:rPr>
                <w:rFonts w:ascii="Arial" w:hAnsi="Arial" w:cs="Arial"/>
                <w:color w:val="404040"/>
                <w:spacing w:val="-5"/>
                <w:sz w:val="20"/>
                <w:szCs w:val="20"/>
              </w:rPr>
              <w:t xml:space="preserve"> </w:t>
            </w:r>
            <w:r w:rsidRPr="000D1319">
              <w:rPr>
                <w:rFonts w:ascii="Arial" w:hAnsi="Arial" w:cs="Arial"/>
                <w:color w:val="404040"/>
                <w:sz w:val="20"/>
                <w:szCs w:val="20"/>
              </w:rPr>
              <w:t>3</w:t>
            </w:r>
            <w:r w:rsidRPr="000D1319">
              <w:rPr>
                <w:rFonts w:ascii="Arial" w:hAnsi="Arial" w:cs="Arial"/>
                <w:color w:val="404040"/>
                <w:spacing w:val="-5"/>
                <w:sz w:val="20"/>
                <w:szCs w:val="20"/>
              </w:rPr>
              <w:t xml:space="preserve"> </w:t>
            </w:r>
            <w:r w:rsidRPr="000D1319">
              <w:rPr>
                <w:rFonts w:ascii="Arial" w:hAnsi="Arial" w:cs="Arial"/>
                <w:color w:val="404040"/>
                <w:sz w:val="20"/>
                <w:szCs w:val="20"/>
              </w:rPr>
              <w:t>=</w:t>
            </w:r>
            <w:r w:rsidRPr="000D1319">
              <w:rPr>
                <w:rFonts w:ascii="Arial" w:hAnsi="Arial" w:cs="Arial"/>
                <w:color w:val="404040"/>
                <w:spacing w:val="-4"/>
                <w:sz w:val="20"/>
                <w:szCs w:val="20"/>
              </w:rPr>
              <w:t xml:space="preserve"> </w:t>
            </w:r>
            <w:r w:rsidRPr="000D1319">
              <w:rPr>
                <w:rFonts w:ascii="Arial" w:hAnsi="Arial" w:cs="Arial"/>
                <w:color w:val="404040"/>
                <w:sz w:val="20"/>
                <w:szCs w:val="20"/>
              </w:rPr>
              <w:t>Satisfactory</w:t>
            </w:r>
            <w:r w:rsidRPr="000D1319">
              <w:rPr>
                <w:rFonts w:ascii="Arial" w:hAnsi="Arial" w:cs="Arial"/>
                <w:color w:val="404040"/>
                <w:spacing w:val="-5"/>
                <w:sz w:val="20"/>
                <w:szCs w:val="20"/>
              </w:rPr>
              <w:t xml:space="preserve"> </w:t>
            </w:r>
            <w:r w:rsidRPr="000D1319">
              <w:rPr>
                <w:rFonts w:ascii="Arial" w:hAnsi="Arial" w:cs="Arial"/>
                <w:color w:val="404040"/>
                <w:sz w:val="20"/>
                <w:szCs w:val="20"/>
              </w:rPr>
              <w:t>2</w:t>
            </w:r>
            <w:r w:rsidRPr="000D1319">
              <w:rPr>
                <w:rFonts w:ascii="Arial" w:hAnsi="Arial" w:cs="Arial"/>
                <w:color w:val="404040"/>
                <w:spacing w:val="-5"/>
                <w:sz w:val="20"/>
                <w:szCs w:val="20"/>
              </w:rPr>
              <w:t xml:space="preserve"> </w:t>
            </w:r>
            <w:r w:rsidRPr="000D1319">
              <w:rPr>
                <w:rFonts w:ascii="Arial" w:hAnsi="Arial" w:cs="Arial"/>
                <w:color w:val="404040"/>
                <w:sz w:val="20"/>
                <w:szCs w:val="20"/>
              </w:rPr>
              <w:t>=</w:t>
            </w:r>
            <w:r w:rsidRPr="000D1319">
              <w:rPr>
                <w:rFonts w:ascii="Arial" w:hAnsi="Arial" w:cs="Arial"/>
                <w:color w:val="404040"/>
                <w:spacing w:val="-1"/>
                <w:sz w:val="20"/>
                <w:szCs w:val="20"/>
              </w:rPr>
              <w:t xml:space="preserve"> </w:t>
            </w:r>
            <w:r w:rsidRPr="000D1319">
              <w:rPr>
                <w:rFonts w:ascii="Arial" w:hAnsi="Arial" w:cs="Arial"/>
                <w:color w:val="404040"/>
                <w:sz w:val="20"/>
                <w:szCs w:val="20"/>
              </w:rPr>
              <w:t>Needs Improvement 1 = Poor N/A = Not Applicable</w:t>
            </w:r>
          </w:p>
        </w:tc>
        <w:tc>
          <w:tcPr>
            <w:tcW w:w="4633" w:type="dxa"/>
          </w:tcPr>
          <w:p w14:paraId="31FBEBB3" w14:textId="77777777" w:rsidR="00C23DF5" w:rsidRPr="000D1319" w:rsidRDefault="00000000">
            <w:pPr>
              <w:pStyle w:val="TableParagraph"/>
              <w:spacing w:line="229" w:lineRule="exact"/>
              <w:ind w:left="468"/>
              <w:rPr>
                <w:rFonts w:ascii="Arial" w:hAnsi="Arial" w:cs="Arial"/>
                <w:sz w:val="20"/>
                <w:szCs w:val="20"/>
              </w:rPr>
            </w:pPr>
            <w:r w:rsidRPr="000D1319">
              <w:rPr>
                <w:rFonts w:ascii="Arial" w:hAnsi="Arial" w:cs="Arial"/>
                <w:spacing w:val="-10"/>
                <w:sz w:val="20"/>
                <w:szCs w:val="20"/>
              </w:rPr>
              <w:t>3</w:t>
            </w:r>
          </w:p>
        </w:tc>
        <w:tc>
          <w:tcPr>
            <w:tcW w:w="4633" w:type="dxa"/>
          </w:tcPr>
          <w:p w14:paraId="288E0A38" w14:textId="77777777" w:rsidR="00C23DF5" w:rsidRPr="000D1319" w:rsidRDefault="00C23DF5">
            <w:pPr>
              <w:pStyle w:val="TableParagraph"/>
              <w:ind w:left="0"/>
              <w:rPr>
                <w:rFonts w:ascii="Arial" w:hAnsi="Arial" w:cs="Arial"/>
                <w:sz w:val="20"/>
                <w:szCs w:val="20"/>
              </w:rPr>
            </w:pPr>
          </w:p>
        </w:tc>
      </w:tr>
      <w:tr w:rsidR="00C23DF5" w:rsidRPr="000D1319" w14:paraId="1541DFCB" w14:textId="77777777">
        <w:trPr>
          <w:trHeight w:val="1148"/>
        </w:trPr>
        <w:tc>
          <w:tcPr>
            <w:tcW w:w="4626" w:type="dxa"/>
          </w:tcPr>
          <w:p w14:paraId="42B3AA96" w14:textId="77777777" w:rsidR="00C23DF5" w:rsidRPr="000D1319" w:rsidRDefault="00000000">
            <w:pPr>
              <w:pStyle w:val="TableParagraph"/>
              <w:rPr>
                <w:rFonts w:ascii="Arial" w:hAnsi="Arial" w:cs="Arial"/>
                <w:b/>
                <w:sz w:val="20"/>
                <w:szCs w:val="20"/>
              </w:rPr>
            </w:pPr>
            <w:r w:rsidRPr="000D1319">
              <w:rPr>
                <w:rFonts w:ascii="Arial" w:hAnsi="Arial" w:cs="Arial"/>
                <w:b/>
                <w:sz w:val="20"/>
                <w:szCs w:val="20"/>
              </w:rPr>
              <w:t>8.</w:t>
            </w:r>
            <w:r w:rsidRPr="000D1319">
              <w:rPr>
                <w:rFonts w:ascii="Arial" w:hAnsi="Arial" w:cs="Arial"/>
                <w:b/>
                <w:spacing w:val="-7"/>
                <w:sz w:val="20"/>
                <w:szCs w:val="20"/>
              </w:rPr>
              <w:t xml:space="preserve"> </w:t>
            </w:r>
            <w:r w:rsidRPr="000D1319">
              <w:rPr>
                <w:rFonts w:ascii="Arial" w:hAnsi="Arial" w:cs="Arial"/>
                <w:b/>
                <w:sz w:val="20"/>
                <w:szCs w:val="20"/>
              </w:rPr>
              <w:t>Were</w:t>
            </w:r>
            <w:r w:rsidRPr="000D1319">
              <w:rPr>
                <w:rFonts w:ascii="Arial" w:hAnsi="Arial" w:cs="Arial"/>
                <w:b/>
                <w:spacing w:val="-8"/>
                <w:sz w:val="20"/>
                <w:szCs w:val="20"/>
              </w:rPr>
              <w:t xml:space="preserve"> </w:t>
            </w:r>
            <w:r w:rsidRPr="000D1319">
              <w:rPr>
                <w:rFonts w:ascii="Arial" w:hAnsi="Arial" w:cs="Arial"/>
                <w:b/>
                <w:sz w:val="20"/>
                <w:szCs w:val="20"/>
              </w:rPr>
              <w:t>ethical</w:t>
            </w:r>
            <w:r w:rsidRPr="000D1319">
              <w:rPr>
                <w:rFonts w:ascii="Arial" w:hAnsi="Arial" w:cs="Arial"/>
                <w:b/>
                <w:spacing w:val="-8"/>
                <w:sz w:val="20"/>
                <w:szCs w:val="20"/>
              </w:rPr>
              <w:t xml:space="preserve"> </w:t>
            </w:r>
            <w:r w:rsidRPr="000D1319">
              <w:rPr>
                <w:rFonts w:ascii="Arial" w:hAnsi="Arial" w:cs="Arial"/>
                <w:b/>
                <w:sz w:val="20"/>
                <w:szCs w:val="20"/>
              </w:rPr>
              <w:t>issues</w:t>
            </w:r>
            <w:r w:rsidRPr="000D1319">
              <w:rPr>
                <w:rFonts w:ascii="Arial" w:hAnsi="Arial" w:cs="Arial"/>
                <w:b/>
                <w:spacing w:val="-7"/>
                <w:sz w:val="20"/>
                <w:szCs w:val="20"/>
              </w:rPr>
              <w:t xml:space="preserve"> </w:t>
            </w:r>
            <w:r w:rsidRPr="000D1319">
              <w:rPr>
                <w:rFonts w:ascii="Arial" w:hAnsi="Arial" w:cs="Arial"/>
                <w:b/>
                <w:sz w:val="20"/>
                <w:szCs w:val="20"/>
              </w:rPr>
              <w:t>properly</w:t>
            </w:r>
            <w:r w:rsidRPr="000D1319">
              <w:rPr>
                <w:rFonts w:ascii="Arial" w:hAnsi="Arial" w:cs="Arial"/>
                <w:b/>
                <w:spacing w:val="-8"/>
                <w:sz w:val="20"/>
                <w:szCs w:val="20"/>
              </w:rPr>
              <w:t xml:space="preserve"> </w:t>
            </w:r>
            <w:r w:rsidRPr="000D1319">
              <w:rPr>
                <w:rFonts w:ascii="Arial" w:hAnsi="Arial" w:cs="Arial"/>
                <w:b/>
                <w:sz w:val="20"/>
                <w:szCs w:val="20"/>
              </w:rPr>
              <w:t>addressed</w:t>
            </w:r>
            <w:r w:rsidRPr="000D1319">
              <w:rPr>
                <w:rFonts w:ascii="Arial" w:hAnsi="Arial" w:cs="Arial"/>
                <w:b/>
                <w:spacing w:val="-8"/>
                <w:sz w:val="20"/>
                <w:szCs w:val="20"/>
              </w:rPr>
              <w:t xml:space="preserve"> </w:t>
            </w:r>
            <w:r w:rsidRPr="000D1319">
              <w:rPr>
                <w:rFonts w:ascii="Arial" w:hAnsi="Arial" w:cs="Arial"/>
                <w:b/>
                <w:sz w:val="20"/>
                <w:szCs w:val="20"/>
              </w:rPr>
              <w:t xml:space="preserve">(if </w:t>
            </w:r>
            <w:r w:rsidRPr="000D1319">
              <w:rPr>
                <w:rFonts w:ascii="Arial" w:hAnsi="Arial" w:cs="Arial"/>
                <w:b/>
                <w:spacing w:val="-2"/>
                <w:sz w:val="20"/>
                <w:szCs w:val="20"/>
              </w:rPr>
              <w:t>applicable)?</w:t>
            </w:r>
          </w:p>
          <w:p w14:paraId="01A4028E" w14:textId="77777777" w:rsidR="00C23DF5" w:rsidRPr="000D1319" w:rsidRDefault="00000000">
            <w:pPr>
              <w:pStyle w:val="TableParagraph"/>
              <w:rPr>
                <w:rFonts w:ascii="Arial" w:hAnsi="Arial" w:cs="Arial"/>
                <w:sz w:val="20"/>
                <w:szCs w:val="20"/>
              </w:rPr>
            </w:pPr>
            <w:r w:rsidRPr="000D1319">
              <w:rPr>
                <w:rFonts w:ascii="Arial" w:hAnsi="Arial" w:cs="Arial"/>
                <w:color w:val="404040"/>
                <w:sz w:val="20"/>
                <w:szCs w:val="20"/>
              </w:rPr>
              <w:t>Rating</w:t>
            </w:r>
            <w:r w:rsidRPr="000D1319">
              <w:rPr>
                <w:rFonts w:ascii="Arial" w:hAnsi="Arial" w:cs="Arial"/>
                <w:color w:val="404040"/>
                <w:spacing w:val="-6"/>
                <w:sz w:val="20"/>
                <w:szCs w:val="20"/>
              </w:rPr>
              <w:t xml:space="preserve"> </w:t>
            </w:r>
            <w:r w:rsidRPr="000D1319">
              <w:rPr>
                <w:rFonts w:ascii="Arial" w:hAnsi="Arial" w:cs="Arial"/>
                <w:color w:val="404040"/>
                <w:spacing w:val="-2"/>
                <w:sz w:val="20"/>
                <w:szCs w:val="20"/>
              </w:rPr>
              <w:t>Scale:</w:t>
            </w:r>
          </w:p>
          <w:p w14:paraId="0C02AEB2" w14:textId="77777777" w:rsidR="00C23DF5" w:rsidRPr="000D1319" w:rsidRDefault="00000000">
            <w:pPr>
              <w:pStyle w:val="TableParagraph"/>
              <w:spacing w:line="230" w:lineRule="exact"/>
              <w:rPr>
                <w:rFonts w:ascii="Arial" w:hAnsi="Arial" w:cs="Arial"/>
                <w:sz w:val="20"/>
                <w:szCs w:val="20"/>
              </w:rPr>
            </w:pPr>
            <w:r w:rsidRPr="000D1319">
              <w:rPr>
                <w:rFonts w:ascii="Arial" w:hAnsi="Arial" w:cs="Arial"/>
                <w:color w:val="404040"/>
                <w:sz w:val="20"/>
                <w:szCs w:val="20"/>
              </w:rPr>
              <w:t>5</w:t>
            </w:r>
            <w:r w:rsidRPr="000D1319">
              <w:rPr>
                <w:rFonts w:ascii="Arial" w:hAnsi="Arial" w:cs="Arial"/>
                <w:color w:val="404040"/>
                <w:spacing w:val="-5"/>
                <w:sz w:val="20"/>
                <w:szCs w:val="20"/>
              </w:rPr>
              <w:t xml:space="preserve"> </w:t>
            </w:r>
            <w:r w:rsidRPr="000D1319">
              <w:rPr>
                <w:rFonts w:ascii="Arial" w:hAnsi="Arial" w:cs="Arial"/>
                <w:color w:val="404040"/>
                <w:sz w:val="20"/>
                <w:szCs w:val="20"/>
              </w:rPr>
              <w:t>=</w:t>
            </w:r>
            <w:r w:rsidRPr="000D1319">
              <w:rPr>
                <w:rFonts w:ascii="Arial" w:hAnsi="Arial" w:cs="Arial"/>
                <w:color w:val="404040"/>
                <w:spacing w:val="-4"/>
                <w:sz w:val="20"/>
                <w:szCs w:val="20"/>
              </w:rPr>
              <w:t xml:space="preserve"> </w:t>
            </w:r>
            <w:r w:rsidRPr="000D1319">
              <w:rPr>
                <w:rFonts w:ascii="Arial" w:hAnsi="Arial" w:cs="Arial"/>
                <w:color w:val="404040"/>
                <w:sz w:val="20"/>
                <w:szCs w:val="20"/>
              </w:rPr>
              <w:t>Excellent</w:t>
            </w:r>
            <w:r w:rsidRPr="000D1319">
              <w:rPr>
                <w:rFonts w:ascii="Arial" w:hAnsi="Arial" w:cs="Arial"/>
                <w:color w:val="404040"/>
                <w:spacing w:val="-5"/>
                <w:sz w:val="20"/>
                <w:szCs w:val="20"/>
              </w:rPr>
              <w:t xml:space="preserve"> </w:t>
            </w:r>
            <w:r w:rsidRPr="000D1319">
              <w:rPr>
                <w:rFonts w:ascii="Arial" w:hAnsi="Arial" w:cs="Arial"/>
                <w:color w:val="404040"/>
                <w:sz w:val="20"/>
                <w:szCs w:val="20"/>
              </w:rPr>
              <w:t>4</w:t>
            </w:r>
            <w:r w:rsidRPr="000D1319">
              <w:rPr>
                <w:rFonts w:ascii="Arial" w:hAnsi="Arial" w:cs="Arial"/>
                <w:color w:val="404040"/>
                <w:spacing w:val="-5"/>
                <w:sz w:val="20"/>
                <w:szCs w:val="20"/>
              </w:rPr>
              <w:t xml:space="preserve"> </w:t>
            </w:r>
            <w:r w:rsidRPr="000D1319">
              <w:rPr>
                <w:rFonts w:ascii="Arial" w:hAnsi="Arial" w:cs="Arial"/>
                <w:color w:val="404040"/>
                <w:sz w:val="20"/>
                <w:szCs w:val="20"/>
              </w:rPr>
              <w:t>=</w:t>
            </w:r>
            <w:r w:rsidRPr="000D1319">
              <w:rPr>
                <w:rFonts w:ascii="Arial" w:hAnsi="Arial" w:cs="Arial"/>
                <w:color w:val="404040"/>
                <w:spacing w:val="-4"/>
                <w:sz w:val="20"/>
                <w:szCs w:val="20"/>
              </w:rPr>
              <w:t xml:space="preserve"> </w:t>
            </w:r>
            <w:r w:rsidRPr="000D1319">
              <w:rPr>
                <w:rFonts w:ascii="Arial" w:hAnsi="Arial" w:cs="Arial"/>
                <w:color w:val="404040"/>
                <w:sz w:val="20"/>
                <w:szCs w:val="20"/>
              </w:rPr>
              <w:t>Good</w:t>
            </w:r>
            <w:r w:rsidRPr="000D1319">
              <w:rPr>
                <w:rFonts w:ascii="Arial" w:hAnsi="Arial" w:cs="Arial"/>
                <w:color w:val="404040"/>
                <w:spacing w:val="-5"/>
                <w:sz w:val="20"/>
                <w:szCs w:val="20"/>
              </w:rPr>
              <w:t xml:space="preserve"> </w:t>
            </w:r>
            <w:r w:rsidRPr="000D1319">
              <w:rPr>
                <w:rFonts w:ascii="Arial" w:hAnsi="Arial" w:cs="Arial"/>
                <w:color w:val="404040"/>
                <w:sz w:val="20"/>
                <w:szCs w:val="20"/>
              </w:rPr>
              <w:t>3</w:t>
            </w:r>
            <w:r w:rsidRPr="000D1319">
              <w:rPr>
                <w:rFonts w:ascii="Arial" w:hAnsi="Arial" w:cs="Arial"/>
                <w:color w:val="404040"/>
                <w:spacing w:val="-5"/>
                <w:sz w:val="20"/>
                <w:szCs w:val="20"/>
              </w:rPr>
              <w:t xml:space="preserve"> </w:t>
            </w:r>
            <w:r w:rsidRPr="000D1319">
              <w:rPr>
                <w:rFonts w:ascii="Arial" w:hAnsi="Arial" w:cs="Arial"/>
                <w:color w:val="404040"/>
                <w:sz w:val="20"/>
                <w:szCs w:val="20"/>
              </w:rPr>
              <w:t>=</w:t>
            </w:r>
            <w:r w:rsidRPr="000D1319">
              <w:rPr>
                <w:rFonts w:ascii="Arial" w:hAnsi="Arial" w:cs="Arial"/>
                <w:color w:val="404040"/>
                <w:spacing w:val="-4"/>
                <w:sz w:val="20"/>
                <w:szCs w:val="20"/>
              </w:rPr>
              <w:t xml:space="preserve"> </w:t>
            </w:r>
            <w:r w:rsidRPr="000D1319">
              <w:rPr>
                <w:rFonts w:ascii="Arial" w:hAnsi="Arial" w:cs="Arial"/>
                <w:color w:val="404040"/>
                <w:sz w:val="20"/>
                <w:szCs w:val="20"/>
              </w:rPr>
              <w:t>Satisfactory</w:t>
            </w:r>
            <w:r w:rsidRPr="000D1319">
              <w:rPr>
                <w:rFonts w:ascii="Arial" w:hAnsi="Arial" w:cs="Arial"/>
                <w:color w:val="404040"/>
                <w:spacing w:val="-5"/>
                <w:sz w:val="20"/>
                <w:szCs w:val="20"/>
              </w:rPr>
              <w:t xml:space="preserve"> </w:t>
            </w:r>
            <w:r w:rsidRPr="000D1319">
              <w:rPr>
                <w:rFonts w:ascii="Arial" w:hAnsi="Arial" w:cs="Arial"/>
                <w:color w:val="404040"/>
                <w:sz w:val="20"/>
                <w:szCs w:val="20"/>
              </w:rPr>
              <w:t>2</w:t>
            </w:r>
            <w:r w:rsidRPr="000D1319">
              <w:rPr>
                <w:rFonts w:ascii="Arial" w:hAnsi="Arial" w:cs="Arial"/>
                <w:color w:val="404040"/>
                <w:spacing w:val="-5"/>
                <w:sz w:val="20"/>
                <w:szCs w:val="20"/>
              </w:rPr>
              <w:t xml:space="preserve"> </w:t>
            </w:r>
            <w:r w:rsidRPr="000D1319">
              <w:rPr>
                <w:rFonts w:ascii="Arial" w:hAnsi="Arial" w:cs="Arial"/>
                <w:color w:val="404040"/>
                <w:sz w:val="20"/>
                <w:szCs w:val="20"/>
              </w:rPr>
              <w:t>=</w:t>
            </w:r>
            <w:r w:rsidRPr="000D1319">
              <w:rPr>
                <w:rFonts w:ascii="Arial" w:hAnsi="Arial" w:cs="Arial"/>
                <w:color w:val="404040"/>
                <w:spacing w:val="-1"/>
                <w:sz w:val="20"/>
                <w:szCs w:val="20"/>
              </w:rPr>
              <w:t xml:space="preserve"> </w:t>
            </w:r>
            <w:r w:rsidRPr="000D1319">
              <w:rPr>
                <w:rFonts w:ascii="Arial" w:hAnsi="Arial" w:cs="Arial"/>
                <w:color w:val="404040"/>
                <w:sz w:val="20"/>
                <w:szCs w:val="20"/>
              </w:rPr>
              <w:t>Needs Improvement 1 = Poor N/A = Not Applicable</w:t>
            </w:r>
          </w:p>
        </w:tc>
        <w:tc>
          <w:tcPr>
            <w:tcW w:w="4633" w:type="dxa"/>
          </w:tcPr>
          <w:p w14:paraId="5DF4A37A" w14:textId="77777777" w:rsidR="00C23DF5" w:rsidRPr="000D1319" w:rsidRDefault="00000000">
            <w:pPr>
              <w:pStyle w:val="TableParagraph"/>
              <w:spacing w:line="227" w:lineRule="exact"/>
              <w:ind w:left="468"/>
              <w:rPr>
                <w:rFonts w:ascii="Arial" w:hAnsi="Arial" w:cs="Arial"/>
                <w:sz w:val="20"/>
                <w:szCs w:val="20"/>
              </w:rPr>
            </w:pPr>
            <w:r w:rsidRPr="000D1319">
              <w:rPr>
                <w:rFonts w:ascii="Arial" w:hAnsi="Arial" w:cs="Arial"/>
                <w:spacing w:val="-5"/>
                <w:sz w:val="20"/>
                <w:szCs w:val="20"/>
              </w:rPr>
              <w:t>N/A</w:t>
            </w:r>
          </w:p>
        </w:tc>
        <w:tc>
          <w:tcPr>
            <w:tcW w:w="4633" w:type="dxa"/>
          </w:tcPr>
          <w:p w14:paraId="0D30693C" w14:textId="77777777" w:rsidR="00C23DF5" w:rsidRPr="000D1319" w:rsidRDefault="00C23DF5">
            <w:pPr>
              <w:pStyle w:val="TableParagraph"/>
              <w:ind w:left="0"/>
              <w:rPr>
                <w:rFonts w:ascii="Arial" w:hAnsi="Arial" w:cs="Arial"/>
                <w:sz w:val="20"/>
                <w:szCs w:val="20"/>
              </w:rPr>
            </w:pPr>
          </w:p>
        </w:tc>
      </w:tr>
      <w:tr w:rsidR="00C23DF5" w:rsidRPr="000D1319" w14:paraId="670328B2" w14:textId="77777777">
        <w:trPr>
          <w:trHeight w:val="918"/>
        </w:trPr>
        <w:tc>
          <w:tcPr>
            <w:tcW w:w="4626" w:type="dxa"/>
          </w:tcPr>
          <w:p w14:paraId="1B331CAE" w14:textId="77777777" w:rsidR="00C23DF5" w:rsidRPr="000D1319" w:rsidRDefault="00000000">
            <w:pPr>
              <w:pStyle w:val="TableParagraph"/>
              <w:spacing w:line="229" w:lineRule="exact"/>
              <w:rPr>
                <w:rFonts w:ascii="Arial" w:hAnsi="Arial" w:cs="Arial"/>
                <w:b/>
                <w:sz w:val="20"/>
                <w:szCs w:val="20"/>
              </w:rPr>
            </w:pPr>
            <w:r w:rsidRPr="000D1319">
              <w:rPr>
                <w:rFonts w:ascii="Arial" w:hAnsi="Arial" w:cs="Arial"/>
                <w:b/>
                <w:sz w:val="20"/>
                <w:szCs w:val="20"/>
              </w:rPr>
              <w:t>9.</w:t>
            </w:r>
            <w:r w:rsidRPr="000D1319">
              <w:rPr>
                <w:rFonts w:ascii="Arial" w:hAnsi="Arial" w:cs="Arial"/>
                <w:b/>
                <w:spacing w:val="-4"/>
                <w:sz w:val="20"/>
                <w:szCs w:val="20"/>
              </w:rPr>
              <w:t xml:space="preserve"> </w:t>
            </w:r>
            <w:r w:rsidRPr="000D1319">
              <w:rPr>
                <w:rFonts w:ascii="Arial" w:hAnsi="Arial" w:cs="Arial"/>
                <w:b/>
                <w:sz w:val="20"/>
                <w:szCs w:val="20"/>
              </w:rPr>
              <w:t>Are</w:t>
            </w:r>
            <w:r w:rsidRPr="000D1319">
              <w:rPr>
                <w:rFonts w:ascii="Arial" w:hAnsi="Arial" w:cs="Arial"/>
                <w:b/>
                <w:spacing w:val="-4"/>
                <w:sz w:val="20"/>
                <w:szCs w:val="20"/>
              </w:rPr>
              <w:t xml:space="preserve"> </w:t>
            </w:r>
            <w:r w:rsidRPr="000D1319">
              <w:rPr>
                <w:rFonts w:ascii="Arial" w:hAnsi="Arial" w:cs="Arial"/>
                <w:b/>
                <w:sz w:val="20"/>
                <w:szCs w:val="20"/>
              </w:rPr>
              <w:t>the</w:t>
            </w:r>
            <w:r w:rsidRPr="000D1319">
              <w:rPr>
                <w:rFonts w:ascii="Arial" w:hAnsi="Arial" w:cs="Arial"/>
                <w:b/>
                <w:spacing w:val="-4"/>
                <w:sz w:val="20"/>
                <w:szCs w:val="20"/>
              </w:rPr>
              <w:t xml:space="preserve"> </w:t>
            </w:r>
            <w:r w:rsidRPr="000D1319">
              <w:rPr>
                <w:rFonts w:ascii="Arial" w:hAnsi="Arial" w:cs="Arial"/>
                <w:b/>
                <w:sz w:val="20"/>
                <w:szCs w:val="20"/>
              </w:rPr>
              <w:t>results</w:t>
            </w:r>
            <w:r w:rsidRPr="000D1319">
              <w:rPr>
                <w:rFonts w:ascii="Arial" w:hAnsi="Arial" w:cs="Arial"/>
                <w:b/>
                <w:spacing w:val="-4"/>
                <w:sz w:val="20"/>
                <w:szCs w:val="20"/>
              </w:rPr>
              <w:t xml:space="preserve"> </w:t>
            </w:r>
            <w:r w:rsidRPr="000D1319">
              <w:rPr>
                <w:rFonts w:ascii="Arial" w:hAnsi="Arial" w:cs="Arial"/>
                <w:b/>
                <w:sz w:val="20"/>
                <w:szCs w:val="20"/>
              </w:rPr>
              <w:t>presented</w:t>
            </w:r>
            <w:r w:rsidRPr="000D1319">
              <w:rPr>
                <w:rFonts w:ascii="Arial" w:hAnsi="Arial" w:cs="Arial"/>
                <w:b/>
                <w:spacing w:val="-5"/>
                <w:sz w:val="20"/>
                <w:szCs w:val="20"/>
              </w:rPr>
              <w:t xml:space="preserve"> </w:t>
            </w:r>
            <w:r w:rsidRPr="000D1319">
              <w:rPr>
                <w:rFonts w:ascii="Arial" w:hAnsi="Arial" w:cs="Arial"/>
                <w:b/>
                <w:spacing w:val="-2"/>
                <w:sz w:val="20"/>
                <w:szCs w:val="20"/>
              </w:rPr>
              <w:t>clearly?</w:t>
            </w:r>
          </w:p>
          <w:p w14:paraId="12DFFFF4" w14:textId="77777777" w:rsidR="00C23DF5" w:rsidRPr="000D1319" w:rsidRDefault="00000000">
            <w:pPr>
              <w:pStyle w:val="TableParagraph"/>
              <w:spacing w:line="230" w:lineRule="exact"/>
              <w:rPr>
                <w:rFonts w:ascii="Arial" w:hAnsi="Arial" w:cs="Arial"/>
                <w:sz w:val="20"/>
                <w:szCs w:val="20"/>
              </w:rPr>
            </w:pPr>
            <w:r w:rsidRPr="000D1319">
              <w:rPr>
                <w:rFonts w:ascii="Arial" w:hAnsi="Arial" w:cs="Arial"/>
                <w:color w:val="404040"/>
                <w:sz w:val="20"/>
                <w:szCs w:val="20"/>
              </w:rPr>
              <w:t>Rating</w:t>
            </w:r>
            <w:r w:rsidRPr="000D1319">
              <w:rPr>
                <w:rFonts w:ascii="Arial" w:hAnsi="Arial" w:cs="Arial"/>
                <w:color w:val="404040"/>
                <w:spacing w:val="-6"/>
                <w:sz w:val="20"/>
                <w:szCs w:val="20"/>
              </w:rPr>
              <w:t xml:space="preserve"> </w:t>
            </w:r>
            <w:r w:rsidRPr="000D1319">
              <w:rPr>
                <w:rFonts w:ascii="Arial" w:hAnsi="Arial" w:cs="Arial"/>
                <w:color w:val="404040"/>
                <w:spacing w:val="-2"/>
                <w:sz w:val="20"/>
                <w:szCs w:val="20"/>
              </w:rPr>
              <w:t>Scale:</w:t>
            </w:r>
          </w:p>
          <w:p w14:paraId="366AE4B8" w14:textId="77777777" w:rsidR="00C23DF5" w:rsidRPr="000D1319" w:rsidRDefault="00000000">
            <w:pPr>
              <w:pStyle w:val="TableParagraph"/>
              <w:spacing w:line="230" w:lineRule="atLeast"/>
              <w:rPr>
                <w:rFonts w:ascii="Arial" w:hAnsi="Arial" w:cs="Arial"/>
                <w:sz w:val="20"/>
                <w:szCs w:val="20"/>
              </w:rPr>
            </w:pPr>
            <w:r w:rsidRPr="000D1319">
              <w:rPr>
                <w:rFonts w:ascii="Arial" w:hAnsi="Arial" w:cs="Arial"/>
                <w:color w:val="404040"/>
                <w:sz w:val="20"/>
                <w:szCs w:val="20"/>
              </w:rPr>
              <w:t>5</w:t>
            </w:r>
            <w:r w:rsidRPr="000D1319">
              <w:rPr>
                <w:rFonts w:ascii="Arial" w:hAnsi="Arial" w:cs="Arial"/>
                <w:color w:val="404040"/>
                <w:spacing w:val="-5"/>
                <w:sz w:val="20"/>
                <w:szCs w:val="20"/>
              </w:rPr>
              <w:t xml:space="preserve"> </w:t>
            </w:r>
            <w:r w:rsidRPr="000D1319">
              <w:rPr>
                <w:rFonts w:ascii="Arial" w:hAnsi="Arial" w:cs="Arial"/>
                <w:color w:val="404040"/>
                <w:sz w:val="20"/>
                <w:szCs w:val="20"/>
              </w:rPr>
              <w:t>=</w:t>
            </w:r>
            <w:r w:rsidRPr="000D1319">
              <w:rPr>
                <w:rFonts w:ascii="Arial" w:hAnsi="Arial" w:cs="Arial"/>
                <w:color w:val="404040"/>
                <w:spacing w:val="-4"/>
                <w:sz w:val="20"/>
                <w:szCs w:val="20"/>
              </w:rPr>
              <w:t xml:space="preserve"> </w:t>
            </w:r>
            <w:r w:rsidRPr="000D1319">
              <w:rPr>
                <w:rFonts w:ascii="Arial" w:hAnsi="Arial" w:cs="Arial"/>
                <w:color w:val="404040"/>
                <w:sz w:val="20"/>
                <w:szCs w:val="20"/>
              </w:rPr>
              <w:t>Excellent</w:t>
            </w:r>
            <w:r w:rsidRPr="000D1319">
              <w:rPr>
                <w:rFonts w:ascii="Arial" w:hAnsi="Arial" w:cs="Arial"/>
                <w:color w:val="404040"/>
                <w:spacing w:val="-5"/>
                <w:sz w:val="20"/>
                <w:szCs w:val="20"/>
              </w:rPr>
              <w:t xml:space="preserve"> </w:t>
            </w:r>
            <w:r w:rsidRPr="000D1319">
              <w:rPr>
                <w:rFonts w:ascii="Arial" w:hAnsi="Arial" w:cs="Arial"/>
                <w:color w:val="404040"/>
                <w:sz w:val="20"/>
                <w:szCs w:val="20"/>
              </w:rPr>
              <w:t>4</w:t>
            </w:r>
            <w:r w:rsidRPr="000D1319">
              <w:rPr>
                <w:rFonts w:ascii="Arial" w:hAnsi="Arial" w:cs="Arial"/>
                <w:color w:val="404040"/>
                <w:spacing w:val="-5"/>
                <w:sz w:val="20"/>
                <w:szCs w:val="20"/>
              </w:rPr>
              <w:t xml:space="preserve"> </w:t>
            </w:r>
            <w:r w:rsidRPr="000D1319">
              <w:rPr>
                <w:rFonts w:ascii="Arial" w:hAnsi="Arial" w:cs="Arial"/>
                <w:color w:val="404040"/>
                <w:sz w:val="20"/>
                <w:szCs w:val="20"/>
              </w:rPr>
              <w:t>=</w:t>
            </w:r>
            <w:r w:rsidRPr="000D1319">
              <w:rPr>
                <w:rFonts w:ascii="Arial" w:hAnsi="Arial" w:cs="Arial"/>
                <w:color w:val="404040"/>
                <w:spacing w:val="-4"/>
                <w:sz w:val="20"/>
                <w:szCs w:val="20"/>
              </w:rPr>
              <w:t xml:space="preserve"> </w:t>
            </w:r>
            <w:r w:rsidRPr="000D1319">
              <w:rPr>
                <w:rFonts w:ascii="Arial" w:hAnsi="Arial" w:cs="Arial"/>
                <w:color w:val="404040"/>
                <w:sz w:val="20"/>
                <w:szCs w:val="20"/>
              </w:rPr>
              <w:t>Good</w:t>
            </w:r>
            <w:r w:rsidRPr="000D1319">
              <w:rPr>
                <w:rFonts w:ascii="Arial" w:hAnsi="Arial" w:cs="Arial"/>
                <w:color w:val="404040"/>
                <w:spacing w:val="-5"/>
                <w:sz w:val="20"/>
                <w:szCs w:val="20"/>
              </w:rPr>
              <w:t xml:space="preserve"> </w:t>
            </w:r>
            <w:r w:rsidRPr="000D1319">
              <w:rPr>
                <w:rFonts w:ascii="Arial" w:hAnsi="Arial" w:cs="Arial"/>
                <w:color w:val="404040"/>
                <w:sz w:val="20"/>
                <w:szCs w:val="20"/>
              </w:rPr>
              <w:t>3</w:t>
            </w:r>
            <w:r w:rsidRPr="000D1319">
              <w:rPr>
                <w:rFonts w:ascii="Arial" w:hAnsi="Arial" w:cs="Arial"/>
                <w:color w:val="404040"/>
                <w:spacing w:val="-5"/>
                <w:sz w:val="20"/>
                <w:szCs w:val="20"/>
              </w:rPr>
              <w:t xml:space="preserve"> </w:t>
            </w:r>
            <w:r w:rsidRPr="000D1319">
              <w:rPr>
                <w:rFonts w:ascii="Arial" w:hAnsi="Arial" w:cs="Arial"/>
                <w:color w:val="404040"/>
                <w:sz w:val="20"/>
                <w:szCs w:val="20"/>
              </w:rPr>
              <w:t>=</w:t>
            </w:r>
            <w:r w:rsidRPr="000D1319">
              <w:rPr>
                <w:rFonts w:ascii="Arial" w:hAnsi="Arial" w:cs="Arial"/>
                <w:color w:val="404040"/>
                <w:spacing w:val="-4"/>
                <w:sz w:val="20"/>
                <w:szCs w:val="20"/>
              </w:rPr>
              <w:t xml:space="preserve"> </w:t>
            </w:r>
            <w:r w:rsidRPr="000D1319">
              <w:rPr>
                <w:rFonts w:ascii="Arial" w:hAnsi="Arial" w:cs="Arial"/>
                <w:color w:val="404040"/>
                <w:sz w:val="20"/>
                <w:szCs w:val="20"/>
              </w:rPr>
              <w:t>Satisfactory</w:t>
            </w:r>
            <w:r w:rsidRPr="000D1319">
              <w:rPr>
                <w:rFonts w:ascii="Arial" w:hAnsi="Arial" w:cs="Arial"/>
                <w:color w:val="404040"/>
                <w:spacing w:val="-5"/>
                <w:sz w:val="20"/>
                <w:szCs w:val="20"/>
              </w:rPr>
              <w:t xml:space="preserve"> </w:t>
            </w:r>
            <w:r w:rsidRPr="000D1319">
              <w:rPr>
                <w:rFonts w:ascii="Arial" w:hAnsi="Arial" w:cs="Arial"/>
                <w:color w:val="404040"/>
                <w:sz w:val="20"/>
                <w:szCs w:val="20"/>
              </w:rPr>
              <w:t>2</w:t>
            </w:r>
            <w:r w:rsidRPr="000D1319">
              <w:rPr>
                <w:rFonts w:ascii="Arial" w:hAnsi="Arial" w:cs="Arial"/>
                <w:color w:val="404040"/>
                <w:spacing w:val="-5"/>
                <w:sz w:val="20"/>
                <w:szCs w:val="20"/>
              </w:rPr>
              <w:t xml:space="preserve"> </w:t>
            </w:r>
            <w:r w:rsidRPr="000D1319">
              <w:rPr>
                <w:rFonts w:ascii="Arial" w:hAnsi="Arial" w:cs="Arial"/>
                <w:color w:val="404040"/>
                <w:sz w:val="20"/>
                <w:szCs w:val="20"/>
              </w:rPr>
              <w:t>=</w:t>
            </w:r>
            <w:r w:rsidRPr="000D1319">
              <w:rPr>
                <w:rFonts w:ascii="Arial" w:hAnsi="Arial" w:cs="Arial"/>
                <w:color w:val="404040"/>
                <w:spacing w:val="-1"/>
                <w:sz w:val="20"/>
                <w:szCs w:val="20"/>
              </w:rPr>
              <w:t xml:space="preserve"> </w:t>
            </w:r>
            <w:r w:rsidRPr="000D1319">
              <w:rPr>
                <w:rFonts w:ascii="Arial" w:hAnsi="Arial" w:cs="Arial"/>
                <w:color w:val="404040"/>
                <w:sz w:val="20"/>
                <w:szCs w:val="20"/>
              </w:rPr>
              <w:t>Needs Improvement 1 = Poor N/A = Not Applicable</w:t>
            </w:r>
          </w:p>
        </w:tc>
        <w:tc>
          <w:tcPr>
            <w:tcW w:w="4633" w:type="dxa"/>
          </w:tcPr>
          <w:p w14:paraId="3DD53FB6" w14:textId="77777777" w:rsidR="00C23DF5" w:rsidRPr="000D1319" w:rsidRDefault="00000000">
            <w:pPr>
              <w:pStyle w:val="TableParagraph"/>
              <w:spacing w:line="229" w:lineRule="exact"/>
              <w:ind w:left="262"/>
              <w:rPr>
                <w:rFonts w:ascii="Arial" w:hAnsi="Arial" w:cs="Arial"/>
                <w:sz w:val="20"/>
                <w:szCs w:val="20"/>
              </w:rPr>
            </w:pPr>
            <w:r w:rsidRPr="000D1319">
              <w:rPr>
                <w:rFonts w:ascii="Arial" w:hAnsi="Arial" w:cs="Arial"/>
                <w:spacing w:val="-10"/>
                <w:sz w:val="20"/>
                <w:szCs w:val="20"/>
              </w:rPr>
              <w:t>4</w:t>
            </w:r>
          </w:p>
        </w:tc>
        <w:tc>
          <w:tcPr>
            <w:tcW w:w="4633" w:type="dxa"/>
          </w:tcPr>
          <w:p w14:paraId="38F9ECEE" w14:textId="77777777" w:rsidR="00C23DF5" w:rsidRPr="000D1319" w:rsidRDefault="00C23DF5">
            <w:pPr>
              <w:pStyle w:val="TableParagraph"/>
              <w:ind w:left="0"/>
              <w:rPr>
                <w:rFonts w:ascii="Arial" w:hAnsi="Arial" w:cs="Arial"/>
                <w:sz w:val="20"/>
                <w:szCs w:val="20"/>
              </w:rPr>
            </w:pPr>
          </w:p>
        </w:tc>
      </w:tr>
      <w:tr w:rsidR="00C23DF5" w:rsidRPr="000D1319" w14:paraId="3779CF42" w14:textId="77777777">
        <w:trPr>
          <w:trHeight w:val="1378"/>
        </w:trPr>
        <w:tc>
          <w:tcPr>
            <w:tcW w:w="4626" w:type="dxa"/>
          </w:tcPr>
          <w:p w14:paraId="7F3D2461" w14:textId="77777777" w:rsidR="00C23DF5" w:rsidRPr="000D1319" w:rsidRDefault="00000000">
            <w:pPr>
              <w:pStyle w:val="TableParagraph"/>
              <w:rPr>
                <w:rFonts w:ascii="Arial" w:hAnsi="Arial" w:cs="Arial"/>
                <w:b/>
                <w:sz w:val="20"/>
                <w:szCs w:val="20"/>
              </w:rPr>
            </w:pPr>
            <w:r w:rsidRPr="000D1319">
              <w:rPr>
                <w:rFonts w:ascii="Arial" w:hAnsi="Arial" w:cs="Arial"/>
                <w:b/>
                <w:sz w:val="20"/>
                <w:szCs w:val="20"/>
              </w:rPr>
              <w:t>10.</w:t>
            </w:r>
            <w:r w:rsidRPr="000D1319">
              <w:rPr>
                <w:rFonts w:ascii="Arial" w:hAnsi="Arial" w:cs="Arial"/>
                <w:b/>
                <w:spacing w:val="-6"/>
                <w:sz w:val="20"/>
                <w:szCs w:val="20"/>
              </w:rPr>
              <w:t xml:space="preserve"> </w:t>
            </w:r>
            <w:r w:rsidRPr="000D1319">
              <w:rPr>
                <w:rFonts w:ascii="Arial" w:hAnsi="Arial" w:cs="Arial"/>
                <w:b/>
                <w:sz w:val="20"/>
                <w:szCs w:val="20"/>
              </w:rPr>
              <w:t>Are</w:t>
            </w:r>
            <w:r w:rsidRPr="000D1319">
              <w:rPr>
                <w:rFonts w:ascii="Arial" w:hAnsi="Arial" w:cs="Arial"/>
                <w:b/>
                <w:spacing w:val="-7"/>
                <w:sz w:val="20"/>
                <w:szCs w:val="20"/>
              </w:rPr>
              <w:t xml:space="preserve"> </w:t>
            </w:r>
            <w:r w:rsidRPr="000D1319">
              <w:rPr>
                <w:rFonts w:ascii="Arial" w:hAnsi="Arial" w:cs="Arial"/>
                <w:b/>
                <w:sz w:val="20"/>
                <w:szCs w:val="20"/>
              </w:rPr>
              <w:t>tables</w:t>
            </w:r>
            <w:r w:rsidRPr="000D1319">
              <w:rPr>
                <w:rFonts w:ascii="Arial" w:hAnsi="Arial" w:cs="Arial"/>
                <w:b/>
                <w:spacing w:val="-5"/>
                <w:sz w:val="20"/>
                <w:szCs w:val="20"/>
              </w:rPr>
              <w:t xml:space="preserve"> </w:t>
            </w:r>
            <w:r w:rsidRPr="000D1319">
              <w:rPr>
                <w:rFonts w:ascii="Arial" w:hAnsi="Arial" w:cs="Arial"/>
                <w:b/>
                <w:sz w:val="20"/>
                <w:szCs w:val="20"/>
              </w:rPr>
              <w:t>and</w:t>
            </w:r>
            <w:r w:rsidRPr="000D1319">
              <w:rPr>
                <w:rFonts w:ascii="Arial" w:hAnsi="Arial" w:cs="Arial"/>
                <w:b/>
                <w:spacing w:val="-8"/>
                <w:sz w:val="20"/>
                <w:szCs w:val="20"/>
              </w:rPr>
              <w:t xml:space="preserve"> </w:t>
            </w:r>
            <w:r w:rsidRPr="000D1319">
              <w:rPr>
                <w:rFonts w:ascii="Arial" w:hAnsi="Arial" w:cs="Arial"/>
                <w:b/>
                <w:sz w:val="20"/>
                <w:szCs w:val="20"/>
              </w:rPr>
              <w:t>figures</w:t>
            </w:r>
            <w:r w:rsidRPr="000D1319">
              <w:rPr>
                <w:rFonts w:ascii="Arial" w:hAnsi="Arial" w:cs="Arial"/>
                <w:b/>
                <w:spacing w:val="-6"/>
                <w:sz w:val="20"/>
                <w:szCs w:val="20"/>
              </w:rPr>
              <w:t xml:space="preserve"> </w:t>
            </w:r>
            <w:r w:rsidRPr="000D1319">
              <w:rPr>
                <w:rFonts w:ascii="Arial" w:hAnsi="Arial" w:cs="Arial"/>
                <w:b/>
                <w:sz w:val="20"/>
                <w:szCs w:val="20"/>
              </w:rPr>
              <w:t>clear,</w:t>
            </w:r>
            <w:r w:rsidRPr="000D1319">
              <w:rPr>
                <w:rFonts w:ascii="Arial" w:hAnsi="Arial" w:cs="Arial"/>
                <w:b/>
                <w:spacing w:val="-6"/>
                <w:sz w:val="20"/>
                <w:szCs w:val="20"/>
              </w:rPr>
              <w:t xml:space="preserve"> </w:t>
            </w:r>
            <w:r w:rsidRPr="000D1319">
              <w:rPr>
                <w:rFonts w:ascii="Arial" w:hAnsi="Arial" w:cs="Arial"/>
                <w:b/>
                <w:sz w:val="20"/>
                <w:szCs w:val="20"/>
              </w:rPr>
              <w:t>relevant,</w:t>
            </w:r>
            <w:r w:rsidRPr="000D1319">
              <w:rPr>
                <w:rFonts w:ascii="Arial" w:hAnsi="Arial" w:cs="Arial"/>
                <w:b/>
                <w:spacing w:val="-6"/>
                <w:sz w:val="20"/>
                <w:szCs w:val="20"/>
              </w:rPr>
              <w:t xml:space="preserve"> </w:t>
            </w:r>
            <w:r w:rsidRPr="000D1319">
              <w:rPr>
                <w:rFonts w:ascii="Arial" w:hAnsi="Arial" w:cs="Arial"/>
                <w:b/>
                <w:sz w:val="20"/>
                <w:szCs w:val="20"/>
              </w:rPr>
              <w:t xml:space="preserve">and </w:t>
            </w:r>
            <w:r w:rsidRPr="000D1319">
              <w:rPr>
                <w:rFonts w:ascii="Arial" w:hAnsi="Arial" w:cs="Arial"/>
                <w:b/>
                <w:spacing w:val="-2"/>
                <w:sz w:val="20"/>
                <w:szCs w:val="20"/>
              </w:rPr>
              <w:t>necessary?</w:t>
            </w:r>
          </w:p>
          <w:p w14:paraId="67A996C5" w14:textId="77777777" w:rsidR="00C23DF5" w:rsidRPr="000D1319" w:rsidRDefault="00000000">
            <w:pPr>
              <w:pStyle w:val="TableParagraph"/>
              <w:spacing w:line="229" w:lineRule="exact"/>
              <w:rPr>
                <w:rFonts w:ascii="Arial" w:hAnsi="Arial" w:cs="Arial"/>
                <w:sz w:val="20"/>
                <w:szCs w:val="20"/>
              </w:rPr>
            </w:pPr>
            <w:r w:rsidRPr="000D1319">
              <w:rPr>
                <w:rFonts w:ascii="Arial" w:hAnsi="Arial" w:cs="Arial"/>
                <w:color w:val="404040"/>
                <w:sz w:val="20"/>
                <w:szCs w:val="20"/>
              </w:rPr>
              <w:t>Rating</w:t>
            </w:r>
            <w:r w:rsidRPr="000D1319">
              <w:rPr>
                <w:rFonts w:ascii="Arial" w:hAnsi="Arial" w:cs="Arial"/>
                <w:color w:val="404040"/>
                <w:spacing w:val="-6"/>
                <w:sz w:val="20"/>
                <w:szCs w:val="20"/>
              </w:rPr>
              <w:t xml:space="preserve"> </w:t>
            </w:r>
            <w:r w:rsidRPr="000D1319">
              <w:rPr>
                <w:rFonts w:ascii="Arial" w:hAnsi="Arial" w:cs="Arial"/>
                <w:color w:val="404040"/>
                <w:spacing w:val="-2"/>
                <w:sz w:val="20"/>
                <w:szCs w:val="20"/>
              </w:rPr>
              <w:t>Scale:</w:t>
            </w:r>
          </w:p>
          <w:p w14:paraId="7009F561" w14:textId="77777777" w:rsidR="00C23DF5" w:rsidRPr="000D1319" w:rsidRDefault="00000000">
            <w:pPr>
              <w:pStyle w:val="TableParagraph"/>
              <w:rPr>
                <w:rFonts w:ascii="Arial" w:hAnsi="Arial" w:cs="Arial"/>
                <w:sz w:val="20"/>
                <w:szCs w:val="20"/>
              </w:rPr>
            </w:pPr>
            <w:r w:rsidRPr="000D1319">
              <w:rPr>
                <w:rFonts w:ascii="Arial" w:hAnsi="Arial" w:cs="Arial"/>
                <w:color w:val="404040"/>
                <w:sz w:val="20"/>
                <w:szCs w:val="20"/>
              </w:rPr>
              <w:t>5</w:t>
            </w:r>
            <w:r w:rsidRPr="000D1319">
              <w:rPr>
                <w:rFonts w:ascii="Arial" w:hAnsi="Arial" w:cs="Arial"/>
                <w:color w:val="404040"/>
                <w:spacing w:val="-5"/>
                <w:sz w:val="20"/>
                <w:szCs w:val="20"/>
              </w:rPr>
              <w:t xml:space="preserve"> </w:t>
            </w:r>
            <w:r w:rsidRPr="000D1319">
              <w:rPr>
                <w:rFonts w:ascii="Arial" w:hAnsi="Arial" w:cs="Arial"/>
                <w:color w:val="404040"/>
                <w:sz w:val="20"/>
                <w:szCs w:val="20"/>
              </w:rPr>
              <w:t>=</w:t>
            </w:r>
            <w:r w:rsidRPr="000D1319">
              <w:rPr>
                <w:rFonts w:ascii="Arial" w:hAnsi="Arial" w:cs="Arial"/>
                <w:color w:val="404040"/>
                <w:spacing w:val="-4"/>
                <w:sz w:val="20"/>
                <w:szCs w:val="20"/>
              </w:rPr>
              <w:t xml:space="preserve"> </w:t>
            </w:r>
            <w:r w:rsidRPr="000D1319">
              <w:rPr>
                <w:rFonts w:ascii="Arial" w:hAnsi="Arial" w:cs="Arial"/>
                <w:color w:val="404040"/>
                <w:sz w:val="20"/>
                <w:szCs w:val="20"/>
              </w:rPr>
              <w:t>Excellent</w:t>
            </w:r>
            <w:r w:rsidRPr="000D1319">
              <w:rPr>
                <w:rFonts w:ascii="Arial" w:hAnsi="Arial" w:cs="Arial"/>
                <w:color w:val="404040"/>
                <w:spacing w:val="-5"/>
                <w:sz w:val="20"/>
                <w:szCs w:val="20"/>
              </w:rPr>
              <w:t xml:space="preserve"> </w:t>
            </w:r>
            <w:r w:rsidRPr="000D1319">
              <w:rPr>
                <w:rFonts w:ascii="Arial" w:hAnsi="Arial" w:cs="Arial"/>
                <w:color w:val="404040"/>
                <w:sz w:val="20"/>
                <w:szCs w:val="20"/>
              </w:rPr>
              <w:t>4</w:t>
            </w:r>
            <w:r w:rsidRPr="000D1319">
              <w:rPr>
                <w:rFonts w:ascii="Arial" w:hAnsi="Arial" w:cs="Arial"/>
                <w:color w:val="404040"/>
                <w:spacing w:val="-5"/>
                <w:sz w:val="20"/>
                <w:szCs w:val="20"/>
              </w:rPr>
              <w:t xml:space="preserve"> </w:t>
            </w:r>
            <w:r w:rsidRPr="000D1319">
              <w:rPr>
                <w:rFonts w:ascii="Arial" w:hAnsi="Arial" w:cs="Arial"/>
                <w:color w:val="404040"/>
                <w:sz w:val="20"/>
                <w:szCs w:val="20"/>
              </w:rPr>
              <w:t>=</w:t>
            </w:r>
            <w:r w:rsidRPr="000D1319">
              <w:rPr>
                <w:rFonts w:ascii="Arial" w:hAnsi="Arial" w:cs="Arial"/>
                <w:color w:val="404040"/>
                <w:spacing w:val="-4"/>
                <w:sz w:val="20"/>
                <w:szCs w:val="20"/>
              </w:rPr>
              <w:t xml:space="preserve"> </w:t>
            </w:r>
            <w:r w:rsidRPr="000D1319">
              <w:rPr>
                <w:rFonts w:ascii="Arial" w:hAnsi="Arial" w:cs="Arial"/>
                <w:color w:val="404040"/>
                <w:sz w:val="20"/>
                <w:szCs w:val="20"/>
              </w:rPr>
              <w:t>Good</w:t>
            </w:r>
            <w:r w:rsidRPr="000D1319">
              <w:rPr>
                <w:rFonts w:ascii="Arial" w:hAnsi="Arial" w:cs="Arial"/>
                <w:color w:val="404040"/>
                <w:spacing w:val="-5"/>
                <w:sz w:val="20"/>
                <w:szCs w:val="20"/>
              </w:rPr>
              <w:t xml:space="preserve"> </w:t>
            </w:r>
            <w:r w:rsidRPr="000D1319">
              <w:rPr>
                <w:rFonts w:ascii="Arial" w:hAnsi="Arial" w:cs="Arial"/>
                <w:color w:val="404040"/>
                <w:sz w:val="20"/>
                <w:szCs w:val="20"/>
              </w:rPr>
              <w:t>3</w:t>
            </w:r>
            <w:r w:rsidRPr="000D1319">
              <w:rPr>
                <w:rFonts w:ascii="Arial" w:hAnsi="Arial" w:cs="Arial"/>
                <w:color w:val="404040"/>
                <w:spacing w:val="-5"/>
                <w:sz w:val="20"/>
                <w:szCs w:val="20"/>
              </w:rPr>
              <w:t xml:space="preserve"> </w:t>
            </w:r>
            <w:r w:rsidRPr="000D1319">
              <w:rPr>
                <w:rFonts w:ascii="Arial" w:hAnsi="Arial" w:cs="Arial"/>
                <w:color w:val="404040"/>
                <w:sz w:val="20"/>
                <w:szCs w:val="20"/>
              </w:rPr>
              <w:t>=</w:t>
            </w:r>
            <w:r w:rsidRPr="000D1319">
              <w:rPr>
                <w:rFonts w:ascii="Arial" w:hAnsi="Arial" w:cs="Arial"/>
                <w:color w:val="404040"/>
                <w:spacing w:val="-4"/>
                <w:sz w:val="20"/>
                <w:szCs w:val="20"/>
              </w:rPr>
              <w:t xml:space="preserve"> </w:t>
            </w:r>
            <w:r w:rsidRPr="000D1319">
              <w:rPr>
                <w:rFonts w:ascii="Arial" w:hAnsi="Arial" w:cs="Arial"/>
                <w:color w:val="404040"/>
                <w:sz w:val="20"/>
                <w:szCs w:val="20"/>
              </w:rPr>
              <w:t>Satisfactory</w:t>
            </w:r>
            <w:r w:rsidRPr="000D1319">
              <w:rPr>
                <w:rFonts w:ascii="Arial" w:hAnsi="Arial" w:cs="Arial"/>
                <w:color w:val="404040"/>
                <w:spacing w:val="-5"/>
                <w:sz w:val="20"/>
                <w:szCs w:val="20"/>
              </w:rPr>
              <w:t xml:space="preserve"> </w:t>
            </w:r>
            <w:r w:rsidRPr="000D1319">
              <w:rPr>
                <w:rFonts w:ascii="Arial" w:hAnsi="Arial" w:cs="Arial"/>
                <w:color w:val="404040"/>
                <w:sz w:val="20"/>
                <w:szCs w:val="20"/>
              </w:rPr>
              <w:t>2</w:t>
            </w:r>
            <w:r w:rsidRPr="000D1319">
              <w:rPr>
                <w:rFonts w:ascii="Arial" w:hAnsi="Arial" w:cs="Arial"/>
                <w:color w:val="404040"/>
                <w:spacing w:val="-5"/>
                <w:sz w:val="20"/>
                <w:szCs w:val="20"/>
              </w:rPr>
              <w:t xml:space="preserve"> </w:t>
            </w:r>
            <w:r w:rsidRPr="000D1319">
              <w:rPr>
                <w:rFonts w:ascii="Arial" w:hAnsi="Arial" w:cs="Arial"/>
                <w:color w:val="404040"/>
                <w:sz w:val="20"/>
                <w:szCs w:val="20"/>
              </w:rPr>
              <w:t>=</w:t>
            </w:r>
            <w:r w:rsidRPr="000D1319">
              <w:rPr>
                <w:rFonts w:ascii="Arial" w:hAnsi="Arial" w:cs="Arial"/>
                <w:color w:val="404040"/>
                <w:spacing w:val="-1"/>
                <w:sz w:val="20"/>
                <w:szCs w:val="20"/>
              </w:rPr>
              <w:t xml:space="preserve"> </w:t>
            </w:r>
            <w:r w:rsidRPr="000D1319">
              <w:rPr>
                <w:rFonts w:ascii="Arial" w:hAnsi="Arial" w:cs="Arial"/>
                <w:color w:val="404040"/>
                <w:sz w:val="20"/>
                <w:szCs w:val="20"/>
              </w:rPr>
              <w:t>Needs Improvement 1 = Poor N/A = Not Applicable</w:t>
            </w:r>
          </w:p>
        </w:tc>
        <w:tc>
          <w:tcPr>
            <w:tcW w:w="4633" w:type="dxa"/>
          </w:tcPr>
          <w:p w14:paraId="49178712" w14:textId="77777777" w:rsidR="00C23DF5" w:rsidRPr="000D1319" w:rsidRDefault="00000000">
            <w:pPr>
              <w:pStyle w:val="TableParagraph"/>
              <w:spacing w:line="230" w:lineRule="exact"/>
              <w:ind w:left="211"/>
              <w:rPr>
                <w:rFonts w:ascii="Arial" w:hAnsi="Arial" w:cs="Arial"/>
                <w:sz w:val="20"/>
                <w:szCs w:val="20"/>
              </w:rPr>
            </w:pPr>
            <w:r w:rsidRPr="000D1319">
              <w:rPr>
                <w:rFonts w:ascii="Arial" w:hAnsi="Arial" w:cs="Arial"/>
                <w:spacing w:val="-10"/>
                <w:sz w:val="20"/>
                <w:szCs w:val="20"/>
              </w:rPr>
              <w:t>4</w:t>
            </w:r>
          </w:p>
        </w:tc>
        <w:tc>
          <w:tcPr>
            <w:tcW w:w="4633" w:type="dxa"/>
          </w:tcPr>
          <w:p w14:paraId="26A588B2" w14:textId="77777777" w:rsidR="00C23DF5" w:rsidRPr="000D1319" w:rsidRDefault="00C23DF5">
            <w:pPr>
              <w:pStyle w:val="TableParagraph"/>
              <w:ind w:left="0"/>
              <w:rPr>
                <w:rFonts w:ascii="Arial" w:hAnsi="Arial" w:cs="Arial"/>
                <w:sz w:val="20"/>
                <w:szCs w:val="20"/>
              </w:rPr>
            </w:pPr>
          </w:p>
        </w:tc>
      </w:tr>
      <w:tr w:rsidR="00C23DF5" w:rsidRPr="000D1319" w14:paraId="60C1E22D" w14:textId="77777777">
        <w:trPr>
          <w:trHeight w:val="1152"/>
        </w:trPr>
        <w:tc>
          <w:tcPr>
            <w:tcW w:w="4626" w:type="dxa"/>
          </w:tcPr>
          <w:p w14:paraId="5710F277" w14:textId="77777777" w:rsidR="00C23DF5" w:rsidRPr="000D1319" w:rsidRDefault="00000000">
            <w:pPr>
              <w:pStyle w:val="TableParagraph"/>
              <w:rPr>
                <w:rFonts w:ascii="Arial" w:hAnsi="Arial" w:cs="Arial"/>
                <w:b/>
                <w:sz w:val="20"/>
                <w:szCs w:val="20"/>
              </w:rPr>
            </w:pPr>
            <w:r w:rsidRPr="000D1319">
              <w:rPr>
                <w:rFonts w:ascii="Arial" w:hAnsi="Arial" w:cs="Arial"/>
                <w:b/>
                <w:sz w:val="20"/>
                <w:szCs w:val="20"/>
              </w:rPr>
              <w:t>11.</w:t>
            </w:r>
            <w:r w:rsidRPr="000D1319">
              <w:rPr>
                <w:rFonts w:ascii="Arial" w:hAnsi="Arial" w:cs="Arial"/>
                <w:b/>
                <w:spacing w:val="-7"/>
                <w:sz w:val="20"/>
                <w:szCs w:val="20"/>
              </w:rPr>
              <w:t xml:space="preserve"> </w:t>
            </w:r>
            <w:r w:rsidRPr="000D1319">
              <w:rPr>
                <w:rFonts w:ascii="Arial" w:hAnsi="Arial" w:cs="Arial"/>
                <w:b/>
                <w:sz w:val="20"/>
                <w:szCs w:val="20"/>
              </w:rPr>
              <w:t>Does</w:t>
            </w:r>
            <w:r w:rsidRPr="000D1319">
              <w:rPr>
                <w:rFonts w:ascii="Arial" w:hAnsi="Arial" w:cs="Arial"/>
                <w:b/>
                <w:spacing w:val="-7"/>
                <w:sz w:val="20"/>
                <w:szCs w:val="20"/>
              </w:rPr>
              <w:t xml:space="preserve"> </w:t>
            </w:r>
            <w:r w:rsidRPr="000D1319">
              <w:rPr>
                <w:rFonts w:ascii="Arial" w:hAnsi="Arial" w:cs="Arial"/>
                <w:b/>
                <w:sz w:val="20"/>
                <w:szCs w:val="20"/>
              </w:rPr>
              <w:t>the</w:t>
            </w:r>
            <w:r w:rsidRPr="000D1319">
              <w:rPr>
                <w:rFonts w:ascii="Arial" w:hAnsi="Arial" w:cs="Arial"/>
                <w:b/>
                <w:spacing w:val="-7"/>
                <w:sz w:val="20"/>
                <w:szCs w:val="20"/>
              </w:rPr>
              <w:t xml:space="preserve"> </w:t>
            </w:r>
            <w:r w:rsidRPr="000D1319">
              <w:rPr>
                <w:rFonts w:ascii="Arial" w:hAnsi="Arial" w:cs="Arial"/>
                <w:b/>
                <w:sz w:val="20"/>
                <w:szCs w:val="20"/>
              </w:rPr>
              <w:t>discussion</w:t>
            </w:r>
            <w:r w:rsidRPr="000D1319">
              <w:rPr>
                <w:rFonts w:ascii="Arial" w:hAnsi="Arial" w:cs="Arial"/>
                <w:b/>
                <w:spacing w:val="-8"/>
                <w:sz w:val="20"/>
                <w:szCs w:val="20"/>
              </w:rPr>
              <w:t xml:space="preserve"> </w:t>
            </w:r>
            <w:r w:rsidRPr="000D1319">
              <w:rPr>
                <w:rFonts w:ascii="Arial" w:hAnsi="Arial" w:cs="Arial"/>
                <w:b/>
                <w:sz w:val="20"/>
                <w:szCs w:val="20"/>
              </w:rPr>
              <w:t>relate</w:t>
            </w:r>
            <w:r w:rsidRPr="000D1319">
              <w:rPr>
                <w:rFonts w:ascii="Arial" w:hAnsi="Arial" w:cs="Arial"/>
                <w:b/>
                <w:spacing w:val="-7"/>
                <w:sz w:val="20"/>
                <w:szCs w:val="20"/>
              </w:rPr>
              <w:t xml:space="preserve"> </w:t>
            </w:r>
            <w:r w:rsidRPr="000D1319">
              <w:rPr>
                <w:rFonts w:ascii="Arial" w:hAnsi="Arial" w:cs="Arial"/>
                <w:b/>
                <w:sz w:val="20"/>
                <w:szCs w:val="20"/>
              </w:rPr>
              <w:t>findings</w:t>
            </w:r>
            <w:r w:rsidRPr="000D1319">
              <w:rPr>
                <w:rFonts w:ascii="Arial" w:hAnsi="Arial" w:cs="Arial"/>
                <w:b/>
                <w:spacing w:val="-7"/>
                <w:sz w:val="20"/>
                <w:szCs w:val="20"/>
              </w:rPr>
              <w:t xml:space="preserve"> </w:t>
            </w:r>
            <w:r w:rsidRPr="000D1319">
              <w:rPr>
                <w:rFonts w:ascii="Arial" w:hAnsi="Arial" w:cs="Arial"/>
                <w:b/>
                <w:sz w:val="20"/>
                <w:szCs w:val="20"/>
              </w:rPr>
              <w:t>to</w:t>
            </w:r>
            <w:r w:rsidRPr="000D1319">
              <w:rPr>
                <w:rFonts w:ascii="Arial" w:hAnsi="Arial" w:cs="Arial"/>
                <w:b/>
                <w:spacing w:val="-5"/>
                <w:sz w:val="20"/>
                <w:szCs w:val="20"/>
              </w:rPr>
              <w:t xml:space="preserve"> </w:t>
            </w:r>
            <w:r w:rsidRPr="000D1319">
              <w:rPr>
                <w:rFonts w:ascii="Arial" w:hAnsi="Arial" w:cs="Arial"/>
                <w:b/>
                <w:sz w:val="20"/>
                <w:szCs w:val="20"/>
              </w:rPr>
              <w:t xml:space="preserve">existing </w:t>
            </w:r>
            <w:r w:rsidRPr="000D1319">
              <w:rPr>
                <w:rFonts w:ascii="Arial" w:hAnsi="Arial" w:cs="Arial"/>
                <w:b/>
                <w:spacing w:val="-2"/>
                <w:sz w:val="20"/>
                <w:szCs w:val="20"/>
              </w:rPr>
              <w:t>literature?</w:t>
            </w:r>
          </w:p>
          <w:p w14:paraId="403290C1" w14:textId="77777777" w:rsidR="00C23DF5" w:rsidRPr="000D1319" w:rsidRDefault="00000000">
            <w:pPr>
              <w:pStyle w:val="TableParagraph"/>
              <w:spacing w:line="229" w:lineRule="exact"/>
              <w:rPr>
                <w:rFonts w:ascii="Arial" w:hAnsi="Arial" w:cs="Arial"/>
                <w:sz w:val="20"/>
                <w:szCs w:val="20"/>
              </w:rPr>
            </w:pPr>
            <w:r w:rsidRPr="000D1319">
              <w:rPr>
                <w:rFonts w:ascii="Arial" w:hAnsi="Arial" w:cs="Arial"/>
                <w:color w:val="404040"/>
                <w:sz w:val="20"/>
                <w:szCs w:val="20"/>
              </w:rPr>
              <w:t>Rating</w:t>
            </w:r>
            <w:r w:rsidRPr="000D1319">
              <w:rPr>
                <w:rFonts w:ascii="Arial" w:hAnsi="Arial" w:cs="Arial"/>
                <w:color w:val="404040"/>
                <w:spacing w:val="-6"/>
                <w:sz w:val="20"/>
                <w:szCs w:val="20"/>
              </w:rPr>
              <w:t xml:space="preserve"> </w:t>
            </w:r>
            <w:r w:rsidRPr="000D1319">
              <w:rPr>
                <w:rFonts w:ascii="Arial" w:hAnsi="Arial" w:cs="Arial"/>
                <w:color w:val="404040"/>
                <w:spacing w:val="-2"/>
                <w:sz w:val="20"/>
                <w:szCs w:val="20"/>
              </w:rPr>
              <w:t>Scale:</w:t>
            </w:r>
          </w:p>
          <w:p w14:paraId="6EE80790" w14:textId="77777777" w:rsidR="00C23DF5" w:rsidRPr="000D1319" w:rsidRDefault="00000000">
            <w:pPr>
              <w:pStyle w:val="TableParagraph"/>
              <w:spacing w:line="230" w:lineRule="atLeast"/>
              <w:rPr>
                <w:rFonts w:ascii="Arial" w:hAnsi="Arial" w:cs="Arial"/>
                <w:sz w:val="20"/>
                <w:szCs w:val="20"/>
              </w:rPr>
            </w:pPr>
            <w:r w:rsidRPr="000D1319">
              <w:rPr>
                <w:rFonts w:ascii="Arial" w:hAnsi="Arial" w:cs="Arial"/>
                <w:color w:val="404040"/>
                <w:sz w:val="20"/>
                <w:szCs w:val="20"/>
              </w:rPr>
              <w:t>5</w:t>
            </w:r>
            <w:r w:rsidRPr="000D1319">
              <w:rPr>
                <w:rFonts w:ascii="Arial" w:hAnsi="Arial" w:cs="Arial"/>
                <w:color w:val="404040"/>
                <w:spacing w:val="-5"/>
                <w:sz w:val="20"/>
                <w:szCs w:val="20"/>
              </w:rPr>
              <w:t xml:space="preserve"> </w:t>
            </w:r>
            <w:r w:rsidRPr="000D1319">
              <w:rPr>
                <w:rFonts w:ascii="Arial" w:hAnsi="Arial" w:cs="Arial"/>
                <w:color w:val="404040"/>
                <w:sz w:val="20"/>
                <w:szCs w:val="20"/>
              </w:rPr>
              <w:t>=</w:t>
            </w:r>
            <w:r w:rsidRPr="000D1319">
              <w:rPr>
                <w:rFonts w:ascii="Arial" w:hAnsi="Arial" w:cs="Arial"/>
                <w:color w:val="404040"/>
                <w:spacing w:val="-4"/>
                <w:sz w:val="20"/>
                <w:szCs w:val="20"/>
              </w:rPr>
              <w:t xml:space="preserve"> </w:t>
            </w:r>
            <w:r w:rsidRPr="000D1319">
              <w:rPr>
                <w:rFonts w:ascii="Arial" w:hAnsi="Arial" w:cs="Arial"/>
                <w:color w:val="404040"/>
                <w:sz w:val="20"/>
                <w:szCs w:val="20"/>
              </w:rPr>
              <w:t>Excellent</w:t>
            </w:r>
            <w:r w:rsidRPr="000D1319">
              <w:rPr>
                <w:rFonts w:ascii="Arial" w:hAnsi="Arial" w:cs="Arial"/>
                <w:color w:val="404040"/>
                <w:spacing w:val="-5"/>
                <w:sz w:val="20"/>
                <w:szCs w:val="20"/>
              </w:rPr>
              <w:t xml:space="preserve"> </w:t>
            </w:r>
            <w:r w:rsidRPr="000D1319">
              <w:rPr>
                <w:rFonts w:ascii="Arial" w:hAnsi="Arial" w:cs="Arial"/>
                <w:color w:val="404040"/>
                <w:sz w:val="20"/>
                <w:szCs w:val="20"/>
              </w:rPr>
              <w:t>4</w:t>
            </w:r>
            <w:r w:rsidRPr="000D1319">
              <w:rPr>
                <w:rFonts w:ascii="Arial" w:hAnsi="Arial" w:cs="Arial"/>
                <w:color w:val="404040"/>
                <w:spacing w:val="-5"/>
                <w:sz w:val="20"/>
                <w:szCs w:val="20"/>
              </w:rPr>
              <w:t xml:space="preserve"> </w:t>
            </w:r>
            <w:r w:rsidRPr="000D1319">
              <w:rPr>
                <w:rFonts w:ascii="Arial" w:hAnsi="Arial" w:cs="Arial"/>
                <w:color w:val="404040"/>
                <w:sz w:val="20"/>
                <w:szCs w:val="20"/>
              </w:rPr>
              <w:t>=</w:t>
            </w:r>
            <w:r w:rsidRPr="000D1319">
              <w:rPr>
                <w:rFonts w:ascii="Arial" w:hAnsi="Arial" w:cs="Arial"/>
                <w:color w:val="404040"/>
                <w:spacing w:val="-4"/>
                <w:sz w:val="20"/>
                <w:szCs w:val="20"/>
              </w:rPr>
              <w:t xml:space="preserve"> </w:t>
            </w:r>
            <w:r w:rsidRPr="000D1319">
              <w:rPr>
                <w:rFonts w:ascii="Arial" w:hAnsi="Arial" w:cs="Arial"/>
                <w:color w:val="404040"/>
                <w:sz w:val="20"/>
                <w:szCs w:val="20"/>
              </w:rPr>
              <w:t>Good</w:t>
            </w:r>
            <w:r w:rsidRPr="000D1319">
              <w:rPr>
                <w:rFonts w:ascii="Arial" w:hAnsi="Arial" w:cs="Arial"/>
                <w:color w:val="404040"/>
                <w:spacing w:val="-5"/>
                <w:sz w:val="20"/>
                <w:szCs w:val="20"/>
              </w:rPr>
              <w:t xml:space="preserve"> </w:t>
            </w:r>
            <w:r w:rsidRPr="000D1319">
              <w:rPr>
                <w:rFonts w:ascii="Arial" w:hAnsi="Arial" w:cs="Arial"/>
                <w:color w:val="404040"/>
                <w:sz w:val="20"/>
                <w:szCs w:val="20"/>
              </w:rPr>
              <w:t>3</w:t>
            </w:r>
            <w:r w:rsidRPr="000D1319">
              <w:rPr>
                <w:rFonts w:ascii="Arial" w:hAnsi="Arial" w:cs="Arial"/>
                <w:color w:val="404040"/>
                <w:spacing w:val="-5"/>
                <w:sz w:val="20"/>
                <w:szCs w:val="20"/>
              </w:rPr>
              <w:t xml:space="preserve"> </w:t>
            </w:r>
            <w:r w:rsidRPr="000D1319">
              <w:rPr>
                <w:rFonts w:ascii="Arial" w:hAnsi="Arial" w:cs="Arial"/>
                <w:color w:val="404040"/>
                <w:sz w:val="20"/>
                <w:szCs w:val="20"/>
              </w:rPr>
              <w:t>=</w:t>
            </w:r>
            <w:r w:rsidRPr="000D1319">
              <w:rPr>
                <w:rFonts w:ascii="Arial" w:hAnsi="Arial" w:cs="Arial"/>
                <w:color w:val="404040"/>
                <w:spacing w:val="-4"/>
                <w:sz w:val="20"/>
                <w:szCs w:val="20"/>
              </w:rPr>
              <w:t xml:space="preserve"> </w:t>
            </w:r>
            <w:r w:rsidRPr="000D1319">
              <w:rPr>
                <w:rFonts w:ascii="Arial" w:hAnsi="Arial" w:cs="Arial"/>
                <w:color w:val="404040"/>
                <w:sz w:val="20"/>
                <w:szCs w:val="20"/>
              </w:rPr>
              <w:t>Satisfactory</w:t>
            </w:r>
            <w:r w:rsidRPr="000D1319">
              <w:rPr>
                <w:rFonts w:ascii="Arial" w:hAnsi="Arial" w:cs="Arial"/>
                <w:color w:val="404040"/>
                <w:spacing w:val="-5"/>
                <w:sz w:val="20"/>
                <w:szCs w:val="20"/>
              </w:rPr>
              <w:t xml:space="preserve"> </w:t>
            </w:r>
            <w:r w:rsidRPr="000D1319">
              <w:rPr>
                <w:rFonts w:ascii="Arial" w:hAnsi="Arial" w:cs="Arial"/>
                <w:color w:val="404040"/>
                <w:sz w:val="20"/>
                <w:szCs w:val="20"/>
              </w:rPr>
              <w:t>2</w:t>
            </w:r>
            <w:r w:rsidRPr="000D1319">
              <w:rPr>
                <w:rFonts w:ascii="Arial" w:hAnsi="Arial" w:cs="Arial"/>
                <w:color w:val="404040"/>
                <w:spacing w:val="-5"/>
                <w:sz w:val="20"/>
                <w:szCs w:val="20"/>
              </w:rPr>
              <w:t xml:space="preserve"> </w:t>
            </w:r>
            <w:r w:rsidRPr="000D1319">
              <w:rPr>
                <w:rFonts w:ascii="Arial" w:hAnsi="Arial" w:cs="Arial"/>
                <w:color w:val="404040"/>
                <w:sz w:val="20"/>
                <w:szCs w:val="20"/>
              </w:rPr>
              <w:t>=</w:t>
            </w:r>
            <w:r w:rsidRPr="000D1319">
              <w:rPr>
                <w:rFonts w:ascii="Arial" w:hAnsi="Arial" w:cs="Arial"/>
                <w:color w:val="404040"/>
                <w:spacing w:val="-1"/>
                <w:sz w:val="20"/>
                <w:szCs w:val="20"/>
              </w:rPr>
              <w:t xml:space="preserve"> </w:t>
            </w:r>
            <w:r w:rsidRPr="000D1319">
              <w:rPr>
                <w:rFonts w:ascii="Arial" w:hAnsi="Arial" w:cs="Arial"/>
                <w:color w:val="404040"/>
                <w:sz w:val="20"/>
                <w:szCs w:val="20"/>
              </w:rPr>
              <w:t>Needs Improvement 1 = Poor N/A = Not Applicable</w:t>
            </w:r>
          </w:p>
        </w:tc>
        <w:tc>
          <w:tcPr>
            <w:tcW w:w="4633" w:type="dxa"/>
          </w:tcPr>
          <w:p w14:paraId="56771C24" w14:textId="77777777" w:rsidR="00C23DF5" w:rsidRPr="000D1319" w:rsidRDefault="00000000">
            <w:pPr>
              <w:pStyle w:val="TableParagraph"/>
              <w:ind w:left="159"/>
              <w:rPr>
                <w:rFonts w:ascii="Arial" w:hAnsi="Arial" w:cs="Arial"/>
                <w:sz w:val="20"/>
                <w:szCs w:val="20"/>
              </w:rPr>
            </w:pPr>
            <w:r w:rsidRPr="000D1319">
              <w:rPr>
                <w:rFonts w:ascii="Arial" w:hAnsi="Arial" w:cs="Arial"/>
                <w:spacing w:val="-10"/>
                <w:sz w:val="20"/>
                <w:szCs w:val="20"/>
              </w:rPr>
              <w:t>3</w:t>
            </w:r>
          </w:p>
        </w:tc>
        <w:tc>
          <w:tcPr>
            <w:tcW w:w="4633" w:type="dxa"/>
          </w:tcPr>
          <w:p w14:paraId="327F8298" w14:textId="77777777" w:rsidR="00C23DF5" w:rsidRPr="000D1319" w:rsidRDefault="00C23DF5">
            <w:pPr>
              <w:pStyle w:val="TableParagraph"/>
              <w:ind w:left="0"/>
              <w:rPr>
                <w:rFonts w:ascii="Arial" w:hAnsi="Arial" w:cs="Arial"/>
                <w:sz w:val="20"/>
                <w:szCs w:val="20"/>
              </w:rPr>
            </w:pPr>
          </w:p>
        </w:tc>
      </w:tr>
      <w:tr w:rsidR="00C23DF5" w:rsidRPr="000D1319" w14:paraId="103BEB63" w14:textId="77777777">
        <w:trPr>
          <w:trHeight w:val="919"/>
        </w:trPr>
        <w:tc>
          <w:tcPr>
            <w:tcW w:w="4626" w:type="dxa"/>
          </w:tcPr>
          <w:p w14:paraId="090EB3D7" w14:textId="77777777" w:rsidR="00C23DF5" w:rsidRPr="000D1319" w:rsidRDefault="00000000">
            <w:pPr>
              <w:pStyle w:val="TableParagraph"/>
              <w:spacing w:line="230" w:lineRule="exact"/>
              <w:rPr>
                <w:rFonts w:ascii="Arial" w:hAnsi="Arial" w:cs="Arial"/>
                <w:b/>
                <w:sz w:val="20"/>
                <w:szCs w:val="20"/>
              </w:rPr>
            </w:pPr>
            <w:r w:rsidRPr="000D1319">
              <w:rPr>
                <w:rFonts w:ascii="Arial" w:hAnsi="Arial" w:cs="Arial"/>
                <w:b/>
                <w:sz w:val="20"/>
                <w:szCs w:val="20"/>
              </w:rPr>
              <w:t>12.</w:t>
            </w:r>
            <w:r w:rsidRPr="000D1319">
              <w:rPr>
                <w:rFonts w:ascii="Arial" w:hAnsi="Arial" w:cs="Arial"/>
                <w:b/>
                <w:spacing w:val="-4"/>
                <w:sz w:val="20"/>
                <w:szCs w:val="20"/>
              </w:rPr>
              <w:t xml:space="preserve"> </w:t>
            </w:r>
            <w:r w:rsidRPr="000D1319">
              <w:rPr>
                <w:rFonts w:ascii="Arial" w:hAnsi="Arial" w:cs="Arial"/>
                <w:b/>
                <w:sz w:val="20"/>
                <w:szCs w:val="20"/>
              </w:rPr>
              <w:t>Are</w:t>
            </w:r>
            <w:r w:rsidRPr="000D1319">
              <w:rPr>
                <w:rFonts w:ascii="Arial" w:hAnsi="Arial" w:cs="Arial"/>
                <w:b/>
                <w:spacing w:val="-5"/>
                <w:sz w:val="20"/>
                <w:szCs w:val="20"/>
              </w:rPr>
              <w:t xml:space="preserve"> </w:t>
            </w:r>
            <w:r w:rsidRPr="000D1319">
              <w:rPr>
                <w:rFonts w:ascii="Arial" w:hAnsi="Arial" w:cs="Arial"/>
                <w:b/>
                <w:sz w:val="20"/>
                <w:szCs w:val="20"/>
              </w:rPr>
              <w:t>the</w:t>
            </w:r>
            <w:r w:rsidRPr="000D1319">
              <w:rPr>
                <w:rFonts w:ascii="Arial" w:hAnsi="Arial" w:cs="Arial"/>
                <w:b/>
                <w:spacing w:val="-4"/>
                <w:sz w:val="20"/>
                <w:szCs w:val="20"/>
              </w:rPr>
              <w:t xml:space="preserve"> </w:t>
            </w:r>
            <w:r w:rsidRPr="000D1319">
              <w:rPr>
                <w:rFonts w:ascii="Arial" w:hAnsi="Arial" w:cs="Arial"/>
                <w:b/>
                <w:sz w:val="20"/>
                <w:szCs w:val="20"/>
              </w:rPr>
              <w:t>conclusions</w:t>
            </w:r>
            <w:r w:rsidRPr="000D1319">
              <w:rPr>
                <w:rFonts w:ascii="Arial" w:hAnsi="Arial" w:cs="Arial"/>
                <w:b/>
                <w:spacing w:val="-4"/>
                <w:sz w:val="20"/>
                <w:szCs w:val="20"/>
              </w:rPr>
              <w:t xml:space="preserve"> </w:t>
            </w:r>
            <w:r w:rsidRPr="000D1319">
              <w:rPr>
                <w:rFonts w:ascii="Arial" w:hAnsi="Arial" w:cs="Arial"/>
                <w:b/>
                <w:sz w:val="20"/>
                <w:szCs w:val="20"/>
              </w:rPr>
              <w:t>supported</w:t>
            </w:r>
            <w:r w:rsidRPr="000D1319">
              <w:rPr>
                <w:rFonts w:ascii="Arial" w:hAnsi="Arial" w:cs="Arial"/>
                <w:b/>
                <w:spacing w:val="-6"/>
                <w:sz w:val="20"/>
                <w:szCs w:val="20"/>
              </w:rPr>
              <w:t xml:space="preserve"> </w:t>
            </w:r>
            <w:r w:rsidRPr="000D1319">
              <w:rPr>
                <w:rFonts w:ascii="Arial" w:hAnsi="Arial" w:cs="Arial"/>
                <w:b/>
                <w:sz w:val="20"/>
                <w:szCs w:val="20"/>
              </w:rPr>
              <w:t>by</w:t>
            </w:r>
            <w:r w:rsidRPr="000D1319">
              <w:rPr>
                <w:rFonts w:ascii="Arial" w:hAnsi="Arial" w:cs="Arial"/>
                <w:b/>
                <w:spacing w:val="-4"/>
                <w:sz w:val="20"/>
                <w:szCs w:val="20"/>
              </w:rPr>
              <w:t xml:space="preserve"> </w:t>
            </w:r>
            <w:r w:rsidRPr="000D1319">
              <w:rPr>
                <w:rFonts w:ascii="Arial" w:hAnsi="Arial" w:cs="Arial"/>
                <w:b/>
                <w:sz w:val="20"/>
                <w:szCs w:val="20"/>
              </w:rPr>
              <w:t>the</w:t>
            </w:r>
            <w:r w:rsidRPr="000D1319">
              <w:rPr>
                <w:rFonts w:ascii="Arial" w:hAnsi="Arial" w:cs="Arial"/>
                <w:b/>
                <w:spacing w:val="-1"/>
                <w:sz w:val="20"/>
                <w:szCs w:val="20"/>
              </w:rPr>
              <w:t xml:space="preserve"> </w:t>
            </w:r>
            <w:r w:rsidRPr="000D1319">
              <w:rPr>
                <w:rFonts w:ascii="Arial" w:hAnsi="Arial" w:cs="Arial"/>
                <w:b/>
                <w:spacing w:val="-4"/>
                <w:sz w:val="20"/>
                <w:szCs w:val="20"/>
              </w:rPr>
              <w:t>data?</w:t>
            </w:r>
          </w:p>
          <w:p w14:paraId="1415EA44" w14:textId="77777777" w:rsidR="00C23DF5" w:rsidRPr="000D1319" w:rsidRDefault="00000000">
            <w:pPr>
              <w:pStyle w:val="TableParagraph"/>
              <w:rPr>
                <w:rFonts w:ascii="Arial" w:hAnsi="Arial" w:cs="Arial"/>
                <w:sz w:val="20"/>
                <w:szCs w:val="20"/>
              </w:rPr>
            </w:pPr>
            <w:r w:rsidRPr="000D1319">
              <w:rPr>
                <w:rFonts w:ascii="Arial" w:hAnsi="Arial" w:cs="Arial"/>
                <w:color w:val="404040"/>
                <w:sz w:val="20"/>
                <w:szCs w:val="20"/>
              </w:rPr>
              <w:t>Rating</w:t>
            </w:r>
            <w:r w:rsidRPr="000D1319">
              <w:rPr>
                <w:rFonts w:ascii="Arial" w:hAnsi="Arial" w:cs="Arial"/>
                <w:color w:val="404040"/>
                <w:spacing w:val="-6"/>
                <w:sz w:val="20"/>
                <w:szCs w:val="20"/>
              </w:rPr>
              <w:t xml:space="preserve"> </w:t>
            </w:r>
            <w:r w:rsidRPr="000D1319">
              <w:rPr>
                <w:rFonts w:ascii="Arial" w:hAnsi="Arial" w:cs="Arial"/>
                <w:color w:val="404040"/>
                <w:spacing w:val="-2"/>
                <w:sz w:val="20"/>
                <w:szCs w:val="20"/>
              </w:rPr>
              <w:t>Scale:</w:t>
            </w:r>
          </w:p>
          <w:p w14:paraId="27C8FE28" w14:textId="77777777" w:rsidR="00C23DF5" w:rsidRPr="000D1319" w:rsidRDefault="00000000">
            <w:pPr>
              <w:pStyle w:val="TableParagraph"/>
              <w:spacing w:line="230" w:lineRule="exact"/>
              <w:rPr>
                <w:rFonts w:ascii="Arial" w:hAnsi="Arial" w:cs="Arial"/>
                <w:sz w:val="20"/>
                <w:szCs w:val="20"/>
              </w:rPr>
            </w:pPr>
            <w:r w:rsidRPr="000D1319">
              <w:rPr>
                <w:rFonts w:ascii="Arial" w:hAnsi="Arial" w:cs="Arial"/>
                <w:color w:val="404040"/>
                <w:sz w:val="20"/>
                <w:szCs w:val="20"/>
              </w:rPr>
              <w:t>5</w:t>
            </w:r>
            <w:r w:rsidRPr="000D1319">
              <w:rPr>
                <w:rFonts w:ascii="Arial" w:hAnsi="Arial" w:cs="Arial"/>
                <w:color w:val="404040"/>
                <w:spacing w:val="-5"/>
                <w:sz w:val="20"/>
                <w:szCs w:val="20"/>
              </w:rPr>
              <w:t xml:space="preserve"> </w:t>
            </w:r>
            <w:r w:rsidRPr="000D1319">
              <w:rPr>
                <w:rFonts w:ascii="Arial" w:hAnsi="Arial" w:cs="Arial"/>
                <w:color w:val="404040"/>
                <w:sz w:val="20"/>
                <w:szCs w:val="20"/>
              </w:rPr>
              <w:t>=</w:t>
            </w:r>
            <w:r w:rsidRPr="000D1319">
              <w:rPr>
                <w:rFonts w:ascii="Arial" w:hAnsi="Arial" w:cs="Arial"/>
                <w:color w:val="404040"/>
                <w:spacing w:val="-4"/>
                <w:sz w:val="20"/>
                <w:szCs w:val="20"/>
              </w:rPr>
              <w:t xml:space="preserve"> </w:t>
            </w:r>
            <w:r w:rsidRPr="000D1319">
              <w:rPr>
                <w:rFonts w:ascii="Arial" w:hAnsi="Arial" w:cs="Arial"/>
                <w:color w:val="404040"/>
                <w:sz w:val="20"/>
                <w:szCs w:val="20"/>
              </w:rPr>
              <w:t>Excellent</w:t>
            </w:r>
            <w:r w:rsidRPr="000D1319">
              <w:rPr>
                <w:rFonts w:ascii="Arial" w:hAnsi="Arial" w:cs="Arial"/>
                <w:color w:val="404040"/>
                <w:spacing w:val="-5"/>
                <w:sz w:val="20"/>
                <w:szCs w:val="20"/>
              </w:rPr>
              <w:t xml:space="preserve"> </w:t>
            </w:r>
            <w:r w:rsidRPr="000D1319">
              <w:rPr>
                <w:rFonts w:ascii="Arial" w:hAnsi="Arial" w:cs="Arial"/>
                <w:color w:val="404040"/>
                <w:sz w:val="20"/>
                <w:szCs w:val="20"/>
              </w:rPr>
              <w:t>4</w:t>
            </w:r>
            <w:r w:rsidRPr="000D1319">
              <w:rPr>
                <w:rFonts w:ascii="Arial" w:hAnsi="Arial" w:cs="Arial"/>
                <w:color w:val="404040"/>
                <w:spacing w:val="-5"/>
                <w:sz w:val="20"/>
                <w:szCs w:val="20"/>
              </w:rPr>
              <w:t xml:space="preserve"> </w:t>
            </w:r>
            <w:r w:rsidRPr="000D1319">
              <w:rPr>
                <w:rFonts w:ascii="Arial" w:hAnsi="Arial" w:cs="Arial"/>
                <w:color w:val="404040"/>
                <w:sz w:val="20"/>
                <w:szCs w:val="20"/>
              </w:rPr>
              <w:t>=</w:t>
            </w:r>
            <w:r w:rsidRPr="000D1319">
              <w:rPr>
                <w:rFonts w:ascii="Arial" w:hAnsi="Arial" w:cs="Arial"/>
                <w:color w:val="404040"/>
                <w:spacing w:val="-4"/>
                <w:sz w:val="20"/>
                <w:szCs w:val="20"/>
              </w:rPr>
              <w:t xml:space="preserve"> </w:t>
            </w:r>
            <w:r w:rsidRPr="000D1319">
              <w:rPr>
                <w:rFonts w:ascii="Arial" w:hAnsi="Arial" w:cs="Arial"/>
                <w:color w:val="404040"/>
                <w:sz w:val="20"/>
                <w:szCs w:val="20"/>
              </w:rPr>
              <w:t>Good</w:t>
            </w:r>
            <w:r w:rsidRPr="000D1319">
              <w:rPr>
                <w:rFonts w:ascii="Arial" w:hAnsi="Arial" w:cs="Arial"/>
                <w:color w:val="404040"/>
                <w:spacing w:val="-5"/>
                <w:sz w:val="20"/>
                <w:szCs w:val="20"/>
              </w:rPr>
              <w:t xml:space="preserve"> </w:t>
            </w:r>
            <w:r w:rsidRPr="000D1319">
              <w:rPr>
                <w:rFonts w:ascii="Arial" w:hAnsi="Arial" w:cs="Arial"/>
                <w:color w:val="404040"/>
                <w:sz w:val="20"/>
                <w:szCs w:val="20"/>
              </w:rPr>
              <w:t>3</w:t>
            </w:r>
            <w:r w:rsidRPr="000D1319">
              <w:rPr>
                <w:rFonts w:ascii="Arial" w:hAnsi="Arial" w:cs="Arial"/>
                <w:color w:val="404040"/>
                <w:spacing w:val="-5"/>
                <w:sz w:val="20"/>
                <w:szCs w:val="20"/>
              </w:rPr>
              <w:t xml:space="preserve"> </w:t>
            </w:r>
            <w:r w:rsidRPr="000D1319">
              <w:rPr>
                <w:rFonts w:ascii="Arial" w:hAnsi="Arial" w:cs="Arial"/>
                <w:color w:val="404040"/>
                <w:sz w:val="20"/>
                <w:szCs w:val="20"/>
              </w:rPr>
              <w:t>=</w:t>
            </w:r>
            <w:r w:rsidRPr="000D1319">
              <w:rPr>
                <w:rFonts w:ascii="Arial" w:hAnsi="Arial" w:cs="Arial"/>
                <w:color w:val="404040"/>
                <w:spacing w:val="-4"/>
                <w:sz w:val="20"/>
                <w:szCs w:val="20"/>
              </w:rPr>
              <w:t xml:space="preserve"> </w:t>
            </w:r>
            <w:r w:rsidRPr="000D1319">
              <w:rPr>
                <w:rFonts w:ascii="Arial" w:hAnsi="Arial" w:cs="Arial"/>
                <w:color w:val="404040"/>
                <w:sz w:val="20"/>
                <w:szCs w:val="20"/>
              </w:rPr>
              <w:t>Satisfactory</w:t>
            </w:r>
            <w:r w:rsidRPr="000D1319">
              <w:rPr>
                <w:rFonts w:ascii="Arial" w:hAnsi="Arial" w:cs="Arial"/>
                <w:color w:val="404040"/>
                <w:spacing w:val="-5"/>
                <w:sz w:val="20"/>
                <w:szCs w:val="20"/>
              </w:rPr>
              <w:t xml:space="preserve"> </w:t>
            </w:r>
            <w:r w:rsidRPr="000D1319">
              <w:rPr>
                <w:rFonts w:ascii="Arial" w:hAnsi="Arial" w:cs="Arial"/>
                <w:color w:val="404040"/>
                <w:sz w:val="20"/>
                <w:szCs w:val="20"/>
              </w:rPr>
              <w:t>2</w:t>
            </w:r>
            <w:r w:rsidRPr="000D1319">
              <w:rPr>
                <w:rFonts w:ascii="Arial" w:hAnsi="Arial" w:cs="Arial"/>
                <w:color w:val="404040"/>
                <w:spacing w:val="-5"/>
                <w:sz w:val="20"/>
                <w:szCs w:val="20"/>
              </w:rPr>
              <w:t xml:space="preserve"> </w:t>
            </w:r>
            <w:r w:rsidRPr="000D1319">
              <w:rPr>
                <w:rFonts w:ascii="Arial" w:hAnsi="Arial" w:cs="Arial"/>
                <w:color w:val="404040"/>
                <w:sz w:val="20"/>
                <w:szCs w:val="20"/>
              </w:rPr>
              <w:t>=</w:t>
            </w:r>
            <w:r w:rsidRPr="000D1319">
              <w:rPr>
                <w:rFonts w:ascii="Arial" w:hAnsi="Arial" w:cs="Arial"/>
                <w:color w:val="404040"/>
                <w:spacing w:val="-1"/>
                <w:sz w:val="20"/>
                <w:szCs w:val="20"/>
              </w:rPr>
              <w:t xml:space="preserve"> </w:t>
            </w:r>
            <w:r w:rsidRPr="000D1319">
              <w:rPr>
                <w:rFonts w:ascii="Arial" w:hAnsi="Arial" w:cs="Arial"/>
                <w:color w:val="404040"/>
                <w:sz w:val="20"/>
                <w:szCs w:val="20"/>
              </w:rPr>
              <w:t>Needs Improvement 1 = Poor N/A = Not Applicable</w:t>
            </w:r>
          </w:p>
        </w:tc>
        <w:tc>
          <w:tcPr>
            <w:tcW w:w="4633" w:type="dxa"/>
          </w:tcPr>
          <w:p w14:paraId="64CB1AFF" w14:textId="77777777" w:rsidR="00C23DF5" w:rsidRPr="000D1319" w:rsidRDefault="00000000">
            <w:pPr>
              <w:pStyle w:val="TableParagraph"/>
              <w:ind w:left="159"/>
              <w:rPr>
                <w:rFonts w:ascii="Arial" w:hAnsi="Arial" w:cs="Arial"/>
                <w:sz w:val="20"/>
                <w:szCs w:val="20"/>
              </w:rPr>
            </w:pPr>
            <w:r w:rsidRPr="000D1319">
              <w:rPr>
                <w:rFonts w:ascii="Arial" w:hAnsi="Arial" w:cs="Arial"/>
                <w:spacing w:val="-10"/>
                <w:sz w:val="20"/>
                <w:szCs w:val="20"/>
              </w:rPr>
              <w:t>2</w:t>
            </w:r>
          </w:p>
        </w:tc>
        <w:tc>
          <w:tcPr>
            <w:tcW w:w="4633" w:type="dxa"/>
          </w:tcPr>
          <w:p w14:paraId="5ED79A00" w14:textId="77777777" w:rsidR="00C23DF5" w:rsidRPr="000D1319" w:rsidRDefault="00C23DF5">
            <w:pPr>
              <w:pStyle w:val="TableParagraph"/>
              <w:ind w:left="0"/>
              <w:rPr>
                <w:rFonts w:ascii="Arial" w:hAnsi="Arial" w:cs="Arial"/>
                <w:sz w:val="20"/>
                <w:szCs w:val="20"/>
              </w:rPr>
            </w:pPr>
          </w:p>
        </w:tc>
      </w:tr>
      <w:tr w:rsidR="00C23DF5" w:rsidRPr="000D1319" w14:paraId="7B1BA144" w14:textId="77777777">
        <w:trPr>
          <w:trHeight w:val="918"/>
        </w:trPr>
        <w:tc>
          <w:tcPr>
            <w:tcW w:w="4626" w:type="dxa"/>
          </w:tcPr>
          <w:p w14:paraId="65C1F254" w14:textId="77777777" w:rsidR="00C23DF5" w:rsidRPr="000D1319" w:rsidRDefault="00000000">
            <w:pPr>
              <w:pStyle w:val="TableParagraph"/>
              <w:spacing w:line="229" w:lineRule="exact"/>
              <w:rPr>
                <w:rFonts w:ascii="Arial" w:hAnsi="Arial" w:cs="Arial"/>
                <w:b/>
                <w:sz w:val="20"/>
                <w:szCs w:val="20"/>
              </w:rPr>
            </w:pPr>
            <w:r w:rsidRPr="000D1319">
              <w:rPr>
                <w:rFonts w:ascii="Arial" w:hAnsi="Arial" w:cs="Arial"/>
                <w:b/>
                <w:sz w:val="20"/>
                <w:szCs w:val="20"/>
              </w:rPr>
              <w:t>13.</w:t>
            </w:r>
            <w:r w:rsidRPr="000D1319">
              <w:rPr>
                <w:rFonts w:ascii="Arial" w:hAnsi="Arial" w:cs="Arial"/>
                <w:b/>
                <w:spacing w:val="-4"/>
                <w:sz w:val="20"/>
                <w:szCs w:val="20"/>
              </w:rPr>
              <w:t xml:space="preserve"> </w:t>
            </w:r>
            <w:r w:rsidRPr="000D1319">
              <w:rPr>
                <w:rFonts w:ascii="Arial" w:hAnsi="Arial" w:cs="Arial"/>
                <w:b/>
                <w:sz w:val="20"/>
                <w:szCs w:val="20"/>
              </w:rPr>
              <w:t>Are</w:t>
            </w:r>
            <w:r w:rsidRPr="000D1319">
              <w:rPr>
                <w:rFonts w:ascii="Arial" w:hAnsi="Arial" w:cs="Arial"/>
                <w:b/>
                <w:spacing w:val="-3"/>
                <w:sz w:val="20"/>
                <w:szCs w:val="20"/>
              </w:rPr>
              <w:t xml:space="preserve"> </w:t>
            </w:r>
            <w:r w:rsidRPr="000D1319">
              <w:rPr>
                <w:rFonts w:ascii="Arial" w:hAnsi="Arial" w:cs="Arial"/>
                <w:b/>
                <w:sz w:val="20"/>
                <w:szCs w:val="20"/>
              </w:rPr>
              <w:t>the</w:t>
            </w:r>
            <w:r w:rsidRPr="000D1319">
              <w:rPr>
                <w:rFonts w:ascii="Arial" w:hAnsi="Arial" w:cs="Arial"/>
                <w:b/>
                <w:spacing w:val="-4"/>
                <w:sz w:val="20"/>
                <w:szCs w:val="20"/>
              </w:rPr>
              <w:t xml:space="preserve"> </w:t>
            </w:r>
            <w:r w:rsidRPr="000D1319">
              <w:rPr>
                <w:rFonts w:ascii="Arial" w:hAnsi="Arial" w:cs="Arial"/>
                <w:b/>
                <w:sz w:val="20"/>
                <w:szCs w:val="20"/>
              </w:rPr>
              <w:t>limitations</w:t>
            </w:r>
            <w:r w:rsidRPr="000D1319">
              <w:rPr>
                <w:rFonts w:ascii="Arial" w:hAnsi="Arial" w:cs="Arial"/>
                <w:b/>
                <w:spacing w:val="-3"/>
                <w:sz w:val="20"/>
                <w:szCs w:val="20"/>
              </w:rPr>
              <w:t xml:space="preserve"> </w:t>
            </w:r>
            <w:r w:rsidRPr="000D1319">
              <w:rPr>
                <w:rFonts w:ascii="Arial" w:hAnsi="Arial" w:cs="Arial"/>
                <w:b/>
                <w:sz w:val="20"/>
                <w:szCs w:val="20"/>
              </w:rPr>
              <w:t>of</w:t>
            </w:r>
            <w:r w:rsidRPr="000D1319">
              <w:rPr>
                <w:rFonts w:ascii="Arial" w:hAnsi="Arial" w:cs="Arial"/>
                <w:b/>
                <w:spacing w:val="-5"/>
                <w:sz w:val="20"/>
                <w:szCs w:val="20"/>
              </w:rPr>
              <w:t xml:space="preserve"> </w:t>
            </w:r>
            <w:r w:rsidRPr="000D1319">
              <w:rPr>
                <w:rFonts w:ascii="Arial" w:hAnsi="Arial" w:cs="Arial"/>
                <w:b/>
                <w:sz w:val="20"/>
                <w:szCs w:val="20"/>
              </w:rPr>
              <w:t>the</w:t>
            </w:r>
            <w:r w:rsidRPr="000D1319">
              <w:rPr>
                <w:rFonts w:ascii="Arial" w:hAnsi="Arial" w:cs="Arial"/>
                <w:b/>
                <w:spacing w:val="-4"/>
                <w:sz w:val="20"/>
                <w:szCs w:val="20"/>
              </w:rPr>
              <w:t xml:space="preserve"> </w:t>
            </w:r>
            <w:r w:rsidRPr="000D1319">
              <w:rPr>
                <w:rFonts w:ascii="Arial" w:hAnsi="Arial" w:cs="Arial"/>
                <w:b/>
                <w:sz w:val="20"/>
                <w:szCs w:val="20"/>
              </w:rPr>
              <w:t>study</w:t>
            </w:r>
            <w:r w:rsidRPr="000D1319">
              <w:rPr>
                <w:rFonts w:ascii="Arial" w:hAnsi="Arial" w:cs="Arial"/>
                <w:b/>
                <w:spacing w:val="-4"/>
                <w:sz w:val="20"/>
                <w:szCs w:val="20"/>
              </w:rPr>
              <w:t xml:space="preserve"> </w:t>
            </w:r>
            <w:r w:rsidRPr="000D1319">
              <w:rPr>
                <w:rFonts w:ascii="Arial" w:hAnsi="Arial" w:cs="Arial"/>
                <w:b/>
                <w:spacing w:val="-2"/>
                <w:sz w:val="20"/>
                <w:szCs w:val="20"/>
              </w:rPr>
              <w:t>discussed?</w:t>
            </w:r>
          </w:p>
          <w:p w14:paraId="5C7A77A6" w14:textId="77777777" w:rsidR="00C23DF5" w:rsidRPr="000D1319" w:rsidRDefault="00000000">
            <w:pPr>
              <w:pStyle w:val="TableParagraph"/>
              <w:rPr>
                <w:rFonts w:ascii="Arial" w:hAnsi="Arial" w:cs="Arial"/>
                <w:sz w:val="20"/>
                <w:szCs w:val="20"/>
              </w:rPr>
            </w:pPr>
            <w:r w:rsidRPr="000D1319">
              <w:rPr>
                <w:rFonts w:ascii="Arial" w:hAnsi="Arial" w:cs="Arial"/>
                <w:color w:val="404040"/>
                <w:sz w:val="20"/>
                <w:szCs w:val="20"/>
              </w:rPr>
              <w:t>Rating</w:t>
            </w:r>
            <w:r w:rsidRPr="000D1319">
              <w:rPr>
                <w:rFonts w:ascii="Arial" w:hAnsi="Arial" w:cs="Arial"/>
                <w:color w:val="404040"/>
                <w:spacing w:val="-6"/>
                <w:sz w:val="20"/>
                <w:szCs w:val="20"/>
              </w:rPr>
              <w:t xml:space="preserve"> </w:t>
            </w:r>
            <w:r w:rsidRPr="000D1319">
              <w:rPr>
                <w:rFonts w:ascii="Arial" w:hAnsi="Arial" w:cs="Arial"/>
                <w:color w:val="404040"/>
                <w:spacing w:val="-2"/>
                <w:sz w:val="20"/>
                <w:szCs w:val="20"/>
              </w:rPr>
              <w:t>Scale:</w:t>
            </w:r>
          </w:p>
          <w:p w14:paraId="614D142A" w14:textId="77777777" w:rsidR="00C23DF5" w:rsidRPr="000D1319" w:rsidRDefault="00000000">
            <w:pPr>
              <w:pStyle w:val="TableParagraph"/>
              <w:spacing w:line="230" w:lineRule="atLeast"/>
              <w:rPr>
                <w:rFonts w:ascii="Arial" w:hAnsi="Arial" w:cs="Arial"/>
                <w:sz w:val="20"/>
                <w:szCs w:val="20"/>
              </w:rPr>
            </w:pPr>
            <w:r w:rsidRPr="000D1319">
              <w:rPr>
                <w:rFonts w:ascii="Arial" w:hAnsi="Arial" w:cs="Arial"/>
                <w:color w:val="404040"/>
                <w:sz w:val="20"/>
                <w:szCs w:val="20"/>
              </w:rPr>
              <w:t>5</w:t>
            </w:r>
            <w:r w:rsidRPr="000D1319">
              <w:rPr>
                <w:rFonts w:ascii="Arial" w:hAnsi="Arial" w:cs="Arial"/>
                <w:color w:val="404040"/>
                <w:spacing w:val="-5"/>
                <w:sz w:val="20"/>
                <w:szCs w:val="20"/>
              </w:rPr>
              <w:t xml:space="preserve"> </w:t>
            </w:r>
            <w:r w:rsidRPr="000D1319">
              <w:rPr>
                <w:rFonts w:ascii="Arial" w:hAnsi="Arial" w:cs="Arial"/>
                <w:color w:val="404040"/>
                <w:sz w:val="20"/>
                <w:szCs w:val="20"/>
              </w:rPr>
              <w:t>=</w:t>
            </w:r>
            <w:r w:rsidRPr="000D1319">
              <w:rPr>
                <w:rFonts w:ascii="Arial" w:hAnsi="Arial" w:cs="Arial"/>
                <w:color w:val="404040"/>
                <w:spacing w:val="-4"/>
                <w:sz w:val="20"/>
                <w:szCs w:val="20"/>
              </w:rPr>
              <w:t xml:space="preserve"> </w:t>
            </w:r>
            <w:r w:rsidRPr="000D1319">
              <w:rPr>
                <w:rFonts w:ascii="Arial" w:hAnsi="Arial" w:cs="Arial"/>
                <w:color w:val="404040"/>
                <w:sz w:val="20"/>
                <w:szCs w:val="20"/>
              </w:rPr>
              <w:t>Excellent</w:t>
            </w:r>
            <w:r w:rsidRPr="000D1319">
              <w:rPr>
                <w:rFonts w:ascii="Arial" w:hAnsi="Arial" w:cs="Arial"/>
                <w:color w:val="404040"/>
                <w:spacing w:val="-5"/>
                <w:sz w:val="20"/>
                <w:szCs w:val="20"/>
              </w:rPr>
              <w:t xml:space="preserve"> </w:t>
            </w:r>
            <w:r w:rsidRPr="000D1319">
              <w:rPr>
                <w:rFonts w:ascii="Arial" w:hAnsi="Arial" w:cs="Arial"/>
                <w:color w:val="404040"/>
                <w:sz w:val="20"/>
                <w:szCs w:val="20"/>
              </w:rPr>
              <w:t>4</w:t>
            </w:r>
            <w:r w:rsidRPr="000D1319">
              <w:rPr>
                <w:rFonts w:ascii="Arial" w:hAnsi="Arial" w:cs="Arial"/>
                <w:color w:val="404040"/>
                <w:spacing w:val="-5"/>
                <w:sz w:val="20"/>
                <w:szCs w:val="20"/>
              </w:rPr>
              <w:t xml:space="preserve"> </w:t>
            </w:r>
            <w:r w:rsidRPr="000D1319">
              <w:rPr>
                <w:rFonts w:ascii="Arial" w:hAnsi="Arial" w:cs="Arial"/>
                <w:color w:val="404040"/>
                <w:sz w:val="20"/>
                <w:szCs w:val="20"/>
              </w:rPr>
              <w:t>=</w:t>
            </w:r>
            <w:r w:rsidRPr="000D1319">
              <w:rPr>
                <w:rFonts w:ascii="Arial" w:hAnsi="Arial" w:cs="Arial"/>
                <w:color w:val="404040"/>
                <w:spacing w:val="-4"/>
                <w:sz w:val="20"/>
                <w:szCs w:val="20"/>
              </w:rPr>
              <w:t xml:space="preserve"> </w:t>
            </w:r>
            <w:r w:rsidRPr="000D1319">
              <w:rPr>
                <w:rFonts w:ascii="Arial" w:hAnsi="Arial" w:cs="Arial"/>
                <w:color w:val="404040"/>
                <w:sz w:val="20"/>
                <w:szCs w:val="20"/>
              </w:rPr>
              <w:t>Good</w:t>
            </w:r>
            <w:r w:rsidRPr="000D1319">
              <w:rPr>
                <w:rFonts w:ascii="Arial" w:hAnsi="Arial" w:cs="Arial"/>
                <w:color w:val="404040"/>
                <w:spacing w:val="-5"/>
                <w:sz w:val="20"/>
                <w:szCs w:val="20"/>
              </w:rPr>
              <w:t xml:space="preserve"> </w:t>
            </w:r>
            <w:r w:rsidRPr="000D1319">
              <w:rPr>
                <w:rFonts w:ascii="Arial" w:hAnsi="Arial" w:cs="Arial"/>
                <w:color w:val="404040"/>
                <w:sz w:val="20"/>
                <w:szCs w:val="20"/>
              </w:rPr>
              <w:t>3</w:t>
            </w:r>
            <w:r w:rsidRPr="000D1319">
              <w:rPr>
                <w:rFonts w:ascii="Arial" w:hAnsi="Arial" w:cs="Arial"/>
                <w:color w:val="404040"/>
                <w:spacing w:val="-5"/>
                <w:sz w:val="20"/>
                <w:szCs w:val="20"/>
              </w:rPr>
              <w:t xml:space="preserve"> </w:t>
            </w:r>
            <w:r w:rsidRPr="000D1319">
              <w:rPr>
                <w:rFonts w:ascii="Arial" w:hAnsi="Arial" w:cs="Arial"/>
                <w:color w:val="404040"/>
                <w:sz w:val="20"/>
                <w:szCs w:val="20"/>
              </w:rPr>
              <w:t>=</w:t>
            </w:r>
            <w:r w:rsidRPr="000D1319">
              <w:rPr>
                <w:rFonts w:ascii="Arial" w:hAnsi="Arial" w:cs="Arial"/>
                <w:color w:val="404040"/>
                <w:spacing w:val="-4"/>
                <w:sz w:val="20"/>
                <w:szCs w:val="20"/>
              </w:rPr>
              <w:t xml:space="preserve"> </w:t>
            </w:r>
            <w:r w:rsidRPr="000D1319">
              <w:rPr>
                <w:rFonts w:ascii="Arial" w:hAnsi="Arial" w:cs="Arial"/>
                <w:color w:val="404040"/>
                <w:sz w:val="20"/>
                <w:szCs w:val="20"/>
              </w:rPr>
              <w:t>Satisfactory</w:t>
            </w:r>
            <w:r w:rsidRPr="000D1319">
              <w:rPr>
                <w:rFonts w:ascii="Arial" w:hAnsi="Arial" w:cs="Arial"/>
                <w:color w:val="404040"/>
                <w:spacing w:val="-5"/>
                <w:sz w:val="20"/>
                <w:szCs w:val="20"/>
              </w:rPr>
              <w:t xml:space="preserve"> </w:t>
            </w:r>
            <w:r w:rsidRPr="000D1319">
              <w:rPr>
                <w:rFonts w:ascii="Arial" w:hAnsi="Arial" w:cs="Arial"/>
                <w:color w:val="404040"/>
                <w:sz w:val="20"/>
                <w:szCs w:val="20"/>
              </w:rPr>
              <w:t>2</w:t>
            </w:r>
            <w:r w:rsidRPr="000D1319">
              <w:rPr>
                <w:rFonts w:ascii="Arial" w:hAnsi="Arial" w:cs="Arial"/>
                <w:color w:val="404040"/>
                <w:spacing w:val="-5"/>
                <w:sz w:val="20"/>
                <w:szCs w:val="20"/>
              </w:rPr>
              <w:t xml:space="preserve"> </w:t>
            </w:r>
            <w:r w:rsidRPr="000D1319">
              <w:rPr>
                <w:rFonts w:ascii="Arial" w:hAnsi="Arial" w:cs="Arial"/>
                <w:color w:val="404040"/>
                <w:sz w:val="20"/>
                <w:szCs w:val="20"/>
              </w:rPr>
              <w:t>=</w:t>
            </w:r>
            <w:r w:rsidRPr="000D1319">
              <w:rPr>
                <w:rFonts w:ascii="Arial" w:hAnsi="Arial" w:cs="Arial"/>
                <w:color w:val="404040"/>
                <w:spacing w:val="-1"/>
                <w:sz w:val="20"/>
                <w:szCs w:val="20"/>
              </w:rPr>
              <w:t xml:space="preserve"> </w:t>
            </w:r>
            <w:r w:rsidRPr="000D1319">
              <w:rPr>
                <w:rFonts w:ascii="Arial" w:hAnsi="Arial" w:cs="Arial"/>
                <w:color w:val="404040"/>
                <w:sz w:val="20"/>
                <w:szCs w:val="20"/>
              </w:rPr>
              <w:t>Needs Improvement 1 = Poor N/A = Not Applicable</w:t>
            </w:r>
          </w:p>
        </w:tc>
        <w:tc>
          <w:tcPr>
            <w:tcW w:w="4633" w:type="dxa"/>
          </w:tcPr>
          <w:p w14:paraId="650B6892" w14:textId="77777777" w:rsidR="00C23DF5" w:rsidRPr="000D1319" w:rsidRDefault="00000000">
            <w:pPr>
              <w:pStyle w:val="TableParagraph"/>
              <w:spacing w:line="230" w:lineRule="exact"/>
              <w:ind w:left="108"/>
              <w:rPr>
                <w:rFonts w:ascii="Arial" w:hAnsi="Arial" w:cs="Arial"/>
                <w:sz w:val="20"/>
                <w:szCs w:val="20"/>
              </w:rPr>
            </w:pPr>
            <w:r w:rsidRPr="000D1319">
              <w:rPr>
                <w:rFonts w:ascii="Arial" w:hAnsi="Arial" w:cs="Arial"/>
                <w:spacing w:val="-10"/>
                <w:sz w:val="20"/>
                <w:szCs w:val="20"/>
              </w:rPr>
              <w:t>1</w:t>
            </w:r>
          </w:p>
        </w:tc>
        <w:tc>
          <w:tcPr>
            <w:tcW w:w="4633" w:type="dxa"/>
          </w:tcPr>
          <w:p w14:paraId="01B796AA" w14:textId="77777777" w:rsidR="00C23DF5" w:rsidRPr="000D1319" w:rsidRDefault="00C23DF5">
            <w:pPr>
              <w:pStyle w:val="TableParagraph"/>
              <w:ind w:left="0"/>
              <w:rPr>
                <w:rFonts w:ascii="Arial" w:hAnsi="Arial" w:cs="Arial"/>
                <w:sz w:val="20"/>
                <w:szCs w:val="20"/>
              </w:rPr>
            </w:pPr>
          </w:p>
        </w:tc>
      </w:tr>
      <w:tr w:rsidR="00C23DF5" w:rsidRPr="000D1319" w14:paraId="112AFA34" w14:textId="77777777">
        <w:trPr>
          <w:trHeight w:val="1381"/>
        </w:trPr>
        <w:tc>
          <w:tcPr>
            <w:tcW w:w="4626" w:type="dxa"/>
          </w:tcPr>
          <w:p w14:paraId="6E069FAB" w14:textId="77777777" w:rsidR="00C23DF5" w:rsidRPr="000D1319" w:rsidRDefault="00000000">
            <w:pPr>
              <w:pStyle w:val="TableParagraph"/>
              <w:rPr>
                <w:rFonts w:ascii="Arial" w:hAnsi="Arial" w:cs="Arial"/>
                <w:b/>
                <w:sz w:val="20"/>
                <w:szCs w:val="20"/>
              </w:rPr>
            </w:pPr>
            <w:r w:rsidRPr="000D1319">
              <w:rPr>
                <w:rFonts w:ascii="Arial" w:hAnsi="Arial" w:cs="Arial"/>
                <w:b/>
                <w:sz w:val="20"/>
                <w:szCs w:val="20"/>
              </w:rPr>
              <w:t>14.</w:t>
            </w:r>
            <w:r w:rsidRPr="000D1319">
              <w:rPr>
                <w:rFonts w:ascii="Arial" w:hAnsi="Arial" w:cs="Arial"/>
                <w:b/>
                <w:spacing w:val="-5"/>
                <w:sz w:val="20"/>
                <w:szCs w:val="20"/>
              </w:rPr>
              <w:t xml:space="preserve"> </w:t>
            </w:r>
            <w:r w:rsidRPr="000D1319">
              <w:rPr>
                <w:rFonts w:ascii="Arial" w:hAnsi="Arial" w:cs="Arial"/>
                <w:b/>
                <w:sz w:val="20"/>
                <w:szCs w:val="20"/>
              </w:rPr>
              <w:t>Are</w:t>
            </w:r>
            <w:r w:rsidRPr="000D1319">
              <w:rPr>
                <w:rFonts w:ascii="Arial" w:hAnsi="Arial" w:cs="Arial"/>
                <w:b/>
                <w:spacing w:val="-6"/>
                <w:sz w:val="20"/>
                <w:szCs w:val="20"/>
              </w:rPr>
              <w:t xml:space="preserve"> </w:t>
            </w:r>
            <w:r w:rsidRPr="000D1319">
              <w:rPr>
                <w:rFonts w:ascii="Arial" w:hAnsi="Arial" w:cs="Arial"/>
                <w:b/>
                <w:sz w:val="20"/>
                <w:szCs w:val="20"/>
              </w:rPr>
              <w:t>the</w:t>
            </w:r>
            <w:r w:rsidRPr="000D1319">
              <w:rPr>
                <w:rFonts w:ascii="Arial" w:hAnsi="Arial" w:cs="Arial"/>
                <w:b/>
                <w:spacing w:val="-6"/>
                <w:sz w:val="20"/>
                <w:szCs w:val="20"/>
              </w:rPr>
              <w:t xml:space="preserve"> </w:t>
            </w:r>
            <w:r w:rsidRPr="000D1319">
              <w:rPr>
                <w:rFonts w:ascii="Arial" w:hAnsi="Arial" w:cs="Arial"/>
                <w:b/>
                <w:sz w:val="20"/>
                <w:szCs w:val="20"/>
              </w:rPr>
              <w:t>references</w:t>
            </w:r>
            <w:r w:rsidRPr="000D1319">
              <w:rPr>
                <w:rFonts w:ascii="Arial" w:hAnsi="Arial" w:cs="Arial"/>
                <w:b/>
                <w:spacing w:val="-5"/>
                <w:sz w:val="20"/>
                <w:szCs w:val="20"/>
              </w:rPr>
              <w:t xml:space="preserve"> </w:t>
            </w:r>
            <w:r w:rsidRPr="000D1319">
              <w:rPr>
                <w:rFonts w:ascii="Arial" w:hAnsi="Arial" w:cs="Arial"/>
                <w:b/>
                <w:sz w:val="20"/>
                <w:szCs w:val="20"/>
              </w:rPr>
              <w:t>relevant</w:t>
            </w:r>
            <w:r w:rsidRPr="000D1319">
              <w:rPr>
                <w:rFonts w:ascii="Arial" w:hAnsi="Arial" w:cs="Arial"/>
                <w:b/>
                <w:spacing w:val="-8"/>
                <w:sz w:val="20"/>
                <w:szCs w:val="20"/>
              </w:rPr>
              <w:t xml:space="preserve"> </w:t>
            </w:r>
            <w:r w:rsidRPr="000D1319">
              <w:rPr>
                <w:rFonts w:ascii="Arial" w:hAnsi="Arial" w:cs="Arial"/>
                <w:b/>
                <w:sz w:val="20"/>
                <w:szCs w:val="20"/>
              </w:rPr>
              <w:t>and</w:t>
            </w:r>
            <w:r w:rsidRPr="000D1319">
              <w:rPr>
                <w:rFonts w:ascii="Arial" w:hAnsi="Arial" w:cs="Arial"/>
                <w:b/>
                <w:spacing w:val="-7"/>
                <w:sz w:val="20"/>
                <w:szCs w:val="20"/>
              </w:rPr>
              <w:t xml:space="preserve"> </w:t>
            </w:r>
            <w:r w:rsidRPr="000D1319">
              <w:rPr>
                <w:rFonts w:ascii="Arial" w:hAnsi="Arial" w:cs="Arial"/>
                <w:b/>
                <w:sz w:val="20"/>
                <w:szCs w:val="20"/>
              </w:rPr>
              <w:t>sufficient</w:t>
            </w:r>
            <w:r w:rsidRPr="000D1319">
              <w:rPr>
                <w:rFonts w:ascii="Arial" w:hAnsi="Arial" w:cs="Arial"/>
                <w:b/>
                <w:spacing w:val="-8"/>
                <w:sz w:val="20"/>
                <w:szCs w:val="20"/>
              </w:rPr>
              <w:t xml:space="preserve"> </w:t>
            </w:r>
            <w:r w:rsidRPr="000D1319">
              <w:rPr>
                <w:rFonts w:ascii="Arial" w:hAnsi="Arial" w:cs="Arial"/>
                <w:b/>
                <w:sz w:val="20"/>
                <w:szCs w:val="20"/>
              </w:rPr>
              <w:t xml:space="preserve">(in </w:t>
            </w:r>
            <w:r w:rsidRPr="000D1319">
              <w:rPr>
                <w:rFonts w:ascii="Arial" w:hAnsi="Arial" w:cs="Arial"/>
                <w:b/>
                <w:spacing w:val="-2"/>
                <w:sz w:val="20"/>
                <w:szCs w:val="20"/>
              </w:rPr>
              <w:t>number)?</w:t>
            </w:r>
          </w:p>
          <w:p w14:paraId="0F285E88" w14:textId="77777777" w:rsidR="00C23DF5" w:rsidRPr="000D1319" w:rsidRDefault="00000000">
            <w:pPr>
              <w:pStyle w:val="TableParagraph"/>
              <w:spacing w:line="229" w:lineRule="exact"/>
              <w:rPr>
                <w:rFonts w:ascii="Arial" w:hAnsi="Arial" w:cs="Arial"/>
                <w:sz w:val="20"/>
                <w:szCs w:val="20"/>
              </w:rPr>
            </w:pPr>
            <w:r w:rsidRPr="000D1319">
              <w:rPr>
                <w:rFonts w:ascii="Arial" w:hAnsi="Arial" w:cs="Arial"/>
                <w:color w:val="404040"/>
                <w:sz w:val="20"/>
                <w:szCs w:val="20"/>
              </w:rPr>
              <w:t>Rating</w:t>
            </w:r>
            <w:r w:rsidRPr="000D1319">
              <w:rPr>
                <w:rFonts w:ascii="Arial" w:hAnsi="Arial" w:cs="Arial"/>
                <w:color w:val="404040"/>
                <w:spacing w:val="-6"/>
                <w:sz w:val="20"/>
                <w:szCs w:val="20"/>
              </w:rPr>
              <w:t xml:space="preserve"> </w:t>
            </w:r>
            <w:r w:rsidRPr="000D1319">
              <w:rPr>
                <w:rFonts w:ascii="Arial" w:hAnsi="Arial" w:cs="Arial"/>
                <w:color w:val="404040"/>
                <w:spacing w:val="-2"/>
                <w:sz w:val="20"/>
                <w:szCs w:val="20"/>
              </w:rPr>
              <w:t>Scale:</w:t>
            </w:r>
          </w:p>
          <w:p w14:paraId="1ABF412E" w14:textId="77777777" w:rsidR="00C23DF5" w:rsidRPr="000D1319" w:rsidRDefault="00000000">
            <w:pPr>
              <w:pStyle w:val="TableParagraph"/>
              <w:rPr>
                <w:rFonts w:ascii="Arial" w:hAnsi="Arial" w:cs="Arial"/>
                <w:sz w:val="20"/>
                <w:szCs w:val="20"/>
              </w:rPr>
            </w:pPr>
            <w:r w:rsidRPr="000D1319">
              <w:rPr>
                <w:rFonts w:ascii="Arial" w:hAnsi="Arial" w:cs="Arial"/>
                <w:color w:val="404040"/>
                <w:sz w:val="20"/>
                <w:szCs w:val="20"/>
              </w:rPr>
              <w:t>5</w:t>
            </w:r>
            <w:r w:rsidRPr="000D1319">
              <w:rPr>
                <w:rFonts w:ascii="Arial" w:hAnsi="Arial" w:cs="Arial"/>
                <w:color w:val="404040"/>
                <w:spacing w:val="-5"/>
                <w:sz w:val="20"/>
                <w:szCs w:val="20"/>
              </w:rPr>
              <w:t xml:space="preserve"> </w:t>
            </w:r>
            <w:r w:rsidRPr="000D1319">
              <w:rPr>
                <w:rFonts w:ascii="Arial" w:hAnsi="Arial" w:cs="Arial"/>
                <w:color w:val="404040"/>
                <w:sz w:val="20"/>
                <w:szCs w:val="20"/>
              </w:rPr>
              <w:t>=</w:t>
            </w:r>
            <w:r w:rsidRPr="000D1319">
              <w:rPr>
                <w:rFonts w:ascii="Arial" w:hAnsi="Arial" w:cs="Arial"/>
                <w:color w:val="404040"/>
                <w:spacing w:val="-4"/>
                <w:sz w:val="20"/>
                <w:szCs w:val="20"/>
              </w:rPr>
              <w:t xml:space="preserve"> </w:t>
            </w:r>
            <w:r w:rsidRPr="000D1319">
              <w:rPr>
                <w:rFonts w:ascii="Arial" w:hAnsi="Arial" w:cs="Arial"/>
                <w:color w:val="404040"/>
                <w:sz w:val="20"/>
                <w:szCs w:val="20"/>
              </w:rPr>
              <w:t>Excellent</w:t>
            </w:r>
            <w:r w:rsidRPr="000D1319">
              <w:rPr>
                <w:rFonts w:ascii="Arial" w:hAnsi="Arial" w:cs="Arial"/>
                <w:color w:val="404040"/>
                <w:spacing w:val="-5"/>
                <w:sz w:val="20"/>
                <w:szCs w:val="20"/>
              </w:rPr>
              <w:t xml:space="preserve"> </w:t>
            </w:r>
            <w:r w:rsidRPr="000D1319">
              <w:rPr>
                <w:rFonts w:ascii="Arial" w:hAnsi="Arial" w:cs="Arial"/>
                <w:color w:val="404040"/>
                <w:sz w:val="20"/>
                <w:szCs w:val="20"/>
              </w:rPr>
              <w:t>4</w:t>
            </w:r>
            <w:r w:rsidRPr="000D1319">
              <w:rPr>
                <w:rFonts w:ascii="Arial" w:hAnsi="Arial" w:cs="Arial"/>
                <w:color w:val="404040"/>
                <w:spacing w:val="-5"/>
                <w:sz w:val="20"/>
                <w:szCs w:val="20"/>
              </w:rPr>
              <w:t xml:space="preserve"> </w:t>
            </w:r>
            <w:r w:rsidRPr="000D1319">
              <w:rPr>
                <w:rFonts w:ascii="Arial" w:hAnsi="Arial" w:cs="Arial"/>
                <w:color w:val="404040"/>
                <w:sz w:val="20"/>
                <w:szCs w:val="20"/>
              </w:rPr>
              <w:t>=</w:t>
            </w:r>
            <w:r w:rsidRPr="000D1319">
              <w:rPr>
                <w:rFonts w:ascii="Arial" w:hAnsi="Arial" w:cs="Arial"/>
                <w:color w:val="404040"/>
                <w:spacing w:val="-4"/>
                <w:sz w:val="20"/>
                <w:szCs w:val="20"/>
              </w:rPr>
              <w:t xml:space="preserve"> </w:t>
            </w:r>
            <w:r w:rsidRPr="000D1319">
              <w:rPr>
                <w:rFonts w:ascii="Arial" w:hAnsi="Arial" w:cs="Arial"/>
                <w:color w:val="404040"/>
                <w:sz w:val="20"/>
                <w:szCs w:val="20"/>
              </w:rPr>
              <w:t>Good</w:t>
            </w:r>
            <w:r w:rsidRPr="000D1319">
              <w:rPr>
                <w:rFonts w:ascii="Arial" w:hAnsi="Arial" w:cs="Arial"/>
                <w:color w:val="404040"/>
                <w:spacing w:val="-5"/>
                <w:sz w:val="20"/>
                <w:szCs w:val="20"/>
              </w:rPr>
              <w:t xml:space="preserve"> </w:t>
            </w:r>
            <w:r w:rsidRPr="000D1319">
              <w:rPr>
                <w:rFonts w:ascii="Arial" w:hAnsi="Arial" w:cs="Arial"/>
                <w:color w:val="404040"/>
                <w:sz w:val="20"/>
                <w:szCs w:val="20"/>
              </w:rPr>
              <w:t>3</w:t>
            </w:r>
            <w:r w:rsidRPr="000D1319">
              <w:rPr>
                <w:rFonts w:ascii="Arial" w:hAnsi="Arial" w:cs="Arial"/>
                <w:color w:val="404040"/>
                <w:spacing w:val="-5"/>
                <w:sz w:val="20"/>
                <w:szCs w:val="20"/>
              </w:rPr>
              <w:t xml:space="preserve"> </w:t>
            </w:r>
            <w:r w:rsidRPr="000D1319">
              <w:rPr>
                <w:rFonts w:ascii="Arial" w:hAnsi="Arial" w:cs="Arial"/>
                <w:color w:val="404040"/>
                <w:sz w:val="20"/>
                <w:szCs w:val="20"/>
              </w:rPr>
              <w:t>=</w:t>
            </w:r>
            <w:r w:rsidRPr="000D1319">
              <w:rPr>
                <w:rFonts w:ascii="Arial" w:hAnsi="Arial" w:cs="Arial"/>
                <w:color w:val="404040"/>
                <w:spacing w:val="-4"/>
                <w:sz w:val="20"/>
                <w:szCs w:val="20"/>
              </w:rPr>
              <w:t xml:space="preserve"> </w:t>
            </w:r>
            <w:r w:rsidRPr="000D1319">
              <w:rPr>
                <w:rFonts w:ascii="Arial" w:hAnsi="Arial" w:cs="Arial"/>
                <w:color w:val="404040"/>
                <w:sz w:val="20"/>
                <w:szCs w:val="20"/>
              </w:rPr>
              <w:t>Satisfactory</w:t>
            </w:r>
            <w:r w:rsidRPr="000D1319">
              <w:rPr>
                <w:rFonts w:ascii="Arial" w:hAnsi="Arial" w:cs="Arial"/>
                <w:color w:val="404040"/>
                <w:spacing w:val="-5"/>
                <w:sz w:val="20"/>
                <w:szCs w:val="20"/>
              </w:rPr>
              <w:t xml:space="preserve"> </w:t>
            </w:r>
            <w:r w:rsidRPr="000D1319">
              <w:rPr>
                <w:rFonts w:ascii="Arial" w:hAnsi="Arial" w:cs="Arial"/>
                <w:color w:val="404040"/>
                <w:sz w:val="20"/>
                <w:szCs w:val="20"/>
              </w:rPr>
              <w:t>2</w:t>
            </w:r>
            <w:r w:rsidRPr="000D1319">
              <w:rPr>
                <w:rFonts w:ascii="Arial" w:hAnsi="Arial" w:cs="Arial"/>
                <w:color w:val="404040"/>
                <w:spacing w:val="-5"/>
                <w:sz w:val="20"/>
                <w:szCs w:val="20"/>
              </w:rPr>
              <w:t xml:space="preserve"> </w:t>
            </w:r>
            <w:r w:rsidRPr="000D1319">
              <w:rPr>
                <w:rFonts w:ascii="Arial" w:hAnsi="Arial" w:cs="Arial"/>
                <w:color w:val="404040"/>
                <w:sz w:val="20"/>
                <w:szCs w:val="20"/>
              </w:rPr>
              <w:t>=</w:t>
            </w:r>
            <w:r w:rsidRPr="000D1319">
              <w:rPr>
                <w:rFonts w:ascii="Arial" w:hAnsi="Arial" w:cs="Arial"/>
                <w:color w:val="404040"/>
                <w:spacing w:val="-1"/>
                <w:sz w:val="20"/>
                <w:szCs w:val="20"/>
              </w:rPr>
              <w:t xml:space="preserve"> </w:t>
            </w:r>
            <w:r w:rsidRPr="000D1319">
              <w:rPr>
                <w:rFonts w:ascii="Arial" w:hAnsi="Arial" w:cs="Arial"/>
                <w:color w:val="404040"/>
                <w:sz w:val="20"/>
                <w:szCs w:val="20"/>
              </w:rPr>
              <w:t>Needs Improvement 1 = Poor</w:t>
            </w:r>
          </w:p>
          <w:p w14:paraId="363436E9" w14:textId="77777777" w:rsidR="00C23DF5" w:rsidRPr="000D1319" w:rsidRDefault="00000000">
            <w:pPr>
              <w:pStyle w:val="TableParagraph"/>
              <w:spacing w:line="213" w:lineRule="exact"/>
              <w:rPr>
                <w:rFonts w:ascii="Arial" w:hAnsi="Arial" w:cs="Arial"/>
                <w:sz w:val="20"/>
                <w:szCs w:val="20"/>
              </w:rPr>
            </w:pPr>
            <w:r w:rsidRPr="000D1319">
              <w:rPr>
                <w:rFonts w:ascii="Arial" w:hAnsi="Arial" w:cs="Arial"/>
                <w:color w:val="404040"/>
                <w:sz w:val="20"/>
                <w:szCs w:val="20"/>
              </w:rPr>
              <w:t>N/A</w:t>
            </w:r>
            <w:r w:rsidRPr="000D1319">
              <w:rPr>
                <w:rFonts w:ascii="Arial" w:hAnsi="Arial" w:cs="Arial"/>
                <w:color w:val="404040"/>
                <w:spacing w:val="-3"/>
                <w:sz w:val="20"/>
                <w:szCs w:val="20"/>
              </w:rPr>
              <w:t xml:space="preserve"> </w:t>
            </w:r>
            <w:r w:rsidRPr="000D1319">
              <w:rPr>
                <w:rFonts w:ascii="Arial" w:hAnsi="Arial" w:cs="Arial"/>
                <w:color w:val="404040"/>
                <w:sz w:val="20"/>
                <w:szCs w:val="20"/>
              </w:rPr>
              <w:t>=</w:t>
            </w:r>
            <w:r w:rsidRPr="000D1319">
              <w:rPr>
                <w:rFonts w:ascii="Arial" w:hAnsi="Arial" w:cs="Arial"/>
                <w:color w:val="404040"/>
                <w:spacing w:val="-1"/>
                <w:sz w:val="20"/>
                <w:szCs w:val="20"/>
              </w:rPr>
              <w:t xml:space="preserve"> </w:t>
            </w:r>
            <w:r w:rsidRPr="000D1319">
              <w:rPr>
                <w:rFonts w:ascii="Arial" w:hAnsi="Arial" w:cs="Arial"/>
                <w:color w:val="404040"/>
                <w:sz w:val="20"/>
                <w:szCs w:val="20"/>
              </w:rPr>
              <w:t>Not</w:t>
            </w:r>
            <w:r w:rsidRPr="000D1319">
              <w:rPr>
                <w:rFonts w:ascii="Arial" w:hAnsi="Arial" w:cs="Arial"/>
                <w:color w:val="404040"/>
                <w:spacing w:val="-2"/>
                <w:sz w:val="20"/>
                <w:szCs w:val="20"/>
              </w:rPr>
              <w:t xml:space="preserve"> Applicable</w:t>
            </w:r>
          </w:p>
        </w:tc>
        <w:tc>
          <w:tcPr>
            <w:tcW w:w="4633" w:type="dxa"/>
          </w:tcPr>
          <w:p w14:paraId="0C2B6123" w14:textId="77777777" w:rsidR="00C23DF5" w:rsidRPr="000D1319" w:rsidRDefault="00000000">
            <w:pPr>
              <w:pStyle w:val="TableParagraph"/>
              <w:ind w:left="108"/>
              <w:rPr>
                <w:rFonts w:ascii="Arial" w:hAnsi="Arial" w:cs="Arial"/>
                <w:sz w:val="20"/>
                <w:szCs w:val="20"/>
              </w:rPr>
            </w:pPr>
            <w:r w:rsidRPr="000D1319">
              <w:rPr>
                <w:rFonts w:ascii="Arial" w:hAnsi="Arial" w:cs="Arial"/>
                <w:spacing w:val="-10"/>
                <w:sz w:val="20"/>
                <w:szCs w:val="20"/>
              </w:rPr>
              <w:t>3</w:t>
            </w:r>
          </w:p>
        </w:tc>
        <w:tc>
          <w:tcPr>
            <w:tcW w:w="4633" w:type="dxa"/>
          </w:tcPr>
          <w:p w14:paraId="773A430B" w14:textId="77777777" w:rsidR="00C23DF5" w:rsidRPr="000D1319" w:rsidRDefault="00C23DF5">
            <w:pPr>
              <w:pStyle w:val="TableParagraph"/>
              <w:ind w:left="0"/>
              <w:rPr>
                <w:rFonts w:ascii="Arial" w:hAnsi="Arial" w:cs="Arial"/>
                <w:sz w:val="20"/>
                <w:szCs w:val="20"/>
              </w:rPr>
            </w:pPr>
          </w:p>
        </w:tc>
      </w:tr>
      <w:tr w:rsidR="00C23DF5" w:rsidRPr="000D1319" w14:paraId="0BBE4AB2" w14:textId="77777777">
        <w:trPr>
          <w:trHeight w:val="1382"/>
        </w:trPr>
        <w:tc>
          <w:tcPr>
            <w:tcW w:w="4626" w:type="dxa"/>
          </w:tcPr>
          <w:p w14:paraId="38CD6473" w14:textId="77777777" w:rsidR="00C23DF5" w:rsidRPr="000D1319" w:rsidRDefault="00000000">
            <w:pPr>
              <w:pStyle w:val="TableParagraph"/>
              <w:spacing w:line="242" w:lineRule="auto"/>
              <w:rPr>
                <w:rFonts w:ascii="Arial" w:hAnsi="Arial" w:cs="Arial"/>
                <w:b/>
                <w:sz w:val="20"/>
                <w:szCs w:val="20"/>
              </w:rPr>
            </w:pPr>
            <w:r w:rsidRPr="000D1319">
              <w:rPr>
                <w:rFonts w:ascii="Arial" w:hAnsi="Arial" w:cs="Arial"/>
                <w:b/>
                <w:sz w:val="20"/>
                <w:szCs w:val="20"/>
              </w:rPr>
              <w:t>15.</w:t>
            </w:r>
            <w:r w:rsidRPr="000D1319">
              <w:rPr>
                <w:rFonts w:ascii="Arial" w:hAnsi="Arial" w:cs="Arial"/>
                <w:b/>
                <w:spacing w:val="-5"/>
                <w:sz w:val="20"/>
                <w:szCs w:val="20"/>
              </w:rPr>
              <w:t xml:space="preserve"> </w:t>
            </w:r>
            <w:r w:rsidRPr="000D1319">
              <w:rPr>
                <w:rFonts w:ascii="Arial" w:hAnsi="Arial" w:cs="Arial"/>
                <w:b/>
                <w:sz w:val="20"/>
                <w:szCs w:val="20"/>
              </w:rPr>
              <w:t>Is</w:t>
            </w:r>
            <w:r w:rsidRPr="000D1319">
              <w:rPr>
                <w:rFonts w:ascii="Arial" w:hAnsi="Arial" w:cs="Arial"/>
                <w:b/>
                <w:spacing w:val="-5"/>
                <w:sz w:val="20"/>
                <w:szCs w:val="20"/>
              </w:rPr>
              <w:t xml:space="preserve"> </w:t>
            </w:r>
            <w:r w:rsidRPr="000D1319">
              <w:rPr>
                <w:rFonts w:ascii="Arial" w:hAnsi="Arial" w:cs="Arial"/>
                <w:b/>
                <w:sz w:val="20"/>
                <w:szCs w:val="20"/>
              </w:rPr>
              <w:t>the</w:t>
            </w:r>
            <w:r w:rsidRPr="000D1319">
              <w:rPr>
                <w:rFonts w:ascii="Arial" w:hAnsi="Arial" w:cs="Arial"/>
                <w:b/>
                <w:spacing w:val="-9"/>
                <w:sz w:val="20"/>
                <w:szCs w:val="20"/>
              </w:rPr>
              <w:t xml:space="preserve"> </w:t>
            </w:r>
            <w:r w:rsidRPr="000D1319">
              <w:rPr>
                <w:rFonts w:ascii="Arial" w:hAnsi="Arial" w:cs="Arial"/>
                <w:b/>
                <w:sz w:val="20"/>
                <w:szCs w:val="20"/>
              </w:rPr>
              <w:t>manuscript</w:t>
            </w:r>
            <w:r w:rsidRPr="000D1319">
              <w:rPr>
                <w:rFonts w:ascii="Arial" w:hAnsi="Arial" w:cs="Arial"/>
                <w:b/>
                <w:spacing w:val="-7"/>
                <w:sz w:val="20"/>
                <w:szCs w:val="20"/>
              </w:rPr>
              <w:t xml:space="preserve"> </w:t>
            </w:r>
            <w:r w:rsidRPr="000D1319">
              <w:rPr>
                <w:rFonts w:ascii="Arial" w:hAnsi="Arial" w:cs="Arial"/>
                <w:b/>
                <w:sz w:val="20"/>
                <w:szCs w:val="20"/>
              </w:rPr>
              <w:t>written</w:t>
            </w:r>
            <w:r w:rsidRPr="000D1319">
              <w:rPr>
                <w:rFonts w:ascii="Arial" w:hAnsi="Arial" w:cs="Arial"/>
                <w:b/>
                <w:spacing w:val="-7"/>
                <w:sz w:val="20"/>
                <w:szCs w:val="20"/>
              </w:rPr>
              <w:t xml:space="preserve"> </w:t>
            </w:r>
            <w:r w:rsidRPr="000D1319">
              <w:rPr>
                <w:rFonts w:ascii="Arial" w:hAnsi="Arial" w:cs="Arial"/>
                <w:b/>
                <w:sz w:val="20"/>
                <w:szCs w:val="20"/>
              </w:rPr>
              <w:t>in</w:t>
            </w:r>
            <w:r w:rsidRPr="000D1319">
              <w:rPr>
                <w:rFonts w:ascii="Arial" w:hAnsi="Arial" w:cs="Arial"/>
                <w:b/>
                <w:spacing w:val="-7"/>
                <w:sz w:val="20"/>
                <w:szCs w:val="20"/>
              </w:rPr>
              <w:t xml:space="preserve"> </w:t>
            </w:r>
            <w:r w:rsidRPr="000D1319">
              <w:rPr>
                <w:rFonts w:ascii="Arial" w:hAnsi="Arial" w:cs="Arial"/>
                <w:b/>
                <w:sz w:val="20"/>
                <w:szCs w:val="20"/>
              </w:rPr>
              <w:t>clear</w:t>
            </w:r>
            <w:r w:rsidRPr="000D1319">
              <w:rPr>
                <w:rFonts w:ascii="Arial" w:hAnsi="Arial" w:cs="Arial"/>
                <w:b/>
                <w:spacing w:val="-5"/>
                <w:sz w:val="20"/>
                <w:szCs w:val="20"/>
              </w:rPr>
              <w:t xml:space="preserve"> </w:t>
            </w:r>
            <w:r w:rsidRPr="000D1319">
              <w:rPr>
                <w:rFonts w:ascii="Arial" w:hAnsi="Arial" w:cs="Arial"/>
                <w:b/>
                <w:sz w:val="20"/>
                <w:szCs w:val="20"/>
              </w:rPr>
              <w:t>and understandable language?</w:t>
            </w:r>
          </w:p>
          <w:p w14:paraId="3A935529" w14:textId="77777777" w:rsidR="00C23DF5" w:rsidRPr="000D1319" w:rsidRDefault="00000000">
            <w:pPr>
              <w:pStyle w:val="TableParagraph"/>
              <w:spacing w:line="228" w:lineRule="exact"/>
              <w:rPr>
                <w:rFonts w:ascii="Arial" w:hAnsi="Arial" w:cs="Arial"/>
                <w:sz w:val="20"/>
                <w:szCs w:val="20"/>
              </w:rPr>
            </w:pPr>
            <w:r w:rsidRPr="000D1319">
              <w:rPr>
                <w:rFonts w:ascii="Arial" w:hAnsi="Arial" w:cs="Arial"/>
                <w:color w:val="404040"/>
                <w:sz w:val="20"/>
                <w:szCs w:val="20"/>
              </w:rPr>
              <w:t>Rating</w:t>
            </w:r>
            <w:r w:rsidRPr="000D1319">
              <w:rPr>
                <w:rFonts w:ascii="Arial" w:hAnsi="Arial" w:cs="Arial"/>
                <w:color w:val="404040"/>
                <w:spacing w:val="-6"/>
                <w:sz w:val="20"/>
                <w:szCs w:val="20"/>
              </w:rPr>
              <w:t xml:space="preserve"> </w:t>
            </w:r>
            <w:r w:rsidRPr="000D1319">
              <w:rPr>
                <w:rFonts w:ascii="Arial" w:hAnsi="Arial" w:cs="Arial"/>
                <w:color w:val="404040"/>
                <w:spacing w:val="-2"/>
                <w:sz w:val="20"/>
                <w:szCs w:val="20"/>
              </w:rPr>
              <w:t>Scale:</w:t>
            </w:r>
          </w:p>
          <w:p w14:paraId="4136E760" w14:textId="77777777" w:rsidR="00C23DF5" w:rsidRPr="000D1319" w:rsidRDefault="00000000">
            <w:pPr>
              <w:pStyle w:val="TableParagraph"/>
              <w:rPr>
                <w:rFonts w:ascii="Arial" w:hAnsi="Arial" w:cs="Arial"/>
                <w:sz w:val="20"/>
                <w:szCs w:val="20"/>
              </w:rPr>
            </w:pPr>
            <w:r w:rsidRPr="000D1319">
              <w:rPr>
                <w:rFonts w:ascii="Arial" w:hAnsi="Arial" w:cs="Arial"/>
                <w:color w:val="404040"/>
                <w:sz w:val="20"/>
                <w:szCs w:val="20"/>
              </w:rPr>
              <w:t>5</w:t>
            </w:r>
            <w:r w:rsidRPr="000D1319">
              <w:rPr>
                <w:rFonts w:ascii="Arial" w:hAnsi="Arial" w:cs="Arial"/>
                <w:color w:val="404040"/>
                <w:spacing w:val="-5"/>
                <w:sz w:val="20"/>
                <w:szCs w:val="20"/>
              </w:rPr>
              <w:t xml:space="preserve"> </w:t>
            </w:r>
            <w:r w:rsidRPr="000D1319">
              <w:rPr>
                <w:rFonts w:ascii="Arial" w:hAnsi="Arial" w:cs="Arial"/>
                <w:color w:val="404040"/>
                <w:sz w:val="20"/>
                <w:szCs w:val="20"/>
              </w:rPr>
              <w:t>=</w:t>
            </w:r>
            <w:r w:rsidRPr="000D1319">
              <w:rPr>
                <w:rFonts w:ascii="Arial" w:hAnsi="Arial" w:cs="Arial"/>
                <w:color w:val="404040"/>
                <w:spacing w:val="-4"/>
                <w:sz w:val="20"/>
                <w:szCs w:val="20"/>
              </w:rPr>
              <w:t xml:space="preserve"> </w:t>
            </w:r>
            <w:r w:rsidRPr="000D1319">
              <w:rPr>
                <w:rFonts w:ascii="Arial" w:hAnsi="Arial" w:cs="Arial"/>
                <w:color w:val="404040"/>
                <w:sz w:val="20"/>
                <w:szCs w:val="20"/>
              </w:rPr>
              <w:t>Excellent</w:t>
            </w:r>
            <w:r w:rsidRPr="000D1319">
              <w:rPr>
                <w:rFonts w:ascii="Arial" w:hAnsi="Arial" w:cs="Arial"/>
                <w:color w:val="404040"/>
                <w:spacing w:val="-5"/>
                <w:sz w:val="20"/>
                <w:szCs w:val="20"/>
              </w:rPr>
              <w:t xml:space="preserve"> </w:t>
            </w:r>
            <w:r w:rsidRPr="000D1319">
              <w:rPr>
                <w:rFonts w:ascii="Arial" w:hAnsi="Arial" w:cs="Arial"/>
                <w:color w:val="404040"/>
                <w:sz w:val="20"/>
                <w:szCs w:val="20"/>
              </w:rPr>
              <w:t>4</w:t>
            </w:r>
            <w:r w:rsidRPr="000D1319">
              <w:rPr>
                <w:rFonts w:ascii="Arial" w:hAnsi="Arial" w:cs="Arial"/>
                <w:color w:val="404040"/>
                <w:spacing w:val="-5"/>
                <w:sz w:val="20"/>
                <w:szCs w:val="20"/>
              </w:rPr>
              <w:t xml:space="preserve"> </w:t>
            </w:r>
            <w:r w:rsidRPr="000D1319">
              <w:rPr>
                <w:rFonts w:ascii="Arial" w:hAnsi="Arial" w:cs="Arial"/>
                <w:color w:val="404040"/>
                <w:sz w:val="20"/>
                <w:szCs w:val="20"/>
              </w:rPr>
              <w:t>=</w:t>
            </w:r>
            <w:r w:rsidRPr="000D1319">
              <w:rPr>
                <w:rFonts w:ascii="Arial" w:hAnsi="Arial" w:cs="Arial"/>
                <w:color w:val="404040"/>
                <w:spacing w:val="-4"/>
                <w:sz w:val="20"/>
                <w:szCs w:val="20"/>
              </w:rPr>
              <w:t xml:space="preserve"> </w:t>
            </w:r>
            <w:r w:rsidRPr="000D1319">
              <w:rPr>
                <w:rFonts w:ascii="Arial" w:hAnsi="Arial" w:cs="Arial"/>
                <w:color w:val="404040"/>
                <w:sz w:val="20"/>
                <w:szCs w:val="20"/>
              </w:rPr>
              <w:t>Good</w:t>
            </w:r>
            <w:r w:rsidRPr="000D1319">
              <w:rPr>
                <w:rFonts w:ascii="Arial" w:hAnsi="Arial" w:cs="Arial"/>
                <w:color w:val="404040"/>
                <w:spacing w:val="-5"/>
                <w:sz w:val="20"/>
                <w:szCs w:val="20"/>
              </w:rPr>
              <w:t xml:space="preserve"> </w:t>
            </w:r>
            <w:r w:rsidRPr="000D1319">
              <w:rPr>
                <w:rFonts w:ascii="Arial" w:hAnsi="Arial" w:cs="Arial"/>
                <w:color w:val="404040"/>
                <w:sz w:val="20"/>
                <w:szCs w:val="20"/>
              </w:rPr>
              <w:t>3</w:t>
            </w:r>
            <w:r w:rsidRPr="000D1319">
              <w:rPr>
                <w:rFonts w:ascii="Arial" w:hAnsi="Arial" w:cs="Arial"/>
                <w:color w:val="404040"/>
                <w:spacing w:val="-5"/>
                <w:sz w:val="20"/>
                <w:szCs w:val="20"/>
              </w:rPr>
              <w:t xml:space="preserve"> </w:t>
            </w:r>
            <w:r w:rsidRPr="000D1319">
              <w:rPr>
                <w:rFonts w:ascii="Arial" w:hAnsi="Arial" w:cs="Arial"/>
                <w:color w:val="404040"/>
                <w:sz w:val="20"/>
                <w:szCs w:val="20"/>
              </w:rPr>
              <w:t>=</w:t>
            </w:r>
            <w:r w:rsidRPr="000D1319">
              <w:rPr>
                <w:rFonts w:ascii="Arial" w:hAnsi="Arial" w:cs="Arial"/>
                <w:color w:val="404040"/>
                <w:spacing w:val="-4"/>
                <w:sz w:val="20"/>
                <w:szCs w:val="20"/>
              </w:rPr>
              <w:t xml:space="preserve"> </w:t>
            </w:r>
            <w:r w:rsidRPr="000D1319">
              <w:rPr>
                <w:rFonts w:ascii="Arial" w:hAnsi="Arial" w:cs="Arial"/>
                <w:color w:val="404040"/>
                <w:sz w:val="20"/>
                <w:szCs w:val="20"/>
              </w:rPr>
              <w:t>Satisfactory</w:t>
            </w:r>
            <w:r w:rsidRPr="000D1319">
              <w:rPr>
                <w:rFonts w:ascii="Arial" w:hAnsi="Arial" w:cs="Arial"/>
                <w:color w:val="404040"/>
                <w:spacing w:val="-5"/>
                <w:sz w:val="20"/>
                <w:szCs w:val="20"/>
              </w:rPr>
              <w:t xml:space="preserve"> </w:t>
            </w:r>
            <w:r w:rsidRPr="000D1319">
              <w:rPr>
                <w:rFonts w:ascii="Arial" w:hAnsi="Arial" w:cs="Arial"/>
                <w:color w:val="404040"/>
                <w:sz w:val="20"/>
                <w:szCs w:val="20"/>
              </w:rPr>
              <w:t>2</w:t>
            </w:r>
            <w:r w:rsidRPr="000D1319">
              <w:rPr>
                <w:rFonts w:ascii="Arial" w:hAnsi="Arial" w:cs="Arial"/>
                <w:color w:val="404040"/>
                <w:spacing w:val="-5"/>
                <w:sz w:val="20"/>
                <w:szCs w:val="20"/>
              </w:rPr>
              <w:t xml:space="preserve"> </w:t>
            </w:r>
            <w:r w:rsidRPr="000D1319">
              <w:rPr>
                <w:rFonts w:ascii="Arial" w:hAnsi="Arial" w:cs="Arial"/>
                <w:color w:val="404040"/>
                <w:sz w:val="20"/>
                <w:szCs w:val="20"/>
              </w:rPr>
              <w:t>=</w:t>
            </w:r>
            <w:r w:rsidRPr="000D1319">
              <w:rPr>
                <w:rFonts w:ascii="Arial" w:hAnsi="Arial" w:cs="Arial"/>
                <w:color w:val="404040"/>
                <w:spacing w:val="-1"/>
                <w:sz w:val="20"/>
                <w:szCs w:val="20"/>
              </w:rPr>
              <w:t xml:space="preserve"> </w:t>
            </w:r>
            <w:r w:rsidRPr="000D1319">
              <w:rPr>
                <w:rFonts w:ascii="Arial" w:hAnsi="Arial" w:cs="Arial"/>
                <w:color w:val="404040"/>
                <w:sz w:val="20"/>
                <w:szCs w:val="20"/>
              </w:rPr>
              <w:t>Needs Improvement 1 = Poor</w:t>
            </w:r>
          </w:p>
          <w:p w14:paraId="725733C6" w14:textId="77777777" w:rsidR="00C23DF5" w:rsidRPr="000D1319" w:rsidRDefault="00000000">
            <w:pPr>
              <w:pStyle w:val="TableParagraph"/>
              <w:spacing w:line="213" w:lineRule="exact"/>
              <w:rPr>
                <w:rFonts w:ascii="Arial" w:hAnsi="Arial" w:cs="Arial"/>
                <w:sz w:val="20"/>
                <w:szCs w:val="20"/>
              </w:rPr>
            </w:pPr>
            <w:r w:rsidRPr="000D1319">
              <w:rPr>
                <w:rFonts w:ascii="Arial" w:hAnsi="Arial" w:cs="Arial"/>
                <w:color w:val="404040"/>
                <w:sz w:val="20"/>
                <w:szCs w:val="20"/>
              </w:rPr>
              <w:t>N/A</w:t>
            </w:r>
            <w:r w:rsidRPr="000D1319">
              <w:rPr>
                <w:rFonts w:ascii="Arial" w:hAnsi="Arial" w:cs="Arial"/>
                <w:color w:val="404040"/>
                <w:spacing w:val="-3"/>
                <w:sz w:val="20"/>
                <w:szCs w:val="20"/>
              </w:rPr>
              <w:t xml:space="preserve"> </w:t>
            </w:r>
            <w:r w:rsidRPr="000D1319">
              <w:rPr>
                <w:rFonts w:ascii="Arial" w:hAnsi="Arial" w:cs="Arial"/>
                <w:color w:val="404040"/>
                <w:sz w:val="20"/>
                <w:szCs w:val="20"/>
              </w:rPr>
              <w:t>=</w:t>
            </w:r>
            <w:r w:rsidRPr="000D1319">
              <w:rPr>
                <w:rFonts w:ascii="Arial" w:hAnsi="Arial" w:cs="Arial"/>
                <w:color w:val="404040"/>
                <w:spacing w:val="-1"/>
                <w:sz w:val="20"/>
                <w:szCs w:val="20"/>
              </w:rPr>
              <w:t xml:space="preserve"> </w:t>
            </w:r>
            <w:r w:rsidRPr="000D1319">
              <w:rPr>
                <w:rFonts w:ascii="Arial" w:hAnsi="Arial" w:cs="Arial"/>
                <w:color w:val="404040"/>
                <w:sz w:val="20"/>
                <w:szCs w:val="20"/>
              </w:rPr>
              <w:t>Not</w:t>
            </w:r>
            <w:r w:rsidRPr="000D1319">
              <w:rPr>
                <w:rFonts w:ascii="Arial" w:hAnsi="Arial" w:cs="Arial"/>
                <w:color w:val="404040"/>
                <w:spacing w:val="-2"/>
                <w:sz w:val="20"/>
                <w:szCs w:val="20"/>
              </w:rPr>
              <w:t xml:space="preserve"> Applicable</w:t>
            </w:r>
          </w:p>
        </w:tc>
        <w:tc>
          <w:tcPr>
            <w:tcW w:w="4633" w:type="dxa"/>
          </w:tcPr>
          <w:p w14:paraId="166A3455" w14:textId="77777777" w:rsidR="00C23DF5" w:rsidRPr="000D1319" w:rsidRDefault="00000000">
            <w:pPr>
              <w:pStyle w:val="TableParagraph"/>
              <w:spacing w:line="227" w:lineRule="exact"/>
              <w:ind w:left="108"/>
              <w:rPr>
                <w:rFonts w:ascii="Arial" w:hAnsi="Arial" w:cs="Arial"/>
                <w:sz w:val="20"/>
                <w:szCs w:val="20"/>
              </w:rPr>
            </w:pPr>
            <w:r w:rsidRPr="000D1319">
              <w:rPr>
                <w:rFonts w:ascii="Arial" w:hAnsi="Arial" w:cs="Arial"/>
                <w:spacing w:val="-10"/>
                <w:sz w:val="20"/>
                <w:szCs w:val="20"/>
              </w:rPr>
              <w:t>4</w:t>
            </w:r>
          </w:p>
        </w:tc>
        <w:tc>
          <w:tcPr>
            <w:tcW w:w="4633" w:type="dxa"/>
          </w:tcPr>
          <w:p w14:paraId="03666F08" w14:textId="77777777" w:rsidR="00C23DF5" w:rsidRPr="000D1319" w:rsidRDefault="00C23DF5">
            <w:pPr>
              <w:pStyle w:val="TableParagraph"/>
              <w:ind w:left="0"/>
              <w:rPr>
                <w:rFonts w:ascii="Arial" w:hAnsi="Arial" w:cs="Arial"/>
                <w:sz w:val="20"/>
                <w:szCs w:val="20"/>
              </w:rPr>
            </w:pPr>
          </w:p>
        </w:tc>
      </w:tr>
    </w:tbl>
    <w:p w14:paraId="1E443867" w14:textId="77777777" w:rsidR="00C23DF5" w:rsidRPr="000D1319" w:rsidRDefault="00C23DF5">
      <w:pPr>
        <w:rPr>
          <w:rFonts w:ascii="Arial" w:hAnsi="Arial" w:cs="Arial"/>
          <w:b/>
          <w:sz w:val="20"/>
          <w:szCs w:val="20"/>
        </w:rPr>
      </w:pPr>
    </w:p>
    <w:p w14:paraId="3A348190" w14:textId="77777777" w:rsidR="00C23DF5" w:rsidRPr="000D1319" w:rsidRDefault="00C23DF5">
      <w:pPr>
        <w:spacing w:before="11"/>
        <w:rPr>
          <w:rFonts w:ascii="Arial" w:hAnsi="Arial" w:cs="Arial"/>
          <w:b/>
          <w:sz w:val="20"/>
          <w:szCs w:val="20"/>
        </w:rPr>
      </w:pPr>
    </w:p>
    <w:p w14:paraId="0B5B495B" w14:textId="77777777" w:rsidR="00C23DF5" w:rsidRPr="000D1319" w:rsidRDefault="00000000">
      <w:pPr>
        <w:pStyle w:val="BodyText"/>
        <w:ind w:left="23"/>
        <w:rPr>
          <w:rFonts w:ascii="Arial" w:hAnsi="Arial" w:cs="Arial"/>
        </w:rPr>
      </w:pPr>
      <w:r w:rsidRPr="000D1319">
        <w:rPr>
          <w:rFonts w:ascii="Arial" w:hAnsi="Arial" w:cs="Arial"/>
          <w:color w:val="000000"/>
          <w:highlight w:val="yellow"/>
          <w:u w:val="single"/>
        </w:rPr>
        <w:t>PART</w:t>
      </w:r>
      <w:r w:rsidRPr="000D1319">
        <w:rPr>
          <w:rFonts w:ascii="Arial" w:hAnsi="Arial" w:cs="Arial"/>
          <w:color w:val="000000"/>
          <w:spacing w:val="-5"/>
          <w:highlight w:val="yellow"/>
          <w:u w:val="single"/>
        </w:rPr>
        <w:t xml:space="preserve"> </w:t>
      </w:r>
      <w:r w:rsidRPr="000D1319">
        <w:rPr>
          <w:rFonts w:ascii="Arial" w:hAnsi="Arial" w:cs="Arial"/>
          <w:color w:val="000000"/>
          <w:highlight w:val="yellow"/>
          <w:u w:val="single"/>
        </w:rPr>
        <w:t>2.2</w:t>
      </w:r>
      <w:r w:rsidRPr="000D1319">
        <w:rPr>
          <w:rFonts w:ascii="Arial" w:hAnsi="Arial" w:cs="Arial"/>
          <w:color w:val="000000"/>
          <w:spacing w:val="-6"/>
          <w:highlight w:val="yellow"/>
          <w:u w:val="single"/>
        </w:rPr>
        <w:t xml:space="preserve"> </w:t>
      </w:r>
      <w:r w:rsidRPr="000D1319">
        <w:rPr>
          <w:rFonts w:ascii="Arial" w:hAnsi="Arial" w:cs="Arial"/>
          <w:color w:val="000000"/>
          <w:highlight w:val="yellow"/>
          <w:u w:val="single"/>
        </w:rPr>
        <w:t>(Subjective</w:t>
      </w:r>
      <w:r w:rsidRPr="000D1319">
        <w:rPr>
          <w:rFonts w:ascii="Arial" w:hAnsi="Arial" w:cs="Arial"/>
          <w:color w:val="000000"/>
          <w:spacing w:val="-5"/>
          <w:highlight w:val="yellow"/>
          <w:u w:val="single"/>
        </w:rPr>
        <w:t xml:space="preserve"> </w:t>
      </w:r>
      <w:r w:rsidRPr="000D1319">
        <w:rPr>
          <w:rFonts w:ascii="Arial" w:hAnsi="Arial" w:cs="Arial"/>
          <w:color w:val="000000"/>
          <w:spacing w:val="-2"/>
          <w:highlight w:val="yellow"/>
          <w:u w:val="single"/>
        </w:rPr>
        <w:t>Evaluation)</w:t>
      </w:r>
    </w:p>
    <w:p w14:paraId="4819EBF2" w14:textId="77777777" w:rsidR="00C23DF5" w:rsidRPr="000D1319" w:rsidRDefault="00C23DF5">
      <w:pPr>
        <w:spacing w:before="1"/>
        <w:rPr>
          <w:rFonts w:ascii="Arial" w:hAnsi="Arial" w:cs="Arial"/>
          <w:b/>
          <w:sz w:val="20"/>
          <w:szCs w:val="20"/>
        </w:rPr>
      </w:pPr>
    </w:p>
    <w:tbl>
      <w:tblPr>
        <w:tblW w:w="0" w:type="auto"/>
        <w:tblInd w:w="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6"/>
        <w:gridCol w:w="4633"/>
        <w:gridCol w:w="4633"/>
      </w:tblGrid>
      <w:tr w:rsidR="00C23DF5" w:rsidRPr="000D1319" w14:paraId="1DFCE65C" w14:textId="77777777">
        <w:trPr>
          <w:trHeight w:val="881"/>
        </w:trPr>
        <w:tc>
          <w:tcPr>
            <w:tcW w:w="4626" w:type="dxa"/>
          </w:tcPr>
          <w:p w14:paraId="257D6C1F" w14:textId="77777777" w:rsidR="00C23DF5" w:rsidRPr="000D1319" w:rsidRDefault="00C23DF5">
            <w:pPr>
              <w:pStyle w:val="TableParagraph"/>
              <w:ind w:left="0"/>
              <w:rPr>
                <w:rFonts w:ascii="Arial" w:hAnsi="Arial" w:cs="Arial"/>
                <w:sz w:val="20"/>
                <w:szCs w:val="20"/>
              </w:rPr>
            </w:pPr>
          </w:p>
        </w:tc>
        <w:tc>
          <w:tcPr>
            <w:tcW w:w="4633" w:type="dxa"/>
          </w:tcPr>
          <w:p w14:paraId="57A9A67F" w14:textId="77777777" w:rsidR="00C23DF5" w:rsidRPr="000D1319" w:rsidRDefault="00000000">
            <w:pPr>
              <w:pStyle w:val="TableParagraph"/>
              <w:ind w:left="108"/>
              <w:rPr>
                <w:rFonts w:ascii="Arial" w:hAnsi="Arial" w:cs="Arial"/>
                <w:b/>
                <w:sz w:val="20"/>
                <w:szCs w:val="20"/>
              </w:rPr>
            </w:pPr>
            <w:r w:rsidRPr="000D1319">
              <w:rPr>
                <w:rFonts w:ascii="Arial" w:hAnsi="Arial" w:cs="Arial"/>
                <w:b/>
                <w:sz w:val="20"/>
                <w:szCs w:val="20"/>
              </w:rPr>
              <w:t>Reviewer’s</w:t>
            </w:r>
            <w:r w:rsidRPr="000D1319">
              <w:rPr>
                <w:rFonts w:ascii="Arial" w:hAnsi="Arial" w:cs="Arial"/>
                <w:b/>
                <w:spacing w:val="-11"/>
                <w:sz w:val="20"/>
                <w:szCs w:val="20"/>
              </w:rPr>
              <w:t xml:space="preserve"> </w:t>
            </w:r>
            <w:r w:rsidRPr="000D1319">
              <w:rPr>
                <w:rFonts w:ascii="Arial" w:hAnsi="Arial" w:cs="Arial"/>
                <w:b/>
                <w:spacing w:val="-2"/>
                <w:sz w:val="20"/>
                <w:szCs w:val="20"/>
              </w:rPr>
              <w:t>comment</w:t>
            </w:r>
          </w:p>
        </w:tc>
        <w:tc>
          <w:tcPr>
            <w:tcW w:w="4633" w:type="dxa"/>
          </w:tcPr>
          <w:p w14:paraId="226529AF" w14:textId="77777777" w:rsidR="00C23DF5" w:rsidRPr="000D1319" w:rsidRDefault="00000000">
            <w:pPr>
              <w:pStyle w:val="TableParagraph"/>
              <w:spacing w:before="3" w:line="254" w:lineRule="auto"/>
              <w:ind w:left="108" w:right="168"/>
              <w:rPr>
                <w:rFonts w:ascii="Arial" w:hAnsi="Arial" w:cs="Arial"/>
                <w:sz w:val="20"/>
                <w:szCs w:val="20"/>
              </w:rPr>
            </w:pPr>
            <w:r w:rsidRPr="000D1319">
              <w:rPr>
                <w:rFonts w:ascii="Arial" w:hAnsi="Arial" w:cs="Arial"/>
                <w:b/>
                <w:sz w:val="20"/>
                <w:szCs w:val="20"/>
              </w:rPr>
              <w:t>Author’s</w:t>
            </w:r>
            <w:r w:rsidRPr="000D1319">
              <w:rPr>
                <w:rFonts w:ascii="Arial" w:hAnsi="Arial" w:cs="Arial"/>
                <w:b/>
                <w:spacing w:val="-8"/>
                <w:sz w:val="20"/>
                <w:szCs w:val="20"/>
              </w:rPr>
              <w:t xml:space="preserve"> </w:t>
            </w:r>
            <w:r w:rsidRPr="000D1319">
              <w:rPr>
                <w:rFonts w:ascii="Arial" w:hAnsi="Arial" w:cs="Arial"/>
                <w:b/>
                <w:sz w:val="20"/>
                <w:szCs w:val="20"/>
              </w:rPr>
              <w:t>Feedback</w:t>
            </w:r>
            <w:r w:rsidRPr="000D1319">
              <w:rPr>
                <w:rFonts w:ascii="Arial" w:hAnsi="Arial" w:cs="Arial"/>
                <w:b/>
                <w:spacing w:val="-8"/>
                <w:sz w:val="20"/>
                <w:szCs w:val="20"/>
              </w:rPr>
              <w:t xml:space="preserve"> </w:t>
            </w:r>
            <w:r w:rsidRPr="000D1319">
              <w:rPr>
                <w:rFonts w:ascii="Arial" w:hAnsi="Arial" w:cs="Arial"/>
                <w:color w:val="000000"/>
                <w:sz w:val="20"/>
                <w:szCs w:val="20"/>
                <w:highlight w:val="yellow"/>
              </w:rPr>
              <w:t>(It</w:t>
            </w:r>
            <w:r w:rsidRPr="000D1319">
              <w:rPr>
                <w:rFonts w:ascii="Arial" w:hAnsi="Arial" w:cs="Arial"/>
                <w:color w:val="000000"/>
                <w:spacing w:val="-9"/>
                <w:sz w:val="20"/>
                <w:szCs w:val="20"/>
                <w:highlight w:val="yellow"/>
              </w:rPr>
              <w:t xml:space="preserve"> </w:t>
            </w:r>
            <w:r w:rsidRPr="000D1319">
              <w:rPr>
                <w:rFonts w:ascii="Arial" w:hAnsi="Arial" w:cs="Arial"/>
                <w:color w:val="000000"/>
                <w:sz w:val="20"/>
                <w:szCs w:val="20"/>
                <w:highlight w:val="yellow"/>
              </w:rPr>
              <w:t>is</w:t>
            </w:r>
            <w:r w:rsidRPr="000D1319">
              <w:rPr>
                <w:rFonts w:ascii="Arial" w:hAnsi="Arial" w:cs="Arial"/>
                <w:color w:val="000000"/>
                <w:spacing w:val="-8"/>
                <w:sz w:val="20"/>
                <w:szCs w:val="20"/>
                <w:highlight w:val="yellow"/>
              </w:rPr>
              <w:t xml:space="preserve"> </w:t>
            </w:r>
            <w:r w:rsidRPr="000D1319">
              <w:rPr>
                <w:rFonts w:ascii="Arial" w:hAnsi="Arial" w:cs="Arial"/>
                <w:color w:val="000000"/>
                <w:sz w:val="20"/>
                <w:szCs w:val="20"/>
                <w:highlight w:val="yellow"/>
              </w:rPr>
              <w:t>mandatory</w:t>
            </w:r>
            <w:r w:rsidRPr="000D1319">
              <w:rPr>
                <w:rFonts w:ascii="Arial" w:hAnsi="Arial" w:cs="Arial"/>
                <w:color w:val="000000"/>
                <w:spacing w:val="-8"/>
                <w:sz w:val="20"/>
                <w:szCs w:val="20"/>
                <w:highlight w:val="yellow"/>
              </w:rPr>
              <w:t xml:space="preserve"> </w:t>
            </w:r>
            <w:r w:rsidRPr="000D1319">
              <w:rPr>
                <w:rFonts w:ascii="Arial" w:hAnsi="Arial" w:cs="Arial"/>
                <w:color w:val="000000"/>
                <w:sz w:val="20"/>
                <w:szCs w:val="20"/>
                <w:highlight w:val="yellow"/>
              </w:rPr>
              <w:t>that</w:t>
            </w:r>
            <w:r w:rsidRPr="000D1319">
              <w:rPr>
                <w:rFonts w:ascii="Arial" w:hAnsi="Arial" w:cs="Arial"/>
                <w:color w:val="000000"/>
                <w:spacing w:val="-8"/>
                <w:sz w:val="20"/>
                <w:szCs w:val="20"/>
                <w:highlight w:val="yellow"/>
              </w:rPr>
              <w:t xml:space="preserve"> </w:t>
            </w:r>
            <w:r w:rsidRPr="000D1319">
              <w:rPr>
                <w:rFonts w:ascii="Arial" w:hAnsi="Arial" w:cs="Arial"/>
                <w:color w:val="000000"/>
                <w:sz w:val="20"/>
                <w:szCs w:val="20"/>
                <w:highlight w:val="yellow"/>
              </w:rPr>
              <w:t>authors</w:t>
            </w:r>
            <w:r w:rsidRPr="000D1319">
              <w:rPr>
                <w:rFonts w:ascii="Arial" w:hAnsi="Arial" w:cs="Arial"/>
                <w:color w:val="000000"/>
                <w:sz w:val="20"/>
                <w:szCs w:val="20"/>
              </w:rPr>
              <w:t xml:space="preserve"> </w:t>
            </w:r>
            <w:r w:rsidRPr="000D1319">
              <w:rPr>
                <w:rFonts w:ascii="Arial" w:hAnsi="Arial" w:cs="Arial"/>
                <w:color w:val="000000"/>
                <w:sz w:val="20"/>
                <w:szCs w:val="20"/>
                <w:highlight w:val="yellow"/>
              </w:rPr>
              <w:t>should write his/her feedback here)</w:t>
            </w:r>
          </w:p>
        </w:tc>
      </w:tr>
      <w:tr w:rsidR="00C23DF5" w:rsidRPr="000D1319" w14:paraId="00C2CAB0" w14:textId="77777777">
        <w:trPr>
          <w:trHeight w:val="1152"/>
        </w:trPr>
        <w:tc>
          <w:tcPr>
            <w:tcW w:w="4626" w:type="dxa"/>
          </w:tcPr>
          <w:p w14:paraId="0A1E0B5A" w14:textId="77777777" w:rsidR="00C23DF5" w:rsidRPr="000D1319" w:rsidRDefault="00000000">
            <w:pPr>
              <w:pStyle w:val="TableParagraph"/>
              <w:rPr>
                <w:rFonts w:ascii="Arial" w:hAnsi="Arial" w:cs="Arial"/>
                <w:b/>
                <w:sz w:val="20"/>
                <w:szCs w:val="20"/>
              </w:rPr>
            </w:pPr>
            <w:r w:rsidRPr="000D1319">
              <w:rPr>
                <w:rFonts w:ascii="Arial" w:hAnsi="Arial" w:cs="Arial"/>
                <w:b/>
                <w:sz w:val="20"/>
                <w:szCs w:val="20"/>
              </w:rPr>
              <w:t>Is</w:t>
            </w:r>
            <w:r w:rsidRPr="000D1319">
              <w:rPr>
                <w:rFonts w:ascii="Arial" w:hAnsi="Arial" w:cs="Arial"/>
                <w:b/>
                <w:spacing w:val="-3"/>
                <w:sz w:val="20"/>
                <w:szCs w:val="20"/>
              </w:rPr>
              <w:t xml:space="preserve"> </w:t>
            </w:r>
            <w:r w:rsidRPr="000D1319">
              <w:rPr>
                <w:rFonts w:ascii="Arial" w:hAnsi="Arial" w:cs="Arial"/>
                <w:b/>
                <w:sz w:val="20"/>
                <w:szCs w:val="20"/>
              </w:rPr>
              <w:t>the</w:t>
            </w:r>
            <w:r w:rsidRPr="000D1319">
              <w:rPr>
                <w:rFonts w:ascii="Arial" w:hAnsi="Arial" w:cs="Arial"/>
                <w:b/>
                <w:spacing w:val="-3"/>
                <w:sz w:val="20"/>
                <w:szCs w:val="20"/>
              </w:rPr>
              <w:t xml:space="preserve"> </w:t>
            </w:r>
            <w:r w:rsidRPr="000D1319">
              <w:rPr>
                <w:rFonts w:ascii="Arial" w:hAnsi="Arial" w:cs="Arial"/>
                <w:b/>
                <w:sz w:val="20"/>
                <w:szCs w:val="20"/>
              </w:rPr>
              <w:t>title</w:t>
            </w:r>
            <w:r w:rsidRPr="000D1319">
              <w:rPr>
                <w:rFonts w:ascii="Arial" w:hAnsi="Arial" w:cs="Arial"/>
                <w:b/>
                <w:spacing w:val="-3"/>
                <w:sz w:val="20"/>
                <w:szCs w:val="20"/>
              </w:rPr>
              <w:t xml:space="preserve"> </w:t>
            </w:r>
            <w:r w:rsidRPr="000D1319">
              <w:rPr>
                <w:rFonts w:ascii="Arial" w:hAnsi="Arial" w:cs="Arial"/>
                <w:b/>
                <w:sz w:val="20"/>
                <w:szCs w:val="20"/>
              </w:rPr>
              <w:t>of</w:t>
            </w:r>
            <w:r w:rsidRPr="000D1319">
              <w:rPr>
                <w:rFonts w:ascii="Arial" w:hAnsi="Arial" w:cs="Arial"/>
                <w:b/>
                <w:spacing w:val="-4"/>
                <w:sz w:val="20"/>
                <w:szCs w:val="20"/>
              </w:rPr>
              <w:t xml:space="preserve"> </w:t>
            </w:r>
            <w:r w:rsidRPr="000D1319">
              <w:rPr>
                <w:rFonts w:ascii="Arial" w:hAnsi="Arial" w:cs="Arial"/>
                <w:b/>
                <w:sz w:val="20"/>
                <w:szCs w:val="20"/>
              </w:rPr>
              <w:t>the</w:t>
            </w:r>
            <w:r w:rsidRPr="000D1319">
              <w:rPr>
                <w:rFonts w:ascii="Arial" w:hAnsi="Arial" w:cs="Arial"/>
                <w:b/>
                <w:spacing w:val="-3"/>
                <w:sz w:val="20"/>
                <w:szCs w:val="20"/>
              </w:rPr>
              <w:t xml:space="preserve"> </w:t>
            </w:r>
            <w:r w:rsidRPr="000D1319">
              <w:rPr>
                <w:rFonts w:ascii="Arial" w:hAnsi="Arial" w:cs="Arial"/>
                <w:b/>
                <w:sz w:val="20"/>
                <w:szCs w:val="20"/>
              </w:rPr>
              <w:t>article</w:t>
            </w:r>
            <w:r w:rsidRPr="000D1319">
              <w:rPr>
                <w:rFonts w:ascii="Arial" w:hAnsi="Arial" w:cs="Arial"/>
                <w:b/>
                <w:spacing w:val="-3"/>
                <w:sz w:val="20"/>
                <w:szCs w:val="20"/>
              </w:rPr>
              <w:t xml:space="preserve"> </w:t>
            </w:r>
            <w:r w:rsidRPr="000D1319">
              <w:rPr>
                <w:rFonts w:ascii="Arial" w:hAnsi="Arial" w:cs="Arial"/>
                <w:b/>
                <w:spacing w:val="-2"/>
                <w:sz w:val="20"/>
                <w:szCs w:val="20"/>
              </w:rPr>
              <w:t>suitable?</w:t>
            </w:r>
          </w:p>
          <w:p w14:paraId="3DA62A73" w14:textId="77777777" w:rsidR="00C23DF5" w:rsidRPr="000D1319" w:rsidRDefault="00000000">
            <w:pPr>
              <w:pStyle w:val="TableParagraph"/>
              <w:spacing w:before="229"/>
              <w:rPr>
                <w:rFonts w:ascii="Arial" w:hAnsi="Arial" w:cs="Arial"/>
                <w:sz w:val="20"/>
                <w:szCs w:val="20"/>
              </w:rPr>
            </w:pPr>
            <w:r w:rsidRPr="000D1319">
              <w:rPr>
                <w:rFonts w:ascii="Arial" w:hAnsi="Arial" w:cs="Arial"/>
                <w:sz w:val="20"/>
                <w:szCs w:val="20"/>
              </w:rPr>
              <w:t>If</w:t>
            </w:r>
            <w:r w:rsidRPr="000D1319">
              <w:rPr>
                <w:rFonts w:ascii="Arial" w:hAnsi="Arial" w:cs="Arial"/>
                <w:spacing w:val="-6"/>
                <w:sz w:val="20"/>
                <w:szCs w:val="20"/>
              </w:rPr>
              <w:t xml:space="preserve"> </w:t>
            </w:r>
            <w:r w:rsidRPr="000D1319">
              <w:rPr>
                <w:rFonts w:ascii="Arial" w:hAnsi="Arial" w:cs="Arial"/>
                <w:sz w:val="20"/>
                <w:szCs w:val="20"/>
              </w:rPr>
              <w:t>your</w:t>
            </w:r>
            <w:r w:rsidRPr="000D1319">
              <w:rPr>
                <w:rFonts w:ascii="Arial" w:hAnsi="Arial" w:cs="Arial"/>
                <w:spacing w:val="-6"/>
                <w:sz w:val="20"/>
                <w:szCs w:val="20"/>
              </w:rPr>
              <w:t xml:space="preserve"> </w:t>
            </w:r>
            <w:r w:rsidRPr="000D1319">
              <w:rPr>
                <w:rFonts w:ascii="Arial" w:hAnsi="Arial" w:cs="Arial"/>
                <w:sz w:val="20"/>
                <w:szCs w:val="20"/>
              </w:rPr>
              <w:t>answer</w:t>
            </w:r>
            <w:r w:rsidRPr="000D1319">
              <w:rPr>
                <w:rFonts w:ascii="Arial" w:hAnsi="Arial" w:cs="Arial"/>
                <w:spacing w:val="-6"/>
                <w:sz w:val="20"/>
                <w:szCs w:val="20"/>
              </w:rPr>
              <w:t xml:space="preserve"> </w:t>
            </w:r>
            <w:r w:rsidRPr="000D1319">
              <w:rPr>
                <w:rFonts w:ascii="Arial" w:hAnsi="Arial" w:cs="Arial"/>
                <w:sz w:val="20"/>
                <w:szCs w:val="20"/>
              </w:rPr>
              <w:t>is</w:t>
            </w:r>
            <w:r w:rsidRPr="000D1319">
              <w:rPr>
                <w:rFonts w:ascii="Arial" w:hAnsi="Arial" w:cs="Arial"/>
                <w:spacing w:val="-4"/>
                <w:sz w:val="20"/>
                <w:szCs w:val="20"/>
              </w:rPr>
              <w:t xml:space="preserve"> </w:t>
            </w:r>
            <w:r w:rsidRPr="000D1319">
              <w:rPr>
                <w:rFonts w:ascii="Arial" w:hAnsi="Arial" w:cs="Arial"/>
                <w:sz w:val="20"/>
                <w:szCs w:val="20"/>
              </w:rPr>
              <w:t>NO,</w:t>
            </w:r>
            <w:r w:rsidRPr="000D1319">
              <w:rPr>
                <w:rFonts w:ascii="Arial" w:hAnsi="Arial" w:cs="Arial"/>
                <w:spacing w:val="-4"/>
                <w:sz w:val="20"/>
                <w:szCs w:val="20"/>
              </w:rPr>
              <w:t xml:space="preserve"> </w:t>
            </w:r>
            <w:r w:rsidRPr="000D1319">
              <w:rPr>
                <w:rFonts w:ascii="Arial" w:hAnsi="Arial" w:cs="Arial"/>
                <w:sz w:val="20"/>
                <w:szCs w:val="20"/>
              </w:rPr>
              <w:t>please</w:t>
            </w:r>
            <w:r w:rsidRPr="000D1319">
              <w:rPr>
                <w:rFonts w:ascii="Arial" w:hAnsi="Arial" w:cs="Arial"/>
                <w:spacing w:val="-5"/>
                <w:sz w:val="20"/>
                <w:szCs w:val="20"/>
              </w:rPr>
              <w:t xml:space="preserve"> </w:t>
            </w:r>
            <w:r w:rsidRPr="000D1319">
              <w:rPr>
                <w:rFonts w:ascii="Arial" w:hAnsi="Arial" w:cs="Arial"/>
                <w:sz w:val="20"/>
                <w:szCs w:val="20"/>
              </w:rPr>
              <w:t>provide</w:t>
            </w:r>
            <w:r w:rsidRPr="000D1319">
              <w:rPr>
                <w:rFonts w:ascii="Arial" w:hAnsi="Arial" w:cs="Arial"/>
                <w:spacing w:val="-5"/>
                <w:sz w:val="20"/>
                <w:szCs w:val="20"/>
              </w:rPr>
              <w:t xml:space="preserve"> </w:t>
            </w:r>
            <w:r w:rsidRPr="000D1319">
              <w:rPr>
                <w:rFonts w:ascii="Arial" w:hAnsi="Arial" w:cs="Arial"/>
                <w:sz w:val="20"/>
                <w:szCs w:val="20"/>
              </w:rPr>
              <w:t>a</w:t>
            </w:r>
            <w:r w:rsidRPr="000D1319">
              <w:rPr>
                <w:rFonts w:ascii="Arial" w:hAnsi="Arial" w:cs="Arial"/>
                <w:spacing w:val="-5"/>
                <w:sz w:val="20"/>
                <w:szCs w:val="20"/>
              </w:rPr>
              <w:t xml:space="preserve"> </w:t>
            </w:r>
            <w:r w:rsidRPr="000D1319">
              <w:rPr>
                <w:rFonts w:ascii="Arial" w:hAnsi="Arial" w:cs="Arial"/>
                <w:sz w:val="20"/>
                <w:szCs w:val="20"/>
              </w:rPr>
              <w:t>brief,</w:t>
            </w:r>
            <w:r w:rsidRPr="000D1319">
              <w:rPr>
                <w:rFonts w:ascii="Arial" w:hAnsi="Arial" w:cs="Arial"/>
                <w:spacing w:val="-4"/>
                <w:sz w:val="20"/>
                <w:szCs w:val="20"/>
              </w:rPr>
              <w:t xml:space="preserve"> </w:t>
            </w:r>
            <w:r w:rsidRPr="000D1319">
              <w:rPr>
                <w:rFonts w:ascii="Arial" w:hAnsi="Arial" w:cs="Arial"/>
                <w:sz w:val="20"/>
                <w:szCs w:val="20"/>
              </w:rPr>
              <w:t>clear suggestion for improvement.</w:t>
            </w:r>
          </w:p>
        </w:tc>
        <w:tc>
          <w:tcPr>
            <w:tcW w:w="4633" w:type="dxa"/>
          </w:tcPr>
          <w:p w14:paraId="2AB764CE" w14:textId="77777777" w:rsidR="00C23DF5" w:rsidRPr="000D1319" w:rsidRDefault="00000000">
            <w:pPr>
              <w:pStyle w:val="TableParagraph"/>
              <w:ind w:left="468"/>
              <w:rPr>
                <w:rFonts w:ascii="Arial" w:hAnsi="Arial" w:cs="Arial"/>
                <w:sz w:val="20"/>
                <w:szCs w:val="20"/>
              </w:rPr>
            </w:pPr>
            <w:r w:rsidRPr="000D1319">
              <w:rPr>
                <w:rFonts w:ascii="Arial" w:hAnsi="Arial" w:cs="Arial"/>
                <w:sz w:val="20"/>
                <w:szCs w:val="20"/>
              </w:rPr>
              <w:t>Yes,</w:t>
            </w:r>
            <w:r w:rsidRPr="000D1319">
              <w:rPr>
                <w:rFonts w:ascii="Arial" w:hAnsi="Arial" w:cs="Arial"/>
                <w:spacing w:val="-2"/>
                <w:sz w:val="20"/>
                <w:szCs w:val="20"/>
              </w:rPr>
              <w:t xml:space="preserve"> </w:t>
            </w:r>
            <w:r w:rsidRPr="000D1319">
              <w:rPr>
                <w:rFonts w:ascii="Arial" w:hAnsi="Arial" w:cs="Arial"/>
                <w:sz w:val="20"/>
                <w:szCs w:val="20"/>
              </w:rPr>
              <w:t>the</w:t>
            </w:r>
            <w:r w:rsidRPr="000D1319">
              <w:rPr>
                <w:rFonts w:ascii="Arial" w:hAnsi="Arial" w:cs="Arial"/>
                <w:spacing w:val="-2"/>
                <w:sz w:val="20"/>
                <w:szCs w:val="20"/>
              </w:rPr>
              <w:t xml:space="preserve"> </w:t>
            </w:r>
            <w:r w:rsidRPr="000D1319">
              <w:rPr>
                <w:rFonts w:ascii="Arial" w:hAnsi="Arial" w:cs="Arial"/>
                <w:sz w:val="20"/>
                <w:szCs w:val="20"/>
              </w:rPr>
              <w:t>title</w:t>
            </w:r>
            <w:r w:rsidRPr="000D1319">
              <w:rPr>
                <w:rFonts w:ascii="Arial" w:hAnsi="Arial" w:cs="Arial"/>
                <w:spacing w:val="-2"/>
                <w:sz w:val="20"/>
                <w:szCs w:val="20"/>
              </w:rPr>
              <w:t xml:space="preserve"> </w:t>
            </w:r>
            <w:r w:rsidRPr="000D1319">
              <w:rPr>
                <w:rFonts w:ascii="Arial" w:hAnsi="Arial" w:cs="Arial"/>
                <w:sz w:val="20"/>
                <w:szCs w:val="20"/>
              </w:rPr>
              <w:t>is</w:t>
            </w:r>
            <w:r w:rsidRPr="000D1319">
              <w:rPr>
                <w:rFonts w:ascii="Arial" w:hAnsi="Arial" w:cs="Arial"/>
                <w:spacing w:val="-5"/>
                <w:sz w:val="20"/>
                <w:szCs w:val="20"/>
              </w:rPr>
              <w:t xml:space="preserve"> </w:t>
            </w:r>
            <w:r w:rsidRPr="000D1319">
              <w:rPr>
                <w:rFonts w:ascii="Arial" w:hAnsi="Arial" w:cs="Arial"/>
                <w:sz w:val="20"/>
                <w:szCs w:val="20"/>
              </w:rPr>
              <w:t>suitable</w:t>
            </w:r>
            <w:r w:rsidRPr="000D1319">
              <w:rPr>
                <w:rFonts w:ascii="Arial" w:hAnsi="Arial" w:cs="Arial"/>
                <w:spacing w:val="-2"/>
                <w:sz w:val="20"/>
                <w:szCs w:val="20"/>
              </w:rPr>
              <w:t xml:space="preserve"> </w:t>
            </w:r>
            <w:r w:rsidRPr="000D1319">
              <w:rPr>
                <w:rFonts w:ascii="Arial" w:hAnsi="Arial" w:cs="Arial"/>
                <w:sz w:val="20"/>
                <w:szCs w:val="20"/>
              </w:rPr>
              <w:t>for</w:t>
            </w:r>
            <w:r w:rsidRPr="000D1319">
              <w:rPr>
                <w:rFonts w:ascii="Arial" w:hAnsi="Arial" w:cs="Arial"/>
                <w:spacing w:val="-4"/>
                <w:sz w:val="20"/>
                <w:szCs w:val="20"/>
              </w:rPr>
              <w:t xml:space="preserve"> </w:t>
            </w:r>
            <w:r w:rsidRPr="000D1319">
              <w:rPr>
                <w:rFonts w:ascii="Arial" w:hAnsi="Arial" w:cs="Arial"/>
                <w:sz w:val="20"/>
                <w:szCs w:val="20"/>
              </w:rPr>
              <w:t>this</w:t>
            </w:r>
            <w:r w:rsidRPr="000D1319">
              <w:rPr>
                <w:rFonts w:ascii="Arial" w:hAnsi="Arial" w:cs="Arial"/>
                <w:spacing w:val="-1"/>
                <w:sz w:val="20"/>
                <w:szCs w:val="20"/>
              </w:rPr>
              <w:t xml:space="preserve"> </w:t>
            </w:r>
            <w:r w:rsidRPr="000D1319">
              <w:rPr>
                <w:rFonts w:ascii="Arial" w:hAnsi="Arial" w:cs="Arial"/>
                <w:spacing w:val="-2"/>
                <w:sz w:val="20"/>
                <w:szCs w:val="20"/>
              </w:rPr>
              <w:t>manuscript.</w:t>
            </w:r>
          </w:p>
        </w:tc>
        <w:tc>
          <w:tcPr>
            <w:tcW w:w="4633" w:type="dxa"/>
          </w:tcPr>
          <w:p w14:paraId="58A3034F" w14:textId="77777777" w:rsidR="00C23DF5" w:rsidRPr="000D1319" w:rsidRDefault="00C23DF5">
            <w:pPr>
              <w:pStyle w:val="TableParagraph"/>
              <w:ind w:left="0"/>
              <w:rPr>
                <w:rFonts w:ascii="Arial" w:hAnsi="Arial" w:cs="Arial"/>
                <w:sz w:val="20"/>
                <w:szCs w:val="20"/>
              </w:rPr>
            </w:pPr>
          </w:p>
        </w:tc>
      </w:tr>
    </w:tbl>
    <w:p w14:paraId="4BE6855F" w14:textId="77777777" w:rsidR="00C23DF5" w:rsidRPr="000D1319" w:rsidRDefault="00C23DF5">
      <w:pPr>
        <w:pStyle w:val="TableParagraph"/>
        <w:rPr>
          <w:rFonts w:ascii="Arial" w:hAnsi="Arial" w:cs="Arial"/>
          <w:sz w:val="20"/>
          <w:szCs w:val="20"/>
        </w:rPr>
        <w:sectPr w:rsidR="00C23DF5" w:rsidRPr="000D1319">
          <w:pgSz w:w="16840" w:h="23820"/>
          <w:pgMar w:top="1760" w:right="1417" w:bottom="2932" w:left="1417" w:header="1283" w:footer="1431" w:gutter="0"/>
          <w:cols w:space="720"/>
        </w:sectPr>
      </w:pPr>
    </w:p>
    <w:tbl>
      <w:tblPr>
        <w:tblW w:w="0" w:type="auto"/>
        <w:tblInd w:w="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6"/>
        <w:gridCol w:w="4633"/>
        <w:gridCol w:w="4633"/>
      </w:tblGrid>
      <w:tr w:rsidR="00C23DF5" w:rsidRPr="000D1319" w14:paraId="4DB3D9F9" w14:textId="77777777">
        <w:trPr>
          <w:trHeight w:val="1148"/>
        </w:trPr>
        <w:tc>
          <w:tcPr>
            <w:tcW w:w="4626" w:type="dxa"/>
          </w:tcPr>
          <w:p w14:paraId="659779A2" w14:textId="77777777" w:rsidR="00C23DF5" w:rsidRPr="000D1319" w:rsidRDefault="00000000">
            <w:pPr>
              <w:pStyle w:val="TableParagraph"/>
              <w:rPr>
                <w:rFonts w:ascii="Arial" w:hAnsi="Arial" w:cs="Arial"/>
                <w:b/>
                <w:sz w:val="20"/>
                <w:szCs w:val="20"/>
              </w:rPr>
            </w:pPr>
            <w:r w:rsidRPr="000D1319">
              <w:rPr>
                <w:rFonts w:ascii="Arial" w:hAnsi="Arial" w:cs="Arial"/>
                <w:b/>
                <w:sz w:val="20"/>
                <w:szCs w:val="20"/>
              </w:rPr>
              <w:lastRenderedPageBreak/>
              <w:t>Is</w:t>
            </w:r>
            <w:r w:rsidRPr="000D1319">
              <w:rPr>
                <w:rFonts w:ascii="Arial" w:hAnsi="Arial" w:cs="Arial"/>
                <w:b/>
                <w:spacing w:val="-3"/>
                <w:sz w:val="20"/>
                <w:szCs w:val="20"/>
              </w:rPr>
              <w:t xml:space="preserve"> </w:t>
            </w:r>
            <w:r w:rsidRPr="000D1319">
              <w:rPr>
                <w:rFonts w:ascii="Arial" w:hAnsi="Arial" w:cs="Arial"/>
                <w:b/>
                <w:sz w:val="20"/>
                <w:szCs w:val="20"/>
              </w:rPr>
              <w:t>the</w:t>
            </w:r>
            <w:r w:rsidRPr="000D1319">
              <w:rPr>
                <w:rFonts w:ascii="Arial" w:hAnsi="Arial" w:cs="Arial"/>
                <w:b/>
                <w:spacing w:val="-4"/>
                <w:sz w:val="20"/>
                <w:szCs w:val="20"/>
              </w:rPr>
              <w:t xml:space="preserve"> </w:t>
            </w:r>
            <w:r w:rsidRPr="000D1319">
              <w:rPr>
                <w:rFonts w:ascii="Arial" w:hAnsi="Arial" w:cs="Arial"/>
                <w:b/>
                <w:sz w:val="20"/>
                <w:szCs w:val="20"/>
              </w:rPr>
              <w:t>abstract</w:t>
            </w:r>
            <w:r w:rsidRPr="000D1319">
              <w:rPr>
                <w:rFonts w:ascii="Arial" w:hAnsi="Arial" w:cs="Arial"/>
                <w:b/>
                <w:spacing w:val="-4"/>
                <w:sz w:val="20"/>
                <w:szCs w:val="20"/>
              </w:rPr>
              <w:t xml:space="preserve"> </w:t>
            </w:r>
            <w:r w:rsidRPr="000D1319">
              <w:rPr>
                <w:rFonts w:ascii="Arial" w:hAnsi="Arial" w:cs="Arial"/>
                <w:b/>
                <w:sz w:val="20"/>
                <w:szCs w:val="20"/>
              </w:rPr>
              <w:t>of</w:t>
            </w:r>
            <w:r w:rsidRPr="000D1319">
              <w:rPr>
                <w:rFonts w:ascii="Arial" w:hAnsi="Arial" w:cs="Arial"/>
                <w:b/>
                <w:spacing w:val="-4"/>
                <w:sz w:val="20"/>
                <w:szCs w:val="20"/>
              </w:rPr>
              <w:t xml:space="preserve"> </w:t>
            </w:r>
            <w:r w:rsidRPr="000D1319">
              <w:rPr>
                <w:rFonts w:ascii="Arial" w:hAnsi="Arial" w:cs="Arial"/>
                <w:b/>
                <w:sz w:val="20"/>
                <w:szCs w:val="20"/>
              </w:rPr>
              <w:t>the</w:t>
            </w:r>
            <w:r w:rsidRPr="000D1319">
              <w:rPr>
                <w:rFonts w:ascii="Arial" w:hAnsi="Arial" w:cs="Arial"/>
                <w:b/>
                <w:spacing w:val="-4"/>
                <w:sz w:val="20"/>
                <w:szCs w:val="20"/>
              </w:rPr>
              <w:t xml:space="preserve"> </w:t>
            </w:r>
            <w:r w:rsidRPr="000D1319">
              <w:rPr>
                <w:rFonts w:ascii="Arial" w:hAnsi="Arial" w:cs="Arial"/>
                <w:b/>
                <w:sz w:val="20"/>
                <w:szCs w:val="20"/>
              </w:rPr>
              <w:t>article</w:t>
            </w:r>
            <w:r w:rsidRPr="000D1319">
              <w:rPr>
                <w:rFonts w:ascii="Arial" w:hAnsi="Arial" w:cs="Arial"/>
                <w:b/>
                <w:spacing w:val="-3"/>
                <w:sz w:val="20"/>
                <w:szCs w:val="20"/>
              </w:rPr>
              <w:t xml:space="preserve"> </w:t>
            </w:r>
            <w:r w:rsidRPr="000D1319">
              <w:rPr>
                <w:rFonts w:ascii="Arial" w:hAnsi="Arial" w:cs="Arial"/>
                <w:b/>
                <w:spacing w:val="-2"/>
                <w:sz w:val="20"/>
                <w:szCs w:val="20"/>
              </w:rPr>
              <w:t>comprehensive?</w:t>
            </w:r>
          </w:p>
          <w:p w14:paraId="7F222546" w14:textId="77777777" w:rsidR="00C23DF5" w:rsidRPr="000D1319" w:rsidRDefault="00000000">
            <w:pPr>
              <w:pStyle w:val="TableParagraph"/>
              <w:spacing w:before="229"/>
              <w:rPr>
                <w:rFonts w:ascii="Arial" w:hAnsi="Arial" w:cs="Arial"/>
                <w:sz w:val="20"/>
                <w:szCs w:val="20"/>
              </w:rPr>
            </w:pPr>
            <w:r w:rsidRPr="000D1319">
              <w:rPr>
                <w:rFonts w:ascii="Arial" w:hAnsi="Arial" w:cs="Arial"/>
                <w:sz w:val="20"/>
                <w:szCs w:val="20"/>
              </w:rPr>
              <w:t>If</w:t>
            </w:r>
            <w:r w:rsidRPr="000D1319">
              <w:rPr>
                <w:rFonts w:ascii="Arial" w:hAnsi="Arial" w:cs="Arial"/>
                <w:spacing w:val="-6"/>
                <w:sz w:val="20"/>
                <w:szCs w:val="20"/>
              </w:rPr>
              <w:t xml:space="preserve"> </w:t>
            </w:r>
            <w:r w:rsidRPr="000D1319">
              <w:rPr>
                <w:rFonts w:ascii="Arial" w:hAnsi="Arial" w:cs="Arial"/>
                <w:sz w:val="20"/>
                <w:szCs w:val="20"/>
              </w:rPr>
              <w:t>your</w:t>
            </w:r>
            <w:r w:rsidRPr="000D1319">
              <w:rPr>
                <w:rFonts w:ascii="Arial" w:hAnsi="Arial" w:cs="Arial"/>
                <w:spacing w:val="-6"/>
                <w:sz w:val="20"/>
                <w:szCs w:val="20"/>
              </w:rPr>
              <w:t xml:space="preserve"> </w:t>
            </w:r>
            <w:r w:rsidRPr="000D1319">
              <w:rPr>
                <w:rFonts w:ascii="Arial" w:hAnsi="Arial" w:cs="Arial"/>
                <w:sz w:val="20"/>
                <w:szCs w:val="20"/>
              </w:rPr>
              <w:t>answer</w:t>
            </w:r>
            <w:r w:rsidRPr="000D1319">
              <w:rPr>
                <w:rFonts w:ascii="Arial" w:hAnsi="Arial" w:cs="Arial"/>
                <w:spacing w:val="-6"/>
                <w:sz w:val="20"/>
                <w:szCs w:val="20"/>
              </w:rPr>
              <w:t xml:space="preserve"> </w:t>
            </w:r>
            <w:r w:rsidRPr="000D1319">
              <w:rPr>
                <w:rFonts w:ascii="Arial" w:hAnsi="Arial" w:cs="Arial"/>
                <w:sz w:val="20"/>
                <w:szCs w:val="20"/>
              </w:rPr>
              <w:t>is</w:t>
            </w:r>
            <w:r w:rsidRPr="000D1319">
              <w:rPr>
                <w:rFonts w:ascii="Arial" w:hAnsi="Arial" w:cs="Arial"/>
                <w:spacing w:val="-4"/>
                <w:sz w:val="20"/>
                <w:szCs w:val="20"/>
              </w:rPr>
              <w:t xml:space="preserve"> </w:t>
            </w:r>
            <w:r w:rsidRPr="000D1319">
              <w:rPr>
                <w:rFonts w:ascii="Arial" w:hAnsi="Arial" w:cs="Arial"/>
                <w:sz w:val="20"/>
                <w:szCs w:val="20"/>
              </w:rPr>
              <w:t>NO,</w:t>
            </w:r>
            <w:r w:rsidRPr="000D1319">
              <w:rPr>
                <w:rFonts w:ascii="Arial" w:hAnsi="Arial" w:cs="Arial"/>
                <w:spacing w:val="-4"/>
                <w:sz w:val="20"/>
                <w:szCs w:val="20"/>
              </w:rPr>
              <w:t xml:space="preserve"> </w:t>
            </w:r>
            <w:r w:rsidRPr="000D1319">
              <w:rPr>
                <w:rFonts w:ascii="Arial" w:hAnsi="Arial" w:cs="Arial"/>
                <w:sz w:val="20"/>
                <w:szCs w:val="20"/>
              </w:rPr>
              <w:t>please</w:t>
            </w:r>
            <w:r w:rsidRPr="000D1319">
              <w:rPr>
                <w:rFonts w:ascii="Arial" w:hAnsi="Arial" w:cs="Arial"/>
                <w:spacing w:val="-5"/>
                <w:sz w:val="20"/>
                <w:szCs w:val="20"/>
              </w:rPr>
              <w:t xml:space="preserve"> </w:t>
            </w:r>
            <w:r w:rsidRPr="000D1319">
              <w:rPr>
                <w:rFonts w:ascii="Arial" w:hAnsi="Arial" w:cs="Arial"/>
                <w:sz w:val="20"/>
                <w:szCs w:val="20"/>
              </w:rPr>
              <w:t>provide</w:t>
            </w:r>
            <w:r w:rsidRPr="000D1319">
              <w:rPr>
                <w:rFonts w:ascii="Arial" w:hAnsi="Arial" w:cs="Arial"/>
                <w:spacing w:val="-5"/>
                <w:sz w:val="20"/>
                <w:szCs w:val="20"/>
              </w:rPr>
              <w:t xml:space="preserve"> </w:t>
            </w:r>
            <w:r w:rsidRPr="000D1319">
              <w:rPr>
                <w:rFonts w:ascii="Arial" w:hAnsi="Arial" w:cs="Arial"/>
                <w:sz w:val="20"/>
                <w:szCs w:val="20"/>
              </w:rPr>
              <w:t>a</w:t>
            </w:r>
            <w:r w:rsidRPr="000D1319">
              <w:rPr>
                <w:rFonts w:ascii="Arial" w:hAnsi="Arial" w:cs="Arial"/>
                <w:spacing w:val="-5"/>
                <w:sz w:val="20"/>
                <w:szCs w:val="20"/>
              </w:rPr>
              <w:t xml:space="preserve"> </w:t>
            </w:r>
            <w:r w:rsidRPr="000D1319">
              <w:rPr>
                <w:rFonts w:ascii="Arial" w:hAnsi="Arial" w:cs="Arial"/>
                <w:sz w:val="20"/>
                <w:szCs w:val="20"/>
              </w:rPr>
              <w:t>brief,</w:t>
            </w:r>
            <w:r w:rsidRPr="000D1319">
              <w:rPr>
                <w:rFonts w:ascii="Arial" w:hAnsi="Arial" w:cs="Arial"/>
                <w:spacing w:val="-4"/>
                <w:sz w:val="20"/>
                <w:szCs w:val="20"/>
              </w:rPr>
              <w:t xml:space="preserve"> </w:t>
            </w:r>
            <w:r w:rsidRPr="000D1319">
              <w:rPr>
                <w:rFonts w:ascii="Arial" w:hAnsi="Arial" w:cs="Arial"/>
                <w:sz w:val="20"/>
                <w:szCs w:val="20"/>
              </w:rPr>
              <w:t>clear suggestion for improvement.</w:t>
            </w:r>
          </w:p>
        </w:tc>
        <w:tc>
          <w:tcPr>
            <w:tcW w:w="4633" w:type="dxa"/>
          </w:tcPr>
          <w:p w14:paraId="5BFCDE12" w14:textId="77777777" w:rsidR="00C23DF5" w:rsidRPr="000D1319" w:rsidRDefault="00000000">
            <w:pPr>
              <w:pStyle w:val="TableParagraph"/>
              <w:ind w:left="468"/>
              <w:rPr>
                <w:rFonts w:ascii="Arial" w:hAnsi="Arial" w:cs="Arial"/>
                <w:sz w:val="20"/>
                <w:szCs w:val="20"/>
              </w:rPr>
            </w:pPr>
            <w:r w:rsidRPr="000D1319">
              <w:rPr>
                <w:rFonts w:ascii="Arial" w:hAnsi="Arial" w:cs="Arial"/>
                <w:sz w:val="20"/>
                <w:szCs w:val="20"/>
              </w:rPr>
              <w:t>No,</w:t>
            </w:r>
            <w:r w:rsidRPr="000D1319">
              <w:rPr>
                <w:rFonts w:ascii="Arial" w:hAnsi="Arial" w:cs="Arial"/>
                <w:spacing w:val="-4"/>
                <w:sz w:val="20"/>
                <w:szCs w:val="20"/>
              </w:rPr>
              <w:t xml:space="preserve"> </w:t>
            </w:r>
            <w:r w:rsidRPr="000D1319">
              <w:rPr>
                <w:rFonts w:ascii="Arial" w:hAnsi="Arial" w:cs="Arial"/>
                <w:sz w:val="20"/>
                <w:szCs w:val="20"/>
              </w:rPr>
              <w:t>the</w:t>
            </w:r>
            <w:r w:rsidRPr="000D1319">
              <w:rPr>
                <w:rFonts w:ascii="Arial" w:hAnsi="Arial" w:cs="Arial"/>
                <w:spacing w:val="-6"/>
                <w:sz w:val="20"/>
                <w:szCs w:val="20"/>
              </w:rPr>
              <w:t xml:space="preserve"> </w:t>
            </w:r>
            <w:r w:rsidRPr="000D1319">
              <w:rPr>
                <w:rFonts w:ascii="Arial" w:hAnsi="Arial" w:cs="Arial"/>
                <w:sz w:val="20"/>
                <w:szCs w:val="20"/>
              </w:rPr>
              <w:t>abstract</w:t>
            </w:r>
            <w:r w:rsidRPr="000D1319">
              <w:rPr>
                <w:rFonts w:ascii="Arial" w:hAnsi="Arial" w:cs="Arial"/>
                <w:spacing w:val="-5"/>
                <w:sz w:val="20"/>
                <w:szCs w:val="20"/>
              </w:rPr>
              <w:t xml:space="preserve"> </w:t>
            </w:r>
            <w:r w:rsidRPr="000D1319">
              <w:rPr>
                <w:rFonts w:ascii="Arial" w:hAnsi="Arial" w:cs="Arial"/>
                <w:sz w:val="20"/>
                <w:szCs w:val="20"/>
              </w:rPr>
              <w:t>lacks</w:t>
            </w:r>
            <w:r w:rsidRPr="000D1319">
              <w:rPr>
                <w:rFonts w:ascii="Arial" w:hAnsi="Arial" w:cs="Arial"/>
                <w:spacing w:val="-4"/>
                <w:sz w:val="20"/>
                <w:szCs w:val="20"/>
              </w:rPr>
              <w:t xml:space="preserve"> </w:t>
            </w:r>
            <w:r w:rsidRPr="000D1319">
              <w:rPr>
                <w:rFonts w:ascii="Arial" w:hAnsi="Arial" w:cs="Arial"/>
                <w:sz w:val="20"/>
                <w:szCs w:val="20"/>
              </w:rPr>
              <w:t>the</w:t>
            </w:r>
            <w:r w:rsidRPr="000D1319">
              <w:rPr>
                <w:rFonts w:ascii="Arial" w:hAnsi="Arial" w:cs="Arial"/>
                <w:spacing w:val="-6"/>
                <w:sz w:val="20"/>
                <w:szCs w:val="20"/>
              </w:rPr>
              <w:t xml:space="preserve"> </w:t>
            </w:r>
            <w:r w:rsidRPr="000D1319">
              <w:rPr>
                <w:rFonts w:ascii="Arial" w:hAnsi="Arial" w:cs="Arial"/>
                <w:sz w:val="20"/>
                <w:szCs w:val="20"/>
              </w:rPr>
              <w:t>knowledge</w:t>
            </w:r>
            <w:r w:rsidRPr="000D1319">
              <w:rPr>
                <w:rFonts w:ascii="Arial" w:hAnsi="Arial" w:cs="Arial"/>
                <w:spacing w:val="-6"/>
                <w:sz w:val="20"/>
                <w:szCs w:val="20"/>
              </w:rPr>
              <w:t xml:space="preserve"> </w:t>
            </w:r>
            <w:r w:rsidRPr="000D1319">
              <w:rPr>
                <w:rFonts w:ascii="Arial" w:hAnsi="Arial" w:cs="Arial"/>
                <w:sz w:val="20"/>
                <w:szCs w:val="20"/>
              </w:rPr>
              <w:t>gap,</w:t>
            </w:r>
            <w:r w:rsidRPr="000D1319">
              <w:rPr>
                <w:rFonts w:ascii="Arial" w:hAnsi="Arial" w:cs="Arial"/>
                <w:spacing w:val="-8"/>
                <w:sz w:val="20"/>
                <w:szCs w:val="20"/>
              </w:rPr>
              <w:t xml:space="preserve"> </w:t>
            </w:r>
            <w:r w:rsidRPr="000D1319">
              <w:rPr>
                <w:rFonts w:ascii="Arial" w:hAnsi="Arial" w:cs="Arial"/>
                <w:sz w:val="20"/>
                <w:szCs w:val="20"/>
              </w:rPr>
              <w:t>aim</w:t>
            </w:r>
            <w:r w:rsidRPr="000D1319">
              <w:rPr>
                <w:rFonts w:ascii="Arial" w:hAnsi="Arial" w:cs="Arial"/>
                <w:spacing w:val="-7"/>
                <w:sz w:val="20"/>
                <w:szCs w:val="20"/>
              </w:rPr>
              <w:t xml:space="preserve"> </w:t>
            </w:r>
            <w:r w:rsidRPr="000D1319">
              <w:rPr>
                <w:rFonts w:ascii="Arial" w:hAnsi="Arial" w:cs="Arial"/>
                <w:sz w:val="20"/>
                <w:szCs w:val="20"/>
              </w:rPr>
              <w:t>and objectives of the current study.</w:t>
            </w:r>
          </w:p>
        </w:tc>
        <w:tc>
          <w:tcPr>
            <w:tcW w:w="4633" w:type="dxa"/>
          </w:tcPr>
          <w:p w14:paraId="0EE04B42" w14:textId="77777777" w:rsidR="00C23DF5" w:rsidRPr="000D1319" w:rsidRDefault="00C23DF5">
            <w:pPr>
              <w:pStyle w:val="TableParagraph"/>
              <w:ind w:left="0"/>
              <w:rPr>
                <w:rFonts w:ascii="Arial" w:hAnsi="Arial" w:cs="Arial"/>
                <w:sz w:val="20"/>
                <w:szCs w:val="20"/>
              </w:rPr>
            </w:pPr>
          </w:p>
        </w:tc>
      </w:tr>
      <w:tr w:rsidR="00C23DF5" w:rsidRPr="000D1319" w14:paraId="4916AE62" w14:textId="77777777">
        <w:trPr>
          <w:trHeight w:val="18706"/>
        </w:trPr>
        <w:tc>
          <w:tcPr>
            <w:tcW w:w="4626" w:type="dxa"/>
          </w:tcPr>
          <w:p w14:paraId="07BE0BBD" w14:textId="77777777" w:rsidR="00C23DF5" w:rsidRPr="000D1319" w:rsidRDefault="00000000">
            <w:pPr>
              <w:pStyle w:val="TableParagraph"/>
              <w:rPr>
                <w:rFonts w:ascii="Arial" w:hAnsi="Arial" w:cs="Arial"/>
                <w:b/>
                <w:sz w:val="20"/>
                <w:szCs w:val="20"/>
              </w:rPr>
            </w:pPr>
            <w:r w:rsidRPr="000D1319">
              <w:rPr>
                <w:rFonts w:ascii="Arial" w:hAnsi="Arial" w:cs="Arial"/>
                <w:b/>
                <w:sz w:val="20"/>
                <w:szCs w:val="20"/>
              </w:rPr>
              <w:t>Is</w:t>
            </w:r>
            <w:r w:rsidRPr="000D1319">
              <w:rPr>
                <w:rFonts w:ascii="Arial" w:hAnsi="Arial" w:cs="Arial"/>
                <w:b/>
                <w:spacing w:val="-6"/>
                <w:sz w:val="20"/>
                <w:szCs w:val="20"/>
              </w:rPr>
              <w:t xml:space="preserve"> </w:t>
            </w:r>
            <w:r w:rsidRPr="000D1319">
              <w:rPr>
                <w:rFonts w:ascii="Arial" w:hAnsi="Arial" w:cs="Arial"/>
                <w:b/>
                <w:sz w:val="20"/>
                <w:szCs w:val="20"/>
              </w:rPr>
              <w:t>the</w:t>
            </w:r>
            <w:r w:rsidRPr="000D1319">
              <w:rPr>
                <w:rFonts w:ascii="Arial" w:hAnsi="Arial" w:cs="Arial"/>
                <w:b/>
                <w:spacing w:val="-6"/>
                <w:sz w:val="20"/>
                <w:szCs w:val="20"/>
              </w:rPr>
              <w:t xml:space="preserve"> </w:t>
            </w:r>
            <w:r w:rsidRPr="000D1319">
              <w:rPr>
                <w:rFonts w:ascii="Arial" w:hAnsi="Arial" w:cs="Arial"/>
                <w:b/>
                <w:sz w:val="20"/>
                <w:szCs w:val="20"/>
              </w:rPr>
              <w:t>manuscript</w:t>
            </w:r>
            <w:r w:rsidRPr="000D1319">
              <w:rPr>
                <w:rFonts w:ascii="Arial" w:hAnsi="Arial" w:cs="Arial"/>
                <w:b/>
                <w:spacing w:val="-7"/>
                <w:sz w:val="20"/>
                <w:szCs w:val="20"/>
              </w:rPr>
              <w:t xml:space="preserve"> </w:t>
            </w:r>
            <w:r w:rsidRPr="000D1319">
              <w:rPr>
                <w:rFonts w:ascii="Arial" w:hAnsi="Arial" w:cs="Arial"/>
                <w:b/>
                <w:sz w:val="20"/>
                <w:szCs w:val="20"/>
              </w:rPr>
              <w:t>scientifically</w:t>
            </w:r>
            <w:r w:rsidRPr="000D1319">
              <w:rPr>
                <w:rFonts w:ascii="Arial" w:hAnsi="Arial" w:cs="Arial"/>
                <w:b/>
                <w:spacing w:val="-7"/>
                <w:sz w:val="20"/>
                <w:szCs w:val="20"/>
              </w:rPr>
              <w:t xml:space="preserve"> </w:t>
            </w:r>
            <w:r w:rsidRPr="000D1319">
              <w:rPr>
                <w:rFonts w:ascii="Arial" w:hAnsi="Arial" w:cs="Arial"/>
                <w:b/>
                <w:spacing w:val="-2"/>
                <w:sz w:val="20"/>
                <w:szCs w:val="20"/>
              </w:rPr>
              <w:t>correct?</w:t>
            </w:r>
          </w:p>
          <w:p w14:paraId="20D502D1" w14:textId="77777777" w:rsidR="00C23DF5" w:rsidRPr="000D1319" w:rsidRDefault="00000000">
            <w:pPr>
              <w:pStyle w:val="TableParagraph"/>
              <w:spacing w:before="229"/>
              <w:rPr>
                <w:rFonts w:ascii="Arial" w:hAnsi="Arial" w:cs="Arial"/>
                <w:sz w:val="20"/>
                <w:szCs w:val="20"/>
              </w:rPr>
            </w:pPr>
            <w:r w:rsidRPr="000D1319">
              <w:rPr>
                <w:rFonts w:ascii="Arial" w:hAnsi="Arial" w:cs="Arial"/>
                <w:sz w:val="20"/>
                <w:szCs w:val="20"/>
              </w:rPr>
              <w:t>If</w:t>
            </w:r>
            <w:r w:rsidRPr="000D1319">
              <w:rPr>
                <w:rFonts w:ascii="Arial" w:hAnsi="Arial" w:cs="Arial"/>
                <w:spacing w:val="-6"/>
                <w:sz w:val="20"/>
                <w:szCs w:val="20"/>
              </w:rPr>
              <w:t xml:space="preserve"> </w:t>
            </w:r>
            <w:r w:rsidRPr="000D1319">
              <w:rPr>
                <w:rFonts w:ascii="Arial" w:hAnsi="Arial" w:cs="Arial"/>
                <w:sz w:val="20"/>
                <w:szCs w:val="20"/>
              </w:rPr>
              <w:t>your</w:t>
            </w:r>
            <w:r w:rsidRPr="000D1319">
              <w:rPr>
                <w:rFonts w:ascii="Arial" w:hAnsi="Arial" w:cs="Arial"/>
                <w:spacing w:val="-6"/>
                <w:sz w:val="20"/>
                <w:szCs w:val="20"/>
              </w:rPr>
              <w:t xml:space="preserve"> </w:t>
            </w:r>
            <w:r w:rsidRPr="000D1319">
              <w:rPr>
                <w:rFonts w:ascii="Arial" w:hAnsi="Arial" w:cs="Arial"/>
                <w:sz w:val="20"/>
                <w:szCs w:val="20"/>
              </w:rPr>
              <w:t>answer</w:t>
            </w:r>
            <w:r w:rsidRPr="000D1319">
              <w:rPr>
                <w:rFonts w:ascii="Arial" w:hAnsi="Arial" w:cs="Arial"/>
                <w:spacing w:val="-6"/>
                <w:sz w:val="20"/>
                <w:szCs w:val="20"/>
              </w:rPr>
              <w:t xml:space="preserve"> </w:t>
            </w:r>
            <w:r w:rsidRPr="000D1319">
              <w:rPr>
                <w:rFonts w:ascii="Arial" w:hAnsi="Arial" w:cs="Arial"/>
                <w:sz w:val="20"/>
                <w:szCs w:val="20"/>
              </w:rPr>
              <w:t>is</w:t>
            </w:r>
            <w:r w:rsidRPr="000D1319">
              <w:rPr>
                <w:rFonts w:ascii="Arial" w:hAnsi="Arial" w:cs="Arial"/>
                <w:spacing w:val="-4"/>
                <w:sz w:val="20"/>
                <w:szCs w:val="20"/>
              </w:rPr>
              <w:t xml:space="preserve"> </w:t>
            </w:r>
            <w:r w:rsidRPr="000D1319">
              <w:rPr>
                <w:rFonts w:ascii="Arial" w:hAnsi="Arial" w:cs="Arial"/>
                <w:sz w:val="20"/>
                <w:szCs w:val="20"/>
              </w:rPr>
              <w:t>NO,</w:t>
            </w:r>
            <w:r w:rsidRPr="000D1319">
              <w:rPr>
                <w:rFonts w:ascii="Arial" w:hAnsi="Arial" w:cs="Arial"/>
                <w:spacing w:val="-4"/>
                <w:sz w:val="20"/>
                <w:szCs w:val="20"/>
              </w:rPr>
              <w:t xml:space="preserve"> </w:t>
            </w:r>
            <w:r w:rsidRPr="000D1319">
              <w:rPr>
                <w:rFonts w:ascii="Arial" w:hAnsi="Arial" w:cs="Arial"/>
                <w:sz w:val="20"/>
                <w:szCs w:val="20"/>
              </w:rPr>
              <w:t>please</w:t>
            </w:r>
            <w:r w:rsidRPr="000D1319">
              <w:rPr>
                <w:rFonts w:ascii="Arial" w:hAnsi="Arial" w:cs="Arial"/>
                <w:spacing w:val="-5"/>
                <w:sz w:val="20"/>
                <w:szCs w:val="20"/>
              </w:rPr>
              <w:t xml:space="preserve"> </w:t>
            </w:r>
            <w:r w:rsidRPr="000D1319">
              <w:rPr>
                <w:rFonts w:ascii="Arial" w:hAnsi="Arial" w:cs="Arial"/>
                <w:sz w:val="20"/>
                <w:szCs w:val="20"/>
              </w:rPr>
              <w:t>provide</w:t>
            </w:r>
            <w:r w:rsidRPr="000D1319">
              <w:rPr>
                <w:rFonts w:ascii="Arial" w:hAnsi="Arial" w:cs="Arial"/>
                <w:spacing w:val="-5"/>
                <w:sz w:val="20"/>
                <w:szCs w:val="20"/>
              </w:rPr>
              <w:t xml:space="preserve"> </w:t>
            </w:r>
            <w:r w:rsidRPr="000D1319">
              <w:rPr>
                <w:rFonts w:ascii="Arial" w:hAnsi="Arial" w:cs="Arial"/>
                <w:sz w:val="20"/>
                <w:szCs w:val="20"/>
              </w:rPr>
              <w:t>a</w:t>
            </w:r>
            <w:r w:rsidRPr="000D1319">
              <w:rPr>
                <w:rFonts w:ascii="Arial" w:hAnsi="Arial" w:cs="Arial"/>
                <w:spacing w:val="-5"/>
                <w:sz w:val="20"/>
                <w:szCs w:val="20"/>
              </w:rPr>
              <w:t xml:space="preserve"> </w:t>
            </w:r>
            <w:r w:rsidRPr="000D1319">
              <w:rPr>
                <w:rFonts w:ascii="Arial" w:hAnsi="Arial" w:cs="Arial"/>
                <w:sz w:val="20"/>
                <w:szCs w:val="20"/>
              </w:rPr>
              <w:t>brief,</w:t>
            </w:r>
            <w:r w:rsidRPr="000D1319">
              <w:rPr>
                <w:rFonts w:ascii="Arial" w:hAnsi="Arial" w:cs="Arial"/>
                <w:spacing w:val="-4"/>
                <w:sz w:val="20"/>
                <w:szCs w:val="20"/>
              </w:rPr>
              <w:t xml:space="preserve"> </w:t>
            </w:r>
            <w:r w:rsidRPr="000D1319">
              <w:rPr>
                <w:rFonts w:ascii="Arial" w:hAnsi="Arial" w:cs="Arial"/>
                <w:sz w:val="20"/>
                <w:szCs w:val="20"/>
              </w:rPr>
              <w:t>clear suggestion for improvement</w:t>
            </w:r>
          </w:p>
          <w:p w14:paraId="26D9C566" w14:textId="77777777" w:rsidR="00C23DF5" w:rsidRPr="000D1319" w:rsidRDefault="00000000">
            <w:pPr>
              <w:pStyle w:val="TableParagraph"/>
              <w:spacing w:line="229" w:lineRule="exact"/>
              <w:rPr>
                <w:rFonts w:ascii="Arial" w:hAnsi="Arial" w:cs="Arial"/>
                <w:sz w:val="20"/>
                <w:szCs w:val="20"/>
              </w:rPr>
            </w:pPr>
            <w:r w:rsidRPr="000D1319">
              <w:rPr>
                <w:rFonts w:ascii="Arial" w:hAnsi="Arial" w:cs="Arial"/>
                <w:spacing w:val="-10"/>
                <w:sz w:val="20"/>
                <w:szCs w:val="20"/>
              </w:rPr>
              <w:t>.</w:t>
            </w:r>
          </w:p>
        </w:tc>
        <w:tc>
          <w:tcPr>
            <w:tcW w:w="4633" w:type="dxa"/>
          </w:tcPr>
          <w:p w14:paraId="0B7699BF" w14:textId="77777777" w:rsidR="00C23DF5" w:rsidRPr="000D1319" w:rsidRDefault="00000000">
            <w:pPr>
              <w:pStyle w:val="TableParagraph"/>
              <w:ind w:left="108"/>
              <w:rPr>
                <w:rFonts w:ascii="Arial" w:hAnsi="Arial" w:cs="Arial"/>
                <w:sz w:val="20"/>
                <w:szCs w:val="20"/>
              </w:rPr>
            </w:pPr>
            <w:r w:rsidRPr="000D1319">
              <w:rPr>
                <w:rFonts w:ascii="Arial" w:hAnsi="Arial" w:cs="Arial"/>
                <w:sz w:val="20"/>
                <w:szCs w:val="20"/>
              </w:rPr>
              <w:t>No,</w:t>
            </w:r>
            <w:r w:rsidRPr="000D1319">
              <w:rPr>
                <w:rFonts w:ascii="Arial" w:hAnsi="Arial" w:cs="Arial"/>
                <w:spacing w:val="-4"/>
                <w:sz w:val="20"/>
                <w:szCs w:val="20"/>
              </w:rPr>
              <w:t xml:space="preserve"> </w:t>
            </w:r>
            <w:r w:rsidRPr="000D1319">
              <w:rPr>
                <w:rFonts w:ascii="Arial" w:hAnsi="Arial" w:cs="Arial"/>
                <w:sz w:val="20"/>
                <w:szCs w:val="20"/>
              </w:rPr>
              <w:t>the</w:t>
            </w:r>
            <w:r w:rsidRPr="000D1319">
              <w:rPr>
                <w:rFonts w:ascii="Arial" w:hAnsi="Arial" w:cs="Arial"/>
                <w:spacing w:val="-6"/>
                <w:sz w:val="20"/>
                <w:szCs w:val="20"/>
              </w:rPr>
              <w:t xml:space="preserve"> </w:t>
            </w:r>
            <w:r w:rsidRPr="000D1319">
              <w:rPr>
                <w:rFonts w:ascii="Arial" w:hAnsi="Arial" w:cs="Arial"/>
                <w:sz w:val="20"/>
                <w:szCs w:val="20"/>
              </w:rPr>
              <w:t>manuscript</w:t>
            </w:r>
            <w:r w:rsidRPr="000D1319">
              <w:rPr>
                <w:rFonts w:ascii="Arial" w:hAnsi="Arial" w:cs="Arial"/>
                <w:spacing w:val="-6"/>
                <w:sz w:val="20"/>
                <w:szCs w:val="20"/>
              </w:rPr>
              <w:t xml:space="preserve"> </w:t>
            </w:r>
            <w:r w:rsidRPr="000D1319">
              <w:rPr>
                <w:rFonts w:ascii="Arial" w:hAnsi="Arial" w:cs="Arial"/>
                <w:sz w:val="20"/>
                <w:szCs w:val="20"/>
              </w:rPr>
              <w:t>needs</w:t>
            </w:r>
            <w:r w:rsidRPr="000D1319">
              <w:rPr>
                <w:rFonts w:ascii="Arial" w:hAnsi="Arial" w:cs="Arial"/>
                <w:spacing w:val="-4"/>
                <w:sz w:val="20"/>
                <w:szCs w:val="20"/>
              </w:rPr>
              <w:t xml:space="preserve"> </w:t>
            </w:r>
            <w:r w:rsidRPr="000D1319">
              <w:rPr>
                <w:rFonts w:ascii="Arial" w:hAnsi="Arial" w:cs="Arial"/>
                <w:sz w:val="20"/>
                <w:szCs w:val="20"/>
              </w:rPr>
              <w:t>some</w:t>
            </w:r>
            <w:r w:rsidRPr="000D1319">
              <w:rPr>
                <w:rFonts w:ascii="Arial" w:hAnsi="Arial" w:cs="Arial"/>
                <w:spacing w:val="-6"/>
                <w:sz w:val="20"/>
                <w:szCs w:val="20"/>
              </w:rPr>
              <w:t xml:space="preserve"> </w:t>
            </w:r>
            <w:r w:rsidRPr="000D1319">
              <w:rPr>
                <w:rFonts w:ascii="Arial" w:hAnsi="Arial" w:cs="Arial"/>
                <w:sz w:val="20"/>
                <w:szCs w:val="20"/>
              </w:rPr>
              <w:t>improvement</w:t>
            </w:r>
            <w:r w:rsidRPr="000D1319">
              <w:rPr>
                <w:rFonts w:ascii="Arial" w:hAnsi="Arial" w:cs="Arial"/>
                <w:spacing w:val="-7"/>
                <w:sz w:val="20"/>
                <w:szCs w:val="20"/>
              </w:rPr>
              <w:t xml:space="preserve"> </w:t>
            </w:r>
            <w:r w:rsidRPr="000D1319">
              <w:rPr>
                <w:rFonts w:ascii="Arial" w:hAnsi="Arial" w:cs="Arial"/>
                <w:sz w:val="20"/>
                <w:szCs w:val="20"/>
              </w:rPr>
              <w:t>to</w:t>
            </w:r>
            <w:r w:rsidRPr="000D1319">
              <w:rPr>
                <w:rFonts w:ascii="Arial" w:hAnsi="Arial" w:cs="Arial"/>
                <w:spacing w:val="-7"/>
                <w:sz w:val="20"/>
                <w:szCs w:val="20"/>
              </w:rPr>
              <w:t xml:space="preserve"> </w:t>
            </w:r>
            <w:r w:rsidRPr="000D1319">
              <w:rPr>
                <w:rFonts w:ascii="Arial" w:hAnsi="Arial" w:cs="Arial"/>
                <w:sz w:val="20"/>
                <w:szCs w:val="20"/>
              </w:rPr>
              <w:t>be scientifically correct, as given below:</w:t>
            </w:r>
          </w:p>
          <w:p w14:paraId="5FF4F6FF" w14:textId="77777777" w:rsidR="00C23DF5" w:rsidRPr="000D1319" w:rsidRDefault="00C23DF5" w:rsidP="00C15216">
            <w:pPr>
              <w:pStyle w:val="TableParagraph"/>
              <w:tabs>
                <w:tab w:val="left" w:pos="827"/>
                <w:tab w:val="left" w:pos="1010"/>
              </w:tabs>
              <w:spacing w:line="350" w:lineRule="auto"/>
              <w:ind w:left="1010" w:right="614"/>
              <w:rPr>
                <w:rFonts w:ascii="Arial" w:hAnsi="Arial" w:cs="Arial"/>
                <w:sz w:val="20"/>
                <w:szCs w:val="20"/>
              </w:rPr>
            </w:pPr>
          </w:p>
          <w:p w14:paraId="4EBF504F" w14:textId="77777777" w:rsidR="00C23DF5" w:rsidRPr="000D1319" w:rsidRDefault="00000000" w:rsidP="00C15216">
            <w:pPr>
              <w:pStyle w:val="TableParagraph"/>
              <w:numPr>
                <w:ilvl w:val="0"/>
                <w:numId w:val="3"/>
              </w:numPr>
              <w:tabs>
                <w:tab w:val="left" w:pos="827"/>
                <w:tab w:val="left" w:pos="1010"/>
              </w:tabs>
              <w:spacing w:line="350" w:lineRule="auto"/>
              <w:ind w:right="614" w:hanging="360"/>
              <w:rPr>
                <w:rFonts w:ascii="Arial" w:hAnsi="Arial" w:cs="Arial"/>
                <w:sz w:val="20"/>
                <w:szCs w:val="20"/>
              </w:rPr>
            </w:pPr>
            <w:r w:rsidRPr="000D1319">
              <w:rPr>
                <w:rFonts w:ascii="Arial" w:hAnsi="Arial" w:cs="Arial"/>
                <w:sz w:val="20"/>
                <w:szCs w:val="20"/>
              </w:rPr>
              <w:t xml:space="preserve">Lemma 2.5 identifies the group with </w:t>
            </w:r>
            <w:r w:rsidRPr="000D1319">
              <w:rPr>
                <w:rFonts w:ascii="Arial" w:hAnsi="Arial" w:cs="Arial"/>
                <w:noProof/>
                <w:sz w:val="20"/>
                <w:szCs w:val="20"/>
              </w:rPr>
              <w:drawing>
                <wp:inline distT="0" distB="0" distL="0" distR="0" wp14:anchorId="4CC5EE8A" wp14:editId="605CFD39">
                  <wp:extent cx="243840" cy="122887"/>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1" cstate="print"/>
                          <a:stretch>
                            <a:fillRect/>
                          </a:stretch>
                        </pic:blipFill>
                        <pic:spPr>
                          <a:xfrm>
                            <a:off x="0" y="0"/>
                            <a:ext cx="243840" cy="122887"/>
                          </a:xfrm>
                          <a:prstGeom prst="rect">
                            <a:avLst/>
                          </a:prstGeom>
                        </pic:spPr>
                      </pic:pic>
                    </a:graphicData>
                  </a:graphic>
                </wp:inline>
              </w:drawing>
            </w:r>
            <w:r w:rsidRPr="000D1319">
              <w:rPr>
                <w:rFonts w:ascii="Arial" w:hAnsi="Arial" w:cs="Arial"/>
                <w:sz w:val="20"/>
                <w:szCs w:val="20"/>
              </w:rPr>
              <w:t>, so the graph under study is an order–divisor graph of a cyclic group of even order. Existing work by Rehman, Tahir, and Noor explicitly studies degrees, girth, and graph size for finite cyclic groups. The authors should compare their results theorem by theorem with this work and identify which statements are genuinely new, rather than new only in the chosen permutation notation.</w:t>
            </w:r>
          </w:p>
          <w:p w14:paraId="1C78B3E1" w14:textId="77777777" w:rsidR="00C23DF5" w:rsidRPr="000D1319" w:rsidRDefault="00C23DF5">
            <w:pPr>
              <w:pStyle w:val="TableParagraph"/>
              <w:spacing w:before="4"/>
              <w:ind w:left="0"/>
              <w:rPr>
                <w:rFonts w:ascii="Arial" w:hAnsi="Arial" w:cs="Arial"/>
                <w:b/>
                <w:sz w:val="20"/>
                <w:szCs w:val="20"/>
              </w:rPr>
            </w:pPr>
          </w:p>
          <w:p w14:paraId="5D9975A9" w14:textId="77777777" w:rsidR="00C23DF5" w:rsidRPr="000D1319" w:rsidRDefault="00000000">
            <w:pPr>
              <w:pStyle w:val="TableParagraph"/>
              <w:numPr>
                <w:ilvl w:val="0"/>
                <w:numId w:val="3"/>
              </w:numPr>
              <w:tabs>
                <w:tab w:val="left" w:pos="827"/>
                <w:tab w:val="left" w:pos="1010"/>
              </w:tabs>
              <w:spacing w:line="350" w:lineRule="auto"/>
              <w:ind w:right="614" w:hanging="360"/>
              <w:rPr>
                <w:rFonts w:ascii="Arial" w:hAnsi="Arial" w:cs="Arial"/>
                <w:sz w:val="20"/>
                <w:szCs w:val="20"/>
              </w:rPr>
            </w:pPr>
            <w:r w:rsidRPr="000D1319">
              <w:rPr>
                <w:rFonts w:ascii="Arial" w:hAnsi="Arial" w:cs="Arial"/>
                <w:sz w:val="20"/>
                <w:szCs w:val="20"/>
              </w:rPr>
              <w:t>Correct</w:t>
            </w:r>
            <w:r w:rsidRPr="000D1319">
              <w:rPr>
                <w:rFonts w:ascii="Arial" w:hAnsi="Arial" w:cs="Arial"/>
                <w:spacing w:val="-9"/>
                <w:sz w:val="20"/>
                <w:szCs w:val="20"/>
              </w:rPr>
              <w:t xml:space="preserve"> </w:t>
            </w:r>
            <w:r w:rsidRPr="000D1319">
              <w:rPr>
                <w:rFonts w:ascii="Arial" w:hAnsi="Arial" w:cs="Arial"/>
                <w:sz w:val="20"/>
                <w:szCs w:val="20"/>
              </w:rPr>
              <w:t>the</w:t>
            </w:r>
            <w:r w:rsidRPr="000D1319">
              <w:rPr>
                <w:rFonts w:ascii="Arial" w:hAnsi="Arial" w:cs="Arial"/>
                <w:spacing w:val="-8"/>
                <w:sz w:val="20"/>
                <w:szCs w:val="20"/>
              </w:rPr>
              <w:t xml:space="preserve"> </w:t>
            </w:r>
            <w:r w:rsidRPr="000D1319">
              <w:rPr>
                <w:rFonts w:ascii="Arial" w:hAnsi="Arial" w:cs="Arial"/>
                <w:sz w:val="20"/>
                <w:szCs w:val="20"/>
              </w:rPr>
              <w:t>literature</w:t>
            </w:r>
            <w:r w:rsidRPr="000D1319">
              <w:rPr>
                <w:rFonts w:ascii="Arial" w:hAnsi="Arial" w:cs="Arial"/>
                <w:spacing w:val="-8"/>
                <w:sz w:val="20"/>
                <w:szCs w:val="20"/>
              </w:rPr>
              <w:t xml:space="preserve"> </w:t>
            </w:r>
            <w:r w:rsidRPr="000D1319">
              <w:rPr>
                <w:rFonts w:ascii="Arial" w:hAnsi="Arial" w:cs="Arial"/>
                <w:sz w:val="20"/>
                <w:szCs w:val="20"/>
              </w:rPr>
              <w:t>discussion</w:t>
            </w:r>
            <w:r w:rsidRPr="000D1319">
              <w:rPr>
                <w:rFonts w:ascii="Arial" w:hAnsi="Arial" w:cs="Arial"/>
                <w:spacing w:val="-9"/>
                <w:sz w:val="20"/>
                <w:szCs w:val="20"/>
              </w:rPr>
              <w:t xml:space="preserve"> </w:t>
            </w:r>
            <w:r w:rsidRPr="000D1319">
              <w:rPr>
                <w:rFonts w:ascii="Arial" w:hAnsi="Arial" w:cs="Arial"/>
                <w:sz w:val="20"/>
                <w:szCs w:val="20"/>
              </w:rPr>
              <w:t>and</w:t>
            </w:r>
            <w:r w:rsidRPr="000D1319">
              <w:rPr>
                <w:rFonts w:ascii="Arial" w:hAnsi="Arial" w:cs="Arial"/>
                <w:spacing w:val="-8"/>
                <w:sz w:val="20"/>
                <w:szCs w:val="20"/>
              </w:rPr>
              <w:t xml:space="preserve"> </w:t>
            </w:r>
            <w:r w:rsidRPr="000D1319">
              <w:rPr>
                <w:rFonts w:ascii="Arial" w:hAnsi="Arial" w:cs="Arial"/>
                <w:sz w:val="20"/>
                <w:szCs w:val="20"/>
              </w:rPr>
              <w:t>the group-isomorphism claim.</w:t>
            </w:r>
          </w:p>
          <w:p w14:paraId="6343B3B4" w14:textId="77777777" w:rsidR="00C23DF5" w:rsidRPr="000D1319" w:rsidRDefault="00000000">
            <w:pPr>
              <w:pStyle w:val="TableParagraph"/>
              <w:spacing w:before="10" w:line="360" w:lineRule="auto"/>
              <w:ind w:left="1010" w:right="129"/>
              <w:rPr>
                <w:rFonts w:ascii="Arial" w:hAnsi="Arial" w:cs="Arial"/>
                <w:sz w:val="20"/>
                <w:szCs w:val="20"/>
              </w:rPr>
            </w:pPr>
            <w:r w:rsidRPr="000D1319">
              <w:rPr>
                <w:rFonts w:ascii="Arial" w:hAnsi="Arial" w:cs="Arial"/>
                <w:sz w:val="20"/>
                <w:szCs w:val="20"/>
              </w:rPr>
              <w:t>The introduction states that two finite groups are isomorphic if and only if their order–divisor graphs are isomorphic. This is false for the element-based definition used</w:t>
            </w:r>
            <w:r w:rsidRPr="000D1319">
              <w:rPr>
                <w:rFonts w:ascii="Arial" w:hAnsi="Arial" w:cs="Arial"/>
                <w:spacing w:val="-4"/>
                <w:sz w:val="20"/>
                <w:szCs w:val="20"/>
              </w:rPr>
              <w:t xml:space="preserve"> </w:t>
            </w:r>
            <w:r w:rsidRPr="000D1319">
              <w:rPr>
                <w:rFonts w:ascii="Arial" w:hAnsi="Arial" w:cs="Arial"/>
                <w:sz w:val="20"/>
                <w:szCs w:val="20"/>
              </w:rPr>
              <w:t>here.</w:t>
            </w:r>
            <w:r w:rsidRPr="000D1319">
              <w:rPr>
                <w:rFonts w:ascii="Arial" w:hAnsi="Arial" w:cs="Arial"/>
                <w:spacing w:val="-3"/>
                <w:sz w:val="20"/>
                <w:szCs w:val="20"/>
              </w:rPr>
              <w:t xml:space="preserve"> </w:t>
            </w:r>
            <w:r w:rsidRPr="000D1319">
              <w:rPr>
                <w:rFonts w:ascii="Arial" w:hAnsi="Arial" w:cs="Arial"/>
                <w:sz w:val="20"/>
                <w:szCs w:val="20"/>
              </w:rPr>
              <w:t>For</w:t>
            </w:r>
            <w:r w:rsidRPr="000D1319">
              <w:rPr>
                <w:rFonts w:ascii="Arial" w:hAnsi="Arial" w:cs="Arial"/>
                <w:spacing w:val="-5"/>
                <w:sz w:val="20"/>
                <w:szCs w:val="20"/>
              </w:rPr>
              <w:t xml:space="preserve"> </w:t>
            </w:r>
            <w:r w:rsidRPr="000D1319">
              <w:rPr>
                <w:rFonts w:ascii="Arial" w:hAnsi="Arial" w:cs="Arial"/>
                <w:sz w:val="20"/>
                <w:szCs w:val="20"/>
              </w:rPr>
              <w:t>example,</w:t>
            </w:r>
            <w:r w:rsidRPr="000D1319">
              <w:rPr>
                <w:rFonts w:ascii="Arial" w:hAnsi="Arial" w:cs="Arial"/>
                <w:spacing w:val="-6"/>
                <w:sz w:val="20"/>
                <w:szCs w:val="20"/>
              </w:rPr>
              <w:t xml:space="preserve"> </w:t>
            </w:r>
            <w:r w:rsidRPr="000D1319">
              <w:rPr>
                <w:rFonts w:ascii="Arial" w:hAnsi="Arial" w:cs="Arial"/>
                <w:noProof/>
                <w:spacing w:val="-1"/>
                <w:position w:val="-4"/>
                <w:sz w:val="20"/>
                <w:szCs w:val="20"/>
              </w:rPr>
              <w:drawing>
                <wp:inline distT="0" distB="0" distL="0" distR="0" wp14:anchorId="6A6B4C6B" wp14:editId="315FA779">
                  <wp:extent cx="121920" cy="114300"/>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2" cstate="print"/>
                          <a:stretch>
                            <a:fillRect/>
                          </a:stretch>
                        </pic:blipFill>
                        <pic:spPr>
                          <a:xfrm>
                            <a:off x="0" y="0"/>
                            <a:ext cx="121920" cy="114300"/>
                          </a:xfrm>
                          <a:prstGeom prst="rect">
                            <a:avLst/>
                          </a:prstGeom>
                        </pic:spPr>
                      </pic:pic>
                    </a:graphicData>
                  </a:graphic>
                </wp:inline>
              </w:drawing>
            </w:r>
            <w:r w:rsidRPr="000D1319">
              <w:rPr>
                <w:rFonts w:ascii="Arial" w:hAnsi="Arial" w:cs="Arial"/>
                <w:spacing w:val="-1"/>
                <w:sz w:val="20"/>
                <w:szCs w:val="20"/>
              </w:rPr>
              <w:t xml:space="preserve"> </w:t>
            </w:r>
            <w:r w:rsidRPr="000D1319">
              <w:rPr>
                <w:rFonts w:ascii="Arial" w:hAnsi="Arial" w:cs="Arial"/>
                <w:sz w:val="20"/>
                <w:szCs w:val="20"/>
              </w:rPr>
              <w:t>and</w:t>
            </w:r>
            <w:r w:rsidRPr="000D1319">
              <w:rPr>
                <w:rFonts w:ascii="Arial" w:hAnsi="Arial" w:cs="Arial"/>
                <w:spacing w:val="-6"/>
                <w:sz w:val="20"/>
                <w:szCs w:val="20"/>
              </w:rPr>
              <w:t xml:space="preserve"> </w:t>
            </w:r>
            <w:r w:rsidRPr="000D1319">
              <w:rPr>
                <w:rFonts w:ascii="Arial" w:hAnsi="Arial" w:cs="Arial"/>
                <w:noProof/>
                <w:spacing w:val="-1"/>
                <w:position w:val="-4"/>
                <w:sz w:val="20"/>
                <w:szCs w:val="20"/>
              </w:rPr>
              <w:drawing>
                <wp:inline distT="0" distB="0" distL="0" distR="0" wp14:anchorId="3DA89770" wp14:editId="07C66C4C">
                  <wp:extent cx="396240" cy="114300"/>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3" cstate="print"/>
                          <a:stretch>
                            <a:fillRect/>
                          </a:stretch>
                        </pic:blipFill>
                        <pic:spPr>
                          <a:xfrm>
                            <a:off x="0" y="0"/>
                            <a:ext cx="396240" cy="114300"/>
                          </a:xfrm>
                          <a:prstGeom prst="rect">
                            <a:avLst/>
                          </a:prstGeom>
                        </pic:spPr>
                      </pic:pic>
                    </a:graphicData>
                  </a:graphic>
                </wp:inline>
              </w:drawing>
            </w:r>
            <w:r w:rsidRPr="000D1319">
              <w:rPr>
                <w:rFonts w:ascii="Arial" w:hAnsi="Arial" w:cs="Arial"/>
                <w:spacing w:val="-1"/>
                <w:sz w:val="20"/>
                <w:szCs w:val="20"/>
              </w:rPr>
              <w:t xml:space="preserve"> </w:t>
            </w:r>
            <w:r w:rsidRPr="000D1319">
              <w:rPr>
                <w:rFonts w:ascii="Arial" w:hAnsi="Arial" w:cs="Arial"/>
                <w:sz w:val="20"/>
                <w:szCs w:val="20"/>
              </w:rPr>
              <w:t xml:space="preserve">are </w:t>
            </w:r>
            <w:proofErr w:type="spellStart"/>
            <w:r w:rsidRPr="000D1319">
              <w:rPr>
                <w:rFonts w:ascii="Arial" w:hAnsi="Arial" w:cs="Arial"/>
                <w:sz w:val="20"/>
                <w:szCs w:val="20"/>
              </w:rPr>
              <w:t>nonisomorphic</w:t>
            </w:r>
            <w:proofErr w:type="spellEnd"/>
            <w:r w:rsidRPr="000D1319">
              <w:rPr>
                <w:rFonts w:ascii="Arial" w:hAnsi="Arial" w:cs="Arial"/>
                <w:sz w:val="20"/>
                <w:szCs w:val="20"/>
              </w:rPr>
              <w:t xml:space="preserve">, but both have order–divisor graph </w:t>
            </w:r>
            <w:r w:rsidRPr="000D1319">
              <w:rPr>
                <w:rFonts w:ascii="Arial" w:hAnsi="Arial" w:cs="Arial"/>
                <w:noProof/>
                <w:spacing w:val="3"/>
                <w:position w:val="-5"/>
                <w:sz w:val="20"/>
                <w:szCs w:val="20"/>
              </w:rPr>
              <w:drawing>
                <wp:inline distT="0" distB="0" distL="0" distR="0" wp14:anchorId="62355375" wp14:editId="32CFA405">
                  <wp:extent cx="206375" cy="122887"/>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4" cstate="print"/>
                          <a:stretch>
                            <a:fillRect/>
                          </a:stretch>
                        </pic:blipFill>
                        <pic:spPr>
                          <a:xfrm>
                            <a:off x="0" y="0"/>
                            <a:ext cx="206375" cy="122887"/>
                          </a:xfrm>
                          <a:prstGeom prst="rect">
                            <a:avLst/>
                          </a:prstGeom>
                        </pic:spPr>
                      </pic:pic>
                    </a:graphicData>
                  </a:graphic>
                </wp:inline>
              </w:drawing>
            </w:r>
            <w:r w:rsidRPr="000D1319">
              <w:rPr>
                <w:rFonts w:ascii="Arial" w:hAnsi="Arial" w:cs="Arial"/>
                <w:sz w:val="20"/>
                <w:szCs w:val="20"/>
              </w:rPr>
              <w:t>: in the former, the nonidentity order classes have sizes two and six; in the latter, all eight nonidentity elements have order three. In both graphs, only the identity is adjacent to every nonidentity</w:t>
            </w:r>
            <w:r w:rsidRPr="000D1319">
              <w:rPr>
                <w:rFonts w:ascii="Arial" w:hAnsi="Arial" w:cs="Arial"/>
                <w:spacing w:val="-8"/>
                <w:sz w:val="20"/>
                <w:szCs w:val="20"/>
              </w:rPr>
              <w:t xml:space="preserve"> </w:t>
            </w:r>
            <w:r w:rsidRPr="000D1319">
              <w:rPr>
                <w:rFonts w:ascii="Arial" w:hAnsi="Arial" w:cs="Arial"/>
                <w:sz w:val="20"/>
                <w:szCs w:val="20"/>
              </w:rPr>
              <w:t>element,</w:t>
            </w:r>
            <w:r w:rsidRPr="000D1319">
              <w:rPr>
                <w:rFonts w:ascii="Arial" w:hAnsi="Arial" w:cs="Arial"/>
                <w:spacing w:val="-5"/>
                <w:sz w:val="20"/>
                <w:szCs w:val="20"/>
              </w:rPr>
              <w:t xml:space="preserve"> </w:t>
            </w:r>
            <w:r w:rsidRPr="000D1319">
              <w:rPr>
                <w:rFonts w:ascii="Arial" w:hAnsi="Arial" w:cs="Arial"/>
                <w:sz w:val="20"/>
                <w:szCs w:val="20"/>
              </w:rPr>
              <w:t>and</w:t>
            </w:r>
            <w:r w:rsidRPr="000D1319">
              <w:rPr>
                <w:rFonts w:ascii="Arial" w:hAnsi="Arial" w:cs="Arial"/>
                <w:spacing w:val="-7"/>
                <w:sz w:val="20"/>
                <w:szCs w:val="20"/>
              </w:rPr>
              <w:t xml:space="preserve"> </w:t>
            </w:r>
            <w:r w:rsidRPr="000D1319">
              <w:rPr>
                <w:rFonts w:ascii="Arial" w:hAnsi="Arial" w:cs="Arial"/>
                <w:sz w:val="20"/>
                <w:szCs w:val="20"/>
              </w:rPr>
              <w:t>there</w:t>
            </w:r>
            <w:r w:rsidRPr="000D1319">
              <w:rPr>
                <w:rFonts w:ascii="Arial" w:hAnsi="Arial" w:cs="Arial"/>
                <w:spacing w:val="-7"/>
                <w:sz w:val="20"/>
                <w:szCs w:val="20"/>
              </w:rPr>
              <w:t xml:space="preserve"> </w:t>
            </w:r>
            <w:r w:rsidRPr="000D1319">
              <w:rPr>
                <w:rFonts w:ascii="Arial" w:hAnsi="Arial" w:cs="Arial"/>
                <w:sz w:val="20"/>
                <w:szCs w:val="20"/>
              </w:rPr>
              <w:t>are</w:t>
            </w:r>
            <w:r w:rsidRPr="000D1319">
              <w:rPr>
                <w:rFonts w:ascii="Arial" w:hAnsi="Arial" w:cs="Arial"/>
                <w:spacing w:val="-6"/>
                <w:sz w:val="20"/>
                <w:szCs w:val="20"/>
              </w:rPr>
              <w:t xml:space="preserve"> </w:t>
            </w:r>
            <w:r w:rsidRPr="000D1319">
              <w:rPr>
                <w:rFonts w:ascii="Arial" w:hAnsi="Arial" w:cs="Arial"/>
                <w:sz w:val="20"/>
                <w:szCs w:val="20"/>
              </w:rPr>
              <w:t>no</w:t>
            </w:r>
            <w:r w:rsidRPr="000D1319">
              <w:rPr>
                <w:rFonts w:ascii="Arial" w:hAnsi="Arial" w:cs="Arial"/>
                <w:spacing w:val="-7"/>
                <w:sz w:val="20"/>
                <w:szCs w:val="20"/>
              </w:rPr>
              <w:t xml:space="preserve"> </w:t>
            </w:r>
            <w:r w:rsidRPr="000D1319">
              <w:rPr>
                <w:rFonts w:ascii="Arial" w:hAnsi="Arial" w:cs="Arial"/>
                <w:sz w:val="20"/>
                <w:szCs w:val="20"/>
              </w:rPr>
              <w:t>edges among those elements. This follows directly</w:t>
            </w:r>
            <w:r w:rsidRPr="000D1319">
              <w:rPr>
                <w:rFonts w:ascii="Arial" w:hAnsi="Arial" w:cs="Arial"/>
                <w:spacing w:val="-3"/>
                <w:sz w:val="20"/>
                <w:szCs w:val="20"/>
              </w:rPr>
              <w:t xml:space="preserve"> </w:t>
            </w:r>
            <w:r w:rsidRPr="000D1319">
              <w:rPr>
                <w:rFonts w:ascii="Arial" w:hAnsi="Arial" w:cs="Arial"/>
                <w:sz w:val="20"/>
                <w:szCs w:val="20"/>
              </w:rPr>
              <w:t>from</w:t>
            </w:r>
            <w:r w:rsidRPr="000D1319">
              <w:rPr>
                <w:rFonts w:ascii="Arial" w:hAnsi="Arial" w:cs="Arial"/>
                <w:spacing w:val="-4"/>
                <w:sz w:val="20"/>
                <w:szCs w:val="20"/>
              </w:rPr>
              <w:t xml:space="preserve"> </w:t>
            </w:r>
            <w:r w:rsidRPr="000D1319">
              <w:rPr>
                <w:rFonts w:ascii="Arial" w:hAnsi="Arial" w:cs="Arial"/>
                <w:sz w:val="20"/>
                <w:szCs w:val="20"/>
              </w:rPr>
              <w:t>Definition</w:t>
            </w:r>
            <w:r w:rsidRPr="000D1319">
              <w:rPr>
                <w:rFonts w:ascii="Arial" w:hAnsi="Arial" w:cs="Arial"/>
                <w:spacing w:val="-3"/>
                <w:sz w:val="20"/>
                <w:szCs w:val="20"/>
              </w:rPr>
              <w:t xml:space="preserve"> </w:t>
            </w:r>
            <w:r w:rsidRPr="000D1319">
              <w:rPr>
                <w:rFonts w:ascii="Arial" w:hAnsi="Arial" w:cs="Arial"/>
                <w:sz w:val="20"/>
                <w:szCs w:val="20"/>
              </w:rPr>
              <w:t>2.3.</w:t>
            </w:r>
            <w:r w:rsidRPr="000D1319">
              <w:rPr>
                <w:rFonts w:ascii="Arial" w:hAnsi="Arial" w:cs="Arial"/>
                <w:spacing w:val="-2"/>
                <w:sz w:val="20"/>
                <w:szCs w:val="20"/>
              </w:rPr>
              <w:t xml:space="preserve"> </w:t>
            </w:r>
            <w:r w:rsidRPr="000D1319">
              <w:rPr>
                <w:rFonts w:ascii="Arial" w:hAnsi="Arial" w:cs="Arial"/>
                <w:sz w:val="20"/>
                <w:szCs w:val="20"/>
              </w:rPr>
              <w:t>Moreover,</w:t>
            </w:r>
            <w:r w:rsidRPr="000D1319">
              <w:rPr>
                <w:rFonts w:ascii="Arial" w:hAnsi="Arial" w:cs="Arial"/>
                <w:spacing w:val="-2"/>
                <w:sz w:val="20"/>
                <w:szCs w:val="20"/>
              </w:rPr>
              <w:t xml:space="preserve"> </w:t>
            </w:r>
            <w:r w:rsidRPr="000D1319">
              <w:rPr>
                <w:rFonts w:ascii="Arial" w:hAnsi="Arial" w:cs="Arial"/>
                <w:sz w:val="20"/>
                <w:szCs w:val="20"/>
              </w:rPr>
              <w:t xml:space="preserve">the cited </w:t>
            </w:r>
            <w:proofErr w:type="spellStart"/>
            <w:r w:rsidRPr="000D1319">
              <w:rPr>
                <w:rFonts w:ascii="Arial" w:hAnsi="Arial" w:cs="Arial"/>
                <w:sz w:val="20"/>
                <w:szCs w:val="20"/>
              </w:rPr>
              <w:t>Chalapathi</w:t>
            </w:r>
            <w:proofErr w:type="spellEnd"/>
            <w:r w:rsidRPr="000D1319">
              <w:rPr>
                <w:rFonts w:ascii="Arial" w:hAnsi="Arial" w:cs="Arial"/>
                <w:sz w:val="20"/>
                <w:szCs w:val="20"/>
              </w:rPr>
              <w:t>–Kumar paper uses subgroups as vertices, a different construction. The authors must explicitly distinguish these definitions.</w:t>
            </w:r>
          </w:p>
          <w:p w14:paraId="3751DC07" w14:textId="77777777" w:rsidR="00C23DF5" w:rsidRPr="000D1319" w:rsidRDefault="00000000">
            <w:pPr>
              <w:pStyle w:val="TableParagraph"/>
              <w:numPr>
                <w:ilvl w:val="0"/>
                <w:numId w:val="3"/>
              </w:numPr>
              <w:tabs>
                <w:tab w:val="left" w:pos="827"/>
                <w:tab w:val="left" w:pos="1010"/>
              </w:tabs>
              <w:spacing w:before="220" w:line="360" w:lineRule="auto"/>
              <w:ind w:right="131" w:hanging="360"/>
              <w:rPr>
                <w:rFonts w:ascii="Arial" w:hAnsi="Arial" w:cs="Arial"/>
                <w:sz w:val="20"/>
                <w:szCs w:val="20"/>
              </w:rPr>
            </w:pPr>
            <w:r w:rsidRPr="000D1319">
              <w:rPr>
                <w:rFonts w:ascii="Arial" w:hAnsi="Arial" w:cs="Arial"/>
                <w:sz w:val="20"/>
                <w:szCs w:val="20"/>
              </w:rPr>
              <w:t xml:space="preserve">Recheck the comparison with power graphs. The introduction reports that the power graph has diameter two for every. </w:t>
            </w:r>
            <w:r w:rsidRPr="000D1319">
              <w:rPr>
                <w:rFonts w:ascii="Arial" w:hAnsi="Arial" w:cs="Arial"/>
                <w:noProof/>
                <w:spacing w:val="1"/>
                <w:position w:val="-4"/>
                <w:sz w:val="20"/>
                <w:szCs w:val="20"/>
              </w:rPr>
              <w:drawing>
                <wp:inline distT="0" distB="0" distL="0" distR="0" wp14:anchorId="62D41899" wp14:editId="7DC09C0A">
                  <wp:extent cx="304799" cy="121920"/>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5" cstate="print"/>
                          <a:stretch>
                            <a:fillRect/>
                          </a:stretch>
                        </pic:blipFill>
                        <pic:spPr>
                          <a:xfrm>
                            <a:off x="0" y="0"/>
                            <a:ext cx="304799" cy="121920"/>
                          </a:xfrm>
                          <a:prstGeom prst="rect">
                            <a:avLst/>
                          </a:prstGeom>
                        </pic:spPr>
                      </pic:pic>
                    </a:graphicData>
                  </a:graphic>
                </wp:inline>
              </w:drawing>
            </w:r>
            <w:r w:rsidRPr="000D1319">
              <w:rPr>
                <w:rFonts w:ascii="Arial" w:hAnsi="Arial" w:cs="Arial"/>
                <w:sz w:val="20"/>
                <w:szCs w:val="20"/>
              </w:rPr>
              <w:t>. This conflicts with the manuscript’s own cyclic-group</w:t>
            </w:r>
            <w:r w:rsidRPr="000D1319">
              <w:rPr>
                <w:rFonts w:ascii="Arial" w:hAnsi="Arial" w:cs="Arial"/>
                <w:spacing w:val="-9"/>
                <w:sz w:val="20"/>
                <w:szCs w:val="20"/>
              </w:rPr>
              <w:t xml:space="preserve"> </w:t>
            </w:r>
            <w:r w:rsidRPr="000D1319">
              <w:rPr>
                <w:rFonts w:ascii="Arial" w:hAnsi="Arial" w:cs="Arial"/>
                <w:sz w:val="20"/>
                <w:szCs w:val="20"/>
              </w:rPr>
              <w:t>identification:</w:t>
            </w:r>
            <w:r w:rsidRPr="000D1319">
              <w:rPr>
                <w:rFonts w:ascii="Arial" w:hAnsi="Arial" w:cs="Arial"/>
                <w:spacing w:val="-9"/>
                <w:sz w:val="20"/>
                <w:szCs w:val="20"/>
              </w:rPr>
              <w:t xml:space="preserve"> </w:t>
            </w:r>
            <w:r w:rsidRPr="000D1319">
              <w:rPr>
                <w:rFonts w:ascii="Arial" w:hAnsi="Arial" w:cs="Arial"/>
                <w:sz w:val="20"/>
                <w:szCs w:val="20"/>
              </w:rPr>
              <w:t>for</w:t>
            </w:r>
            <w:r w:rsidRPr="000D1319">
              <w:rPr>
                <w:rFonts w:ascii="Arial" w:hAnsi="Arial" w:cs="Arial"/>
                <w:spacing w:val="-8"/>
                <w:sz w:val="20"/>
                <w:szCs w:val="20"/>
              </w:rPr>
              <w:t xml:space="preserve"> </w:t>
            </w:r>
            <w:r w:rsidRPr="000D1319">
              <w:rPr>
                <w:rFonts w:ascii="Arial" w:hAnsi="Arial" w:cs="Arial"/>
                <w:noProof/>
                <w:spacing w:val="2"/>
                <w:position w:val="-4"/>
                <w:sz w:val="20"/>
                <w:szCs w:val="20"/>
              </w:rPr>
              <w:drawing>
                <wp:inline distT="0" distB="0" distL="0" distR="0" wp14:anchorId="612F3281" wp14:editId="6AB156E7">
                  <wp:extent cx="373379" cy="114300"/>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6" cstate="print"/>
                          <a:stretch>
                            <a:fillRect/>
                          </a:stretch>
                        </pic:blipFill>
                        <pic:spPr>
                          <a:xfrm>
                            <a:off x="0" y="0"/>
                            <a:ext cx="373379" cy="114300"/>
                          </a:xfrm>
                          <a:prstGeom prst="rect">
                            <a:avLst/>
                          </a:prstGeom>
                        </pic:spPr>
                      </pic:pic>
                    </a:graphicData>
                  </a:graphic>
                </wp:inline>
              </w:drawing>
            </w:r>
            <w:r w:rsidRPr="000D1319">
              <w:rPr>
                <w:rFonts w:ascii="Arial" w:hAnsi="Arial" w:cs="Arial"/>
                <w:spacing w:val="1"/>
                <w:sz w:val="20"/>
                <w:szCs w:val="20"/>
              </w:rPr>
              <w:t xml:space="preserve"> </w:t>
            </w:r>
            <w:r w:rsidRPr="000D1319">
              <w:rPr>
                <w:rFonts w:ascii="Arial" w:hAnsi="Arial" w:cs="Arial"/>
                <w:sz w:val="20"/>
                <w:szCs w:val="20"/>
              </w:rPr>
              <w:t>The group is cyclic of order 16, and its subgroups form a chain, so every pair of elements</w:t>
            </w:r>
            <w:r w:rsidRPr="000D1319">
              <w:rPr>
                <w:rFonts w:ascii="Arial" w:hAnsi="Arial" w:cs="Arial"/>
                <w:spacing w:val="-5"/>
                <w:sz w:val="20"/>
                <w:szCs w:val="20"/>
              </w:rPr>
              <w:t xml:space="preserve"> </w:t>
            </w:r>
            <w:r w:rsidRPr="000D1319">
              <w:rPr>
                <w:rFonts w:ascii="Arial" w:hAnsi="Arial" w:cs="Arial"/>
                <w:sz w:val="20"/>
                <w:szCs w:val="20"/>
              </w:rPr>
              <w:t>is</w:t>
            </w:r>
            <w:r w:rsidRPr="000D1319">
              <w:rPr>
                <w:rFonts w:ascii="Arial" w:hAnsi="Arial" w:cs="Arial"/>
                <w:spacing w:val="-5"/>
                <w:sz w:val="20"/>
                <w:szCs w:val="20"/>
              </w:rPr>
              <w:t xml:space="preserve"> </w:t>
            </w:r>
            <w:r w:rsidRPr="000D1319">
              <w:rPr>
                <w:rFonts w:ascii="Arial" w:hAnsi="Arial" w:cs="Arial"/>
                <w:sz w:val="20"/>
                <w:szCs w:val="20"/>
              </w:rPr>
              <w:t>power-related,</w:t>
            </w:r>
            <w:r w:rsidRPr="000D1319">
              <w:rPr>
                <w:rFonts w:ascii="Arial" w:hAnsi="Arial" w:cs="Arial"/>
                <w:spacing w:val="-5"/>
                <w:sz w:val="20"/>
                <w:szCs w:val="20"/>
              </w:rPr>
              <w:t xml:space="preserve"> </w:t>
            </w:r>
            <w:r w:rsidRPr="000D1319">
              <w:rPr>
                <w:rFonts w:ascii="Arial" w:hAnsi="Arial" w:cs="Arial"/>
                <w:sz w:val="20"/>
                <w:szCs w:val="20"/>
              </w:rPr>
              <w:t>and</w:t>
            </w:r>
            <w:r w:rsidRPr="000D1319">
              <w:rPr>
                <w:rFonts w:ascii="Arial" w:hAnsi="Arial" w:cs="Arial"/>
                <w:spacing w:val="-6"/>
                <w:sz w:val="20"/>
                <w:szCs w:val="20"/>
              </w:rPr>
              <w:t xml:space="preserve"> </w:t>
            </w:r>
            <w:r w:rsidRPr="000D1319">
              <w:rPr>
                <w:rFonts w:ascii="Arial" w:hAnsi="Arial" w:cs="Arial"/>
                <w:sz w:val="20"/>
                <w:szCs w:val="20"/>
              </w:rPr>
              <w:t>the</w:t>
            </w:r>
            <w:r w:rsidRPr="000D1319">
              <w:rPr>
                <w:rFonts w:ascii="Arial" w:hAnsi="Arial" w:cs="Arial"/>
                <w:spacing w:val="-6"/>
                <w:sz w:val="20"/>
                <w:szCs w:val="20"/>
              </w:rPr>
              <w:t xml:space="preserve"> </w:t>
            </w:r>
            <w:r w:rsidRPr="000D1319">
              <w:rPr>
                <w:rFonts w:ascii="Arial" w:hAnsi="Arial" w:cs="Arial"/>
                <w:sz w:val="20"/>
                <w:szCs w:val="20"/>
              </w:rPr>
              <w:t>standard undirected power graph is complete with diameter 1. The authors should check whether the cited paper uses a different definition or contains an error before repeating this comparison.</w:t>
            </w:r>
          </w:p>
          <w:p w14:paraId="5A72D800" w14:textId="77777777" w:rsidR="00C23DF5" w:rsidRPr="000D1319" w:rsidRDefault="00000000">
            <w:pPr>
              <w:pStyle w:val="TableParagraph"/>
              <w:numPr>
                <w:ilvl w:val="0"/>
                <w:numId w:val="3"/>
              </w:numPr>
              <w:tabs>
                <w:tab w:val="left" w:pos="827"/>
                <w:tab w:val="left" w:pos="1010"/>
              </w:tabs>
              <w:spacing w:before="213" w:line="348" w:lineRule="auto"/>
              <w:ind w:right="885" w:hanging="360"/>
              <w:rPr>
                <w:rFonts w:ascii="Arial" w:hAnsi="Arial" w:cs="Arial"/>
                <w:sz w:val="20"/>
                <w:szCs w:val="20"/>
              </w:rPr>
            </w:pPr>
            <w:r w:rsidRPr="000D1319">
              <w:rPr>
                <w:rFonts w:ascii="Arial" w:hAnsi="Arial" w:cs="Arial"/>
                <w:sz w:val="20"/>
                <w:szCs w:val="20"/>
              </w:rPr>
              <w:t>Make</w:t>
            </w:r>
            <w:r w:rsidRPr="000D1319">
              <w:rPr>
                <w:rFonts w:ascii="Arial" w:hAnsi="Arial" w:cs="Arial"/>
                <w:spacing w:val="-13"/>
                <w:sz w:val="20"/>
                <w:szCs w:val="20"/>
              </w:rPr>
              <w:t xml:space="preserve"> </w:t>
            </w:r>
            <w:r w:rsidRPr="000D1319">
              <w:rPr>
                <w:rFonts w:ascii="Arial" w:hAnsi="Arial" w:cs="Arial"/>
                <w:sz w:val="20"/>
                <w:szCs w:val="20"/>
              </w:rPr>
              <w:t>the</w:t>
            </w:r>
            <w:r w:rsidRPr="000D1319">
              <w:rPr>
                <w:rFonts w:ascii="Arial" w:hAnsi="Arial" w:cs="Arial"/>
                <w:spacing w:val="-12"/>
                <w:sz w:val="20"/>
                <w:szCs w:val="20"/>
              </w:rPr>
              <w:t xml:space="preserve"> </w:t>
            </w:r>
            <w:r w:rsidRPr="000D1319">
              <w:rPr>
                <w:rFonts w:ascii="Arial" w:hAnsi="Arial" w:cs="Arial"/>
                <w:sz w:val="20"/>
                <w:szCs w:val="20"/>
              </w:rPr>
              <w:t>computational</w:t>
            </w:r>
            <w:r w:rsidRPr="000D1319">
              <w:rPr>
                <w:rFonts w:ascii="Arial" w:hAnsi="Arial" w:cs="Arial"/>
                <w:spacing w:val="-13"/>
                <w:sz w:val="20"/>
                <w:szCs w:val="20"/>
              </w:rPr>
              <w:t xml:space="preserve"> </w:t>
            </w:r>
            <w:r w:rsidRPr="000D1319">
              <w:rPr>
                <w:rFonts w:ascii="Arial" w:hAnsi="Arial" w:cs="Arial"/>
                <w:sz w:val="20"/>
                <w:szCs w:val="20"/>
              </w:rPr>
              <w:lastRenderedPageBreak/>
              <w:t xml:space="preserve">verification </w:t>
            </w:r>
            <w:r w:rsidRPr="000D1319">
              <w:rPr>
                <w:rFonts w:ascii="Arial" w:hAnsi="Arial" w:cs="Arial"/>
                <w:spacing w:val="-2"/>
                <w:sz w:val="20"/>
                <w:szCs w:val="20"/>
              </w:rPr>
              <w:t>reproducible.</w:t>
            </w:r>
          </w:p>
          <w:p w14:paraId="02D56194" w14:textId="77777777" w:rsidR="00C23DF5" w:rsidRPr="000D1319" w:rsidRDefault="00000000">
            <w:pPr>
              <w:pStyle w:val="TableParagraph"/>
              <w:spacing w:before="11"/>
              <w:ind w:left="1010"/>
              <w:rPr>
                <w:rFonts w:ascii="Arial" w:hAnsi="Arial" w:cs="Arial"/>
                <w:sz w:val="20"/>
                <w:szCs w:val="20"/>
              </w:rPr>
            </w:pPr>
            <w:r w:rsidRPr="000D1319">
              <w:rPr>
                <w:rFonts w:ascii="Arial" w:hAnsi="Arial" w:cs="Arial"/>
                <w:sz w:val="20"/>
                <w:szCs w:val="20"/>
              </w:rPr>
              <w:t>The</w:t>
            </w:r>
            <w:r w:rsidRPr="000D1319">
              <w:rPr>
                <w:rFonts w:ascii="Arial" w:hAnsi="Arial" w:cs="Arial"/>
                <w:spacing w:val="-6"/>
                <w:sz w:val="20"/>
                <w:szCs w:val="20"/>
              </w:rPr>
              <w:t xml:space="preserve"> </w:t>
            </w:r>
            <w:r w:rsidRPr="000D1319">
              <w:rPr>
                <w:rFonts w:ascii="Arial" w:hAnsi="Arial" w:cs="Arial"/>
                <w:sz w:val="20"/>
                <w:szCs w:val="20"/>
              </w:rPr>
              <w:t>manuscript</w:t>
            </w:r>
            <w:r w:rsidRPr="000D1319">
              <w:rPr>
                <w:rFonts w:ascii="Arial" w:hAnsi="Arial" w:cs="Arial"/>
                <w:spacing w:val="-7"/>
                <w:sz w:val="20"/>
                <w:szCs w:val="20"/>
              </w:rPr>
              <w:t xml:space="preserve"> </w:t>
            </w:r>
            <w:r w:rsidRPr="000D1319">
              <w:rPr>
                <w:rFonts w:ascii="Arial" w:hAnsi="Arial" w:cs="Arial"/>
                <w:sz w:val="20"/>
                <w:szCs w:val="20"/>
              </w:rPr>
              <w:t>reports</w:t>
            </w:r>
            <w:r w:rsidRPr="000D1319">
              <w:rPr>
                <w:rFonts w:ascii="Arial" w:hAnsi="Arial" w:cs="Arial"/>
                <w:spacing w:val="-4"/>
                <w:sz w:val="20"/>
                <w:szCs w:val="20"/>
              </w:rPr>
              <w:t xml:space="preserve"> </w:t>
            </w:r>
            <w:r w:rsidRPr="000D1319">
              <w:rPr>
                <w:rFonts w:ascii="Arial" w:hAnsi="Arial" w:cs="Arial"/>
                <w:sz w:val="20"/>
                <w:szCs w:val="20"/>
              </w:rPr>
              <w:t>verification</w:t>
            </w:r>
            <w:r w:rsidRPr="000D1319">
              <w:rPr>
                <w:rFonts w:ascii="Arial" w:hAnsi="Arial" w:cs="Arial"/>
                <w:spacing w:val="-6"/>
                <w:sz w:val="20"/>
                <w:szCs w:val="20"/>
              </w:rPr>
              <w:t xml:space="preserve"> </w:t>
            </w:r>
            <w:r w:rsidRPr="000D1319">
              <w:rPr>
                <w:rFonts w:ascii="Arial" w:hAnsi="Arial" w:cs="Arial"/>
                <w:sz w:val="20"/>
                <w:szCs w:val="20"/>
              </w:rPr>
              <w:t>for</w:t>
            </w:r>
            <w:r w:rsidRPr="000D1319">
              <w:rPr>
                <w:rFonts w:ascii="Arial" w:hAnsi="Arial" w:cs="Arial"/>
                <w:spacing w:val="-7"/>
                <w:sz w:val="20"/>
                <w:szCs w:val="20"/>
              </w:rPr>
              <w:t xml:space="preserve"> </w:t>
            </w:r>
            <w:r w:rsidRPr="000D1319">
              <w:rPr>
                <w:rFonts w:ascii="Arial" w:hAnsi="Arial" w:cs="Arial"/>
                <w:spacing w:val="-5"/>
                <w:sz w:val="20"/>
                <w:szCs w:val="20"/>
              </w:rPr>
              <w:t>107</w:t>
            </w:r>
          </w:p>
          <w:p w14:paraId="4F0D1B9E" w14:textId="77777777" w:rsidR="00C23DF5" w:rsidRPr="000D1319" w:rsidRDefault="00000000">
            <w:pPr>
              <w:pStyle w:val="TableParagraph"/>
              <w:spacing w:before="117"/>
              <w:ind w:left="1010"/>
              <w:rPr>
                <w:rFonts w:ascii="Arial" w:hAnsi="Arial" w:cs="Arial"/>
                <w:sz w:val="20"/>
                <w:szCs w:val="20"/>
              </w:rPr>
            </w:pPr>
            <w:r w:rsidRPr="000D1319">
              <w:rPr>
                <w:rFonts w:ascii="Arial" w:hAnsi="Arial" w:cs="Arial"/>
                <w:sz w:val="20"/>
                <w:szCs w:val="20"/>
              </w:rPr>
              <w:t>primes</w:t>
            </w:r>
            <w:r w:rsidRPr="000D1319">
              <w:rPr>
                <w:rFonts w:ascii="Arial" w:hAnsi="Arial" w:cs="Arial"/>
                <w:spacing w:val="-2"/>
                <w:sz w:val="20"/>
                <w:szCs w:val="20"/>
              </w:rPr>
              <w:t xml:space="preserve"> </w:t>
            </w:r>
            <w:r w:rsidRPr="000D1319">
              <w:rPr>
                <w:rFonts w:ascii="Arial" w:hAnsi="Arial" w:cs="Arial"/>
                <w:sz w:val="20"/>
                <w:szCs w:val="20"/>
              </w:rPr>
              <w:t>but</w:t>
            </w:r>
            <w:r w:rsidRPr="000D1319">
              <w:rPr>
                <w:rFonts w:ascii="Arial" w:hAnsi="Arial" w:cs="Arial"/>
                <w:spacing w:val="-4"/>
                <w:sz w:val="20"/>
                <w:szCs w:val="20"/>
              </w:rPr>
              <w:t xml:space="preserve"> </w:t>
            </w:r>
            <w:r w:rsidRPr="000D1319">
              <w:rPr>
                <w:rFonts w:ascii="Arial" w:hAnsi="Arial" w:cs="Arial"/>
                <w:sz w:val="20"/>
                <w:szCs w:val="20"/>
              </w:rPr>
              <w:t>does</w:t>
            </w:r>
            <w:r w:rsidRPr="000D1319">
              <w:rPr>
                <w:rFonts w:ascii="Arial" w:hAnsi="Arial" w:cs="Arial"/>
                <w:spacing w:val="-2"/>
                <w:sz w:val="20"/>
                <w:szCs w:val="20"/>
              </w:rPr>
              <w:t xml:space="preserve"> </w:t>
            </w:r>
            <w:r w:rsidRPr="000D1319">
              <w:rPr>
                <w:rFonts w:ascii="Arial" w:hAnsi="Arial" w:cs="Arial"/>
                <w:sz w:val="20"/>
                <w:szCs w:val="20"/>
              </w:rPr>
              <w:t>not</w:t>
            </w:r>
            <w:r w:rsidRPr="000D1319">
              <w:rPr>
                <w:rFonts w:ascii="Arial" w:hAnsi="Arial" w:cs="Arial"/>
                <w:spacing w:val="-4"/>
                <w:sz w:val="20"/>
                <w:szCs w:val="20"/>
              </w:rPr>
              <w:t xml:space="preserve"> </w:t>
            </w:r>
            <w:r w:rsidRPr="000D1319">
              <w:rPr>
                <w:rFonts w:ascii="Arial" w:hAnsi="Arial" w:cs="Arial"/>
                <w:sz w:val="20"/>
                <w:szCs w:val="20"/>
              </w:rPr>
              <w:t>supply</w:t>
            </w:r>
            <w:r w:rsidRPr="000D1319">
              <w:rPr>
                <w:rFonts w:ascii="Arial" w:hAnsi="Arial" w:cs="Arial"/>
                <w:spacing w:val="-4"/>
                <w:sz w:val="20"/>
                <w:szCs w:val="20"/>
              </w:rPr>
              <w:t xml:space="preserve"> </w:t>
            </w:r>
            <w:r w:rsidRPr="000D1319">
              <w:rPr>
                <w:rFonts w:ascii="Arial" w:hAnsi="Arial" w:cs="Arial"/>
                <w:sz w:val="20"/>
                <w:szCs w:val="20"/>
              </w:rPr>
              <w:t>the</w:t>
            </w:r>
            <w:r w:rsidRPr="000D1319">
              <w:rPr>
                <w:rFonts w:ascii="Arial" w:hAnsi="Arial" w:cs="Arial"/>
                <w:spacing w:val="-2"/>
                <w:sz w:val="20"/>
                <w:szCs w:val="20"/>
              </w:rPr>
              <w:t xml:space="preserve"> program.</w:t>
            </w:r>
          </w:p>
        </w:tc>
        <w:tc>
          <w:tcPr>
            <w:tcW w:w="4633" w:type="dxa"/>
          </w:tcPr>
          <w:p w14:paraId="44E966B9" w14:textId="77777777" w:rsidR="00C23DF5" w:rsidRPr="000D1319" w:rsidRDefault="00C23DF5">
            <w:pPr>
              <w:pStyle w:val="TableParagraph"/>
              <w:ind w:left="0"/>
              <w:rPr>
                <w:rFonts w:ascii="Arial" w:hAnsi="Arial" w:cs="Arial"/>
                <w:sz w:val="20"/>
                <w:szCs w:val="20"/>
              </w:rPr>
            </w:pPr>
          </w:p>
        </w:tc>
      </w:tr>
    </w:tbl>
    <w:p w14:paraId="062CC404" w14:textId="77777777" w:rsidR="00C23DF5" w:rsidRPr="000D1319" w:rsidRDefault="00C23DF5">
      <w:pPr>
        <w:pStyle w:val="TableParagraph"/>
        <w:rPr>
          <w:rFonts w:ascii="Arial" w:hAnsi="Arial" w:cs="Arial"/>
          <w:sz w:val="20"/>
          <w:szCs w:val="20"/>
        </w:rPr>
        <w:sectPr w:rsidR="00C23DF5" w:rsidRPr="000D1319">
          <w:type w:val="continuous"/>
          <w:pgSz w:w="16840" w:h="23820"/>
          <w:pgMar w:top="1760" w:right="1417" w:bottom="1620" w:left="1417" w:header="1283" w:footer="1431" w:gutter="0"/>
          <w:cols w:space="720"/>
        </w:sectPr>
      </w:pPr>
    </w:p>
    <w:tbl>
      <w:tblPr>
        <w:tblW w:w="0" w:type="auto"/>
        <w:tblInd w:w="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6"/>
        <w:gridCol w:w="4633"/>
        <w:gridCol w:w="4633"/>
      </w:tblGrid>
      <w:tr w:rsidR="00C23DF5" w:rsidRPr="000D1319" w14:paraId="7DFCF42E" w14:textId="77777777">
        <w:trPr>
          <w:trHeight w:val="7231"/>
        </w:trPr>
        <w:tc>
          <w:tcPr>
            <w:tcW w:w="4626" w:type="dxa"/>
          </w:tcPr>
          <w:p w14:paraId="7E687BD5" w14:textId="77777777" w:rsidR="00C23DF5" w:rsidRPr="000D1319" w:rsidRDefault="00C23DF5">
            <w:pPr>
              <w:pStyle w:val="TableParagraph"/>
              <w:ind w:left="0"/>
              <w:rPr>
                <w:rFonts w:ascii="Arial" w:hAnsi="Arial" w:cs="Arial"/>
                <w:sz w:val="20"/>
                <w:szCs w:val="20"/>
              </w:rPr>
            </w:pPr>
          </w:p>
        </w:tc>
        <w:tc>
          <w:tcPr>
            <w:tcW w:w="4633" w:type="dxa"/>
          </w:tcPr>
          <w:p w14:paraId="096384EE" w14:textId="77777777" w:rsidR="00C23DF5" w:rsidRPr="000D1319" w:rsidRDefault="00000000">
            <w:pPr>
              <w:pStyle w:val="TableParagraph"/>
              <w:spacing w:line="360" w:lineRule="auto"/>
              <w:ind w:left="1010" w:right="122"/>
              <w:rPr>
                <w:rFonts w:ascii="Arial" w:hAnsi="Arial" w:cs="Arial"/>
                <w:sz w:val="20"/>
                <w:szCs w:val="20"/>
              </w:rPr>
            </w:pPr>
            <w:r w:rsidRPr="000D1319">
              <w:rPr>
                <w:rFonts w:ascii="Arial" w:hAnsi="Arial" w:cs="Arial"/>
                <w:sz w:val="20"/>
                <w:szCs w:val="20"/>
              </w:rPr>
              <w:t>Include</w:t>
            </w:r>
            <w:r w:rsidRPr="000D1319">
              <w:rPr>
                <w:rFonts w:ascii="Arial" w:hAnsi="Arial" w:cs="Arial"/>
                <w:spacing w:val="-9"/>
                <w:sz w:val="20"/>
                <w:szCs w:val="20"/>
              </w:rPr>
              <w:t xml:space="preserve"> </w:t>
            </w:r>
            <w:r w:rsidRPr="000D1319">
              <w:rPr>
                <w:rFonts w:ascii="Arial" w:hAnsi="Arial" w:cs="Arial"/>
                <w:sz w:val="20"/>
                <w:szCs w:val="20"/>
              </w:rPr>
              <w:t>the</w:t>
            </w:r>
            <w:r w:rsidRPr="000D1319">
              <w:rPr>
                <w:rFonts w:ascii="Arial" w:hAnsi="Arial" w:cs="Arial"/>
                <w:spacing w:val="-9"/>
                <w:sz w:val="20"/>
                <w:szCs w:val="20"/>
              </w:rPr>
              <w:t xml:space="preserve"> </w:t>
            </w:r>
            <w:r w:rsidRPr="000D1319">
              <w:rPr>
                <w:rFonts w:ascii="Arial" w:hAnsi="Arial" w:cs="Arial"/>
                <w:sz w:val="20"/>
                <w:szCs w:val="20"/>
              </w:rPr>
              <w:t>code,</w:t>
            </w:r>
            <w:r w:rsidRPr="000D1319">
              <w:rPr>
                <w:rFonts w:ascii="Arial" w:hAnsi="Arial" w:cs="Arial"/>
                <w:spacing w:val="-8"/>
                <w:sz w:val="20"/>
                <w:szCs w:val="20"/>
              </w:rPr>
              <w:t xml:space="preserve"> </w:t>
            </w:r>
            <w:r w:rsidRPr="000D1319">
              <w:rPr>
                <w:rFonts w:ascii="Arial" w:hAnsi="Arial" w:cs="Arial"/>
                <w:sz w:val="20"/>
                <w:szCs w:val="20"/>
              </w:rPr>
              <w:t>software</w:t>
            </w:r>
            <w:r w:rsidRPr="000D1319">
              <w:rPr>
                <w:rFonts w:ascii="Arial" w:hAnsi="Arial" w:cs="Arial"/>
                <w:spacing w:val="-9"/>
                <w:sz w:val="20"/>
                <w:szCs w:val="20"/>
              </w:rPr>
              <w:t xml:space="preserve"> </w:t>
            </w:r>
            <w:r w:rsidRPr="000D1319">
              <w:rPr>
                <w:rFonts w:ascii="Arial" w:hAnsi="Arial" w:cs="Arial"/>
                <w:sz w:val="20"/>
                <w:szCs w:val="20"/>
              </w:rPr>
              <w:t>versions,</w:t>
            </w:r>
            <w:r w:rsidRPr="000D1319">
              <w:rPr>
                <w:rFonts w:ascii="Arial" w:hAnsi="Arial" w:cs="Arial"/>
                <w:spacing w:val="-8"/>
                <w:sz w:val="20"/>
                <w:szCs w:val="20"/>
              </w:rPr>
              <w:t xml:space="preserve"> </w:t>
            </w:r>
            <w:r w:rsidRPr="000D1319">
              <w:rPr>
                <w:rFonts w:ascii="Arial" w:hAnsi="Arial" w:cs="Arial"/>
                <w:sz w:val="20"/>
                <w:szCs w:val="20"/>
              </w:rPr>
              <w:t>precise tests, and machine-readable results as supplementary material. Clarify whether the computations independently construct the graph from modular element orders before testing the theoretical formulas; this would make the checks more persuasive.</w:t>
            </w:r>
          </w:p>
          <w:p w14:paraId="49EF5D53" w14:textId="77777777" w:rsidR="00C23DF5" w:rsidRPr="000D1319" w:rsidRDefault="00000000">
            <w:pPr>
              <w:pStyle w:val="TableParagraph"/>
              <w:numPr>
                <w:ilvl w:val="0"/>
                <w:numId w:val="2"/>
              </w:numPr>
              <w:tabs>
                <w:tab w:val="left" w:pos="827"/>
                <w:tab w:val="left" w:pos="1010"/>
              </w:tabs>
              <w:spacing w:before="211" w:line="357" w:lineRule="auto"/>
              <w:ind w:right="272" w:hanging="360"/>
              <w:rPr>
                <w:rFonts w:ascii="Arial" w:hAnsi="Arial" w:cs="Arial"/>
                <w:sz w:val="20"/>
                <w:szCs w:val="20"/>
              </w:rPr>
            </w:pPr>
            <w:r w:rsidRPr="000D1319">
              <w:rPr>
                <w:rFonts w:ascii="Arial" w:hAnsi="Arial" w:cs="Arial"/>
                <w:sz w:val="20"/>
                <w:szCs w:val="20"/>
              </w:rPr>
              <w:t>Moderate the claim of determining “exact values</w:t>
            </w:r>
            <w:r w:rsidRPr="000D1319">
              <w:rPr>
                <w:rFonts w:ascii="Arial" w:hAnsi="Arial" w:cs="Arial"/>
                <w:spacing w:val="-5"/>
                <w:sz w:val="20"/>
                <w:szCs w:val="20"/>
              </w:rPr>
              <w:t xml:space="preserve"> </w:t>
            </w:r>
            <w:r w:rsidRPr="000D1319">
              <w:rPr>
                <w:rFonts w:ascii="Arial" w:hAnsi="Arial" w:cs="Arial"/>
                <w:sz w:val="20"/>
                <w:szCs w:val="20"/>
              </w:rPr>
              <w:t>of</w:t>
            </w:r>
            <w:r w:rsidRPr="000D1319">
              <w:rPr>
                <w:rFonts w:ascii="Arial" w:hAnsi="Arial" w:cs="Arial"/>
                <w:spacing w:val="-7"/>
                <w:sz w:val="20"/>
                <w:szCs w:val="20"/>
              </w:rPr>
              <w:t xml:space="preserve"> </w:t>
            </w:r>
            <w:r w:rsidRPr="000D1319">
              <w:rPr>
                <w:rFonts w:ascii="Arial" w:hAnsi="Arial" w:cs="Arial"/>
                <w:sz w:val="20"/>
                <w:szCs w:val="20"/>
              </w:rPr>
              <w:t>all</w:t>
            </w:r>
            <w:r w:rsidRPr="000D1319">
              <w:rPr>
                <w:rFonts w:ascii="Arial" w:hAnsi="Arial" w:cs="Arial"/>
                <w:spacing w:val="-7"/>
                <w:sz w:val="20"/>
                <w:szCs w:val="20"/>
              </w:rPr>
              <w:t xml:space="preserve"> </w:t>
            </w:r>
            <w:r w:rsidRPr="000D1319">
              <w:rPr>
                <w:rFonts w:ascii="Arial" w:hAnsi="Arial" w:cs="Arial"/>
                <w:sz w:val="20"/>
                <w:szCs w:val="20"/>
              </w:rPr>
              <w:t>the</w:t>
            </w:r>
            <w:r w:rsidRPr="000D1319">
              <w:rPr>
                <w:rFonts w:ascii="Arial" w:hAnsi="Arial" w:cs="Arial"/>
                <w:spacing w:val="-6"/>
                <w:sz w:val="20"/>
                <w:szCs w:val="20"/>
              </w:rPr>
              <w:t xml:space="preserve"> </w:t>
            </w:r>
            <w:r w:rsidRPr="000D1319">
              <w:rPr>
                <w:rFonts w:ascii="Arial" w:hAnsi="Arial" w:cs="Arial"/>
                <w:sz w:val="20"/>
                <w:szCs w:val="20"/>
              </w:rPr>
              <w:t>classical</w:t>
            </w:r>
            <w:r w:rsidRPr="000D1319">
              <w:rPr>
                <w:rFonts w:ascii="Arial" w:hAnsi="Arial" w:cs="Arial"/>
                <w:spacing w:val="-7"/>
                <w:sz w:val="20"/>
                <w:szCs w:val="20"/>
              </w:rPr>
              <w:t xml:space="preserve"> </w:t>
            </w:r>
            <w:r w:rsidRPr="000D1319">
              <w:rPr>
                <w:rFonts w:ascii="Arial" w:hAnsi="Arial" w:cs="Arial"/>
                <w:sz w:val="20"/>
                <w:szCs w:val="20"/>
              </w:rPr>
              <w:t>invariants.”</w:t>
            </w:r>
            <w:r w:rsidRPr="000D1319">
              <w:rPr>
                <w:rFonts w:ascii="Arial" w:hAnsi="Arial" w:cs="Arial"/>
                <w:spacing w:val="-6"/>
                <w:sz w:val="20"/>
                <w:szCs w:val="20"/>
              </w:rPr>
              <w:t xml:space="preserve"> </w:t>
            </w:r>
            <w:r w:rsidRPr="000D1319">
              <w:rPr>
                <w:rFonts w:ascii="Arial" w:hAnsi="Arial" w:cs="Arial"/>
                <w:sz w:val="20"/>
                <w:szCs w:val="20"/>
              </w:rPr>
              <w:t xml:space="preserve">The minimum-degree theorem gives a lower bound and an equality </w:t>
            </w:r>
            <w:proofErr w:type="spellStart"/>
            <w:r w:rsidRPr="000D1319">
              <w:rPr>
                <w:rFonts w:ascii="Arial" w:hAnsi="Arial" w:cs="Arial"/>
                <w:sz w:val="20"/>
                <w:szCs w:val="20"/>
              </w:rPr>
              <w:t>characterisation</w:t>
            </w:r>
            <w:proofErr w:type="spellEnd"/>
            <w:r w:rsidRPr="000D1319">
              <w:rPr>
                <w:rFonts w:ascii="Arial" w:hAnsi="Arial" w:cs="Arial"/>
                <w:sz w:val="20"/>
                <w:szCs w:val="20"/>
              </w:rPr>
              <w:t>, rather than a simplified exact value for every</w:t>
            </w:r>
            <w:r w:rsidRPr="000D1319">
              <w:rPr>
                <w:rFonts w:ascii="Arial" w:hAnsi="Arial" w:cs="Arial"/>
                <w:spacing w:val="-1"/>
                <w:sz w:val="20"/>
                <w:szCs w:val="20"/>
              </w:rPr>
              <w:t xml:space="preserve"> </w:t>
            </w:r>
            <w:r w:rsidRPr="000D1319">
              <w:rPr>
                <w:rFonts w:ascii="Arial" w:hAnsi="Arial" w:cs="Arial"/>
                <w:sz w:val="20"/>
                <w:szCs w:val="20"/>
              </w:rPr>
              <w:t>prime. Either</w:t>
            </w:r>
            <w:r w:rsidRPr="000D1319">
              <w:rPr>
                <w:rFonts w:ascii="Arial" w:hAnsi="Arial" w:cs="Arial"/>
                <w:spacing w:val="-2"/>
                <w:sz w:val="20"/>
                <w:szCs w:val="20"/>
              </w:rPr>
              <w:t xml:space="preserve"> </w:t>
            </w:r>
            <w:r w:rsidRPr="000D1319">
              <w:rPr>
                <w:rFonts w:ascii="Arial" w:hAnsi="Arial" w:cs="Arial"/>
                <w:sz w:val="20"/>
                <w:szCs w:val="20"/>
              </w:rPr>
              <w:t>adjust</w:t>
            </w:r>
            <w:r w:rsidRPr="000D1319">
              <w:rPr>
                <w:rFonts w:ascii="Arial" w:hAnsi="Arial" w:cs="Arial"/>
                <w:spacing w:val="-2"/>
                <w:sz w:val="20"/>
                <w:szCs w:val="20"/>
              </w:rPr>
              <w:t xml:space="preserve"> </w:t>
            </w:r>
            <w:r w:rsidRPr="000D1319">
              <w:rPr>
                <w:rFonts w:ascii="Arial" w:hAnsi="Arial" w:cs="Arial"/>
                <w:sz w:val="20"/>
                <w:szCs w:val="20"/>
              </w:rPr>
              <w:t>the</w:t>
            </w:r>
            <w:r w:rsidRPr="000D1319">
              <w:rPr>
                <w:rFonts w:ascii="Arial" w:hAnsi="Arial" w:cs="Arial"/>
                <w:spacing w:val="-1"/>
                <w:sz w:val="20"/>
                <w:szCs w:val="20"/>
              </w:rPr>
              <w:t xml:space="preserve"> </w:t>
            </w:r>
            <w:r w:rsidRPr="000D1319">
              <w:rPr>
                <w:rFonts w:ascii="Arial" w:hAnsi="Arial" w:cs="Arial"/>
                <w:sz w:val="20"/>
                <w:szCs w:val="20"/>
              </w:rPr>
              <w:t>wording</w:t>
            </w:r>
            <w:r w:rsidRPr="000D1319">
              <w:rPr>
                <w:rFonts w:ascii="Arial" w:hAnsi="Arial" w:cs="Arial"/>
                <w:spacing w:val="-1"/>
                <w:sz w:val="20"/>
                <w:szCs w:val="20"/>
              </w:rPr>
              <w:t xml:space="preserve"> </w:t>
            </w:r>
            <w:r w:rsidRPr="000D1319">
              <w:rPr>
                <w:rFonts w:ascii="Arial" w:hAnsi="Arial" w:cs="Arial"/>
                <w:sz w:val="20"/>
                <w:szCs w:val="20"/>
              </w:rPr>
              <w:t xml:space="preserve">or provide a sharper, more general </w:t>
            </w:r>
            <w:proofErr w:type="spellStart"/>
            <w:r w:rsidRPr="000D1319">
              <w:rPr>
                <w:rFonts w:ascii="Arial" w:hAnsi="Arial" w:cs="Arial"/>
                <w:sz w:val="20"/>
                <w:szCs w:val="20"/>
              </w:rPr>
              <w:t>characterisation</w:t>
            </w:r>
            <w:proofErr w:type="spellEnd"/>
            <w:r w:rsidRPr="000D1319">
              <w:rPr>
                <w:rFonts w:ascii="Arial" w:hAnsi="Arial" w:cs="Arial"/>
                <w:sz w:val="20"/>
                <w:szCs w:val="20"/>
              </w:rPr>
              <w:t xml:space="preserve"> of the minimum degree.</w:t>
            </w:r>
          </w:p>
          <w:p w14:paraId="7EDC2233" w14:textId="77777777" w:rsidR="00C23DF5" w:rsidRPr="000D1319" w:rsidRDefault="00000000">
            <w:pPr>
              <w:pStyle w:val="TableParagraph"/>
              <w:numPr>
                <w:ilvl w:val="0"/>
                <w:numId w:val="2"/>
              </w:numPr>
              <w:tabs>
                <w:tab w:val="left" w:pos="827"/>
                <w:tab w:val="left" w:pos="1010"/>
              </w:tabs>
              <w:spacing w:before="116" w:line="357" w:lineRule="auto"/>
              <w:ind w:right="357" w:hanging="360"/>
              <w:rPr>
                <w:rFonts w:ascii="Arial" w:hAnsi="Arial" w:cs="Arial"/>
                <w:sz w:val="20"/>
                <w:szCs w:val="20"/>
              </w:rPr>
            </w:pPr>
            <w:r w:rsidRPr="000D1319">
              <w:rPr>
                <w:rFonts w:ascii="Arial" w:hAnsi="Arial" w:cs="Arial"/>
                <w:sz w:val="20"/>
                <w:szCs w:val="20"/>
              </w:rPr>
              <w:t>Replace “not multipartite” in Table 3 with “not</w:t>
            </w:r>
            <w:r w:rsidRPr="000D1319">
              <w:rPr>
                <w:rFonts w:ascii="Arial" w:hAnsi="Arial" w:cs="Arial"/>
                <w:spacing w:val="-9"/>
                <w:sz w:val="20"/>
                <w:szCs w:val="20"/>
              </w:rPr>
              <w:t xml:space="preserve"> </w:t>
            </w:r>
            <w:r w:rsidRPr="000D1319">
              <w:rPr>
                <w:rFonts w:ascii="Arial" w:hAnsi="Arial" w:cs="Arial"/>
                <w:sz w:val="20"/>
                <w:szCs w:val="20"/>
              </w:rPr>
              <w:t>complete</w:t>
            </w:r>
            <w:r w:rsidRPr="000D1319">
              <w:rPr>
                <w:rFonts w:ascii="Arial" w:hAnsi="Arial" w:cs="Arial"/>
                <w:spacing w:val="-8"/>
                <w:sz w:val="20"/>
                <w:szCs w:val="20"/>
              </w:rPr>
              <w:t xml:space="preserve"> </w:t>
            </w:r>
            <w:r w:rsidRPr="000D1319">
              <w:rPr>
                <w:rFonts w:ascii="Arial" w:hAnsi="Arial" w:cs="Arial"/>
                <w:sz w:val="20"/>
                <w:szCs w:val="20"/>
              </w:rPr>
              <w:t>multipartite.”</w:t>
            </w:r>
            <w:r w:rsidRPr="000D1319">
              <w:rPr>
                <w:rFonts w:ascii="Arial" w:hAnsi="Arial" w:cs="Arial"/>
                <w:spacing w:val="-8"/>
                <w:sz w:val="20"/>
                <w:szCs w:val="20"/>
              </w:rPr>
              <w:t xml:space="preserve"> </w:t>
            </w:r>
            <w:r w:rsidRPr="000D1319">
              <w:rPr>
                <w:rFonts w:ascii="Arial" w:hAnsi="Arial" w:cs="Arial"/>
                <w:sz w:val="20"/>
                <w:szCs w:val="20"/>
              </w:rPr>
              <w:t>The</w:t>
            </w:r>
            <w:r w:rsidRPr="000D1319">
              <w:rPr>
                <w:rFonts w:ascii="Arial" w:hAnsi="Arial" w:cs="Arial"/>
                <w:spacing w:val="-8"/>
                <w:sz w:val="20"/>
                <w:szCs w:val="20"/>
              </w:rPr>
              <w:t xml:space="preserve"> </w:t>
            </w:r>
            <w:r w:rsidRPr="000D1319">
              <w:rPr>
                <w:rFonts w:ascii="Arial" w:hAnsi="Arial" w:cs="Arial"/>
                <w:sz w:val="20"/>
                <w:szCs w:val="20"/>
              </w:rPr>
              <w:t>latter</w:t>
            </w:r>
            <w:r w:rsidRPr="000D1319">
              <w:rPr>
                <w:rFonts w:ascii="Arial" w:hAnsi="Arial" w:cs="Arial"/>
                <w:spacing w:val="-9"/>
                <w:sz w:val="20"/>
                <w:szCs w:val="20"/>
              </w:rPr>
              <w:t xml:space="preserve"> </w:t>
            </w:r>
            <w:r w:rsidRPr="000D1319">
              <w:rPr>
                <w:rFonts w:ascii="Arial" w:hAnsi="Arial" w:cs="Arial"/>
                <w:sz w:val="20"/>
                <w:szCs w:val="20"/>
              </w:rPr>
              <w:t>is the property actually classified in Proposition 4.10.</w:t>
            </w:r>
          </w:p>
        </w:tc>
        <w:tc>
          <w:tcPr>
            <w:tcW w:w="4633" w:type="dxa"/>
          </w:tcPr>
          <w:p w14:paraId="5E18F1B1" w14:textId="77777777" w:rsidR="00C23DF5" w:rsidRPr="000D1319" w:rsidRDefault="00C23DF5">
            <w:pPr>
              <w:pStyle w:val="TableParagraph"/>
              <w:ind w:left="0"/>
              <w:rPr>
                <w:rFonts w:ascii="Arial" w:hAnsi="Arial" w:cs="Arial"/>
                <w:sz w:val="20"/>
                <w:szCs w:val="20"/>
              </w:rPr>
            </w:pPr>
          </w:p>
        </w:tc>
      </w:tr>
      <w:tr w:rsidR="00C23DF5" w:rsidRPr="000D1319" w14:paraId="57C4161A" w14:textId="77777777">
        <w:trPr>
          <w:trHeight w:val="1855"/>
        </w:trPr>
        <w:tc>
          <w:tcPr>
            <w:tcW w:w="4626" w:type="dxa"/>
          </w:tcPr>
          <w:p w14:paraId="6C308397" w14:textId="77777777" w:rsidR="00C23DF5" w:rsidRPr="000D1319" w:rsidRDefault="00000000">
            <w:pPr>
              <w:pStyle w:val="TableParagraph"/>
              <w:rPr>
                <w:rFonts w:ascii="Arial" w:hAnsi="Arial" w:cs="Arial"/>
                <w:b/>
                <w:sz w:val="20"/>
                <w:szCs w:val="20"/>
              </w:rPr>
            </w:pPr>
            <w:r w:rsidRPr="000D1319">
              <w:rPr>
                <w:rFonts w:ascii="Arial" w:hAnsi="Arial" w:cs="Arial"/>
                <w:b/>
                <w:sz w:val="20"/>
                <w:szCs w:val="20"/>
              </w:rPr>
              <w:t>Are</w:t>
            </w:r>
            <w:r w:rsidRPr="000D1319">
              <w:rPr>
                <w:rFonts w:ascii="Arial" w:hAnsi="Arial" w:cs="Arial"/>
                <w:b/>
                <w:spacing w:val="-5"/>
                <w:sz w:val="20"/>
                <w:szCs w:val="20"/>
              </w:rPr>
              <w:t xml:space="preserve"> </w:t>
            </w:r>
            <w:r w:rsidRPr="000D1319">
              <w:rPr>
                <w:rFonts w:ascii="Arial" w:hAnsi="Arial" w:cs="Arial"/>
                <w:b/>
                <w:sz w:val="20"/>
                <w:szCs w:val="20"/>
              </w:rPr>
              <w:t>the</w:t>
            </w:r>
            <w:r w:rsidRPr="000D1319">
              <w:rPr>
                <w:rFonts w:ascii="Arial" w:hAnsi="Arial" w:cs="Arial"/>
                <w:b/>
                <w:spacing w:val="-5"/>
                <w:sz w:val="20"/>
                <w:szCs w:val="20"/>
              </w:rPr>
              <w:t xml:space="preserve"> </w:t>
            </w:r>
            <w:r w:rsidRPr="000D1319">
              <w:rPr>
                <w:rFonts w:ascii="Arial" w:hAnsi="Arial" w:cs="Arial"/>
                <w:b/>
                <w:sz w:val="20"/>
                <w:szCs w:val="20"/>
              </w:rPr>
              <w:t>references</w:t>
            </w:r>
            <w:r w:rsidRPr="000D1319">
              <w:rPr>
                <w:rFonts w:ascii="Arial" w:hAnsi="Arial" w:cs="Arial"/>
                <w:b/>
                <w:spacing w:val="-5"/>
                <w:sz w:val="20"/>
                <w:szCs w:val="20"/>
              </w:rPr>
              <w:t xml:space="preserve"> </w:t>
            </w:r>
            <w:r w:rsidRPr="000D1319">
              <w:rPr>
                <w:rFonts w:ascii="Arial" w:hAnsi="Arial" w:cs="Arial"/>
                <w:b/>
                <w:sz w:val="20"/>
                <w:szCs w:val="20"/>
              </w:rPr>
              <w:t>sufficient</w:t>
            </w:r>
            <w:r w:rsidRPr="000D1319">
              <w:rPr>
                <w:rFonts w:ascii="Arial" w:hAnsi="Arial" w:cs="Arial"/>
                <w:b/>
                <w:spacing w:val="-5"/>
                <w:sz w:val="20"/>
                <w:szCs w:val="20"/>
              </w:rPr>
              <w:t xml:space="preserve"> </w:t>
            </w:r>
            <w:r w:rsidRPr="000D1319">
              <w:rPr>
                <w:rFonts w:ascii="Arial" w:hAnsi="Arial" w:cs="Arial"/>
                <w:b/>
                <w:sz w:val="20"/>
                <w:szCs w:val="20"/>
              </w:rPr>
              <w:t>and</w:t>
            </w:r>
            <w:r w:rsidRPr="000D1319">
              <w:rPr>
                <w:rFonts w:ascii="Arial" w:hAnsi="Arial" w:cs="Arial"/>
                <w:b/>
                <w:spacing w:val="-6"/>
                <w:sz w:val="20"/>
                <w:szCs w:val="20"/>
              </w:rPr>
              <w:t xml:space="preserve"> </w:t>
            </w:r>
            <w:r w:rsidRPr="000D1319">
              <w:rPr>
                <w:rFonts w:ascii="Arial" w:hAnsi="Arial" w:cs="Arial"/>
                <w:b/>
                <w:spacing w:val="-2"/>
                <w:sz w:val="20"/>
                <w:szCs w:val="20"/>
              </w:rPr>
              <w:t>recent?</w:t>
            </w:r>
          </w:p>
          <w:p w14:paraId="1C3533DD" w14:textId="77777777" w:rsidR="00C23DF5" w:rsidRPr="000D1319" w:rsidRDefault="00000000">
            <w:pPr>
              <w:pStyle w:val="TableParagraph"/>
              <w:rPr>
                <w:rFonts w:ascii="Arial" w:hAnsi="Arial" w:cs="Arial"/>
                <w:sz w:val="20"/>
                <w:szCs w:val="20"/>
              </w:rPr>
            </w:pPr>
            <w:r w:rsidRPr="000D1319">
              <w:rPr>
                <w:rFonts w:ascii="Arial" w:hAnsi="Arial" w:cs="Arial"/>
                <w:sz w:val="20"/>
                <w:szCs w:val="20"/>
              </w:rPr>
              <w:t>(YES</w:t>
            </w:r>
            <w:r w:rsidRPr="000D1319">
              <w:rPr>
                <w:rFonts w:ascii="Arial" w:hAnsi="Arial" w:cs="Arial"/>
                <w:spacing w:val="-3"/>
                <w:sz w:val="20"/>
                <w:szCs w:val="20"/>
              </w:rPr>
              <w:t xml:space="preserve"> </w:t>
            </w:r>
            <w:r w:rsidRPr="000D1319">
              <w:rPr>
                <w:rFonts w:ascii="Arial" w:hAnsi="Arial" w:cs="Arial"/>
                <w:sz w:val="20"/>
                <w:szCs w:val="20"/>
              </w:rPr>
              <w:t>or</w:t>
            </w:r>
            <w:r w:rsidRPr="000D1319">
              <w:rPr>
                <w:rFonts w:ascii="Arial" w:hAnsi="Arial" w:cs="Arial"/>
                <w:spacing w:val="-3"/>
                <w:sz w:val="20"/>
                <w:szCs w:val="20"/>
              </w:rPr>
              <w:t xml:space="preserve"> </w:t>
            </w:r>
            <w:r w:rsidRPr="000D1319">
              <w:rPr>
                <w:rFonts w:ascii="Arial" w:hAnsi="Arial" w:cs="Arial"/>
                <w:spacing w:val="-5"/>
                <w:sz w:val="20"/>
                <w:szCs w:val="20"/>
              </w:rPr>
              <w:t>NO)</w:t>
            </w:r>
          </w:p>
          <w:p w14:paraId="40137070" w14:textId="77777777" w:rsidR="00C23DF5" w:rsidRPr="000D1319" w:rsidRDefault="00C23DF5">
            <w:pPr>
              <w:pStyle w:val="TableParagraph"/>
              <w:spacing w:before="2"/>
              <w:ind w:left="0"/>
              <w:rPr>
                <w:rFonts w:ascii="Arial" w:hAnsi="Arial" w:cs="Arial"/>
                <w:b/>
                <w:sz w:val="20"/>
                <w:szCs w:val="20"/>
              </w:rPr>
            </w:pPr>
          </w:p>
          <w:p w14:paraId="44CD59A5" w14:textId="77777777" w:rsidR="00C23DF5" w:rsidRPr="000D1319" w:rsidRDefault="00000000">
            <w:pPr>
              <w:pStyle w:val="TableParagraph"/>
              <w:spacing w:before="1"/>
              <w:ind w:right="191"/>
              <w:rPr>
                <w:rFonts w:ascii="Arial" w:hAnsi="Arial" w:cs="Arial"/>
                <w:sz w:val="20"/>
                <w:szCs w:val="20"/>
              </w:rPr>
            </w:pPr>
            <w:r w:rsidRPr="000D1319">
              <w:rPr>
                <w:rFonts w:ascii="Arial" w:hAnsi="Arial" w:cs="Arial"/>
                <w:sz w:val="20"/>
                <w:szCs w:val="20"/>
              </w:rPr>
              <w:t>If</w:t>
            </w:r>
            <w:r w:rsidRPr="000D1319">
              <w:rPr>
                <w:rFonts w:ascii="Arial" w:hAnsi="Arial" w:cs="Arial"/>
                <w:spacing w:val="-6"/>
                <w:sz w:val="20"/>
                <w:szCs w:val="20"/>
              </w:rPr>
              <w:t xml:space="preserve"> </w:t>
            </w:r>
            <w:r w:rsidRPr="000D1319">
              <w:rPr>
                <w:rFonts w:ascii="Arial" w:hAnsi="Arial" w:cs="Arial"/>
                <w:sz w:val="20"/>
                <w:szCs w:val="20"/>
              </w:rPr>
              <w:t>your</w:t>
            </w:r>
            <w:r w:rsidRPr="000D1319">
              <w:rPr>
                <w:rFonts w:ascii="Arial" w:hAnsi="Arial" w:cs="Arial"/>
                <w:spacing w:val="-6"/>
                <w:sz w:val="20"/>
                <w:szCs w:val="20"/>
              </w:rPr>
              <w:t xml:space="preserve"> </w:t>
            </w:r>
            <w:r w:rsidRPr="000D1319">
              <w:rPr>
                <w:rFonts w:ascii="Arial" w:hAnsi="Arial" w:cs="Arial"/>
                <w:sz w:val="20"/>
                <w:szCs w:val="20"/>
              </w:rPr>
              <w:t>answer</w:t>
            </w:r>
            <w:r w:rsidRPr="000D1319">
              <w:rPr>
                <w:rFonts w:ascii="Arial" w:hAnsi="Arial" w:cs="Arial"/>
                <w:spacing w:val="-6"/>
                <w:sz w:val="20"/>
                <w:szCs w:val="20"/>
              </w:rPr>
              <w:t xml:space="preserve"> </w:t>
            </w:r>
            <w:r w:rsidRPr="000D1319">
              <w:rPr>
                <w:rFonts w:ascii="Arial" w:hAnsi="Arial" w:cs="Arial"/>
                <w:sz w:val="20"/>
                <w:szCs w:val="20"/>
              </w:rPr>
              <w:t>is</w:t>
            </w:r>
            <w:r w:rsidRPr="000D1319">
              <w:rPr>
                <w:rFonts w:ascii="Arial" w:hAnsi="Arial" w:cs="Arial"/>
                <w:spacing w:val="-4"/>
                <w:sz w:val="20"/>
                <w:szCs w:val="20"/>
              </w:rPr>
              <w:t xml:space="preserve"> </w:t>
            </w:r>
            <w:r w:rsidRPr="000D1319">
              <w:rPr>
                <w:rFonts w:ascii="Arial" w:hAnsi="Arial" w:cs="Arial"/>
                <w:sz w:val="20"/>
                <w:szCs w:val="20"/>
              </w:rPr>
              <w:t>NO,</w:t>
            </w:r>
            <w:r w:rsidRPr="000D1319">
              <w:rPr>
                <w:rFonts w:ascii="Arial" w:hAnsi="Arial" w:cs="Arial"/>
                <w:spacing w:val="-4"/>
                <w:sz w:val="20"/>
                <w:szCs w:val="20"/>
              </w:rPr>
              <w:t xml:space="preserve"> </w:t>
            </w:r>
            <w:r w:rsidRPr="000D1319">
              <w:rPr>
                <w:rFonts w:ascii="Arial" w:hAnsi="Arial" w:cs="Arial"/>
                <w:sz w:val="20"/>
                <w:szCs w:val="20"/>
              </w:rPr>
              <w:t>please</w:t>
            </w:r>
            <w:r w:rsidRPr="000D1319">
              <w:rPr>
                <w:rFonts w:ascii="Arial" w:hAnsi="Arial" w:cs="Arial"/>
                <w:spacing w:val="-5"/>
                <w:sz w:val="20"/>
                <w:szCs w:val="20"/>
              </w:rPr>
              <w:t xml:space="preserve"> </w:t>
            </w:r>
            <w:r w:rsidRPr="000D1319">
              <w:rPr>
                <w:rFonts w:ascii="Arial" w:hAnsi="Arial" w:cs="Arial"/>
                <w:sz w:val="20"/>
                <w:szCs w:val="20"/>
              </w:rPr>
              <w:t>provide</w:t>
            </w:r>
            <w:r w:rsidRPr="000D1319">
              <w:rPr>
                <w:rFonts w:ascii="Arial" w:hAnsi="Arial" w:cs="Arial"/>
                <w:spacing w:val="-5"/>
                <w:sz w:val="20"/>
                <w:szCs w:val="20"/>
              </w:rPr>
              <w:t xml:space="preserve"> </w:t>
            </w:r>
            <w:r w:rsidRPr="000D1319">
              <w:rPr>
                <w:rFonts w:ascii="Arial" w:hAnsi="Arial" w:cs="Arial"/>
                <w:sz w:val="20"/>
                <w:szCs w:val="20"/>
              </w:rPr>
              <w:t>clear</w:t>
            </w:r>
            <w:r w:rsidRPr="000D1319">
              <w:rPr>
                <w:rFonts w:ascii="Arial" w:hAnsi="Arial" w:cs="Arial"/>
                <w:spacing w:val="-6"/>
                <w:sz w:val="20"/>
                <w:szCs w:val="20"/>
              </w:rPr>
              <w:t xml:space="preserve"> </w:t>
            </w:r>
            <w:r w:rsidRPr="000D1319">
              <w:rPr>
                <w:rFonts w:ascii="Arial" w:hAnsi="Arial" w:cs="Arial"/>
                <w:sz w:val="20"/>
                <w:szCs w:val="20"/>
              </w:rPr>
              <w:t>suggestion for improvement.</w:t>
            </w:r>
          </w:p>
        </w:tc>
        <w:tc>
          <w:tcPr>
            <w:tcW w:w="4633" w:type="dxa"/>
          </w:tcPr>
          <w:p w14:paraId="14F4EA6F" w14:textId="77777777" w:rsidR="00C23DF5" w:rsidRPr="000D1319" w:rsidRDefault="00000000">
            <w:pPr>
              <w:pStyle w:val="TableParagraph"/>
              <w:ind w:left="108"/>
              <w:rPr>
                <w:rFonts w:ascii="Arial" w:hAnsi="Arial" w:cs="Arial"/>
                <w:sz w:val="20"/>
                <w:szCs w:val="20"/>
              </w:rPr>
            </w:pPr>
            <w:r w:rsidRPr="000D1319">
              <w:rPr>
                <w:rFonts w:ascii="Arial" w:hAnsi="Arial" w:cs="Arial"/>
                <w:sz w:val="20"/>
                <w:szCs w:val="20"/>
              </w:rPr>
              <w:t>Yes,</w:t>
            </w:r>
            <w:r w:rsidRPr="000D1319">
              <w:rPr>
                <w:rFonts w:ascii="Arial" w:hAnsi="Arial" w:cs="Arial"/>
                <w:spacing w:val="-5"/>
                <w:sz w:val="20"/>
                <w:szCs w:val="20"/>
              </w:rPr>
              <w:t xml:space="preserve"> </w:t>
            </w:r>
            <w:r w:rsidRPr="000D1319">
              <w:rPr>
                <w:rFonts w:ascii="Arial" w:hAnsi="Arial" w:cs="Arial"/>
                <w:sz w:val="20"/>
                <w:szCs w:val="20"/>
              </w:rPr>
              <w:t>but</w:t>
            </w:r>
            <w:r w:rsidRPr="000D1319">
              <w:rPr>
                <w:rFonts w:ascii="Arial" w:hAnsi="Arial" w:cs="Arial"/>
                <w:spacing w:val="-6"/>
                <w:sz w:val="20"/>
                <w:szCs w:val="20"/>
              </w:rPr>
              <w:t xml:space="preserve"> </w:t>
            </w:r>
            <w:r w:rsidRPr="000D1319">
              <w:rPr>
                <w:rFonts w:ascii="Arial" w:hAnsi="Arial" w:cs="Arial"/>
                <w:sz w:val="20"/>
                <w:szCs w:val="20"/>
              </w:rPr>
              <w:t>there</w:t>
            </w:r>
            <w:r w:rsidRPr="000D1319">
              <w:rPr>
                <w:rFonts w:ascii="Arial" w:hAnsi="Arial" w:cs="Arial"/>
                <w:spacing w:val="-4"/>
                <w:sz w:val="20"/>
                <w:szCs w:val="20"/>
              </w:rPr>
              <w:t xml:space="preserve"> </w:t>
            </w:r>
            <w:r w:rsidRPr="000D1319">
              <w:rPr>
                <w:rFonts w:ascii="Arial" w:hAnsi="Arial" w:cs="Arial"/>
                <w:sz w:val="20"/>
                <w:szCs w:val="20"/>
              </w:rPr>
              <w:t>are</w:t>
            </w:r>
            <w:r w:rsidRPr="000D1319">
              <w:rPr>
                <w:rFonts w:ascii="Arial" w:hAnsi="Arial" w:cs="Arial"/>
                <w:spacing w:val="-5"/>
                <w:sz w:val="20"/>
                <w:szCs w:val="20"/>
              </w:rPr>
              <w:t xml:space="preserve"> </w:t>
            </w:r>
            <w:r w:rsidRPr="000D1319">
              <w:rPr>
                <w:rFonts w:ascii="Arial" w:hAnsi="Arial" w:cs="Arial"/>
                <w:sz w:val="20"/>
                <w:szCs w:val="20"/>
              </w:rPr>
              <w:t>some</w:t>
            </w:r>
            <w:r w:rsidRPr="000D1319">
              <w:rPr>
                <w:rFonts w:ascii="Arial" w:hAnsi="Arial" w:cs="Arial"/>
                <w:spacing w:val="-6"/>
                <w:sz w:val="20"/>
                <w:szCs w:val="20"/>
              </w:rPr>
              <w:t xml:space="preserve"> </w:t>
            </w:r>
            <w:r w:rsidRPr="000D1319">
              <w:rPr>
                <w:rFonts w:ascii="Arial" w:hAnsi="Arial" w:cs="Arial"/>
                <w:sz w:val="20"/>
                <w:szCs w:val="20"/>
              </w:rPr>
              <w:t>corrections</w:t>
            </w:r>
            <w:r w:rsidRPr="000D1319">
              <w:rPr>
                <w:rFonts w:ascii="Arial" w:hAnsi="Arial" w:cs="Arial"/>
                <w:spacing w:val="-3"/>
                <w:sz w:val="20"/>
                <w:szCs w:val="20"/>
              </w:rPr>
              <w:t xml:space="preserve"> </w:t>
            </w:r>
            <w:r w:rsidRPr="000D1319">
              <w:rPr>
                <w:rFonts w:ascii="Arial" w:hAnsi="Arial" w:cs="Arial"/>
                <w:sz w:val="20"/>
                <w:szCs w:val="20"/>
              </w:rPr>
              <w:t>needed</w:t>
            </w:r>
            <w:r w:rsidRPr="000D1319">
              <w:rPr>
                <w:rFonts w:ascii="Arial" w:hAnsi="Arial" w:cs="Arial"/>
                <w:spacing w:val="-9"/>
                <w:sz w:val="20"/>
                <w:szCs w:val="20"/>
              </w:rPr>
              <w:t xml:space="preserve"> </w:t>
            </w:r>
            <w:r w:rsidRPr="000D1319">
              <w:rPr>
                <w:rFonts w:ascii="Arial" w:hAnsi="Arial" w:cs="Arial"/>
                <w:sz w:val="20"/>
                <w:szCs w:val="20"/>
              </w:rPr>
              <w:t>in</w:t>
            </w:r>
            <w:r w:rsidRPr="000D1319">
              <w:rPr>
                <w:rFonts w:ascii="Arial" w:hAnsi="Arial" w:cs="Arial"/>
                <w:spacing w:val="-6"/>
                <w:sz w:val="20"/>
                <w:szCs w:val="20"/>
              </w:rPr>
              <w:t xml:space="preserve"> </w:t>
            </w:r>
            <w:r w:rsidRPr="000D1319">
              <w:rPr>
                <w:rFonts w:ascii="Arial" w:hAnsi="Arial" w:cs="Arial"/>
                <w:sz w:val="20"/>
                <w:szCs w:val="20"/>
              </w:rPr>
              <w:t>the references as given below:</w:t>
            </w:r>
          </w:p>
          <w:p w14:paraId="12D24F7C" w14:textId="77777777" w:rsidR="00C23DF5" w:rsidRPr="000D1319" w:rsidRDefault="00C23DF5">
            <w:pPr>
              <w:pStyle w:val="TableParagraph"/>
              <w:spacing w:before="7"/>
              <w:ind w:left="0"/>
              <w:rPr>
                <w:rFonts w:ascii="Arial" w:hAnsi="Arial" w:cs="Arial"/>
                <w:b/>
                <w:sz w:val="20"/>
                <w:szCs w:val="20"/>
              </w:rPr>
            </w:pPr>
          </w:p>
          <w:p w14:paraId="29401380" w14:textId="77777777" w:rsidR="00C23DF5" w:rsidRPr="000D1319" w:rsidRDefault="00000000">
            <w:pPr>
              <w:pStyle w:val="TableParagraph"/>
              <w:numPr>
                <w:ilvl w:val="0"/>
                <w:numId w:val="1"/>
              </w:numPr>
              <w:tabs>
                <w:tab w:val="left" w:pos="828"/>
              </w:tabs>
              <w:spacing w:before="1" w:line="237" w:lineRule="auto"/>
              <w:ind w:right="185"/>
              <w:rPr>
                <w:rFonts w:ascii="Arial" w:hAnsi="Arial" w:cs="Arial"/>
                <w:sz w:val="20"/>
                <w:szCs w:val="20"/>
              </w:rPr>
            </w:pPr>
            <w:r w:rsidRPr="000D1319">
              <w:rPr>
                <w:rFonts w:ascii="Arial" w:hAnsi="Arial" w:cs="Arial"/>
                <w:sz w:val="20"/>
                <w:szCs w:val="20"/>
              </w:rPr>
              <w:t>Correct</w:t>
            </w:r>
            <w:r w:rsidRPr="000D1319">
              <w:rPr>
                <w:rFonts w:ascii="Arial" w:hAnsi="Arial" w:cs="Arial"/>
                <w:spacing w:val="-8"/>
                <w:sz w:val="20"/>
                <w:szCs w:val="20"/>
              </w:rPr>
              <w:t xml:space="preserve"> </w:t>
            </w:r>
            <w:r w:rsidRPr="000D1319">
              <w:rPr>
                <w:rFonts w:ascii="Arial" w:hAnsi="Arial" w:cs="Arial"/>
                <w:sz w:val="20"/>
                <w:szCs w:val="20"/>
              </w:rPr>
              <w:t>the</w:t>
            </w:r>
            <w:r w:rsidRPr="000D1319">
              <w:rPr>
                <w:rFonts w:ascii="Arial" w:hAnsi="Arial" w:cs="Arial"/>
                <w:spacing w:val="-7"/>
                <w:sz w:val="20"/>
                <w:szCs w:val="20"/>
              </w:rPr>
              <w:t xml:space="preserve"> </w:t>
            </w:r>
            <w:r w:rsidRPr="000D1319">
              <w:rPr>
                <w:rFonts w:ascii="Arial" w:hAnsi="Arial" w:cs="Arial"/>
                <w:sz w:val="20"/>
                <w:szCs w:val="20"/>
              </w:rPr>
              <w:t>duplicated</w:t>
            </w:r>
            <w:r w:rsidRPr="000D1319">
              <w:rPr>
                <w:rFonts w:ascii="Arial" w:hAnsi="Arial" w:cs="Arial"/>
                <w:spacing w:val="-7"/>
                <w:sz w:val="20"/>
                <w:szCs w:val="20"/>
              </w:rPr>
              <w:t xml:space="preserve"> </w:t>
            </w:r>
            <w:r w:rsidRPr="000D1319">
              <w:rPr>
                <w:rFonts w:ascii="Arial" w:hAnsi="Arial" w:cs="Arial"/>
                <w:sz w:val="20"/>
                <w:szCs w:val="20"/>
              </w:rPr>
              <w:t>DOI</w:t>
            </w:r>
            <w:r w:rsidRPr="000D1319">
              <w:rPr>
                <w:rFonts w:ascii="Arial" w:hAnsi="Arial" w:cs="Arial"/>
                <w:spacing w:val="-8"/>
                <w:sz w:val="20"/>
                <w:szCs w:val="20"/>
              </w:rPr>
              <w:t xml:space="preserve"> </w:t>
            </w:r>
            <w:r w:rsidRPr="000D1319">
              <w:rPr>
                <w:rFonts w:ascii="Arial" w:hAnsi="Arial" w:cs="Arial"/>
                <w:sz w:val="20"/>
                <w:szCs w:val="20"/>
              </w:rPr>
              <w:t>in</w:t>
            </w:r>
            <w:r w:rsidRPr="000D1319">
              <w:rPr>
                <w:rFonts w:ascii="Arial" w:hAnsi="Arial" w:cs="Arial"/>
                <w:spacing w:val="-8"/>
                <w:sz w:val="20"/>
                <w:szCs w:val="20"/>
              </w:rPr>
              <w:t xml:space="preserve"> </w:t>
            </w:r>
            <w:r w:rsidRPr="000D1319">
              <w:rPr>
                <w:rFonts w:ascii="Arial" w:hAnsi="Arial" w:cs="Arial"/>
                <w:sz w:val="20"/>
                <w:szCs w:val="20"/>
              </w:rPr>
              <w:t>the</w:t>
            </w:r>
            <w:r w:rsidRPr="000D1319">
              <w:rPr>
                <w:rFonts w:ascii="Arial" w:hAnsi="Arial" w:cs="Arial"/>
                <w:spacing w:val="-7"/>
                <w:sz w:val="20"/>
                <w:szCs w:val="20"/>
              </w:rPr>
              <w:t xml:space="preserve"> </w:t>
            </w:r>
            <w:r w:rsidRPr="000D1319">
              <w:rPr>
                <w:rFonts w:ascii="Arial" w:hAnsi="Arial" w:cs="Arial"/>
                <w:sz w:val="20"/>
                <w:szCs w:val="20"/>
              </w:rPr>
              <w:t xml:space="preserve">references: the DOI listed for </w:t>
            </w:r>
            <w:proofErr w:type="spellStart"/>
            <w:r w:rsidRPr="000D1319">
              <w:rPr>
                <w:rFonts w:ascii="Arial" w:hAnsi="Arial" w:cs="Arial"/>
                <w:sz w:val="20"/>
                <w:szCs w:val="20"/>
              </w:rPr>
              <w:t>Chalapathi</w:t>
            </w:r>
            <w:proofErr w:type="spellEnd"/>
            <w:r w:rsidRPr="000D1319">
              <w:rPr>
                <w:rFonts w:ascii="Arial" w:hAnsi="Arial" w:cs="Arial"/>
                <w:sz w:val="20"/>
                <w:szCs w:val="20"/>
              </w:rPr>
              <w:t>–Kumar is the DOI of the Rehman et al. paper. Verify all bibliographic metadata against the original</w:t>
            </w:r>
          </w:p>
          <w:p w14:paraId="1A38EBF8" w14:textId="77777777" w:rsidR="00C23DF5" w:rsidRPr="000D1319" w:rsidRDefault="00000000">
            <w:pPr>
              <w:pStyle w:val="TableParagraph"/>
              <w:spacing w:before="2" w:line="210" w:lineRule="exact"/>
              <w:ind w:left="828"/>
              <w:rPr>
                <w:rFonts w:ascii="Arial" w:hAnsi="Arial" w:cs="Arial"/>
                <w:sz w:val="20"/>
                <w:szCs w:val="20"/>
              </w:rPr>
            </w:pPr>
            <w:r w:rsidRPr="000D1319">
              <w:rPr>
                <w:rFonts w:ascii="Arial" w:hAnsi="Arial" w:cs="Arial"/>
                <w:spacing w:val="-2"/>
                <w:sz w:val="20"/>
                <w:szCs w:val="20"/>
              </w:rPr>
              <w:t>publications.</w:t>
            </w:r>
          </w:p>
        </w:tc>
        <w:tc>
          <w:tcPr>
            <w:tcW w:w="4633" w:type="dxa"/>
          </w:tcPr>
          <w:p w14:paraId="14C1541A" w14:textId="77777777" w:rsidR="00C23DF5" w:rsidRPr="000D1319" w:rsidRDefault="00C23DF5">
            <w:pPr>
              <w:pStyle w:val="TableParagraph"/>
              <w:ind w:left="0"/>
              <w:rPr>
                <w:rFonts w:ascii="Arial" w:hAnsi="Arial" w:cs="Arial"/>
                <w:sz w:val="20"/>
                <w:szCs w:val="20"/>
              </w:rPr>
            </w:pPr>
          </w:p>
        </w:tc>
      </w:tr>
      <w:tr w:rsidR="00C23DF5" w:rsidRPr="000D1319" w14:paraId="6BB54D3C" w14:textId="77777777">
        <w:trPr>
          <w:trHeight w:val="1386"/>
        </w:trPr>
        <w:tc>
          <w:tcPr>
            <w:tcW w:w="4626" w:type="dxa"/>
          </w:tcPr>
          <w:p w14:paraId="1890C72D" w14:textId="77777777" w:rsidR="00C23DF5" w:rsidRPr="000D1319" w:rsidRDefault="00000000">
            <w:pPr>
              <w:pStyle w:val="TableParagraph"/>
              <w:spacing w:before="1" w:line="230" w:lineRule="exact"/>
              <w:rPr>
                <w:rFonts w:ascii="Arial" w:hAnsi="Arial" w:cs="Arial"/>
                <w:b/>
                <w:sz w:val="20"/>
                <w:szCs w:val="20"/>
              </w:rPr>
            </w:pPr>
            <w:r w:rsidRPr="000D1319">
              <w:rPr>
                <w:rFonts w:ascii="Arial" w:hAnsi="Arial" w:cs="Arial"/>
                <w:b/>
                <w:sz w:val="20"/>
                <w:szCs w:val="20"/>
              </w:rPr>
              <w:t>Are</w:t>
            </w:r>
            <w:r w:rsidRPr="000D1319">
              <w:rPr>
                <w:rFonts w:ascii="Arial" w:hAnsi="Arial" w:cs="Arial"/>
                <w:b/>
                <w:spacing w:val="-5"/>
                <w:sz w:val="20"/>
                <w:szCs w:val="20"/>
              </w:rPr>
              <w:t xml:space="preserve"> </w:t>
            </w:r>
            <w:r w:rsidRPr="000D1319">
              <w:rPr>
                <w:rFonts w:ascii="Arial" w:hAnsi="Arial" w:cs="Arial"/>
                <w:b/>
                <w:sz w:val="20"/>
                <w:szCs w:val="20"/>
              </w:rPr>
              <w:t>there</w:t>
            </w:r>
            <w:r w:rsidRPr="000D1319">
              <w:rPr>
                <w:rFonts w:ascii="Arial" w:hAnsi="Arial" w:cs="Arial"/>
                <w:b/>
                <w:spacing w:val="-4"/>
                <w:sz w:val="20"/>
                <w:szCs w:val="20"/>
              </w:rPr>
              <w:t xml:space="preserve"> </w:t>
            </w:r>
            <w:r w:rsidRPr="000D1319">
              <w:rPr>
                <w:rFonts w:ascii="Arial" w:hAnsi="Arial" w:cs="Arial"/>
                <w:b/>
                <w:sz w:val="20"/>
                <w:szCs w:val="20"/>
              </w:rPr>
              <w:t>ethical</w:t>
            </w:r>
            <w:r w:rsidRPr="000D1319">
              <w:rPr>
                <w:rFonts w:ascii="Arial" w:hAnsi="Arial" w:cs="Arial"/>
                <w:b/>
                <w:spacing w:val="-4"/>
                <w:sz w:val="20"/>
                <w:szCs w:val="20"/>
              </w:rPr>
              <w:t xml:space="preserve"> </w:t>
            </w:r>
            <w:r w:rsidRPr="000D1319">
              <w:rPr>
                <w:rFonts w:ascii="Arial" w:hAnsi="Arial" w:cs="Arial"/>
                <w:b/>
                <w:sz w:val="20"/>
                <w:szCs w:val="20"/>
              </w:rPr>
              <w:t>issues</w:t>
            </w:r>
            <w:r w:rsidRPr="000D1319">
              <w:rPr>
                <w:rFonts w:ascii="Arial" w:hAnsi="Arial" w:cs="Arial"/>
                <w:b/>
                <w:spacing w:val="-3"/>
                <w:sz w:val="20"/>
                <w:szCs w:val="20"/>
              </w:rPr>
              <w:t xml:space="preserve"> </w:t>
            </w:r>
            <w:r w:rsidRPr="000D1319">
              <w:rPr>
                <w:rFonts w:ascii="Arial" w:hAnsi="Arial" w:cs="Arial"/>
                <w:b/>
                <w:sz w:val="20"/>
                <w:szCs w:val="20"/>
              </w:rPr>
              <w:t>in</w:t>
            </w:r>
            <w:r w:rsidRPr="000D1319">
              <w:rPr>
                <w:rFonts w:ascii="Arial" w:hAnsi="Arial" w:cs="Arial"/>
                <w:b/>
                <w:spacing w:val="-5"/>
                <w:sz w:val="20"/>
                <w:szCs w:val="20"/>
              </w:rPr>
              <w:t xml:space="preserve"> </w:t>
            </w:r>
            <w:r w:rsidRPr="000D1319">
              <w:rPr>
                <w:rFonts w:ascii="Arial" w:hAnsi="Arial" w:cs="Arial"/>
                <w:b/>
                <w:sz w:val="20"/>
                <w:szCs w:val="20"/>
              </w:rPr>
              <w:t>this</w:t>
            </w:r>
            <w:r w:rsidRPr="000D1319">
              <w:rPr>
                <w:rFonts w:ascii="Arial" w:hAnsi="Arial" w:cs="Arial"/>
                <w:b/>
                <w:spacing w:val="-3"/>
                <w:sz w:val="20"/>
                <w:szCs w:val="20"/>
              </w:rPr>
              <w:t xml:space="preserve"> </w:t>
            </w:r>
            <w:r w:rsidRPr="000D1319">
              <w:rPr>
                <w:rFonts w:ascii="Arial" w:hAnsi="Arial" w:cs="Arial"/>
                <w:b/>
                <w:spacing w:val="-2"/>
                <w:sz w:val="20"/>
                <w:szCs w:val="20"/>
              </w:rPr>
              <w:t>manuscript?</w:t>
            </w:r>
          </w:p>
          <w:p w14:paraId="0535DA20" w14:textId="77777777" w:rsidR="00C23DF5" w:rsidRPr="000D1319" w:rsidRDefault="00000000">
            <w:pPr>
              <w:pStyle w:val="TableParagraph"/>
              <w:rPr>
                <w:rFonts w:ascii="Arial" w:hAnsi="Arial" w:cs="Arial"/>
                <w:sz w:val="20"/>
                <w:szCs w:val="20"/>
              </w:rPr>
            </w:pPr>
            <w:r w:rsidRPr="000D1319">
              <w:rPr>
                <w:rFonts w:ascii="Arial" w:hAnsi="Arial" w:cs="Arial"/>
                <w:sz w:val="20"/>
                <w:szCs w:val="20"/>
              </w:rPr>
              <w:t>(YES</w:t>
            </w:r>
            <w:r w:rsidRPr="000D1319">
              <w:rPr>
                <w:rFonts w:ascii="Arial" w:hAnsi="Arial" w:cs="Arial"/>
                <w:spacing w:val="-3"/>
                <w:sz w:val="20"/>
                <w:szCs w:val="20"/>
              </w:rPr>
              <w:t xml:space="preserve"> </w:t>
            </w:r>
            <w:r w:rsidRPr="000D1319">
              <w:rPr>
                <w:rFonts w:ascii="Arial" w:hAnsi="Arial" w:cs="Arial"/>
                <w:sz w:val="20"/>
                <w:szCs w:val="20"/>
              </w:rPr>
              <w:t>or</w:t>
            </w:r>
            <w:r w:rsidRPr="000D1319">
              <w:rPr>
                <w:rFonts w:ascii="Arial" w:hAnsi="Arial" w:cs="Arial"/>
                <w:spacing w:val="-3"/>
                <w:sz w:val="20"/>
                <w:szCs w:val="20"/>
              </w:rPr>
              <w:t xml:space="preserve"> </w:t>
            </w:r>
            <w:r w:rsidRPr="000D1319">
              <w:rPr>
                <w:rFonts w:ascii="Arial" w:hAnsi="Arial" w:cs="Arial"/>
                <w:spacing w:val="-5"/>
                <w:sz w:val="20"/>
                <w:szCs w:val="20"/>
              </w:rPr>
              <w:t>NO)</w:t>
            </w:r>
          </w:p>
          <w:p w14:paraId="7DFDA9C1" w14:textId="77777777" w:rsidR="00C23DF5" w:rsidRPr="000D1319" w:rsidRDefault="00000000">
            <w:pPr>
              <w:pStyle w:val="TableParagraph"/>
              <w:spacing w:before="229"/>
              <w:ind w:right="191"/>
              <w:rPr>
                <w:rFonts w:ascii="Arial" w:hAnsi="Arial" w:cs="Arial"/>
                <w:sz w:val="20"/>
                <w:szCs w:val="20"/>
              </w:rPr>
            </w:pPr>
            <w:r w:rsidRPr="000D1319">
              <w:rPr>
                <w:rFonts w:ascii="Arial" w:hAnsi="Arial" w:cs="Arial"/>
                <w:sz w:val="20"/>
                <w:szCs w:val="20"/>
              </w:rPr>
              <w:t>(If</w:t>
            </w:r>
            <w:r w:rsidRPr="000D1319">
              <w:rPr>
                <w:rFonts w:ascii="Arial" w:hAnsi="Arial" w:cs="Arial"/>
                <w:spacing w:val="-6"/>
                <w:sz w:val="20"/>
                <w:szCs w:val="20"/>
              </w:rPr>
              <w:t xml:space="preserve"> </w:t>
            </w:r>
            <w:r w:rsidRPr="000D1319">
              <w:rPr>
                <w:rFonts w:ascii="Arial" w:hAnsi="Arial" w:cs="Arial"/>
                <w:sz w:val="20"/>
                <w:szCs w:val="20"/>
              </w:rPr>
              <w:t>yes,</w:t>
            </w:r>
            <w:r w:rsidRPr="000D1319">
              <w:rPr>
                <w:rFonts w:ascii="Arial" w:hAnsi="Arial" w:cs="Arial"/>
                <w:spacing w:val="-4"/>
                <w:sz w:val="20"/>
                <w:szCs w:val="20"/>
              </w:rPr>
              <w:t xml:space="preserve"> </w:t>
            </w:r>
            <w:r w:rsidRPr="000D1319">
              <w:rPr>
                <w:rFonts w:ascii="Arial" w:hAnsi="Arial" w:cs="Arial"/>
                <w:sz w:val="20"/>
                <w:szCs w:val="20"/>
              </w:rPr>
              <w:t>kindly</w:t>
            </w:r>
            <w:r w:rsidRPr="000D1319">
              <w:rPr>
                <w:rFonts w:ascii="Arial" w:hAnsi="Arial" w:cs="Arial"/>
                <w:spacing w:val="-5"/>
                <w:sz w:val="20"/>
                <w:szCs w:val="20"/>
              </w:rPr>
              <w:t xml:space="preserve"> </w:t>
            </w:r>
            <w:r w:rsidRPr="000D1319">
              <w:rPr>
                <w:rFonts w:ascii="Arial" w:hAnsi="Arial" w:cs="Arial"/>
                <w:sz w:val="20"/>
                <w:szCs w:val="20"/>
              </w:rPr>
              <w:t>please</w:t>
            </w:r>
            <w:r w:rsidRPr="000D1319">
              <w:rPr>
                <w:rFonts w:ascii="Arial" w:hAnsi="Arial" w:cs="Arial"/>
                <w:spacing w:val="-5"/>
                <w:sz w:val="20"/>
                <w:szCs w:val="20"/>
              </w:rPr>
              <w:t xml:space="preserve"> </w:t>
            </w:r>
            <w:r w:rsidRPr="000D1319">
              <w:rPr>
                <w:rFonts w:ascii="Arial" w:hAnsi="Arial" w:cs="Arial"/>
                <w:sz w:val="20"/>
                <w:szCs w:val="20"/>
              </w:rPr>
              <w:t>write</w:t>
            </w:r>
            <w:r w:rsidRPr="000D1319">
              <w:rPr>
                <w:rFonts w:ascii="Arial" w:hAnsi="Arial" w:cs="Arial"/>
                <w:spacing w:val="-5"/>
                <w:sz w:val="20"/>
                <w:szCs w:val="20"/>
              </w:rPr>
              <w:t xml:space="preserve"> </w:t>
            </w:r>
            <w:r w:rsidRPr="000D1319">
              <w:rPr>
                <w:rFonts w:ascii="Arial" w:hAnsi="Arial" w:cs="Arial"/>
                <w:sz w:val="20"/>
                <w:szCs w:val="20"/>
              </w:rPr>
              <w:t>down</w:t>
            </w:r>
            <w:r w:rsidRPr="000D1319">
              <w:rPr>
                <w:rFonts w:ascii="Arial" w:hAnsi="Arial" w:cs="Arial"/>
                <w:spacing w:val="-5"/>
                <w:sz w:val="20"/>
                <w:szCs w:val="20"/>
              </w:rPr>
              <w:t xml:space="preserve"> </w:t>
            </w:r>
            <w:r w:rsidRPr="000D1319">
              <w:rPr>
                <w:rFonts w:ascii="Arial" w:hAnsi="Arial" w:cs="Arial"/>
                <w:sz w:val="20"/>
                <w:szCs w:val="20"/>
              </w:rPr>
              <w:t>the</w:t>
            </w:r>
            <w:r w:rsidRPr="000D1319">
              <w:rPr>
                <w:rFonts w:ascii="Arial" w:hAnsi="Arial" w:cs="Arial"/>
                <w:spacing w:val="-5"/>
                <w:sz w:val="20"/>
                <w:szCs w:val="20"/>
              </w:rPr>
              <w:t xml:space="preserve"> </w:t>
            </w:r>
            <w:r w:rsidRPr="000D1319">
              <w:rPr>
                <w:rFonts w:ascii="Arial" w:hAnsi="Arial" w:cs="Arial"/>
                <w:sz w:val="20"/>
                <w:szCs w:val="20"/>
              </w:rPr>
              <w:t>ethical</w:t>
            </w:r>
            <w:r w:rsidRPr="000D1319">
              <w:rPr>
                <w:rFonts w:ascii="Arial" w:hAnsi="Arial" w:cs="Arial"/>
                <w:spacing w:val="-6"/>
                <w:sz w:val="20"/>
                <w:szCs w:val="20"/>
              </w:rPr>
              <w:t xml:space="preserve"> </w:t>
            </w:r>
            <w:r w:rsidRPr="000D1319">
              <w:rPr>
                <w:rFonts w:ascii="Arial" w:hAnsi="Arial" w:cs="Arial"/>
                <w:sz w:val="20"/>
                <w:szCs w:val="20"/>
              </w:rPr>
              <w:t>issues here in details)</w:t>
            </w:r>
          </w:p>
        </w:tc>
        <w:tc>
          <w:tcPr>
            <w:tcW w:w="4633" w:type="dxa"/>
          </w:tcPr>
          <w:p w14:paraId="076650CB" w14:textId="77777777" w:rsidR="00C23DF5" w:rsidRPr="000D1319" w:rsidRDefault="00000000">
            <w:pPr>
              <w:pStyle w:val="TableParagraph"/>
              <w:spacing w:before="1"/>
              <w:ind w:left="108"/>
              <w:rPr>
                <w:rFonts w:ascii="Arial" w:hAnsi="Arial" w:cs="Arial"/>
                <w:sz w:val="20"/>
                <w:szCs w:val="20"/>
              </w:rPr>
            </w:pPr>
            <w:r w:rsidRPr="000D1319">
              <w:rPr>
                <w:rFonts w:ascii="Arial" w:hAnsi="Arial" w:cs="Arial"/>
                <w:sz w:val="20"/>
                <w:szCs w:val="20"/>
              </w:rPr>
              <w:t>None</w:t>
            </w:r>
            <w:r w:rsidRPr="000D1319">
              <w:rPr>
                <w:rFonts w:ascii="Arial" w:hAnsi="Arial" w:cs="Arial"/>
                <w:spacing w:val="-3"/>
                <w:sz w:val="20"/>
                <w:szCs w:val="20"/>
              </w:rPr>
              <w:t xml:space="preserve"> </w:t>
            </w:r>
            <w:r w:rsidRPr="000D1319">
              <w:rPr>
                <w:rFonts w:ascii="Arial" w:hAnsi="Arial" w:cs="Arial"/>
                <w:spacing w:val="-2"/>
                <w:sz w:val="20"/>
                <w:szCs w:val="20"/>
              </w:rPr>
              <w:t>detected.</w:t>
            </w:r>
          </w:p>
        </w:tc>
        <w:tc>
          <w:tcPr>
            <w:tcW w:w="4633" w:type="dxa"/>
          </w:tcPr>
          <w:p w14:paraId="7B364300" w14:textId="77777777" w:rsidR="00C23DF5" w:rsidRPr="000D1319" w:rsidRDefault="00C23DF5">
            <w:pPr>
              <w:pStyle w:val="TableParagraph"/>
              <w:ind w:left="0"/>
              <w:rPr>
                <w:rFonts w:ascii="Arial" w:hAnsi="Arial" w:cs="Arial"/>
                <w:sz w:val="20"/>
                <w:szCs w:val="20"/>
              </w:rPr>
            </w:pPr>
          </w:p>
        </w:tc>
      </w:tr>
    </w:tbl>
    <w:p w14:paraId="7C9FF6AB" w14:textId="77777777" w:rsidR="00F20D8D" w:rsidRPr="000D1319" w:rsidRDefault="00F20D8D" w:rsidP="00E81042">
      <w:pPr>
        <w:rPr>
          <w:rFonts w:ascii="Arial" w:hAnsi="Arial" w:cs="Arial"/>
          <w:sz w:val="20"/>
          <w:szCs w:val="20"/>
        </w:rPr>
      </w:pPr>
    </w:p>
    <w:p w14:paraId="0E3B44F2" w14:textId="77777777" w:rsidR="000D1319" w:rsidRPr="000D1319" w:rsidRDefault="000D1319" w:rsidP="000D1319">
      <w:pPr>
        <w:pStyle w:val="Affiliation"/>
        <w:spacing w:after="0" w:line="240" w:lineRule="auto"/>
        <w:jc w:val="left"/>
        <w:rPr>
          <w:rFonts w:ascii="Arial" w:hAnsi="Arial" w:cs="Arial"/>
          <w:b/>
          <w:u w:val="single"/>
        </w:rPr>
      </w:pPr>
      <w:r w:rsidRPr="000D1319">
        <w:rPr>
          <w:rFonts w:ascii="Arial" w:hAnsi="Arial" w:cs="Arial"/>
          <w:b/>
          <w:u w:val="single"/>
        </w:rPr>
        <w:t>Reviewer details:</w:t>
      </w:r>
    </w:p>
    <w:p w14:paraId="0E97ADB1" w14:textId="77777777" w:rsidR="000D1319" w:rsidRPr="000D1319" w:rsidRDefault="000D1319" w:rsidP="00E81042">
      <w:pPr>
        <w:rPr>
          <w:rFonts w:ascii="Arial" w:hAnsi="Arial" w:cs="Arial"/>
          <w:sz w:val="20"/>
          <w:szCs w:val="20"/>
        </w:rPr>
      </w:pPr>
    </w:p>
    <w:p w14:paraId="6D1958AD" w14:textId="06B30FB4" w:rsidR="000D1319" w:rsidRPr="000D1319" w:rsidRDefault="000D1319" w:rsidP="000D1319">
      <w:pPr>
        <w:rPr>
          <w:rFonts w:ascii="Arial" w:hAnsi="Arial" w:cs="Arial"/>
          <w:sz w:val="20"/>
          <w:szCs w:val="20"/>
        </w:rPr>
      </w:pPr>
      <w:r w:rsidRPr="000D1319">
        <w:rPr>
          <w:rFonts w:ascii="Arial" w:hAnsi="Arial" w:cs="Arial"/>
          <w:sz w:val="20"/>
          <w:szCs w:val="20"/>
        </w:rPr>
        <w:t>Ngaka John Nchejane</w:t>
      </w:r>
      <w:r w:rsidRPr="000D1319">
        <w:rPr>
          <w:rFonts w:ascii="Arial" w:hAnsi="Arial" w:cs="Arial"/>
          <w:sz w:val="20"/>
          <w:szCs w:val="20"/>
        </w:rPr>
        <w:t xml:space="preserve">, </w:t>
      </w:r>
      <w:r w:rsidRPr="000D1319">
        <w:rPr>
          <w:rFonts w:ascii="Arial" w:hAnsi="Arial" w:cs="Arial"/>
          <w:sz w:val="20"/>
          <w:szCs w:val="20"/>
        </w:rPr>
        <w:t>National University of Lesotho</w:t>
      </w:r>
      <w:r w:rsidRPr="000D1319">
        <w:rPr>
          <w:rFonts w:ascii="Arial" w:hAnsi="Arial" w:cs="Arial"/>
          <w:sz w:val="20"/>
          <w:szCs w:val="20"/>
        </w:rPr>
        <w:t xml:space="preserve">, </w:t>
      </w:r>
      <w:r w:rsidRPr="000D1319">
        <w:rPr>
          <w:rFonts w:ascii="Arial" w:hAnsi="Arial" w:cs="Arial"/>
          <w:sz w:val="20"/>
          <w:szCs w:val="20"/>
        </w:rPr>
        <w:t>Lesotho</w:t>
      </w:r>
    </w:p>
    <w:sectPr w:rsidR="000D1319" w:rsidRPr="000D1319" w:rsidSect="00E81042">
      <w:type w:val="continuous"/>
      <w:pgSz w:w="16840" w:h="23820"/>
      <w:pgMar w:top="1760" w:right="1417" w:bottom="1892" w:left="1417" w:header="1283" w:footer="14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FD0A6" w14:textId="77777777" w:rsidR="00716919" w:rsidRDefault="00716919">
      <w:r>
        <w:separator/>
      </w:r>
    </w:p>
  </w:endnote>
  <w:endnote w:type="continuationSeparator" w:id="0">
    <w:p w14:paraId="3F75BF85" w14:textId="77777777" w:rsidR="00716919" w:rsidRDefault="007169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CFF13" w14:textId="77777777" w:rsidR="00C23DF5" w:rsidRDefault="00000000">
    <w:pPr>
      <w:pStyle w:val="BodyText"/>
      <w:spacing w:line="14" w:lineRule="auto"/>
      <w:rPr>
        <w:b w:val="0"/>
      </w:rPr>
    </w:pPr>
    <w:r>
      <w:rPr>
        <w:b w:val="0"/>
        <w:noProof/>
      </w:rPr>
      <mc:AlternateContent>
        <mc:Choice Requires="wps">
          <w:drawing>
            <wp:anchor distT="0" distB="0" distL="0" distR="0" simplePos="0" relativeHeight="251659264" behindDoc="1" locked="0" layoutInCell="1" allowOverlap="1" wp14:anchorId="31C27BC5" wp14:editId="0D12F528">
              <wp:simplePos x="0" y="0"/>
              <wp:positionH relativeFrom="page">
                <wp:posOffset>9192006</wp:posOffset>
              </wp:positionH>
              <wp:positionV relativeFrom="page">
                <wp:posOffset>14074060</wp:posOffset>
              </wp:positionV>
              <wp:extent cx="600710" cy="31369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0710" cy="313690"/>
                      </a:xfrm>
                      <a:prstGeom prst="rect">
                        <a:avLst/>
                      </a:prstGeom>
                    </wps:spPr>
                    <wps:txbx>
                      <w:txbxContent>
                        <w:p w14:paraId="5AA697D0" w14:textId="77777777" w:rsidR="00C23DF5" w:rsidRDefault="00000000">
                          <w:pPr>
                            <w:spacing w:before="10" w:line="242" w:lineRule="auto"/>
                            <w:ind w:left="181" w:right="18" w:hanging="161"/>
                            <w:rPr>
                              <w:b/>
                              <w:sz w:val="20"/>
                            </w:rPr>
                          </w:pPr>
                          <w:r>
                            <w:rPr>
                              <w:sz w:val="20"/>
                            </w:rPr>
                            <w:t>Page</w:t>
                          </w:r>
                          <w:r>
                            <w:rPr>
                              <w:spacing w:val="-13"/>
                              <w:sz w:val="20"/>
                            </w:rPr>
                            <w:t xml:space="preserve"> </w:t>
                          </w:r>
                          <w:r>
                            <w:rPr>
                              <w:b/>
                              <w:sz w:val="20"/>
                            </w:rPr>
                            <w:fldChar w:fldCharType="begin"/>
                          </w:r>
                          <w:r>
                            <w:rPr>
                              <w:b/>
                              <w:sz w:val="20"/>
                            </w:rPr>
                            <w:instrText xml:space="preserve"> PAGE </w:instrText>
                          </w:r>
                          <w:r>
                            <w:rPr>
                              <w:b/>
                              <w:sz w:val="20"/>
                            </w:rPr>
                            <w:fldChar w:fldCharType="separate"/>
                          </w:r>
                          <w:r>
                            <w:rPr>
                              <w:b/>
                              <w:sz w:val="20"/>
                            </w:rPr>
                            <w:t>1</w:t>
                          </w:r>
                          <w:r>
                            <w:rPr>
                              <w:b/>
                              <w:sz w:val="20"/>
                            </w:rPr>
                            <w:fldChar w:fldCharType="end"/>
                          </w:r>
                          <w:r>
                            <w:rPr>
                              <w:b/>
                              <w:spacing w:val="-12"/>
                              <w:sz w:val="20"/>
                            </w:rPr>
                            <w:t xml:space="preserve"> </w:t>
                          </w:r>
                          <w:r>
                            <w:rPr>
                              <w:sz w:val="20"/>
                            </w:rPr>
                            <w:t>of</w:t>
                          </w:r>
                          <w:r>
                            <w:rPr>
                              <w:spacing w:val="-13"/>
                              <w:sz w:val="20"/>
                            </w:rPr>
                            <w:t xml:space="preserve"> </w:t>
                          </w:r>
                          <w:r>
                            <w:rPr>
                              <w:b/>
                              <w:sz w:val="20"/>
                            </w:rPr>
                            <w:fldChar w:fldCharType="begin"/>
                          </w:r>
                          <w:r>
                            <w:rPr>
                              <w:b/>
                              <w:sz w:val="20"/>
                            </w:rPr>
                            <w:instrText xml:space="preserve"> NUMPAGES </w:instrText>
                          </w:r>
                          <w:r>
                            <w:rPr>
                              <w:b/>
                              <w:sz w:val="20"/>
                            </w:rPr>
                            <w:fldChar w:fldCharType="separate"/>
                          </w:r>
                          <w:r>
                            <w:rPr>
                              <w:b/>
                              <w:sz w:val="20"/>
                            </w:rPr>
                            <w:t>5</w:t>
                          </w:r>
                          <w:r>
                            <w:rPr>
                              <w:b/>
                              <w:sz w:val="20"/>
                            </w:rPr>
                            <w:fldChar w:fldCharType="end"/>
                          </w:r>
                          <w:r>
                            <w:rPr>
                              <w:b/>
                              <w:sz w:val="20"/>
                            </w:rPr>
                            <w:t xml:space="preserve"> </w:t>
                          </w:r>
                          <w:r>
                            <w:rPr>
                              <w:b/>
                              <w:spacing w:val="-2"/>
                              <w:sz w:val="20"/>
                            </w:rPr>
                            <w:t>V240326</w:t>
                          </w:r>
                        </w:p>
                      </w:txbxContent>
                    </wps:txbx>
                    <wps:bodyPr wrap="square" lIns="0" tIns="0" rIns="0" bIns="0" rtlCol="0">
                      <a:noAutofit/>
                    </wps:bodyPr>
                  </wps:wsp>
                </a:graphicData>
              </a:graphic>
            </wp:anchor>
          </w:drawing>
        </mc:Choice>
        <mc:Fallback>
          <w:pict>
            <v:shapetype w14:anchorId="31C27BC5" id="_x0000_t202" coordsize="21600,21600" o:spt="202" path="m,l,21600r21600,l21600,xe">
              <v:stroke joinstyle="miter"/>
              <v:path gradientshapeok="t" o:connecttype="rect"/>
            </v:shapetype>
            <v:shape id="Textbox 2" o:spid="_x0000_s1027" type="#_x0000_t202" style="position:absolute;margin-left:723.8pt;margin-top:1108.2pt;width:47.3pt;height:24.7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" filled="f" stroked="f">
              <v:textbox inset="0,0,0,0">
                <w:txbxContent>
                  <w:p w14:paraId="5AA697D0" w14:textId="77777777" w:rsidR="00C23DF5" w:rsidRDefault="00000000">
                    <w:pPr>
                      <w:spacing w:before="10" w:line="242" w:lineRule="auto"/>
                      <w:ind w:left="181" w:right="18" w:hanging="161"/>
                      <w:rPr>
                        <w:b/>
                        <w:sz w:val="20"/>
                      </w:rPr>
                    </w:pPr>
                    <w:r>
                      <w:rPr>
                        <w:sz w:val="20"/>
                      </w:rPr>
                      <w:t>Page</w:t>
                    </w:r>
                    <w:r>
                      <w:rPr>
                        <w:spacing w:val="-13"/>
                        <w:sz w:val="20"/>
                      </w:rPr>
                      <w:t xml:space="preserve"> </w:t>
                    </w:r>
                    <w:r>
                      <w:rPr>
                        <w:b/>
                        <w:sz w:val="20"/>
                      </w:rPr>
                      <w:fldChar w:fldCharType="begin"/>
                    </w:r>
                    <w:r>
                      <w:rPr>
                        <w:b/>
                        <w:sz w:val="20"/>
                      </w:rPr>
                      <w:instrText xml:space="preserve"> PAGE </w:instrText>
                    </w:r>
                    <w:r>
                      <w:rPr>
                        <w:b/>
                        <w:sz w:val="20"/>
                      </w:rPr>
                      <w:fldChar w:fldCharType="separate"/>
                    </w:r>
                    <w:r>
                      <w:rPr>
                        <w:b/>
                        <w:sz w:val="20"/>
                      </w:rPr>
                      <w:t>1</w:t>
                    </w:r>
                    <w:r>
                      <w:rPr>
                        <w:b/>
                        <w:sz w:val="20"/>
                      </w:rPr>
                      <w:fldChar w:fldCharType="end"/>
                    </w:r>
                    <w:r>
                      <w:rPr>
                        <w:b/>
                        <w:spacing w:val="-12"/>
                        <w:sz w:val="20"/>
                      </w:rPr>
                      <w:t xml:space="preserve"> </w:t>
                    </w:r>
                    <w:r>
                      <w:rPr>
                        <w:sz w:val="20"/>
                      </w:rPr>
                      <w:t>of</w:t>
                    </w:r>
                    <w:r>
                      <w:rPr>
                        <w:spacing w:val="-13"/>
                        <w:sz w:val="20"/>
                      </w:rPr>
                      <w:t xml:space="preserve"> </w:t>
                    </w:r>
                    <w:r>
                      <w:rPr>
                        <w:b/>
                        <w:sz w:val="20"/>
                      </w:rPr>
                      <w:fldChar w:fldCharType="begin"/>
                    </w:r>
                    <w:r>
                      <w:rPr>
                        <w:b/>
                        <w:sz w:val="20"/>
                      </w:rPr>
                      <w:instrText xml:space="preserve"> NUMPAGES </w:instrText>
                    </w:r>
                    <w:r>
                      <w:rPr>
                        <w:b/>
                        <w:sz w:val="20"/>
                      </w:rPr>
                      <w:fldChar w:fldCharType="separate"/>
                    </w:r>
                    <w:r>
                      <w:rPr>
                        <w:b/>
                        <w:sz w:val="20"/>
                      </w:rPr>
                      <w:t>5</w:t>
                    </w:r>
                    <w:r>
                      <w:rPr>
                        <w:b/>
                        <w:sz w:val="20"/>
                      </w:rPr>
                      <w:fldChar w:fldCharType="end"/>
                    </w:r>
                    <w:r>
                      <w:rPr>
                        <w:b/>
                        <w:sz w:val="20"/>
                      </w:rPr>
                      <w:t xml:space="preserve"> </w:t>
                    </w:r>
                    <w:r>
                      <w:rPr>
                        <w:b/>
                        <w:spacing w:val="-2"/>
                        <w:sz w:val="20"/>
                      </w:rPr>
                      <w:t>V240326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EC3B61" w14:textId="77777777" w:rsidR="00716919" w:rsidRDefault="00716919">
      <w:r>
        <w:separator/>
      </w:r>
    </w:p>
  </w:footnote>
  <w:footnote w:type="continuationSeparator" w:id="0">
    <w:p w14:paraId="32E7072B" w14:textId="77777777" w:rsidR="00716919" w:rsidRDefault="007169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61064" w14:textId="77777777" w:rsidR="00C23DF5" w:rsidRDefault="00000000">
    <w:pPr>
      <w:pStyle w:val="BodyText"/>
      <w:spacing w:line="14" w:lineRule="auto"/>
      <w:rPr>
        <w:b w:val="0"/>
      </w:rPr>
    </w:pPr>
    <w:r>
      <w:rPr>
        <w:b w:val="0"/>
        <w:noProof/>
      </w:rPr>
      <mc:AlternateContent>
        <mc:Choice Requires="wps">
          <w:drawing>
            <wp:anchor distT="0" distB="0" distL="0" distR="0" simplePos="0" relativeHeight="251657216" behindDoc="1" locked="0" layoutInCell="1" allowOverlap="1" wp14:anchorId="3B2C742E" wp14:editId="3371D9EF">
              <wp:simplePos x="0" y="0"/>
              <wp:positionH relativeFrom="page">
                <wp:posOffset>4695190</wp:posOffset>
              </wp:positionH>
              <wp:positionV relativeFrom="page">
                <wp:posOffset>802255</wp:posOffset>
              </wp:positionV>
              <wp:extent cx="1298575"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98575" cy="165735"/>
                      </a:xfrm>
                      <a:prstGeom prst="rect">
                        <a:avLst/>
                      </a:prstGeom>
                    </wps:spPr>
                    <wps:txbx>
                      <w:txbxContent>
                        <w:p w14:paraId="63102F4C" w14:textId="77777777" w:rsidR="00C23DF5" w:rsidRDefault="00000000">
                          <w:pPr>
                            <w:spacing w:before="10"/>
                            <w:ind w:left="20"/>
                            <w:rPr>
                              <w:sz w:val="20"/>
                            </w:rPr>
                          </w:pPr>
                          <w:r>
                            <w:rPr>
                              <w:color w:val="003399"/>
                              <w:sz w:val="20"/>
                              <w:highlight w:val="yellow"/>
                            </w:rPr>
                            <w:t>Review</w:t>
                          </w:r>
                          <w:r>
                            <w:rPr>
                              <w:color w:val="003399"/>
                              <w:spacing w:val="-7"/>
                              <w:sz w:val="20"/>
                              <w:highlight w:val="yellow"/>
                            </w:rPr>
                            <w:t xml:space="preserve"> </w:t>
                          </w:r>
                          <w:r>
                            <w:rPr>
                              <w:color w:val="003399"/>
                              <w:sz w:val="20"/>
                              <w:highlight w:val="yellow"/>
                            </w:rPr>
                            <w:t>Form</w:t>
                          </w:r>
                          <w:r>
                            <w:rPr>
                              <w:color w:val="003399"/>
                              <w:spacing w:val="-8"/>
                              <w:sz w:val="20"/>
                              <w:highlight w:val="yellow"/>
                            </w:rPr>
                            <w:t xml:space="preserve"> </w:t>
                          </w:r>
                          <w:r>
                            <w:rPr>
                              <w:color w:val="003399"/>
                              <w:spacing w:val="-2"/>
                              <w:sz w:val="20"/>
                              <w:highlight w:val="yellow"/>
                            </w:rPr>
                            <w:t>(Research)</w:t>
                          </w:r>
                        </w:p>
                      </w:txbxContent>
                    </wps:txbx>
                    <wps:bodyPr wrap="square" lIns="0" tIns="0" rIns="0" bIns="0" rtlCol="0">
                      <a:noAutofit/>
                    </wps:bodyPr>
                  </wps:wsp>
                </a:graphicData>
              </a:graphic>
            </wp:anchor>
          </w:drawing>
        </mc:Choice>
        <mc:Fallback>
          <w:pict>
            <v:shapetype w14:anchorId="3B2C742E" id="_x0000_t202" coordsize="21600,21600" o:spt="202" path="m,l,21600r21600,l21600,xe">
              <v:stroke joinstyle="miter"/>
              <v:path gradientshapeok="t" o:connecttype="rect"/>
            </v:shapetype>
            <v:shape id="Textbox 1" o:spid="_x0000_s1026" type="#_x0000_t202" style="position:absolute;margin-left:369.7pt;margin-top:63.15pt;width:102.25pt;height:13.0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" filled="f" stroked="f">
              <v:textbox inset="0,0,0,0">
                <w:txbxContent>
                  <w:p w14:paraId="63102F4C" w14:textId="77777777" w:rsidR="00C23DF5" w:rsidRDefault="00000000">
                    <w:pPr>
                      <w:spacing w:before="10"/>
                      <w:ind w:left="20"/>
                      <w:rPr>
                        <w:sz w:val="20"/>
                      </w:rPr>
                    </w:pPr>
                    <w:r>
                      <w:rPr>
                        <w:color w:val="003399"/>
                        <w:sz w:val="20"/>
                        <w:highlight w:val="yellow"/>
                      </w:rPr>
                      <w:t>Review</w:t>
                    </w:r>
                    <w:r>
                      <w:rPr>
                        <w:color w:val="003399"/>
                        <w:spacing w:val="-7"/>
                        <w:sz w:val="20"/>
                        <w:highlight w:val="yellow"/>
                      </w:rPr>
                      <w:t xml:space="preserve"> </w:t>
                    </w:r>
                    <w:r>
                      <w:rPr>
                        <w:color w:val="003399"/>
                        <w:sz w:val="20"/>
                        <w:highlight w:val="yellow"/>
                      </w:rPr>
                      <w:t>Form</w:t>
                    </w:r>
                    <w:r>
                      <w:rPr>
                        <w:color w:val="003399"/>
                        <w:spacing w:val="-8"/>
                        <w:sz w:val="20"/>
                        <w:highlight w:val="yellow"/>
                      </w:rPr>
                      <w:t xml:space="preserve"> </w:t>
                    </w:r>
                    <w:r>
                      <w:rPr>
                        <w:color w:val="003399"/>
                        <w:spacing w:val="-2"/>
                        <w:sz w:val="20"/>
                        <w:highlight w:val="yellow"/>
                      </w:rPr>
                      <w:t>(Research)</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53CDE"/>
    <w:multiLevelType w:val="hybridMultilevel"/>
    <w:tmpl w:val="A482986A"/>
    <w:lvl w:ilvl="0" w:tplc="B762D124">
      <w:numFmt w:val="bullet"/>
      <w:lvlText w:val=""/>
      <w:lvlJc w:val="left"/>
      <w:pPr>
        <w:ind w:left="1010" w:hanging="179"/>
      </w:pPr>
      <w:rPr>
        <w:rFonts w:ascii="Symbol" w:eastAsia="Symbol" w:hAnsi="Symbol" w:cs="Symbol" w:hint="default"/>
        <w:b w:val="0"/>
        <w:bCs w:val="0"/>
        <w:i w:val="0"/>
        <w:iCs w:val="0"/>
        <w:spacing w:val="0"/>
        <w:w w:val="99"/>
        <w:sz w:val="20"/>
        <w:szCs w:val="20"/>
        <w:lang w:val="en-US" w:eastAsia="en-US" w:bidi="ar-SA"/>
      </w:rPr>
    </w:lvl>
    <w:lvl w:ilvl="1" w:tplc="CA8AB708">
      <w:numFmt w:val="bullet"/>
      <w:lvlText w:val="•"/>
      <w:lvlJc w:val="left"/>
      <w:pPr>
        <w:ind w:left="1380" w:hanging="179"/>
      </w:pPr>
      <w:rPr>
        <w:rFonts w:hint="default"/>
        <w:lang w:val="en-US" w:eastAsia="en-US" w:bidi="ar-SA"/>
      </w:rPr>
    </w:lvl>
    <w:lvl w:ilvl="2" w:tplc="54DE3A7C">
      <w:numFmt w:val="bullet"/>
      <w:lvlText w:val="•"/>
      <w:lvlJc w:val="left"/>
      <w:pPr>
        <w:ind w:left="1740" w:hanging="179"/>
      </w:pPr>
      <w:rPr>
        <w:rFonts w:hint="default"/>
        <w:lang w:val="en-US" w:eastAsia="en-US" w:bidi="ar-SA"/>
      </w:rPr>
    </w:lvl>
    <w:lvl w:ilvl="3" w:tplc="F3720796">
      <w:numFmt w:val="bullet"/>
      <w:lvlText w:val="•"/>
      <w:lvlJc w:val="left"/>
      <w:pPr>
        <w:ind w:left="2100" w:hanging="179"/>
      </w:pPr>
      <w:rPr>
        <w:rFonts w:hint="default"/>
        <w:lang w:val="en-US" w:eastAsia="en-US" w:bidi="ar-SA"/>
      </w:rPr>
    </w:lvl>
    <w:lvl w:ilvl="4" w:tplc="6114B3FC">
      <w:numFmt w:val="bullet"/>
      <w:lvlText w:val="•"/>
      <w:lvlJc w:val="left"/>
      <w:pPr>
        <w:ind w:left="2461" w:hanging="179"/>
      </w:pPr>
      <w:rPr>
        <w:rFonts w:hint="default"/>
        <w:lang w:val="en-US" w:eastAsia="en-US" w:bidi="ar-SA"/>
      </w:rPr>
    </w:lvl>
    <w:lvl w:ilvl="5" w:tplc="3EE0A9CA">
      <w:numFmt w:val="bullet"/>
      <w:lvlText w:val="•"/>
      <w:lvlJc w:val="left"/>
      <w:pPr>
        <w:ind w:left="2821" w:hanging="179"/>
      </w:pPr>
      <w:rPr>
        <w:rFonts w:hint="default"/>
        <w:lang w:val="en-US" w:eastAsia="en-US" w:bidi="ar-SA"/>
      </w:rPr>
    </w:lvl>
    <w:lvl w:ilvl="6" w:tplc="18C21C4C">
      <w:numFmt w:val="bullet"/>
      <w:lvlText w:val="•"/>
      <w:lvlJc w:val="left"/>
      <w:pPr>
        <w:ind w:left="3181" w:hanging="179"/>
      </w:pPr>
      <w:rPr>
        <w:rFonts w:hint="default"/>
        <w:lang w:val="en-US" w:eastAsia="en-US" w:bidi="ar-SA"/>
      </w:rPr>
    </w:lvl>
    <w:lvl w:ilvl="7" w:tplc="D0D40A2E">
      <w:numFmt w:val="bullet"/>
      <w:lvlText w:val="•"/>
      <w:lvlJc w:val="left"/>
      <w:pPr>
        <w:ind w:left="3542" w:hanging="179"/>
      </w:pPr>
      <w:rPr>
        <w:rFonts w:hint="default"/>
        <w:lang w:val="en-US" w:eastAsia="en-US" w:bidi="ar-SA"/>
      </w:rPr>
    </w:lvl>
    <w:lvl w:ilvl="8" w:tplc="02DE4D9C">
      <w:numFmt w:val="bullet"/>
      <w:lvlText w:val="•"/>
      <w:lvlJc w:val="left"/>
      <w:pPr>
        <w:ind w:left="3902" w:hanging="179"/>
      </w:pPr>
      <w:rPr>
        <w:rFonts w:hint="default"/>
        <w:lang w:val="en-US" w:eastAsia="en-US" w:bidi="ar-SA"/>
      </w:rPr>
    </w:lvl>
  </w:abstractNum>
  <w:abstractNum w:abstractNumId="1" w15:restartNumberingAfterBreak="0">
    <w:nsid w:val="06564A1B"/>
    <w:multiLevelType w:val="hybridMultilevel"/>
    <w:tmpl w:val="C0D42E98"/>
    <w:lvl w:ilvl="0" w:tplc="C20AA07E">
      <w:numFmt w:val="bullet"/>
      <w:lvlText w:val=""/>
      <w:lvlJc w:val="left"/>
      <w:pPr>
        <w:ind w:left="828" w:hanging="360"/>
      </w:pPr>
      <w:rPr>
        <w:rFonts w:ascii="Symbol" w:eastAsia="Symbol" w:hAnsi="Symbol" w:cs="Symbol" w:hint="default"/>
        <w:b w:val="0"/>
        <w:bCs w:val="0"/>
        <w:i w:val="0"/>
        <w:iCs w:val="0"/>
        <w:spacing w:val="0"/>
        <w:w w:val="99"/>
        <w:sz w:val="20"/>
        <w:szCs w:val="20"/>
        <w:lang w:val="en-US" w:eastAsia="en-US" w:bidi="ar-SA"/>
      </w:rPr>
    </w:lvl>
    <w:lvl w:ilvl="1" w:tplc="AEDCD8B0">
      <w:numFmt w:val="bullet"/>
      <w:lvlText w:val="•"/>
      <w:lvlJc w:val="left"/>
      <w:pPr>
        <w:ind w:left="1200" w:hanging="360"/>
      </w:pPr>
      <w:rPr>
        <w:rFonts w:hint="default"/>
        <w:lang w:val="en-US" w:eastAsia="en-US" w:bidi="ar-SA"/>
      </w:rPr>
    </w:lvl>
    <w:lvl w:ilvl="2" w:tplc="60DEAE18">
      <w:numFmt w:val="bullet"/>
      <w:lvlText w:val="•"/>
      <w:lvlJc w:val="left"/>
      <w:pPr>
        <w:ind w:left="1580" w:hanging="360"/>
      </w:pPr>
      <w:rPr>
        <w:rFonts w:hint="default"/>
        <w:lang w:val="en-US" w:eastAsia="en-US" w:bidi="ar-SA"/>
      </w:rPr>
    </w:lvl>
    <w:lvl w:ilvl="3" w:tplc="76CE5CDA">
      <w:numFmt w:val="bullet"/>
      <w:lvlText w:val="•"/>
      <w:lvlJc w:val="left"/>
      <w:pPr>
        <w:ind w:left="1960" w:hanging="360"/>
      </w:pPr>
      <w:rPr>
        <w:rFonts w:hint="default"/>
        <w:lang w:val="en-US" w:eastAsia="en-US" w:bidi="ar-SA"/>
      </w:rPr>
    </w:lvl>
    <w:lvl w:ilvl="4" w:tplc="8D3EFB46">
      <w:numFmt w:val="bullet"/>
      <w:lvlText w:val="•"/>
      <w:lvlJc w:val="left"/>
      <w:pPr>
        <w:ind w:left="2341" w:hanging="360"/>
      </w:pPr>
      <w:rPr>
        <w:rFonts w:hint="default"/>
        <w:lang w:val="en-US" w:eastAsia="en-US" w:bidi="ar-SA"/>
      </w:rPr>
    </w:lvl>
    <w:lvl w:ilvl="5" w:tplc="54C812F6">
      <w:numFmt w:val="bullet"/>
      <w:lvlText w:val="•"/>
      <w:lvlJc w:val="left"/>
      <w:pPr>
        <w:ind w:left="2721" w:hanging="360"/>
      </w:pPr>
      <w:rPr>
        <w:rFonts w:hint="default"/>
        <w:lang w:val="en-US" w:eastAsia="en-US" w:bidi="ar-SA"/>
      </w:rPr>
    </w:lvl>
    <w:lvl w:ilvl="6" w:tplc="E0107EF8">
      <w:numFmt w:val="bullet"/>
      <w:lvlText w:val="•"/>
      <w:lvlJc w:val="left"/>
      <w:pPr>
        <w:ind w:left="3101" w:hanging="360"/>
      </w:pPr>
      <w:rPr>
        <w:rFonts w:hint="default"/>
        <w:lang w:val="en-US" w:eastAsia="en-US" w:bidi="ar-SA"/>
      </w:rPr>
    </w:lvl>
    <w:lvl w:ilvl="7" w:tplc="920668B8">
      <w:numFmt w:val="bullet"/>
      <w:lvlText w:val="•"/>
      <w:lvlJc w:val="left"/>
      <w:pPr>
        <w:ind w:left="3482" w:hanging="360"/>
      </w:pPr>
      <w:rPr>
        <w:rFonts w:hint="default"/>
        <w:lang w:val="en-US" w:eastAsia="en-US" w:bidi="ar-SA"/>
      </w:rPr>
    </w:lvl>
    <w:lvl w:ilvl="8" w:tplc="C52EF494">
      <w:numFmt w:val="bullet"/>
      <w:lvlText w:val="•"/>
      <w:lvlJc w:val="left"/>
      <w:pPr>
        <w:ind w:left="3862" w:hanging="360"/>
      </w:pPr>
      <w:rPr>
        <w:rFonts w:hint="default"/>
        <w:lang w:val="en-US" w:eastAsia="en-US" w:bidi="ar-SA"/>
      </w:rPr>
    </w:lvl>
  </w:abstractNum>
  <w:abstractNum w:abstractNumId="2" w15:restartNumberingAfterBreak="0">
    <w:nsid w:val="117E494A"/>
    <w:multiLevelType w:val="hybridMultilevel"/>
    <w:tmpl w:val="DDA49F26"/>
    <w:lvl w:ilvl="0" w:tplc="156295CC">
      <w:numFmt w:val="bullet"/>
      <w:lvlText w:val=""/>
      <w:lvlJc w:val="left"/>
      <w:pPr>
        <w:ind w:left="1010" w:hanging="179"/>
      </w:pPr>
      <w:rPr>
        <w:rFonts w:ascii="Symbol" w:eastAsia="Symbol" w:hAnsi="Symbol" w:cs="Symbol" w:hint="default"/>
        <w:b w:val="0"/>
        <w:bCs w:val="0"/>
        <w:i w:val="0"/>
        <w:iCs w:val="0"/>
        <w:spacing w:val="0"/>
        <w:w w:val="99"/>
        <w:sz w:val="20"/>
        <w:szCs w:val="20"/>
        <w:lang w:val="en-US" w:eastAsia="en-US" w:bidi="ar-SA"/>
      </w:rPr>
    </w:lvl>
    <w:lvl w:ilvl="1" w:tplc="43F80988">
      <w:numFmt w:val="bullet"/>
      <w:lvlText w:val="•"/>
      <w:lvlJc w:val="left"/>
      <w:pPr>
        <w:ind w:left="1380" w:hanging="179"/>
      </w:pPr>
      <w:rPr>
        <w:rFonts w:hint="default"/>
        <w:lang w:val="en-US" w:eastAsia="en-US" w:bidi="ar-SA"/>
      </w:rPr>
    </w:lvl>
    <w:lvl w:ilvl="2" w:tplc="E5F2F88E">
      <w:numFmt w:val="bullet"/>
      <w:lvlText w:val="•"/>
      <w:lvlJc w:val="left"/>
      <w:pPr>
        <w:ind w:left="1740" w:hanging="179"/>
      </w:pPr>
      <w:rPr>
        <w:rFonts w:hint="default"/>
        <w:lang w:val="en-US" w:eastAsia="en-US" w:bidi="ar-SA"/>
      </w:rPr>
    </w:lvl>
    <w:lvl w:ilvl="3" w:tplc="24DA1CC2">
      <w:numFmt w:val="bullet"/>
      <w:lvlText w:val="•"/>
      <w:lvlJc w:val="left"/>
      <w:pPr>
        <w:ind w:left="2100" w:hanging="179"/>
      </w:pPr>
      <w:rPr>
        <w:rFonts w:hint="default"/>
        <w:lang w:val="en-US" w:eastAsia="en-US" w:bidi="ar-SA"/>
      </w:rPr>
    </w:lvl>
    <w:lvl w:ilvl="4" w:tplc="904AE8B4">
      <w:numFmt w:val="bullet"/>
      <w:lvlText w:val="•"/>
      <w:lvlJc w:val="left"/>
      <w:pPr>
        <w:ind w:left="2461" w:hanging="179"/>
      </w:pPr>
      <w:rPr>
        <w:rFonts w:hint="default"/>
        <w:lang w:val="en-US" w:eastAsia="en-US" w:bidi="ar-SA"/>
      </w:rPr>
    </w:lvl>
    <w:lvl w:ilvl="5" w:tplc="E51E5CEA">
      <w:numFmt w:val="bullet"/>
      <w:lvlText w:val="•"/>
      <w:lvlJc w:val="left"/>
      <w:pPr>
        <w:ind w:left="2821" w:hanging="179"/>
      </w:pPr>
      <w:rPr>
        <w:rFonts w:hint="default"/>
        <w:lang w:val="en-US" w:eastAsia="en-US" w:bidi="ar-SA"/>
      </w:rPr>
    </w:lvl>
    <w:lvl w:ilvl="6" w:tplc="0B10D534">
      <w:numFmt w:val="bullet"/>
      <w:lvlText w:val="•"/>
      <w:lvlJc w:val="left"/>
      <w:pPr>
        <w:ind w:left="3181" w:hanging="179"/>
      </w:pPr>
      <w:rPr>
        <w:rFonts w:hint="default"/>
        <w:lang w:val="en-US" w:eastAsia="en-US" w:bidi="ar-SA"/>
      </w:rPr>
    </w:lvl>
    <w:lvl w:ilvl="7" w:tplc="B2420002">
      <w:numFmt w:val="bullet"/>
      <w:lvlText w:val="•"/>
      <w:lvlJc w:val="left"/>
      <w:pPr>
        <w:ind w:left="3542" w:hanging="179"/>
      </w:pPr>
      <w:rPr>
        <w:rFonts w:hint="default"/>
        <w:lang w:val="en-US" w:eastAsia="en-US" w:bidi="ar-SA"/>
      </w:rPr>
    </w:lvl>
    <w:lvl w:ilvl="8" w:tplc="8D7AE860">
      <w:numFmt w:val="bullet"/>
      <w:lvlText w:val="•"/>
      <w:lvlJc w:val="left"/>
      <w:pPr>
        <w:ind w:left="3902" w:hanging="179"/>
      </w:pPr>
      <w:rPr>
        <w:rFonts w:hint="default"/>
        <w:lang w:val="en-US" w:eastAsia="en-US" w:bidi="ar-SA"/>
      </w:rPr>
    </w:lvl>
  </w:abstractNum>
  <w:abstractNum w:abstractNumId="3" w15:restartNumberingAfterBreak="0">
    <w:nsid w:val="1B9A1104"/>
    <w:multiLevelType w:val="hybridMultilevel"/>
    <w:tmpl w:val="188E6132"/>
    <w:lvl w:ilvl="0" w:tplc="59A0BAB6">
      <w:start w:val="1"/>
      <w:numFmt w:val="decimal"/>
      <w:lvlText w:val="%1."/>
      <w:lvlJc w:val="left"/>
      <w:pPr>
        <w:ind w:left="225" w:hanging="203"/>
      </w:pPr>
      <w:rPr>
        <w:rFonts w:hint="default"/>
        <w:spacing w:val="0"/>
        <w:w w:val="85"/>
        <w:lang w:val="en-US" w:eastAsia="en-US" w:bidi="ar-SA"/>
      </w:rPr>
    </w:lvl>
    <w:lvl w:ilvl="1" w:tplc="8FCE4410">
      <w:numFmt w:val="bullet"/>
      <w:lvlText w:val="•"/>
      <w:lvlJc w:val="left"/>
      <w:pPr>
        <w:ind w:left="1598" w:hanging="203"/>
      </w:pPr>
      <w:rPr>
        <w:rFonts w:hint="default"/>
        <w:lang w:val="en-US" w:eastAsia="en-US" w:bidi="ar-SA"/>
      </w:rPr>
    </w:lvl>
    <w:lvl w:ilvl="2" w:tplc="A0882D98">
      <w:numFmt w:val="bullet"/>
      <w:lvlText w:val="•"/>
      <w:lvlJc w:val="left"/>
      <w:pPr>
        <w:ind w:left="2976" w:hanging="203"/>
      </w:pPr>
      <w:rPr>
        <w:rFonts w:hint="default"/>
        <w:lang w:val="en-US" w:eastAsia="en-US" w:bidi="ar-SA"/>
      </w:rPr>
    </w:lvl>
    <w:lvl w:ilvl="3" w:tplc="A5C62BBC">
      <w:numFmt w:val="bullet"/>
      <w:lvlText w:val="•"/>
      <w:lvlJc w:val="left"/>
      <w:pPr>
        <w:ind w:left="4355" w:hanging="203"/>
      </w:pPr>
      <w:rPr>
        <w:rFonts w:hint="default"/>
        <w:lang w:val="en-US" w:eastAsia="en-US" w:bidi="ar-SA"/>
      </w:rPr>
    </w:lvl>
    <w:lvl w:ilvl="4" w:tplc="30F6D73E">
      <w:numFmt w:val="bullet"/>
      <w:lvlText w:val="•"/>
      <w:lvlJc w:val="left"/>
      <w:pPr>
        <w:ind w:left="5733" w:hanging="203"/>
      </w:pPr>
      <w:rPr>
        <w:rFonts w:hint="default"/>
        <w:lang w:val="en-US" w:eastAsia="en-US" w:bidi="ar-SA"/>
      </w:rPr>
    </w:lvl>
    <w:lvl w:ilvl="5" w:tplc="E7DC7CC2">
      <w:numFmt w:val="bullet"/>
      <w:lvlText w:val="•"/>
      <w:lvlJc w:val="left"/>
      <w:pPr>
        <w:ind w:left="7111" w:hanging="203"/>
      </w:pPr>
      <w:rPr>
        <w:rFonts w:hint="default"/>
        <w:lang w:val="en-US" w:eastAsia="en-US" w:bidi="ar-SA"/>
      </w:rPr>
    </w:lvl>
    <w:lvl w:ilvl="6" w:tplc="9FE8FF88">
      <w:numFmt w:val="bullet"/>
      <w:lvlText w:val="•"/>
      <w:lvlJc w:val="left"/>
      <w:pPr>
        <w:ind w:left="8490" w:hanging="203"/>
      </w:pPr>
      <w:rPr>
        <w:rFonts w:hint="default"/>
        <w:lang w:val="en-US" w:eastAsia="en-US" w:bidi="ar-SA"/>
      </w:rPr>
    </w:lvl>
    <w:lvl w:ilvl="7" w:tplc="B38ED25A">
      <w:numFmt w:val="bullet"/>
      <w:lvlText w:val="•"/>
      <w:lvlJc w:val="left"/>
      <w:pPr>
        <w:ind w:left="9868" w:hanging="203"/>
      </w:pPr>
      <w:rPr>
        <w:rFonts w:hint="default"/>
        <w:lang w:val="en-US" w:eastAsia="en-US" w:bidi="ar-SA"/>
      </w:rPr>
    </w:lvl>
    <w:lvl w:ilvl="8" w:tplc="734A4050">
      <w:numFmt w:val="bullet"/>
      <w:lvlText w:val="•"/>
      <w:lvlJc w:val="left"/>
      <w:pPr>
        <w:ind w:left="11247" w:hanging="203"/>
      </w:pPr>
      <w:rPr>
        <w:rFonts w:hint="default"/>
        <w:lang w:val="en-US" w:eastAsia="en-US" w:bidi="ar-SA"/>
      </w:rPr>
    </w:lvl>
  </w:abstractNum>
  <w:abstractNum w:abstractNumId="4" w15:restartNumberingAfterBreak="0">
    <w:nsid w:val="50EC36CC"/>
    <w:multiLevelType w:val="hybridMultilevel"/>
    <w:tmpl w:val="EA7C2134"/>
    <w:lvl w:ilvl="0" w:tplc="04090001">
      <w:start w:val="1"/>
      <w:numFmt w:val="bullet"/>
      <w:lvlText w:val=""/>
      <w:lvlJc w:val="left"/>
      <w:pPr>
        <w:ind w:left="1730" w:hanging="360"/>
      </w:pPr>
      <w:rPr>
        <w:rFonts w:ascii="Symbol" w:hAnsi="Symbol" w:hint="default"/>
      </w:rPr>
    </w:lvl>
    <w:lvl w:ilvl="1" w:tplc="04090003" w:tentative="1">
      <w:start w:val="1"/>
      <w:numFmt w:val="bullet"/>
      <w:lvlText w:val="o"/>
      <w:lvlJc w:val="left"/>
      <w:pPr>
        <w:ind w:left="2450" w:hanging="360"/>
      </w:pPr>
      <w:rPr>
        <w:rFonts w:ascii="Courier New" w:hAnsi="Courier New" w:cs="Courier New" w:hint="default"/>
      </w:rPr>
    </w:lvl>
    <w:lvl w:ilvl="2" w:tplc="04090005" w:tentative="1">
      <w:start w:val="1"/>
      <w:numFmt w:val="bullet"/>
      <w:lvlText w:val=""/>
      <w:lvlJc w:val="left"/>
      <w:pPr>
        <w:ind w:left="3170" w:hanging="360"/>
      </w:pPr>
      <w:rPr>
        <w:rFonts w:ascii="Wingdings" w:hAnsi="Wingdings" w:hint="default"/>
      </w:rPr>
    </w:lvl>
    <w:lvl w:ilvl="3" w:tplc="04090001" w:tentative="1">
      <w:start w:val="1"/>
      <w:numFmt w:val="bullet"/>
      <w:lvlText w:val=""/>
      <w:lvlJc w:val="left"/>
      <w:pPr>
        <w:ind w:left="3890" w:hanging="360"/>
      </w:pPr>
      <w:rPr>
        <w:rFonts w:ascii="Symbol" w:hAnsi="Symbol" w:hint="default"/>
      </w:rPr>
    </w:lvl>
    <w:lvl w:ilvl="4" w:tplc="04090003" w:tentative="1">
      <w:start w:val="1"/>
      <w:numFmt w:val="bullet"/>
      <w:lvlText w:val="o"/>
      <w:lvlJc w:val="left"/>
      <w:pPr>
        <w:ind w:left="4610" w:hanging="360"/>
      </w:pPr>
      <w:rPr>
        <w:rFonts w:ascii="Courier New" w:hAnsi="Courier New" w:cs="Courier New" w:hint="default"/>
      </w:rPr>
    </w:lvl>
    <w:lvl w:ilvl="5" w:tplc="04090005" w:tentative="1">
      <w:start w:val="1"/>
      <w:numFmt w:val="bullet"/>
      <w:lvlText w:val=""/>
      <w:lvlJc w:val="left"/>
      <w:pPr>
        <w:ind w:left="5330" w:hanging="360"/>
      </w:pPr>
      <w:rPr>
        <w:rFonts w:ascii="Wingdings" w:hAnsi="Wingdings" w:hint="default"/>
      </w:rPr>
    </w:lvl>
    <w:lvl w:ilvl="6" w:tplc="04090001" w:tentative="1">
      <w:start w:val="1"/>
      <w:numFmt w:val="bullet"/>
      <w:lvlText w:val=""/>
      <w:lvlJc w:val="left"/>
      <w:pPr>
        <w:ind w:left="6050" w:hanging="360"/>
      </w:pPr>
      <w:rPr>
        <w:rFonts w:ascii="Symbol" w:hAnsi="Symbol" w:hint="default"/>
      </w:rPr>
    </w:lvl>
    <w:lvl w:ilvl="7" w:tplc="04090003" w:tentative="1">
      <w:start w:val="1"/>
      <w:numFmt w:val="bullet"/>
      <w:lvlText w:val="o"/>
      <w:lvlJc w:val="left"/>
      <w:pPr>
        <w:ind w:left="6770" w:hanging="360"/>
      </w:pPr>
      <w:rPr>
        <w:rFonts w:ascii="Courier New" w:hAnsi="Courier New" w:cs="Courier New" w:hint="default"/>
      </w:rPr>
    </w:lvl>
    <w:lvl w:ilvl="8" w:tplc="04090005" w:tentative="1">
      <w:start w:val="1"/>
      <w:numFmt w:val="bullet"/>
      <w:lvlText w:val=""/>
      <w:lvlJc w:val="left"/>
      <w:pPr>
        <w:ind w:left="7490" w:hanging="360"/>
      </w:pPr>
      <w:rPr>
        <w:rFonts w:ascii="Wingdings" w:hAnsi="Wingdings" w:hint="default"/>
      </w:rPr>
    </w:lvl>
  </w:abstractNum>
  <w:num w:numId="1" w16cid:durableId="434787049">
    <w:abstractNumId w:val="1"/>
  </w:num>
  <w:num w:numId="2" w16cid:durableId="1754624946">
    <w:abstractNumId w:val="0"/>
  </w:num>
  <w:num w:numId="3" w16cid:durableId="326173628">
    <w:abstractNumId w:val="2"/>
  </w:num>
  <w:num w:numId="4" w16cid:durableId="225183702">
    <w:abstractNumId w:val="3"/>
  </w:num>
  <w:num w:numId="5" w16cid:durableId="160388157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C23DF5"/>
    <w:rsid w:val="000D1319"/>
    <w:rsid w:val="003B0B3C"/>
    <w:rsid w:val="00716919"/>
    <w:rsid w:val="00C15216"/>
    <w:rsid w:val="00C23DF5"/>
    <w:rsid w:val="00C32362"/>
    <w:rsid w:val="00E81042"/>
    <w:rsid w:val="00EC0998"/>
    <w:rsid w:val="00F20D8D"/>
    <w:rsid w:val="00F614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64172"/>
  <w15:docId w15:val="{5D631168-3E1C-4A4F-B69F-D44EE574E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0"/>
      <w:szCs w:val="20"/>
    </w:rPr>
  </w:style>
  <w:style w:type="paragraph" w:styleId="ListParagraph">
    <w:name w:val="List Paragraph"/>
    <w:basedOn w:val="Normal"/>
    <w:uiPriority w:val="1"/>
    <w:qFormat/>
    <w:pPr>
      <w:ind w:left="224" w:hanging="201"/>
    </w:pPr>
  </w:style>
  <w:style w:type="paragraph" w:customStyle="1" w:styleId="TableParagraph">
    <w:name w:val="Table Paragraph"/>
    <w:basedOn w:val="Normal"/>
    <w:uiPriority w:val="1"/>
    <w:qFormat/>
    <w:pPr>
      <w:ind w:left="104"/>
    </w:pPr>
  </w:style>
  <w:style w:type="paragraph" w:styleId="NoSpacing">
    <w:name w:val="No Spacing"/>
    <w:uiPriority w:val="1"/>
    <w:qFormat/>
    <w:rsid w:val="00E81042"/>
    <w:rPr>
      <w:rFonts w:ascii="Times New Roman" w:eastAsia="Times New Roman" w:hAnsi="Times New Roman" w:cs="Times New Roman"/>
    </w:rPr>
  </w:style>
  <w:style w:type="paragraph" w:customStyle="1" w:styleId="Affiliation">
    <w:name w:val="Affiliation"/>
    <w:basedOn w:val="Normal"/>
    <w:rsid w:val="000D1319"/>
    <w:pPr>
      <w:widowControl/>
      <w:autoSpaceDE/>
      <w:autoSpaceDN/>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r1.reviewerhub.org/ajpam/journal" TargetMode="Externa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7.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image" Target="media/image6.png"/><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1152</Words>
  <Characters>6572</Characters>
  <Application>Microsoft Office Word</Application>
  <DocSecurity>0</DocSecurity>
  <Lines>54</Lines>
  <Paragraphs>15</Paragraphs>
  <ScaleCrop>false</ScaleCrop>
  <Company/>
  <LinksUpToDate>false</LinksUpToDate>
  <CharactersWithSpaces>7709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Surojit Bera</dc:creator>
  <cp:lastModifiedBy>Editor-11</cp:lastModifiedBy>
  <cp:revision>5</cp:revision>
  <dcterms:created xsi:type="dcterms:W3CDTF">2026-10-27T08:25:00Z</dcterms:created>
  <dcterms:modified xsi:type="dcterms:W3CDTF">2026-10-30T13:18:00Z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2026-10-26T00:00:00Z</vt:filetime>
  </property>
  <property fmtid="{D5CDD505-2E9C-101B-9397-08002B2CF9AE}" pid="4" name="Creator">
    <vt:lpwstr>Microsoft® Word 2016</vt:lpwstr>
  </property>
  <property fmtid="{D5CDD505-2E9C-101B-9397-08002B2CF9AE}" pid="5" name="LastSaved">
    <vt:filetime>2026-10-27T00:00:00Z</vt:filetime>
  </property>
  <property fmtid="{D5CDD505-2E9C-101B-9397-08002B2CF9AE}" pid="6" name="Producer">
    <vt:lpwstr>3-Heights(TM) PDF Security Shell 4.8.25.2 (http://www.pdf-tools.com)</vt:lpwstr>
  </property>
</Properties>
</file>