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D1D57" w:rsidRPr="001344FC" w14:paraId="23A9C56B" w14:textId="77777777">
        <w:trPr>
          <w:trHeight w:val="20"/>
          <w:jc w:val="center"/>
        </w:trPr>
        <w:tc>
          <w:tcPr>
            <w:tcW w:w="1186" w:type="pct"/>
          </w:tcPr>
          <w:p w14:paraId="65CDD39B" w14:textId="77777777" w:rsidR="00CD1D57" w:rsidRPr="001344FC" w:rsidRDefault="00B15F15">
            <w:pPr>
              <w:pStyle w:val="BodyText"/>
              <w:ind w:left="90"/>
              <w:jc w:val="left"/>
              <w:rPr>
                <w:rFonts w:ascii="Arial" w:hAnsi="Arial" w:cs="Arial"/>
                <w:bCs/>
                <w:sz w:val="20"/>
                <w:szCs w:val="20"/>
                <w:lang w:val="en-GB" w:eastAsia="en-US"/>
              </w:rPr>
            </w:pPr>
            <w:r w:rsidRPr="001344FC">
              <w:rPr>
                <w:rFonts w:ascii="Arial" w:hAnsi="Arial" w:cs="Arial"/>
                <w:bCs/>
                <w:sz w:val="20"/>
                <w:szCs w:val="20"/>
                <w:lang w:val="en-GB" w:eastAsia="en-US"/>
              </w:rPr>
              <w:t>Journal Name:</w:t>
            </w:r>
          </w:p>
        </w:tc>
        <w:tc>
          <w:tcPr>
            <w:tcW w:w="3814" w:type="pct"/>
          </w:tcPr>
          <w:p w14:paraId="243BC2B8" w14:textId="77777777" w:rsidR="00CD1D57" w:rsidRPr="001344FC" w:rsidRDefault="00CD1D57">
            <w:pPr>
              <w:rPr>
                <w:rFonts w:ascii="Arial" w:hAnsi="Arial" w:cs="Arial"/>
                <w:b/>
                <w:bCs/>
                <w:color w:val="0000FF"/>
                <w:sz w:val="20"/>
                <w:szCs w:val="20"/>
                <w:lang w:val="en-GB"/>
              </w:rPr>
            </w:pPr>
            <w:hyperlink r:id="rId7" w:history="1">
              <w:r w:rsidRPr="001344FC">
                <w:rPr>
                  <w:rFonts w:ascii="Arial" w:hAnsi="Arial" w:cs="Arial"/>
                  <w:color w:val="0000FF"/>
                  <w:sz w:val="20"/>
                  <w:szCs w:val="20"/>
                  <w:u w:val="single"/>
                </w:rPr>
                <w:t>Asian Journal of Economics, Finance and Management</w:t>
              </w:r>
            </w:hyperlink>
          </w:p>
        </w:tc>
      </w:tr>
      <w:tr w:rsidR="00CD1D57" w:rsidRPr="001344FC" w14:paraId="62995AFD" w14:textId="77777777">
        <w:trPr>
          <w:trHeight w:val="20"/>
          <w:jc w:val="center"/>
        </w:trPr>
        <w:tc>
          <w:tcPr>
            <w:tcW w:w="1186" w:type="pct"/>
          </w:tcPr>
          <w:p w14:paraId="430752AB" w14:textId="77777777" w:rsidR="00CD1D57" w:rsidRPr="001344FC" w:rsidRDefault="00B15F15">
            <w:pPr>
              <w:pStyle w:val="BodyText"/>
              <w:ind w:left="90"/>
              <w:jc w:val="left"/>
              <w:rPr>
                <w:rFonts w:ascii="Arial" w:hAnsi="Arial" w:cs="Arial"/>
                <w:bCs/>
                <w:sz w:val="20"/>
                <w:szCs w:val="20"/>
                <w:lang w:val="en-GB" w:eastAsia="en-US"/>
              </w:rPr>
            </w:pPr>
            <w:r w:rsidRPr="001344FC">
              <w:rPr>
                <w:rFonts w:ascii="Arial" w:hAnsi="Arial" w:cs="Arial"/>
                <w:bCs/>
                <w:sz w:val="20"/>
                <w:szCs w:val="20"/>
                <w:lang w:val="en-GB" w:eastAsia="en-US"/>
              </w:rPr>
              <w:t>Manuscript Number:</w:t>
            </w:r>
          </w:p>
        </w:tc>
        <w:tc>
          <w:tcPr>
            <w:tcW w:w="3814" w:type="pct"/>
          </w:tcPr>
          <w:p w14:paraId="0AFB37D3" w14:textId="4F3C6D89" w:rsidR="00CD1D57" w:rsidRPr="001344FC" w:rsidRDefault="001D5694">
            <w:pPr>
              <w:pStyle w:val="NormalWeb"/>
              <w:spacing w:before="0" w:beforeAutospacing="0" w:after="0" w:afterAutospacing="0"/>
              <w:rPr>
                <w:rFonts w:ascii="Arial" w:hAnsi="Arial" w:cs="Arial"/>
                <w:b/>
                <w:bCs/>
                <w:sz w:val="20"/>
                <w:szCs w:val="20"/>
                <w:lang w:val="en-GB"/>
              </w:rPr>
            </w:pPr>
            <w:r w:rsidRPr="001344FC">
              <w:rPr>
                <w:rFonts w:ascii="Arial" w:hAnsi="Arial" w:cs="Arial"/>
                <w:b/>
                <w:bCs/>
                <w:sz w:val="20"/>
                <w:szCs w:val="20"/>
                <w:lang w:val="en-GB"/>
              </w:rPr>
              <w:t>Ms_AJEFM_2926</w:t>
            </w:r>
          </w:p>
        </w:tc>
      </w:tr>
      <w:tr w:rsidR="00CD1D57" w:rsidRPr="001344FC" w14:paraId="07C67AC3" w14:textId="77777777">
        <w:trPr>
          <w:trHeight w:val="20"/>
          <w:jc w:val="center"/>
        </w:trPr>
        <w:tc>
          <w:tcPr>
            <w:tcW w:w="1186" w:type="pct"/>
          </w:tcPr>
          <w:p w14:paraId="304484BC" w14:textId="77777777" w:rsidR="00CD1D57" w:rsidRPr="001344FC" w:rsidRDefault="00B15F15">
            <w:pPr>
              <w:pStyle w:val="BodyText"/>
              <w:ind w:left="90"/>
              <w:jc w:val="left"/>
              <w:rPr>
                <w:rFonts w:ascii="Arial" w:hAnsi="Arial" w:cs="Arial"/>
                <w:bCs/>
                <w:sz w:val="20"/>
                <w:szCs w:val="20"/>
                <w:lang w:val="en-GB" w:eastAsia="en-US"/>
              </w:rPr>
            </w:pPr>
            <w:r w:rsidRPr="001344FC">
              <w:rPr>
                <w:rFonts w:ascii="Arial" w:hAnsi="Arial" w:cs="Arial"/>
                <w:bCs/>
                <w:sz w:val="20"/>
                <w:szCs w:val="20"/>
                <w:lang w:val="en-GB" w:eastAsia="en-US"/>
              </w:rPr>
              <w:t xml:space="preserve">Title of the Manuscript: </w:t>
            </w:r>
          </w:p>
        </w:tc>
        <w:tc>
          <w:tcPr>
            <w:tcW w:w="3814" w:type="pct"/>
          </w:tcPr>
          <w:p w14:paraId="4FA4FE8E" w14:textId="47213C4D" w:rsidR="00CD1D57" w:rsidRPr="001344FC" w:rsidRDefault="001D5694">
            <w:pPr>
              <w:pStyle w:val="NormalWeb"/>
              <w:spacing w:before="0" w:beforeAutospacing="0" w:after="0" w:afterAutospacing="0"/>
              <w:rPr>
                <w:rFonts w:ascii="Arial" w:hAnsi="Arial" w:cs="Arial"/>
                <w:b/>
                <w:sz w:val="20"/>
                <w:szCs w:val="20"/>
                <w:lang w:val="en-GB"/>
              </w:rPr>
            </w:pPr>
            <w:r w:rsidRPr="001344FC">
              <w:rPr>
                <w:rFonts w:ascii="Arial" w:hAnsi="Arial" w:cs="Arial"/>
                <w:b/>
                <w:sz w:val="20"/>
                <w:szCs w:val="20"/>
                <w:lang w:val="en-GB"/>
              </w:rPr>
              <w:t>Decarbonization in the ASEAN Manufacturing Sector Post-Vision 2025: A Policy Analysis</w:t>
            </w:r>
          </w:p>
        </w:tc>
      </w:tr>
      <w:tr w:rsidR="00CD1D57" w:rsidRPr="001344FC" w14:paraId="5724A6E3" w14:textId="77777777">
        <w:trPr>
          <w:trHeight w:val="20"/>
          <w:jc w:val="center"/>
        </w:trPr>
        <w:tc>
          <w:tcPr>
            <w:tcW w:w="1186" w:type="pct"/>
          </w:tcPr>
          <w:p w14:paraId="646030E7" w14:textId="77777777" w:rsidR="00CD1D57" w:rsidRPr="001344FC" w:rsidRDefault="00B15F15">
            <w:pPr>
              <w:pStyle w:val="BodyText"/>
              <w:ind w:left="90"/>
              <w:jc w:val="left"/>
              <w:rPr>
                <w:rFonts w:ascii="Arial" w:hAnsi="Arial" w:cs="Arial"/>
                <w:bCs/>
                <w:sz w:val="20"/>
                <w:szCs w:val="20"/>
                <w:lang w:val="en-GB" w:eastAsia="en-US"/>
              </w:rPr>
            </w:pPr>
            <w:r w:rsidRPr="001344FC">
              <w:rPr>
                <w:rFonts w:ascii="Arial" w:hAnsi="Arial" w:cs="Arial"/>
                <w:bCs/>
                <w:sz w:val="20"/>
                <w:szCs w:val="20"/>
                <w:lang w:val="en-GB" w:eastAsia="en-US"/>
              </w:rPr>
              <w:t>Type of the Article</w:t>
            </w:r>
          </w:p>
        </w:tc>
        <w:tc>
          <w:tcPr>
            <w:tcW w:w="3814" w:type="pct"/>
          </w:tcPr>
          <w:p w14:paraId="2B9A3D0B" w14:textId="0F9BDE77" w:rsidR="00CD1D57" w:rsidRPr="001344FC" w:rsidRDefault="00EF7A3D">
            <w:pPr>
              <w:pStyle w:val="NormalWeb"/>
              <w:spacing w:before="0" w:beforeAutospacing="0" w:after="0" w:afterAutospacing="0"/>
              <w:rPr>
                <w:rFonts w:ascii="Arial" w:hAnsi="Arial" w:cs="Arial"/>
                <w:b/>
                <w:sz w:val="20"/>
                <w:szCs w:val="20"/>
                <w:lang w:val="en-GB"/>
              </w:rPr>
            </w:pPr>
            <w:r w:rsidRPr="001344FC">
              <w:rPr>
                <w:rFonts w:ascii="Arial" w:hAnsi="Arial" w:cs="Arial"/>
                <w:b/>
                <w:sz w:val="20"/>
                <w:szCs w:val="20"/>
                <w:lang w:val="en-GB"/>
              </w:rPr>
              <w:t xml:space="preserve">Research article / Short Communication/ Case Report / Case Study </w:t>
            </w:r>
          </w:p>
        </w:tc>
      </w:tr>
    </w:tbl>
    <w:p w14:paraId="34232EC7" w14:textId="77777777" w:rsidR="00CD1D57" w:rsidRPr="001344FC" w:rsidRDefault="00CD1D57">
      <w:pPr>
        <w:pStyle w:val="BodyText"/>
        <w:rPr>
          <w:rFonts w:ascii="Arial" w:hAnsi="Arial" w:cs="Arial"/>
          <w:i/>
          <w:sz w:val="20"/>
          <w:szCs w:val="20"/>
          <w:u w:val="single"/>
          <w:lang w:val="en-GB"/>
        </w:rPr>
      </w:pPr>
    </w:p>
    <w:p w14:paraId="4AFF13F5" w14:textId="77777777" w:rsidR="00CD1D57" w:rsidRPr="001344FC" w:rsidRDefault="00B15F15">
      <w:pPr>
        <w:jc w:val="both"/>
        <w:rPr>
          <w:rFonts w:ascii="Arial" w:eastAsia="MS Mincho" w:hAnsi="Arial" w:cs="Arial"/>
          <w:b/>
          <w:sz w:val="20"/>
          <w:szCs w:val="20"/>
          <w:u w:val="single"/>
          <w:lang w:val="en-GB" w:eastAsia="x-none"/>
        </w:rPr>
      </w:pPr>
      <w:r w:rsidRPr="001344FC">
        <w:rPr>
          <w:rFonts w:ascii="Arial" w:eastAsia="MS Mincho" w:hAnsi="Arial" w:cs="Arial"/>
          <w:b/>
          <w:sz w:val="20"/>
          <w:szCs w:val="20"/>
          <w:highlight w:val="yellow"/>
          <w:u w:val="single"/>
          <w:lang w:val="en-GB" w:eastAsia="x-none"/>
        </w:rPr>
        <w:t>PART 1 (Importance of the manuscript)</w:t>
      </w:r>
      <w:r w:rsidRPr="001344FC">
        <w:rPr>
          <w:rFonts w:ascii="Arial" w:eastAsia="MS Mincho" w:hAnsi="Arial" w:cs="Arial"/>
          <w:b/>
          <w:sz w:val="20"/>
          <w:szCs w:val="20"/>
          <w:u w:val="single"/>
          <w:lang w:val="en-GB" w:eastAsia="x-none"/>
        </w:rPr>
        <w:t xml:space="preserve"> </w:t>
      </w:r>
    </w:p>
    <w:p w14:paraId="36AD7BAA" w14:textId="77777777" w:rsidR="00CD1D57" w:rsidRPr="001344FC" w:rsidRDefault="00CD1D57">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D1D57" w:rsidRPr="001344FC" w14:paraId="1928BC26" w14:textId="77777777">
        <w:trPr>
          <w:trHeight w:val="20"/>
          <w:jc w:val="center"/>
        </w:trPr>
        <w:tc>
          <w:tcPr>
            <w:tcW w:w="1666" w:type="pct"/>
            <w:noWrap/>
          </w:tcPr>
          <w:p w14:paraId="386E048C" w14:textId="77777777" w:rsidR="00CD1D57" w:rsidRPr="001344FC" w:rsidRDefault="00CD1D57">
            <w:pPr>
              <w:keepNext/>
              <w:outlineLvl w:val="1"/>
              <w:rPr>
                <w:rFonts w:ascii="Arial" w:eastAsia="MS Mincho" w:hAnsi="Arial" w:cs="Arial"/>
                <w:b/>
                <w:bCs/>
                <w:sz w:val="20"/>
                <w:szCs w:val="20"/>
                <w:lang w:val="en-GB"/>
              </w:rPr>
            </w:pPr>
          </w:p>
        </w:tc>
        <w:tc>
          <w:tcPr>
            <w:tcW w:w="1667" w:type="pct"/>
            <w:hideMark/>
          </w:tcPr>
          <w:p w14:paraId="6FB135E4" w14:textId="77777777" w:rsidR="00CD1D57" w:rsidRPr="001344FC" w:rsidRDefault="00B15F15">
            <w:pPr>
              <w:keepNext/>
              <w:outlineLvl w:val="1"/>
              <w:rPr>
                <w:rFonts w:ascii="Arial" w:eastAsia="MS Mincho" w:hAnsi="Arial" w:cs="Arial"/>
                <w:b/>
                <w:bCs/>
                <w:sz w:val="20"/>
                <w:szCs w:val="20"/>
                <w:lang w:val="en-GB"/>
              </w:rPr>
            </w:pPr>
            <w:r w:rsidRPr="001344FC">
              <w:rPr>
                <w:rFonts w:ascii="Arial" w:eastAsia="MS Mincho" w:hAnsi="Arial" w:cs="Arial"/>
                <w:b/>
                <w:bCs/>
                <w:sz w:val="20"/>
                <w:szCs w:val="20"/>
                <w:lang w:val="en-GB"/>
              </w:rPr>
              <w:t>Comments of the Reviewers</w:t>
            </w:r>
          </w:p>
        </w:tc>
        <w:tc>
          <w:tcPr>
            <w:tcW w:w="1667" w:type="pct"/>
          </w:tcPr>
          <w:p w14:paraId="7C6D4D28" w14:textId="77777777" w:rsidR="00CD1D57" w:rsidRPr="001344FC" w:rsidRDefault="00B15F15">
            <w:pPr>
              <w:spacing w:after="160" w:line="256" w:lineRule="auto"/>
              <w:rPr>
                <w:rFonts w:ascii="Arial" w:eastAsia="Calibri" w:hAnsi="Arial" w:cs="Arial"/>
                <w:kern w:val="2"/>
                <w:sz w:val="20"/>
                <w:szCs w:val="20"/>
                <w:lang w:val="en-GB"/>
              </w:rPr>
            </w:pPr>
            <w:r w:rsidRPr="001344FC">
              <w:rPr>
                <w:rFonts w:ascii="Arial" w:eastAsia="Calibri" w:hAnsi="Arial" w:cs="Arial"/>
                <w:b/>
                <w:kern w:val="2"/>
                <w:sz w:val="20"/>
                <w:szCs w:val="20"/>
                <w:lang w:val="en-GB"/>
              </w:rPr>
              <w:t>Author’s Feedback</w:t>
            </w:r>
            <w:r w:rsidRPr="001344FC">
              <w:rPr>
                <w:rFonts w:ascii="Arial" w:eastAsia="Calibri" w:hAnsi="Arial" w:cs="Arial"/>
                <w:kern w:val="2"/>
                <w:sz w:val="20"/>
                <w:szCs w:val="20"/>
                <w:lang w:val="en-GB"/>
              </w:rPr>
              <w:t xml:space="preserve"> </w:t>
            </w:r>
          </w:p>
          <w:p w14:paraId="0835F5F0"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158138CF" w14:textId="77777777">
        <w:trPr>
          <w:trHeight w:val="20"/>
          <w:jc w:val="center"/>
        </w:trPr>
        <w:tc>
          <w:tcPr>
            <w:tcW w:w="1666" w:type="pct"/>
            <w:noWrap/>
            <w:hideMark/>
          </w:tcPr>
          <w:p w14:paraId="4AC6CDFA" w14:textId="77777777" w:rsidR="00CD1D57" w:rsidRPr="001344FC" w:rsidRDefault="00B15F15">
            <w:pPr>
              <w:rPr>
                <w:rFonts w:ascii="Arial" w:hAnsi="Arial" w:cs="Arial"/>
                <w:bCs/>
                <w:sz w:val="20"/>
                <w:szCs w:val="20"/>
                <w:lang w:val="en-GB"/>
              </w:rPr>
            </w:pPr>
            <w:r w:rsidRPr="001344FC">
              <w:rPr>
                <w:rFonts w:ascii="Arial" w:hAnsi="Arial" w:cs="Arial"/>
                <w:b/>
                <w:bCs/>
                <w:sz w:val="20"/>
                <w:szCs w:val="20"/>
                <w:lang w:val="en-GB"/>
              </w:rPr>
              <w:t>Please write a few sentences regarding the importance of this manuscript for the scientific community.</w:t>
            </w:r>
            <w:r w:rsidRPr="001344FC">
              <w:rPr>
                <w:rFonts w:ascii="Arial" w:hAnsi="Arial" w:cs="Arial"/>
                <w:bCs/>
                <w:sz w:val="20"/>
                <w:szCs w:val="20"/>
                <w:lang w:val="en-GB"/>
              </w:rPr>
              <w:t xml:space="preserve"> A minimum of 3-4 sentences may </w:t>
            </w:r>
          </w:p>
          <w:p w14:paraId="47D8D74C" w14:textId="77777777" w:rsidR="00CD1D57" w:rsidRPr="001344FC" w:rsidRDefault="00B15F15">
            <w:pPr>
              <w:rPr>
                <w:rFonts w:ascii="Arial" w:eastAsia="MS Mincho" w:hAnsi="Arial" w:cs="Arial"/>
                <w:bCs/>
                <w:sz w:val="20"/>
                <w:szCs w:val="20"/>
                <w:lang w:val="en-GB"/>
              </w:rPr>
            </w:pPr>
            <w:r w:rsidRPr="001344FC">
              <w:rPr>
                <w:rFonts w:ascii="Arial" w:hAnsi="Arial" w:cs="Arial"/>
                <w:bCs/>
                <w:sz w:val="20"/>
                <w:szCs w:val="20"/>
                <w:lang w:val="en-GB"/>
              </w:rPr>
              <w:t>be required for this part.</w:t>
            </w:r>
          </w:p>
        </w:tc>
        <w:tc>
          <w:tcPr>
            <w:tcW w:w="1667" w:type="pct"/>
          </w:tcPr>
          <w:p w14:paraId="64C85287" w14:textId="4EF94D6B" w:rsidR="00CD1D57" w:rsidRPr="001344FC" w:rsidRDefault="00C363D2">
            <w:pPr>
              <w:contextualSpacing/>
              <w:rPr>
                <w:rFonts w:ascii="Arial" w:hAnsi="Arial" w:cs="Arial"/>
                <w:b/>
                <w:bCs/>
                <w:sz w:val="20"/>
                <w:szCs w:val="20"/>
              </w:rPr>
            </w:pPr>
            <w:r w:rsidRPr="001344FC">
              <w:rPr>
                <w:rFonts w:ascii="Arial" w:hAnsi="Arial" w:cs="Arial"/>
                <w:b/>
                <w:bCs/>
                <w:sz w:val="20"/>
                <w:szCs w:val="20"/>
              </w:rPr>
              <w:t>This manuscript addresses an important and timely policy challenge by examining the readiness of ASEAN countries to decarbonize their manufacturing sectors amid evolving climate commitments and international trade pressures. Its comparative discussion of carbon pricing instruments, regional energy cooperation, green finance, and the EU Carbon Border Adjustment Mechanism provides a useful overview for researchers and policymakers concerned with sustainable industrial development. The emphasis on policy coherence and the integration of just-transition principles offers a relevant basis for further research on regional climate governance and industrial competitiveness. However, the manuscript's scientific contribution would be strengthened by a more systematic explanation of its document-selection and comparative assessment methods, as well as clearer verification and sourcing of the policy data presented.</w:t>
            </w:r>
          </w:p>
        </w:tc>
        <w:tc>
          <w:tcPr>
            <w:tcW w:w="1667" w:type="pct"/>
          </w:tcPr>
          <w:p w14:paraId="7412EFAA" w14:textId="77777777" w:rsidR="00CD1D57" w:rsidRPr="001344FC" w:rsidRDefault="00CD1D57">
            <w:pPr>
              <w:keepNext/>
              <w:outlineLvl w:val="1"/>
              <w:rPr>
                <w:rFonts w:ascii="Arial" w:eastAsia="MS Mincho" w:hAnsi="Arial" w:cs="Arial"/>
                <w:bCs/>
                <w:sz w:val="20"/>
                <w:szCs w:val="20"/>
                <w:lang w:val="en-GB"/>
              </w:rPr>
            </w:pPr>
          </w:p>
        </w:tc>
      </w:tr>
    </w:tbl>
    <w:p w14:paraId="196D0DFB" w14:textId="77777777" w:rsidR="00CD1D57" w:rsidRPr="001344FC" w:rsidRDefault="00CD1D57">
      <w:pPr>
        <w:rPr>
          <w:rFonts w:ascii="Arial" w:hAnsi="Arial" w:cs="Arial"/>
          <w:sz w:val="20"/>
          <w:szCs w:val="20"/>
          <w:lang w:val="en-GB"/>
        </w:rPr>
      </w:pPr>
    </w:p>
    <w:p w14:paraId="21F279A5" w14:textId="77777777" w:rsidR="00CD1D57" w:rsidRPr="001344FC" w:rsidRDefault="00B15F15">
      <w:pPr>
        <w:keepNext/>
        <w:outlineLvl w:val="1"/>
        <w:rPr>
          <w:rFonts w:ascii="Arial" w:eastAsia="MS Mincho" w:hAnsi="Arial" w:cs="Arial"/>
          <w:b/>
          <w:bCs/>
          <w:sz w:val="20"/>
          <w:szCs w:val="20"/>
          <w:highlight w:val="yellow"/>
          <w:u w:val="single"/>
          <w:lang w:val="en-GB"/>
        </w:rPr>
      </w:pPr>
      <w:r w:rsidRPr="001344FC">
        <w:rPr>
          <w:rFonts w:ascii="Arial" w:eastAsia="MS Mincho" w:hAnsi="Arial" w:cs="Arial"/>
          <w:b/>
          <w:bCs/>
          <w:sz w:val="20"/>
          <w:szCs w:val="20"/>
          <w:highlight w:val="yellow"/>
          <w:u w:val="single"/>
          <w:lang w:val="en-GB"/>
        </w:rPr>
        <w:t>PART 2.1 (Objective Evaluation)</w:t>
      </w:r>
    </w:p>
    <w:p w14:paraId="6E316FAD" w14:textId="77777777" w:rsidR="00CD1D57" w:rsidRPr="001344FC"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1344FC" w14:paraId="039CE722" w14:textId="77777777">
        <w:trPr>
          <w:trHeight w:val="20"/>
          <w:jc w:val="center"/>
        </w:trPr>
        <w:tc>
          <w:tcPr>
            <w:tcW w:w="1666" w:type="pct"/>
            <w:noWrap/>
          </w:tcPr>
          <w:p w14:paraId="79963DA6" w14:textId="77777777" w:rsidR="00CD1D57" w:rsidRPr="001344FC" w:rsidRDefault="00CD1D57">
            <w:pPr>
              <w:keepNext/>
              <w:outlineLvl w:val="1"/>
              <w:rPr>
                <w:rFonts w:ascii="Arial" w:eastAsia="MS Mincho" w:hAnsi="Arial" w:cs="Arial"/>
                <w:b/>
                <w:bCs/>
                <w:sz w:val="20"/>
                <w:szCs w:val="20"/>
                <w:lang w:val="en-GB"/>
              </w:rPr>
            </w:pPr>
          </w:p>
        </w:tc>
        <w:tc>
          <w:tcPr>
            <w:tcW w:w="1667" w:type="pct"/>
            <w:hideMark/>
          </w:tcPr>
          <w:p w14:paraId="13C8089C" w14:textId="77777777" w:rsidR="00CD1D57" w:rsidRPr="001344FC" w:rsidRDefault="00B15F15">
            <w:pPr>
              <w:keepNext/>
              <w:outlineLvl w:val="1"/>
              <w:rPr>
                <w:rFonts w:ascii="Arial" w:eastAsia="MS Mincho" w:hAnsi="Arial" w:cs="Arial"/>
                <w:b/>
                <w:bCs/>
                <w:sz w:val="20"/>
                <w:szCs w:val="20"/>
                <w:lang w:val="en-GB"/>
              </w:rPr>
            </w:pPr>
            <w:r w:rsidRPr="001344FC">
              <w:rPr>
                <w:rFonts w:ascii="Arial" w:eastAsia="MS Mincho" w:hAnsi="Arial" w:cs="Arial"/>
                <w:b/>
                <w:bCs/>
                <w:sz w:val="20"/>
                <w:szCs w:val="20"/>
                <w:lang w:val="en-GB"/>
              </w:rPr>
              <w:t>Rating of the Reviewers</w:t>
            </w:r>
          </w:p>
        </w:tc>
        <w:tc>
          <w:tcPr>
            <w:tcW w:w="1667" w:type="pct"/>
            <w:hideMark/>
          </w:tcPr>
          <w:p w14:paraId="7BFF1386" w14:textId="6D538AF3" w:rsidR="00CD1D57" w:rsidRPr="001344FC" w:rsidRDefault="00B15F15">
            <w:pPr>
              <w:spacing w:after="160" w:line="256" w:lineRule="auto"/>
              <w:rPr>
                <w:rFonts w:ascii="Arial" w:hAnsi="Arial" w:cs="Arial"/>
                <w:b/>
                <w:sz w:val="20"/>
                <w:szCs w:val="20"/>
                <w:lang w:val="en-GB"/>
              </w:rPr>
            </w:pPr>
            <w:r w:rsidRPr="001344FC">
              <w:rPr>
                <w:rFonts w:ascii="Arial" w:eastAsia="Calibri" w:hAnsi="Arial" w:cs="Arial"/>
                <w:b/>
                <w:kern w:val="2"/>
                <w:sz w:val="20"/>
                <w:szCs w:val="20"/>
                <w:lang w:val="en-GB"/>
              </w:rPr>
              <w:t>Author’s Feedback</w:t>
            </w:r>
            <w:r w:rsidRPr="001344FC">
              <w:rPr>
                <w:rFonts w:ascii="Arial" w:eastAsia="Calibri" w:hAnsi="Arial" w:cs="Arial"/>
                <w:kern w:val="2"/>
                <w:sz w:val="20"/>
                <w:szCs w:val="20"/>
                <w:lang w:val="en-GB"/>
              </w:rPr>
              <w:t xml:space="preserve"> </w:t>
            </w:r>
            <w:r w:rsidR="00991F13" w:rsidRPr="001344FC">
              <w:rPr>
                <w:rFonts w:ascii="Arial" w:hAnsi="Arial" w:cs="Arial"/>
                <w:b/>
                <w:kern w:val="2"/>
                <w:sz w:val="20"/>
                <w:szCs w:val="20"/>
                <w:highlight w:val="yellow"/>
                <w:lang w:val="en-GB"/>
              </w:rPr>
              <w:t>(</w:t>
            </w:r>
            <w:r w:rsidR="00991F13" w:rsidRPr="001344FC">
              <w:rPr>
                <w:rFonts w:ascii="Arial" w:hAnsi="Arial" w:cs="Arial"/>
                <w:bCs/>
                <w:kern w:val="2"/>
                <w:sz w:val="20"/>
                <w:szCs w:val="20"/>
                <w:highlight w:val="yellow"/>
                <w:lang w:val="en-GB"/>
              </w:rPr>
              <w:t>Revision of the Manuscript and Feedback of Authors are mandatory for Rating of 2 and 1)</w:t>
            </w:r>
          </w:p>
        </w:tc>
      </w:tr>
      <w:tr w:rsidR="00CD1D57" w:rsidRPr="001344FC" w14:paraId="6A91DC58" w14:textId="77777777">
        <w:trPr>
          <w:trHeight w:val="20"/>
          <w:jc w:val="center"/>
        </w:trPr>
        <w:tc>
          <w:tcPr>
            <w:tcW w:w="1666" w:type="pct"/>
            <w:noWrap/>
            <w:hideMark/>
          </w:tcPr>
          <w:p w14:paraId="355BA2BF" w14:textId="77777777" w:rsidR="00CD1D57" w:rsidRPr="001344FC" w:rsidRDefault="00B15F15">
            <w:pPr>
              <w:rPr>
                <w:rFonts w:ascii="Arial" w:hAnsi="Arial" w:cs="Arial"/>
                <w:b/>
                <w:bCs/>
                <w:sz w:val="20"/>
                <w:szCs w:val="20"/>
                <w:lang w:val="en-GB"/>
              </w:rPr>
            </w:pPr>
            <w:r w:rsidRPr="001344FC">
              <w:rPr>
                <w:rFonts w:ascii="Arial" w:hAnsi="Arial" w:cs="Arial"/>
                <w:b/>
                <w:bCs/>
                <w:sz w:val="20"/>
                <w:szCs w:val="20"/>
                <w:lang w:val="en-GB"/>
              </w:rPr>
              <w:t xml:space="preserve">1. Is the title clear and appropriate for the study? </w:t>
            </w:r>
          </w:p>
          <w:p w14:paraId="177F5759"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0B46C2A2" w14:textId="77777777" w:rsidR="00CD1D57" w:rsidRPr="001344FC" w:rsidRDefault="00B15F15">
            <w:pPr>
              <w:rPr>
                <w:rFonts w:ascii="Arial" w:hAnsi="Arial" w:cs="Arial"/>
                <w:sz w:val="20"/>
                <w:szCs w:val="20"/>
                <w:u w:val="single"/>
                <w:lang w:val="en-GB"/>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4A57766" w14:textId="4D1BE527" w:rsidR="00CD1D57" w:rsidRPr="001344FC" w:rsidRDefault="00C363D2">
            <w:pPr>
              <w:ind w:left="360"/>
              <w:rPr>
                <w:rFonts w:ascii="Arial" w:hAnsi="Arial" w:cs="Arial"/>
                <w:b/>
                <w:bCs/>
                <w:sz w:val="20"/>
                <w:szCs w:val="20"/>
                <w:lang w:val="en-GB"/>
              </w:rPr>
            </w:pPr>
            <w:r w:rsidRPr="001344FC">
              <w:rPr>
                <w:rFonts w:ascii="Arial" w:hAnsi="Arial" w:cs="Arial"/>
                <w:b/>
                <w:bCs/>
                <w:sz w:val="20"/>
                <w:szCs w:val="20"/>
                <w:lang w:val="en-GB"/>
              </w:rPr>
              <w:t>4</w:t>
            </w:r>
          </w:p>
        </w:tc>
        <w:tc>
          <w:tcPr>
            <w:tcW w:w="1667" w:type="pct"/>
          </w:tcPr>
          <w:p w14:paraId="4AE266E2"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28549AF7" w14:textId="77777777">
        <w:trPr>
          <w:trHeight w:val="20"/>
          <w:jc w:val="center"/>
        </w:trPr>
        <w:tc>
          <w:tcPr>
            <w:tcW w:w="1666" w:type="pct"/>
            <w:noWrap/>
            <w:hideMark/>
          </w:tcPr>
          <w:p w14:paraId="78BEF98D" w14:textId="77777777" w:rsidR="00CD1D57" w:rsidRPr="001344FC" w:rsidRDefault="00B15F15">
            <w:pPr>
              <w:keepNext/>
              <w:outlineLvl w:val="1"/>
              <w:rPr>
                <w:rFonts w:ascii="Arial" w:eastAsia="MS Mincho" w:hAnsi="Arial" w:cs="Arial"/>
                <w:b/>
                <w:bCs/>
                <w:sz w:val="20"/>
                <w:szCs w:val="20"/>
                <w:lang w:val="en-GB"/>
              </w:rPr>
            </w:pPr>
            <w:r w:rsidRPr="001344FC">
              <w:rPr>
                <w:rFonts w:ascii="Arial" w:eastAsia="MS Mincho" w:hAnsi="Arial" w:cs="Arial"/>
                <w:b/>
                <w:bCs/>
                <w:sz w:val="20"/>
                <w:szCs w:val="20"/>
                <w:lang w:val="en-GB"/>
              </w:rPr>
              <w:lastRenderedPageBreak/>
              <w:t xml:space="preserve">2. Is the abstract of the article comprehensive? </w:t>
            </w:r>
          </w:p>
          <w:p w14:paraId="51789167"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196F0DF0" w14:textId="77777777" w:rsidR="00CD1D57" w:rsidRPr="001344FC" w:rsidRDefault="00B15F15">
            <w:pPr>
              <w:rPr>
                <w:rFonts w:ascii="Arial" w:hAnsi="Arial" w:cs="Arial"/>
                <w:sz w:val="20"/>
                <w:szCs w:val="20"/>
                <w:lang w:val="en-GB"/>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766AC8" w14:textId="4232D67F" w:rsidR="00CD1D57" w:rsidRPr="001344FC" w:rsidRDefault="00C363D2">
            <w:pPr>
              <w:ind w:left="360"/>
              <w:rPr>
                <w:rFonts w:ascii="Arial" w:hAnsi="Arial" w:cs="Arial"/>
                <w:b/>
                <w:bCs/>
                <w:sz w:val="20"/>
                <w:szCs w:val="20"/>
                <w:lang w:val="en-GB"/>
              </w:rPr>
            </w:pPr>
            <w:r w:rsidRPr="001344FC">
              <w:rPr>
                <w:rFonts w:ascii="Arial" w:hAnsi="Arial" w:cs="Arial"/>
                <w:b/>
                <w:bCs/>
                <w:sz w:val="20"/>
                <w:szCs w:val="20"/>
                <w:lang w:val="en-GB"/>
              </w:rPr>
              <w:t>4</w:t>
            </w:r>
          </w:p>
        </w:tc>
        <w:tc>
          <w:tcPr>
            <w:tcW w:w="1667" w:type="pct"/>
          </w:tcPr>
          <w:p w14:paraId="5DEB5624"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372A2922" w14:textId="77777777">
        <w:trPr>
          <w:trHeight w:val="20"/>
          <w:jc w:val="center"/>
        </w:trPr>
        <w:tc>
          <w:tcPr>
            <w:tcW w:w="1666" w:type="pct"/>
            <w:noWrap/>
            <w:hideMark/>
          </w:tcPr>
          <w:p w14:paraId="50C9C12F" w14:textId="77777777" w:rsidR="00CD1D57" w:rsidRPr="001344FC" w:rsidRDefault="00B15F15">
            <w:pPr>
              <w:keepNext/>
              <w:outlineLvl w:val="1"/>
              <w:rPr>
                <w:rFonts w:ascii="Arial" w:eastAsia="MS Mincho" w:hAnsi="Arial" w:cs="Arial"/>
                <w:b/>
                <w:bCs/>
                <w:sz w:val="20"/>
                <w:szCs w:val="20"/>
                <w:lang w:val="en-GB" w:eastAsia="x-none"/>
              </w:rPr>
            </w:pPr>
            <w:r w:rsidRPr="001344FC">
              <w:rPr>
                <w:rFonts w:ascii="Arial" w:eastAsia="MS Mincho" w:hAnsi="Arial" w:cs="Arial"/>
                <w:b/>
                <w:bCs/>
                <w:sz w:val="20"/>
                <w:szCs w:val="20"/>
                <w:lang w:val="en-GB" w:eastAsia="x-none"/>
              </w:rPr>
              <w:t>3. Are the keywords appropriate and useful?</w:t>
            </w:r>
          </w:p>
          <w:p w14:paraId="6704FE8A"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45A5E580" w14:textId="77777777" w:rsidR="00CD1D57" w:rsidRPr="001344FC" w:rsidRDefault="00B15F15">
            <w:pPr>
              <w:rPr>
                <w:rFonts w:ascii="Arial" w:hAnsi="Arial" w:cs="Arial"/>
                <w:sz w:val="20"/>
                <w:szCs w:val="20"/>
                <w:lang w:val="en-GB" w:eastAsia="x-none"/>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623286" w14:textId="335B8AFF" w:rsidR="00CD1D57" w:rsidRPr="001344FC" w:rsidRDefault="00C363D2">
            <w:pPr>
              <w:ind w:left="360"/>
              <w:rPr>
                <w:rFonts w:ascii="Arial" w:hAnsi="Arial" w:cs="Arial"/>
                <w:b/>
                <w:bCs/>
                <w:sz w:val="20"/>
                <w:szCs w:val="20"/>
                <w:lang w:val="en-GB"/>
              </w:rPr>
            </w:pPr>
            <w:r w:rsidRPr="001344FC">
              <w:rPr>
                <w:rFonts w:ascii="Arial" w:hAnsi="Arial" w:cs="Arial"/>
                <w:b/>
                <w:bCs/>
                <w:sz w:val="20"/>
                <w:szCs w:val="20"/>
                <w:lang w:val="en-GB"/>
              </w:rPr>
              <w:t>4</w:t>
            </w:r>
          </w:p>
        </w:tc>
        <w:tc>
          <w:tcPr>
            <w:tcW w:w="1667" w:type="pct"/>
          </w:tcPr>
          <w:p w14:paraId="3A38FC0C"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636B8C89" w14:textId="77777777">
        <w:trPr>
          <w:trHeight w:val="20"/>
          <w:jc w:val="center"/>
        </w:trPr>
        <w:tc>
          <w:tcPr>
            <w:tcW w:w="1666" w:type="pct"/>
            <w:noWrap/>
            <w:hideMark/>
          </w:tcPr>
          <w:p w14:paraId="6778CFD8" w14:textId="77777777" w:rsidR="00CD1D57" w:rsidRPr="001344FC" w:rsidRDefault="00B15F15">
            <w:pPr>
              <w:keepNext/>
              <w:outlineLvl w:val="1"/>
              <w:rPr>
                <w:rFonts w:ascii="Arial" w:eastAsia="MS Mincho" w:hAnsi="Arial" w:cs="Arial"/>
                <w:b/>
                <w:bCs/>
                <w:sz w:val="20"/>
                <w:szCs w:val="20"/>
                <w:lang w:val="en-GB" w:eastAsia="x-none"/>
              </w:rPr>
            </w:pPr>
            <w:r w:rsidRPr="001344FC">
              <w:rPr>
                <w:rFonts w:ascii="Arial" w:eastAsia="MS Mincho" w:hAnsi="Arial" w:cs="Arial"/>
                <w:b/>
                <w:bCs/>
                <w:sz w:val="20"/>
                <w:szCs w:val="20"/>
                <w:lang w:val="en-GB" w:eastAsia="x-none"/>
              </w:rPr>
              <w:t>4. Is the background information of the paper sufficient and well organized?</w:t>
            </w:r>
          </w:p>
          <w:p w14:paraId="20CA9126"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162F2610" w14:textId="77777777" w:rsidR="00CD1D57" w:rsidRPr="001344FC" w:rsidRDefault="00B15F15">
            <w:pPr>
              <w:rPr>
                <w:rFonts w:ascii="Arial" w:hAnsi="Arial" w:cs="Arial"/>
                <w:sz w:val="20"/>
                <w:szCs w:val="20"/>
                <w:lang w:val="en-GB" w:eastAsia="x-none"/>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D403B0" w14:textId="59F02FB4" w:rsidR="00CD1D57" w:rsidRPr="001344FC" w:rsidRDefault="00C363D2">
            <w:pPr>
              <w:ind w:left="360"/>
              <w:rPr>
                <w:rFonts w:ascii="Arial" w:hAnsi="Arial" w:cs="Arial"/>
                <w:b/>
                <w:bCs/>
                <w:sz w:val="20"/>
                <w:szCs w:val="20"/>
                <w:lang w:val="en-GB"/>
              </w:rPr>
            </w:pPr>
            <w:r w:rsidRPr="001344FC">
              <w:rPr>
                <w:rFonts w:ascii="Arial" w:hAnsi="Arial" w:cs="Arial"/>
                <w:b/>
                <w:bCs/>
                <w:sz w:val="20"/>
                <w:szCs w:val="20"/>
                <w:lang w:val="en-GB"/>
              </w:rPr>
              <w:t>3</w:t>
            </w:r>
          </w:p>
        </w:tc>
        <w:tc>
          <w:tcPr>
            <w:tcW w:w="1667" w:type="pct"/>
          </w:tcPr>
          <w:p w14:paraId="459E428A"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77B7DF56" w14:textId="77777777">
        <w:trPr>
          <w:trHeight w:val="20"/>
          <w:jc w:val="center"/>
        </w:trPr>
        <w:tc>
          <w:tcPr>
            <w:tcW w:w="1666" w:type="pct"/>
            <w:noWrap/>
            <w:hideMark/>
          </w:tcPr>
          <w:p w14:paraId="2FFB4CE5" w14:textId="77777777" w:rsidR="00CD1D57" w:rsidRPr="001344FC" w:rsidRDefault="00B15F15">
            <w:pPr>
              <w:keepNext/>
              <w:outlineLvl w:val="1"/>
              <w:rPr>
                <w:rFonts w:ascii="Arial" w:eastAsia="MS Mincho" w:hAnsi="Arial" w:cs="Arial"/>
                <w:b/>
                <w:bCs/>
                <w:sz w:val="20"/>
                <w:szCs w:val="20"/>
                <w:lang w:val="en-GB" w:eastAsia="x-none"/>
              </w:rPr>
            </w:pPr>
            <w:r w:rsidRPr="001344FC">
              <w:rPr>
                <w:rFonts w:ascii="Arial" w:eastAsia="MS Mincho" w:hAnsi="Arial" w:cs="Arial"/>
                <w:b/>
                <w:bCs/>
                <w:sz w:val="20"/>
                <w:szCs w:val="20"/>
                <w:lang w:val="en-GB" w:eastAsia="x-none"/>
              </w:rPr>
              <w:t>5. Are the research objectives/hypotheses clearly stated?</w:t>
            </w:r>
          </w:p>
          <w:p w14:paraId="56C1C0F6"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62147A0D" w14:textId="77777777" w:rsidR="00CD1D57" w:rsidRPr="001344FC" w:rsidRDefault="00B15F15">
            <w:pPr>
              <w:rPr>
                <w:rFonts w:ascii="Arial" w:hAnsi="Arial" w:cs="Arial"/>
                <w:sz w:val="20"/>
                <w:szCs w:val="20"/>
                <w:lang w:val="en-GB" w:eastAsia="x-none"/>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69B3903" w14:textId="6E62E8C6" w:rsidR="00CD1D57" w:rsidRPr="001344FC" w:rsidRDefault="00C363D2">
            <w:pPr>
              <w:ind w:left="360"/>
              <w:rPr>
                <w:rFonts w:ascii="Arial" w:hAnsi="Arial" w:cs="Arial"/>
                <w:b/>
                <w:bCs/>
                <w:sz w:val="20"/>
                <w:szCs w:val="20"/>
                <w:lang w:val="en-GB"/>
              </w:rPr>
            </w:pPr>
            <w:r w:rsidRPr="001344FC">
              <w:rPr>
                <w:rFonts w:ascii="Arial" w:hAnsi="Arial" w:cs="Arial"/>
                <w:b/>
                <w:bCs/>
                <w:sz w:val="20"/>
                <w:szCs w:val="20"/>
                <w:lang w:val="en-GB"/>
              </w:rPr>
              <w:t>4</w:t>
            </w:r>
          </w:p>
        </w:tc>
        <w:tc>
          <w:tcPr>
            <w:tcW w:w="1667" w:type="pct"/>
          </w:tcPr>
          <w:p w14:paraId="4BE6FE55"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662C32FD" w14:textId="77777777">
        <w:trPr>
          <w:trHeight w:val="20"/>
          <w:jc w:val="center"/>
        </w:trPr>
        <w:tc>
          <w:tcPr>
            <w:tcW w:w="1666" w:type="pct"/>
            <w:noWrap/>
            <w:hideMark/>
          </w:tcPr>
          <w:p w14:paraId="63FFEBFD" w14:textId="77777777" w:rsidR="00CD1D57" w:rsidRPr="001344FC" w:rsidRDefault="00B15F15">
            <w:pPr>
              <w:keepNext/>
              <w:outlineLvl w:val="1"/>
              <w:rPr>
                <w:rFonts w:ascii="Arial" w:eastAsia="MS Mincho" w:hAnsi="Arial" w:cs="Arial"/>
                <w:b/>
                <w:bCs/>
                <w:sz w:val="20"/>
                <w:szCs w:val="20"/>
                <w:lang w:val="en-GB" w:eastAsia="x-none"/>
              </w:rPr>
            </w:pPr>
            <w:r w:rsidRPr="001344FC">
              <w:rPr>
                <w:rFonts w:ascii="Arial" w:eastAsia="MS Mincho" w:hAnsi="Arial" w:cs="Arial"/>
                <w:b/>
                <w:bCs/>
                <w:sz w:val="20"/>
                <w:szCs w:val="20"/>
                <w:lang w:val="en-GB" w:eastAsia="x-none"/>
              </w:rPr>
              <w:t>6. Is the literature review relevant and up to date?</w:t>
            </w:r>
          </w:p>
          <w:p w14:paraId="6C0D2B97"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504E2229" w14:textId="77777777" w:rsidR="00CD1D57" w:rsidRPr="001344FC" w:rsidRDefault="00B15F15">
            <w:pPr>
              <w:rPr>
                <w:rFonts w:ascii="Arial" w:hAnsi="Arial" w:cs="Arial"/>
                <w:sz w:val="20"/>
                <w:szCs w:val="20"/>
                <w:lang w:val="en-GB" w:eastAsia="x-none"/>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8164B8" w14:textId="6388F2B5" w:rsidR="00CD1D57" w:rsidRPr="001344FC" w:rsidRDefault="00C363D2">
            <w:pPr>
              <w:ind w:left="360"/>
              <w:rPr>
                <w:rFonts w:ascii="Arial" w:hAnsi="Arial" w:cs="Arial"/>
                <w:b/>
                <w:bCs/>
                <w:sz w:val="20"/>
                <w:szCs w:val="20"/>
                <w:lang w:val="en-GB"/>
              </w:rPr>
            </w:pPr>
            <w:r w:rsidRPr="001344FC">
              <w:rPr>
                <w:rFonts w:ascii="Arial" w:hAnsi="Arial" w:cs="Arial"/>
                <w:b/>
                <w:bCs/>
                <w:sz w:val="20"/>
                <w:szCs w:val="20"/>
                <w:lang w:val="en-GB"/>
              </w:rPr>
              <w:t>3</w:t>
            </w:r>
          </w:p>
        </w:tc>
        <w:tc>
          <w:tcPr>
            <w:tcW w:w="1667" w:type="pct"/>
          </w:tcPr>
          <w:p w14:paraId="5F01E146"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19B0B22F" w14:textId="77777777">
        <w:trPr>
          <w:trHeight w:val="20"/>
          <w:jc w:val="center"/>
        </w:trPr>
        <w:tc>
          <w:tcPr>
            <w:tcW w:w="1666" w:type="pct"/>
            <w:noWrap/>
            <w:hideMark/>
          </w:tcPr>
          <w:p w14:paraId="48ACF7B7" w14:textId="77777777" w:rsidR="00CD1D57" w:rsidRPr="001344FC" w:rsidRDefault="00B15F15">
            <w:pPr>
              <w:keepNext/>
              <w:outlineLvl w:val="1"/>
              <w:rPr>
                <w:rFonts w:ascii="Arial" w:eastAsia="MS Mincho" w:hAnsi="Arial" w:cs="Arial"/>
                <w:b/>
                <w:bCs/>
                <w:sz w:val="20"/>
                <w:szCs w:val="20"/>
                <w:lang w:val="en-GB" w:eastAsia="x-none"/>
              </w:rPr>
            </w:pPr>
            <w:r w:rsidRPr="001344FC">
              <w:rPr>
                <w:rFonts w:ascii="Arial" w:eastAsia="MS Mincho" w:hAnsi="Arial" w:cs="Arial"/>
                <w:b/>
                <w:bCs/>
                <w:sz w:val="20"/>
                <w:szCs w:val="20"/>
                <w:lang w:val="en-GB" w:eastAsia="x-none"/>
              </w:rPr>
              <w:t>7. Is the research methodology appropriate for the study?</w:t>
            </w:r>
          </w:p>
          <w:p w14:paraId="2EA7FF39"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7DF6FC14" w14:textId="77777777" w:rsidR="00CD1D57" w:rsidRPr="001344FC" w:rsidRDefault="00B15F15">
            <w:pPr>
              <w:rPr>
                <w:rFonts w:ascii="Arial" w:hAnsi="Arial" w:cs="Arial"/>
                <w:sz w:val="20"/>
                <w:szCs w:val="20"/>
                <w:lang w:val="en-GB"/>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318B52" w14:textId="17D3F07C" w:rsidR="00CD1D57" w:rsidRPr="001344FC" w:rsidRDefault="00C363D2">
            <w:pPr>
              <w:ind w:left="360"/>
              <w:rPr>
                <w:rFonts w:ascii="Arial" w:hAnsi="Arial" w:cs="Arial"/>
                <w:b/>
                <w:bCs/>
                <w:sz w:val="20"/>
                <w:szCs w:val="20"/>
                <w:lang w:val="en-GB"/>
              </w:rPr>
            </w:pPr>
            <w:r w:rsidRPr="001344FC">
              <w:rPr>
                <w:rFonts w:ascii="Arial" w:hAnsi="Arial" w:cs="Arial"/>
                <w:b/>
                <w:bCs/>
                <w:sz w:val="20"/>
                <w:szCs w:val="20"/>
                <w:lang w:val="en-GB"/>
              </w:rPr>
              <w:t>3</w:t>
            </w:r>
          </w:p>
        </w:tc>
        <w:tc>
          <w:tcPr>
            <w:tcW w:w="1667" w:type="pct"/>
          </w:tcPr>
          <w:p w14:paraId="12BA8C9A"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60EE9C38" w14:textId="77777777">
        <w:trPr>
          <w:trHeight w:val="20"/>
          <w:jc w:val="center"/>
        </w:trPr>
        <w:tc>
          <w:tcPr>
            <w:tcW w:w="1666" w:type="pct"/>
            <w:noWrap/>
            <w:hideMark/>
          </w:tcPr>
          <w:p w14:paraId="2AB07E6E" w14:textId="77777777" w:rsidR="00CD1D57" w:rsidRPr="001344FC" w:rsidRDefault="00B15F15">
            <w:pPr>
              <w:keepNext/>
              <w:outlineLvl w:val="1"/>
              <w:rPr>
                <w:rFonts w:ascii="Arial" w:eastAsia="MS Mincho" w:hAnsi="Arial" w:cs="Arial"/>
                <w:b/>
                <w:bCs/>
                <w:sz w:val="20"/>
                <w:szCs w:val="20"/>
                <w:lang w:val="en-GB" w:eastAsia="x-none"/>
              </w:rPr>
            </w:pPr>
            <w:r w:rsidRPr="001344FC">
              <w:rPr>
                <w:rFonts w:ascii="Arial" w:eastAsia="MS Mincho" w:hAnsi="Arial" w:cs="Arial"/>
                <w:b/>
                <w:bCs/>
                <w:sz w:val="20"/>
                <w:szCs w:val="20"/>
                <w:lang w:val="en-GB" w:eastAsia="x-none"/>
              </w:rPr>
              <w:t>8. Were ethical issues properly addressed (if applicable)?</w:t>
            </w:r>
          </w:p>
          <w:p w14:paraId="4FEF1521"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220A84A8" w14:textId="77777777" w:rsidR="00CD1D57" w:rsidRPr="001344FC" w:rsidRDefault="00B15F15">
            <w:pPr>
              <w:rPr>
                <w:rFonts w:ascii="Arial" w:hAnsi="Arial" w:cs="Arial"/>
                <w:sz w:val="20"/>
                <w:szCs w:val="20"/>
                <w:lang w:val="en-GB" w:eastAsia="x-none"/>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8FE991" w14:textId="44AD5072" w:rsidR="00CD1D57" w:rsidRPr="001344FC" w:rsidRDefault="00C363D2">
            <w:pPr>
              <w:ind w:left="360"/>
              <w:rPr>
                <w:rFonts w:ascii="Arial" w:hAnsi="Arial" w:cs="Arial"/>
                <w:b/>
                <w:bCs/>
                <w:sz w:val="20"/>
                <w:szCs w:val="20"/>
                <w:lang w:val="en-GB"/>
              </w:rPr>
            </w:pPr>
            <w:r w:rsidRPr="001344FC">
              <w:rPr>
                <w:rFonts w:ascii="Arial" w:hAnsi="Arial" w:cs="Arial"/>
                <w:b/>
                <w:bCs/>
                <w:sz w:val="20"/>
                <w:szCs w:val="20"/>
                <w:lang w:val="en-GB"/>
              </w:rPr>
              <w:t>N/A</w:t>
            </w:r>
          </w:p>
        </w:tc>
        <w:tc>
          <w:tcPr>
            <w:tcW w:w="1667" w:type="pct"/>
          </w:tcPr>
          <w:p w14:paraId="14000C90"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08F75773" w14:textId="77777777">
        <w:trPr>
          <w:trHeight w:val="20"/>
          <w:jc w:val="center"/>
        </w:trPr>
        <w:tc>
          <w:tcPr>
            <w:tcW w:w="1666" w:type="pct"/>
            <w:noWrap/>
            <w:hideMark/>
          </w:tcPr>
          <w:p w14:paraId="3CEBFB1E" w14:textId="77777777" w:rsidR="00CD1D57" w:rsidRPr="001344FC" w:rsidRDefault="00B15F15">
            <w:pPr>
              <w:rPr>
                <w:rFonts w:ascii="Arial" w:hAnsi="Arial" w:cs="Arial"/>
                <w:b/>
                <w:sz w:val="20"/>
                <w:szCs w:val="20"/>
                <w:lang w:val="en-GB"/>
              </w:rPr>
            </w:pPr>
            <w:r w:rsidRPr="001344FC">
              <w:rPr>
                <w:rFonts w:ascii="Arial" w:hAnsi="Arial" w:cs="Arial"/>
                <w:b/>
                <w:sz w:val="20"/>
                <w:szCs w:val="20"/>
                <w:lang w:val="en-GB"/>
              </w:rPr>
              <w:t xml:space="preserve">9. Are the results presented clearly? </w:t>
            </w:r>
          </w:p>
          <w:p w14:paraId="440D8185"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552E9A11" w14:textId="77777777" w:rsidR="00CD1D57" w:rsidRPr="001344FC" w:rsidRDefault="00B15F15">
            <w:pPr>
              <w:rPr>
                <w:rFonts w:ascii="Arial" w:hAnsi="Arial" w:cs="Arial"/>
                <w:bCs/>
                <w:sz w:val="20"/>
                <w:szCs w:val="20"/>
                <w:lang w:val="en-GB"/>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D95457" w14:textId="47F3F942" w:rsidR="00CD1D57" w:rsidRPr="001344FC" w:rsidRDefault="00C363D2">
            <w:pPr>
              <w:contextualSpacing/>
              <w:rPr>
                <w:rFonts w:ascii="Arial" w:hAnsi="Arial" w:cs="Arial"/>
                <w:bCs/>
                <w:sz w:val="20"/>
                <w:szCs w:val="20"/>
                <w:lang w:val="en-GB"/>
              </w:rPr>
            </w:pPr>
            <w:r w:rsidRPr="001344FC">
              <w:rPr>
                <w:rFonts w:ascii="Arial" w:hAnsi="Arial" w:cs="Arial"/>
                <w:bCs/>
                <w:sz w:val="20"/>
                <w:szCs w:val="20"/>
                <w:lang w:val="en-GB"/>
              </w:rPr>
              <w:t>3</w:t>
            </w:r>
          </w:p>
        </w:tc>
        <w:tc>
          <w:tcPr>
            <w:tcW w:w="1667" w:type="pct"/>
          </w:tcPr>
          <w:p w14:paraId="67858976"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19CB0BFE" w14:textId="77777777">
        <w:trPr>
          <w:trHeight w:val="20"/>
          <w:jc w:val="center"/>
        </w:trPr>
        <w:tc>
          <w:tcPr>
            <w:tcW w:w="1666" w:type="pct"/>
            <w:noWrap/>
            <w:hideMark/>
          </w:tcPr>
          <w:p w14:paraId="13E2999E" w14:textId="77777777" w:rsidR="00CD1D57" w:rsidRPr="001344FC" w:rsidRDefault="00B15F15">
            <w:pPr>
              <w:rPr>
                <w:rFonts w:ascii="Arial" w:hAnsi="Arial" w:cs="Arial"/>
                <w:b/>
                <w:sz w:val="20"/>
                <w:szCs w:val="20"/>
                <w:lang w:val="en-GB"/>
              </w:rPr>
            </w:pPr>
            <w:r w:rsidRPr="001344FC">
              <w:rPr>
                <w:rFonts w:ascii="Arial" w:hAnsi="Arial" w:cs="Arial"/>
                <w:b/>
                <w:sz w:val="20"/>
                <w:szCs w:val="20"/>
                <w:lang w:val="en-GB"/>
              </w:rPr>
              <w:t>10. Are tables and figures clear, relevant, and necessary?</w:t>
            </w:r>
          </w:p>
          <w:p w14:paraId="772BF6C5"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6CA6E27E"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5 = Excellent 4 = Good 3 = Satisfactory 2 = Needs Improvement 1 = Poor N/A = Not Applicable</w:t>
            </w:r>
          </w:p>
          <w:p w14:paraId="594BF096" w14:textId="77777777" w:rsidR="00CD1D57" w:rsidRPr="001344FC" w:rsidRDefault="00CD1D57">
            <w:pPr>
              <w:rPr>
                <w:rFonts w:ascii="Arial" w:hAnsi="Arial" w:cs="Arial"/>
                <w:color w:val="404040"/>
                <w:sz w:val="20"/>
                <w:szCs w:val="20"/>
                <w:shd w:val="clear" w:color="auto" w:fill="FFFFFF"/>
                <w:lang w:val="en-GB"/>
              </w:rPr>
            </w:pPr>
          </w:p>
          <w:p w14:paraId="51598B39" w14:textId="77777777" w:rsidR="00CD1D57" w:rsidRPr="001344FC" w:rsidRDefault="00CD1D57">
            <w:pPr>
              <w:rPr>
                <w:rFonts w:ascii="Arial" w:hAnsi="Arial" w:cs="Arial"/>
                <w:sz w:val="20"/>
                <w:szCs w:val="20"/>
                <w:lang w:val="en-GB"/>
              </w:rPr>
            </w:pPr>
          </w:p>
        </w:tc>
        <w:tc>
          <w:tcPr>
            <w:tcW w:w="1667" w:type="pct"/>
          </w:tcPr>
          <w:p w14:paraId="733EF6A6" w14:textId="75AE3CA1" w:rsidR="00CD1D57" w:rsidRPr="001344FC" w:rsidRDefault="00C363D2">
            <w:pPr>
              <w:contextualSpacing/>
              <w:rPr>
                <w:rFonts w:ascii="Arial" w:hAnsi="Arial" w:cs="Arial"/>
                <w:bCs/>
                <w:sz w:val="20"/>
                <w:szCs w:val="20"/>
                <w:lang w:val="en-GB"/>
              </w:rPr>
            </w:pPr>
            <w:r w:rsidRPr="001344FC">
              <w:rPr>
                <w:rFonts w:ascii="Arial" w:hAnsi="Arial" w:cs="Arial"/>
                <w:bCs/>
                <w:sz w:val="20"/>
                <w:szCs w:val="20"/>
                <w:lang w:val="en-GB"/>
              </w:rPr>
              <w:t>3</w:t>
            </w:r>
          </w:p>
        </w:tc>
        <w:tc>
          <w:tcPr>
            <w:tcW w:w="1667" w:type="pct"/>
          </w:tcPr>
          <w:p w14:paraId="5189428D"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47DFA612" w14:textId="77777777">
        <w:trPr>
          <w:trHeight w:val="20"/>
          <w:jc w:val="center"/>
        </w:trPr>
        <w:tc>
          <w:tcPr>
            <w:tcW w:w="1666" w:type="pct"/>
            <w:noWrap/>
            <w:hideMark/>
          </w:tcPr>
          <w:p w14:paraId="1D97D0EA" w14:textId="77777777" w:rsidR="00CD1D57" w:rsidRPr="001344FC" w:rsidRDefault="00B15F15">
            <w:pPr>
              <w:rPr>
                <w:rFonts w:ascii="Arial" w:hAnsi="Arial" w:cs="Arial"/>
                <w:b/>
                <w:sz w:val="20"/>
                <w:szCs w:val="20"/>
                <w:lang w:val="en-GB"/>
              </w:rPr>
            </w:pPr>
            <w:r w:rsidRPr="001344FC">
              <w:rPr>
                <w:rFonts w:ascii="Arial" w:hAnsi="Arial" w:cs="Arial"/>
                <w:b/>
                <w:sz w:val="20"/>
                <w:szCs w:val="20"/>
                <w:lang w:val="en-GB"/>
              </w:rPr>
              <w:t>11. Does the discussion relate findings to existing literature?</w:t>
            </w:r>
          </w:p>
          <w:p w14:paraId="643658FA"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140062F6" w14:textId="77777777" w:rsidR="00CD1D57" w:rsidRPr="001344FC" w:rsidRDefault="00B15F15">
            <w:pPr>
              <w:rPr>
                <w:rFonts w:ascii="Arial" w:hAnsi="Arial" w:cs="Arial"/>
                <w:sz w:val="20"/>
                <w:szCs w:val="20"/>
                <w:lang w:val="en-GB"/>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E13FAC" w14:textId="3858DCA8" w:rsidR="00CD1D57" w:rsidRPr="001344FC" w:rsidRDefault="00C363D2">
            <w:pPr>
              <w:contextualSpacing/>
              <w:rPr>
                <w:rFonts w:ascii="Arial" w:hAnsi="Arial" w:cs="Arial"/>
                <w:bCs/>
                <w:sz w:val="20"/>
                <w:szCs w:val="20"/>
                <w:lang w:val="en-GB"/>
              </w:rPr>
            </w:pPr>
            <w:r w:rsidRPr="001344FC">
              <w:rPr>
                <w:rFonts w:ascii="Arial" w:hAnsi="Arial" w:cs="Arial"/>
                <w:bCs/>
                <w:sz w:val="20"/>
                <w:szCs w:val="20"/>
                <w:lang w:val="en-GB"/>
              </w:rPr>
              <w:t>3</w:t>
            </w:r>
          </w:p>
        </w:tc>
        <w:tc>
          <w:tcPr>
            <w:tcW w:w="1667" w:type="pct"/>
          </w:tcPr>
          <w:p w14:paraId="75548E2F"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4F2CC4F8" w14:textId="77777777">
        <w:trPr>
          <w:trHeight w:val="20"/>
          <w:jc w:val="center"/>
        </w:trPr>
        <w:tc>
          <w:tcPr>
            <w:tcW w:w="1666" w:type="pct"/>
            <w:noWrap/>
            <w:hideMark/>
          </w:tcPr>
          <w:p w14:paraId="69F2EA43" w14:textId="77777777" w:rsidR="00CD1D57" w:rsidRPr="001344FC" w:rsidRDefault="00B15F15">
            <w:pPr>
              <w:rPr>
                <w:rFonts w:ascii="Arial" w:hAnsi="Arial" w:cs="Arial"/>
                <w:b/>
                <w:sz w:val="20"/>
                <w:szCs w:val="20"/>
                <w:lang w:val="en-GB"/>
              </w:rPr>
            </w:pPr>
            <w:r w:rsidRPr="001344FC">
              <w:rPr>
                <w:rFonts w:ascii="Arial" w:hAnsi="Arial" w:cs="Arial"/>
                <w:b/>
                <w:sz w:val="20"/>
                <w:szCs w:val="20"/>
                <w:lang w:val="en-GB"/>
              </w:rPr>
              <w:t>12. Are the conclusions supported by the data?</w:t>
            </w:r>
          </w:p>
          <w:p w14:paraId="2711F17F"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766A50DA" w14:textId="77777777" w:rsidR="00CD1D57" w:rsidRPr="001344FC" w:rsidRDefault="00B15F15">
            <w:pPr>
              <w:rPr>
                <w:rFonts w:ascii="Arial" w:hAnsi="Arial" w:cs="Arial"/>
                <w:sz w:val="20"/>
                <w:szCs w:val="20"/>
                <w:lang w:val="en-GB"/>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ACB27B" w14:textId="4415EFB9" w:rsidR="00CD1D57" w:rsidRPr="001344FC" w:rsidRDefault="00C363D2">
            <w:pPr>
              <w:contextualSpacing/>
              <w:rPr>
                <w:rFonts w:ascii="Arial" w:hAnsi="Arial" w:cs="Arial"/>
                <w:bCs/>
                <w:sz w:val="20"/>
                <w:szCs w:val="20"/>
                <w:lang w:val="en-GB"/>
              </w:rPr>
            </w:pPr>
            <w:r w:rsidRPr="001344FC">
              <w:rPr>
                <w:rFonts w:ascii="Arial" w:hAnsi="Arial" w:cs="Arial"/>
                <w:bCs/>
                <w:sz w:val="20"/>
                <w:szCs w:val="20"/>
                <w:lang w:val="en-GB"/>
              </w:rPr>
              <w:t>3</w:t>
            </w:r>
          </w:p>
        </w:tc>
        <w:tc>
          <w:tcPr>
            <w:tcW w:w="1667" w:type="pct"/>
          </w:tcPr>
          <w:p w14:paraId="6747F91D"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0D11DDA2" w14:textId="77777777">
        <w:trPr>
          <w:trHeight w:val="20"/>
          <w:jc w:val="center"/>
        </w:trPr>
        <w:tc>
          <w:tcPr>
            <w:tcW w:w="1666" w:type="pct"/>
            <w:noWrap/>
            <w:hideMark/>
          </w:tcPr>
          <w:p w14:paraId="038D4C78" w14:textId="77777777" w:rsidR="00CD1D57" w:rsidRPr="001344FC" w:rsidRDefault="00B15F15">
            <w:pPr>
              <w:rPr>
                <w:rFonts w:ascii="Arial" w:hAnsi="Arial" w:cs="Arial"/>
                <w:b/>
                <w:sz w:val="20"/>
                <w:szCs w:val="20"/>
                <w:lang w:val="en-GB"/>
              </w:rPr>
            </w:pPr>
            <w:r w:rsidRPr="001344FC">
              <w:rPr>
                <w:rFonts w:ascii="Arial" w:hAnsi="Arial" w:cs="Arial"/>
                <w:b/>
                <w:sz w:val="20"/>
                <w:szCs w:val="20"/>
                <w:lang w:val="en-GB"/>
              </w:rPr>
              <w:t>13. Are the limitations of the study discussed?</w:t>
            </w:r>
          </w:p>
          <w:p w14:paraId="5EBB3A0F"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4FAF4091" w14:textId="77777777" w:rsidR="00CD1D57" w:rsidRPr="001344FC" w:rsidRDefault="00B15F15">
            <w:pPr>
              <w:rPr>
                <w:rFonts w:ascii="Arial" w:hAnsi="Arial" w:cs="Arial"/>
                <w:sz w:val="20"/>
                <w:szCs w:val="20"/>
                <w:lang w:val="en-GB"/>
              </w:rPr>
            </w:pPr>
            <w:r w:rsidRPr="001344FC">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14CE2D4" w14:textId="189A6C1E" w:rsidR="00CD1D57" w:rsidRPr="001344FC" w:rsidRDefault="00C363D2">
            <w:pPr>
              <w:contextualSpacing/>
              <w:rPr>
                <w:rFonts w:ascii="Arial" w:hAnsi="Arial" w:cs="Arial"/>
                <w:bCs/>
                <w:sz w:val="20"/>
                <w:szCs w:val="20"/>
                <w:lang w:val="en-GB"/>
              </w:rPr>
            </w:pPr>
            <w:r w:rsidRPr="001344FC">
              <w:rPr>
                <w:rFonts w:ascii="Arial" w:hAnsi="Arial" w:cs="Arial"/>
                <w:bCs/>
                <w:sz w:val="20"/>
                <w:szCs w:val="20"/>
                <w:lang w:val="en-GB"/>
              </w:rPr>
              <w:t>3</w:t>
            </w:r>
          </w:p>
        </w:tc>
        <w:tc>
          <w:tcPr>
            <w:tcW w:w="1667" w:type="pct"/>
          </w:tcPr>
          <w:p w14:paraId="4DA6A4EC"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6115F6F4" w14:textId="77777777">
        <w:trPr>
          <w:trHeight w:val="20"/>
          <w:jc w:val="center"/>
        </w:trPr>
        <w:tc>
          <w:tcPr>
            <w:tcW w:w="1666" w:type="pct"/>
            <w:noWrap/>
            <w:hideMark/>
          </w:tcPr>
          <w:p w14:paraId="017058E9" w14:textId="77777777" w:rsidR="00CD1D57" w:rsidRPr="001344FC" w:rsidRDefault="00B15F15">
            <w:pPr>
              <w:rPr>
                <w:rFonts w:ascii="Arial" w:hAnsi="Arial" w:cs="Arial"/>
                <w:b/>
                <w:sz w:val="20"/>
                <w:szCs w:val="20"/>
                <w:lang w:val="en-GB"/>
              </w:rPr>
            </w:pPr>
            <w:r w:rsidRPr="001344FC">
              <w:rPr>
                <w:rFonts w:ascii="Arial" w:hAnsi="Arial" w:cs="Arial"/>
                <w:b/>
                <w:sz w:val="20"/>
                <w:szCs w:val="20"/>
                <w:lang w:val="en-GB"/>
              </w:rPr>
              <w:t>14. Are the references relevant and sufficient (in number)?</w:t>
            </w:r>
          </w:p>
          <w:p w14:paraId="4E0F99F1"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47918E57"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5 = Excellent 4 = Good 3 = Satisfactory 2 = Needs Improvement 1 = Poor </w:t>
            </w:r>
          </w:p>
          <w:p w14:paraId="360E721A" w14:textId="77777777" w:rsidR="00CD1D57" w:rsidRPr="001344FC" w:rsidRDefault="00B15F15">
            <w:pPr>
              <w:rPr>
                <w:rFonts w:ascii="Arial" w:hAnsi="Arial" w:cs="Arial"/>
                <w:sz w:val="20"/>
                <w:szCs w:val="20"/>
                <w:lang w:val="en-GB"/>
              </w:rPr>
            </w:pPr>
            <w:r w:rsidRPr="001344FC">
              <w:rPr>
                <w:rFonts w:ascii="Arial" w:hAnsi="Arial" w:cs="Arial"/>
                <w:color w:val="404040"/>
                <w:sz w:val="20"/>
                <w:szCs w:val="20"/>
                <w:shd w:val="clear" w:color="auto" w:fill="FFFFFF"/>
                <w:lang w:val="en-GB"/>
              </w:rPr>
              <w:t>N/A = Not Applicable</w:t>
            </w:r>
          </w:p>
        </w:tc>
        <w:tc>
          <w:tcPr>
            <w:tcW w:w="1667" w:type="pct"/>
          </w:tcPr>
          <w:p w14:paraId="633C28C2" w14:textId="7732818E" w:rsidR="00CD1D57" w:rsidRPr="001344FC" w:rsidRDefault="00C363D2">
            <w:pPr>
              <w:contextualSpacing/>
              <w:rPr>
                <w:rFonts w:ascii="Arial" w:hAnsi="Arial" w:cs="Arial"/>
                <w:bCs/>
                <w:sz w:val="20"/>
                <w:szCs w:val="20"/>
                <w:lang w:val="en-GB"/>
              </w:rPr>
            </w:pPr>
            <w:r w:rsidRPr="001344FC">
              <w:rPr>
                <w:rFonts w:ascii="Arial" w:hAnsi="Arial" w:cs="Arial"/>
                <w:bCs/>
                <w:sz w:val="20"/>
                <w:szCs w:val="20"/>
                <w:lang w:val="en-GB"/>
              </w:rPr>
              <w:t>3</w:t>
            </w:r>
          </w:p>
        </w:tc>
        <w:tc>
          <w:tcPr>
            <w:tcW w:w="1667" w:type="pct"/>
          </w:tcPr>
          <w:p w14:paraId="15F48819"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5DE51DDD" w14:textId="77777777">
        <w:trPr>
          <w:trHeight w:val="20"/>
          <w:jc w:val="center"/>
        </w:trPr>
        <w:tc>
          <w:tcPr>
            <w:tcW w:w="1666" w:type="pct"/>
            <w:noWrap/>
            <w:hideMark/>
          </w:tcPr>
          <w:p w14:paraId="22AFE09C" w14:textId="77777777" w:rsidR="00CD1D57" w:rsidRPr="001344FC" w:rsidRDefault="00B15F15">
            <w:pPr>
              <w:rPr>
                <w:rFonts w:ascii="Arial" w:hAnsi="Arial" w:cs="Arial"/>
                <w:b/>
                <w:sz w:val="20"/>
                <w:szCs w:val="20"/>
                <w:lang w:val="en-GB"/>
              </w:rPr>
            </w:pPr>
            <w:r w:rsidRPr="001344FC">
              <w:rPr>
                <w:rFonts w:ascii="Arial" w:hAnsi="Arial" w:cs="Arial"/>
                <w:b/>
                <w:sz w:val="20"/>
                <w:szCs w:val="20"/>
                <w:lang w:val="en-GB"/>
              </w:rPr>
              <w:t>15. Is the manuscript written in clear and understandable language?</w:t>
            </w:r>
          </w:p>
          <w:p w14:paraId="50487EB6"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Rating Scale: </w:t>
            </w:r>
          </w:p>
          <w:p w14:paraId="0831F53F" w14:textId="77777777" w:rsidR="00CD1D57" w:rsidRPr="001344FC" w:rsidRDefault="00B15F15">
            <w:pPr>
              <w:rPr>
                <w:rFonts w:ascii="Arial" w:hAnsi="Arial" w:cs="Arial"/>
                <w:color w:val="404040"/>
                <w:sz w:val="20"/>
                <w:szCs w:val="20"/>
                <w:shd w:val="clear" w:color="auto" w:fill="FFFFFF"/>
                <w:lang w:val="en-GB"/>
              </w:rPr>
            </w:pPr>
            <w:r w:rsidRPr="001344FC">
              <w:rPr>
                <w:rFonts w:ascii="Arial" w:hAnsi="Arial" w:cs="Arial"/>
                <w:color w:val="404040"/>
                <w:sz w:val="20"/>
                <w:szCs w:val="20"/>
                <w:shd w:val="clear" w:color="auto" w:fill="FFFFFF"/>
                <w:lang w:val="en-GB"/>
              </w:rPr>
              <w:t xml:space="preserve">5 = Excellent 4 = Good 3 = Satisfactory 2 = Needs Improvement 1 = Poor </w:t>
            </w:r>
          </w:p>
          <w:p w14:paraId="7F9A1F4A" w14:textId="77777777" w:rsidR="00CD1D57" w:rsidRPr="001344FC" w:rsidRDefault="00B15F15">
            <w:pPr>
              <w:rPr>
                <w:rFonts w:ascii="Arial" w:hAnsi="Arial" w:cs="Arial"/>
                <w:sz w:val="20"/>
                <w:szCs w:val="20"/>
                <w:lang w:val="en-GB"/>
              </w:rPr>
            </w:pPr>
            <w:r w:rsidRPr="001344FC">
              <w:rPr>
                <w:rFonts w:ascii="Arial" w:hAnsi="Arial" w:cs="Arial"/>
                <w:color w:val="404040"/>
                <w:sz w:val="20"/>
                <w:szCs w:val="20"/>
                <w:shd w:val="clear" w:color="auto" w:fill="FFFFFF"/>
                <w:lang w:val="en-GB"/>
              </w:rPr>
              <w:t>N/A = Not Applicable</w:t>
            </w:r>
          </w:p>
        </w:tc>
        <w:tc>
          <w:tcPr>
            <w:tcW w:w="1667" w:type="pct"/>
          </w:tcPr>
          <w:p w14:paraId="56AF5CEE" w14:textId="67A10970" w:rsidR="00CD1D57" w:rsidRPr="001344FC" w:rsidRDefault="00C363D2">
            <w:pPr>
              <w:contextualSpacing/>
              <w:rPr>
                <w:rFonts w:ascii="Arial" w:hAnsi="Arial" w:cs="Arial"/>
                <w:bCs/>
                <w:sz w:val="20"/>
                <w:szCs w:val="20"/>
                <w:lang w:val="en-GB"/>
              </w:rPr>
            </w:pPr>
            <w:r w:rsidRPr="001344FC">
              <w:rPr>
                <w:rFonts w:ascii="Arial" w:hAnsi="Arial" w:cs="Arial"/>
                <w:bCs/>
                <w:sz w:val="20"/>
                <w:szCs w:val="20"/>
                <w:lang w:val="en-GB"/>
              </w:rPr>
              <w:t>3</w:t>
            </w:r>
          </w:p>
        </w:tc>
        <w:tc>
          <w:tcPr>
            <w:tcW w:w="1667" w:type="pct"/>
          </w:tcPr>
          <w:p w14:paraId="208D0AD4" w14:textId="77777777" w:rsidR="00CD1D57" w:rsidRPr="001344FC" w:rsidRDefault="00CD1D57">
            <w:pPr>
              <w:keepNext/>
              <w:outlineLvl w:val="1"/>
              <w:rPr>
                <w:rFonts w:ascii="Arial" w:eastAsia="MS Mincho" w:hAnsi="Arial" w:cs="Arial"/>
                <w:bCs/>
                <w:sz w:val="20"/>
                <w:szCs w:val="20"/>
                <w:lang w:val="en-GB"/>
              </w:rPr>
            </w:pPr>
          </w:p>
        </w:tc>
      </w:tr>
    </w:tbl>
    <w:p w14:paraId="39B77FA0" w14:textId="77777777" w:rsidR="00CD1D57" w:rsidRPr="001344FC" w:rsidRDefault="00CD1D57">
      <w:pPr>
        <w:jc w:val="both"/>
        <w:rPr>
          <w:rFonts w:ascii="Arial" w:eastAsia="MS Mincho" w:hAnsi="Arial" w:cs="Arial"/>
          <w:b/>
          <w:bCs/>
          <w:sz w:val="20"/>
          <w:szCs w:val="20"/>
          <w:u w:val="single"/>
          <w:lang w:val="en-GB" w:eastAsia="x-none"/>
        </w:rPr>
      </w:pPr>
    </w:p>
    <w:p w14:paraId="4FA7FCE2" w14:textId="77777777" w:rsidR="00CD1D57" w:rsidRPr="001344FC" w:rsidRDefault="00CD1D57">
      <w:pPr>
        <w:jc w:val="both"/>
        <w:rPr>
          <w:rFonts w:ascii="Arial" w:eastAsia="MS Mincho" w:hAnsi="Arial" w:cs="Arial"/>
          <w:b/>
          <w:bCs/>
          <w:sz w:val="20"/>
          <w:szCs w:val="20"/>
          <w:u w:val="single"/>
          <w:lang w:val="en-GB" w:eastAsia="x-none"/>
        </w:rPr>
      </w:pPr>
    </w:p>
    <w:p w14:paraId="7A9D492F" w14:textId="77777777" w:rsidR="00CD1D57" w:rsidRPr="001344FC" w:rsidRDefault="00B15F15">
      <w:pPr>
        <w:keepNext/>
        <w:outlineLvl w:val="1"/>
        <w:rPr>
          <w:rFonts w:ascii="Arial" w:eastAsia="MS Mincho" w:hAnsi="Arial" w:cs="Arial"/>
          <w:b/>
          <w:bCs/>
          <w:sz w:val="20"/>
          <w:szCs w:val="20"/>
          <w:u w:val="single"/>
          <w:lang w:val="en-GB"/>
        </w:rPr>
      </w:pPr>
      <w:r w:rsidRPr="001344FC">
        <w:rPr>
          <w:rFonts w:ascii="Arial" w:eastAsia="MS Mincho" w:hAnsi="Arial" w:cs="Arial"/>
          <w:b/>
          <w:bCs/>
          <w:sz w:val="20"/>
          <w:szCs w:val="20"/>
          <w:highlight w:val="yellow"/>
          <w:u w:val="single"/>
          <w:lang w:val="en-GB"/>
        </w:rPr>
        <w:lastRenderedPageBreak/>
        <w:t>PART 2.2 (Subjective Evaluation)</w:t>
      </w:r>
    </w:p>
    <w:p w14:paraId="7F0D7D2B" w14:textId="77777777" w:rsidR="00CD1D57" w:rsidRPr="001344FC" w:rsidRDefault="00CD1D5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D1D57" w:rsidRPr="001344FC" w14:paraId="0F383F2A" w14:textId="77777777">
        <w:trPr>
          <w:trHeight w:val="20"/>
          <w:jc w:val="center"/>
        </w:trPr>
        <w:tc>
          <w:tcPr>
            <w:tcW w:w="1666" w:type="pct"/>
            <w:noWrap/>
          </w:tcPr>
          <w:p w14:paraId="4387C671" w14:textId="77777777" w:rsidR="00CD1D57" w:rsidRPr="001344FC" w:rsidRDefault="00CD1D57">
            <w:pPr>
              <w:keepNext/>
              <w:outlineLvl w:val="1"/>
              <w:rPr>
                <w:rFonts w:ascii="Arial" w:eastAsia="MS Mincho" w:hAnsi="Arial" w:cs="Arial"/>
                <w:b/>
                <w:bCs/>
                <w:sz w:val="20"/>
                <w:szCs w:val="20"/>
                <w:lang w:val="en-GB"/>
              </w:rPr>
            </w:pPr>
          </w:p>
        </w:tc>
        <w:tc>
          <w:tcPr>
            <w:tcW w:w="1667" w:type="pct"/>
          </w:tcPr>
          <w:p w14:paraId="4AD4C593" w14:textId="77777777" w:rsidR="00CD1D57" w:rsidRPr="001344FC" w:rsidRDefault="00B15F15">
            <w:pPr>
              <w:keepNext/>
              <w:outlineLvl w:val="1"/>
              <w:rPr>
                <w:rFonts w:ascii="Arial" w:eastAsia="MS Mincho" w:hAnsi="Arial" w:cs="Arial"/>
                <w:b/>
                <w:bCs/>
                <w:sz w:val="20"/>
                <w:szCs w:val="20"/>
                <w:lang w:val="en-GB"/>
              </w:rPr>
            </w:pPr>
            <w:r w:rsidRPr="001344FC">
              <w:rPr>
                <w:rFonts w:ascii="Arial" w:eastAsia="MS Mincho" w:hAnsi="Arial" w:cs="Arial"/>
                <w:b/>
                <w:bCs/>
                <w:sz w:val="20"/>
                <w:szCs w:val="20"/>
                <w:lang w:val="en-GB"/>
              </w:rPr>
              <w:t>Reviewer’s comment</w:t>
            </w:r>
          </w:p>
          <w:p w14:paraId="5FAC8127" w14:textId="77777777" w:rsidR="00CD1D57" w:rsidRPr="001344FC" w:rsidRDefault="00CD1D57">
            <w:pPr>
              <w:rPr>
                <w:rFonts w:ascii="Arial" w:hAnsi="Arial" w:cs="Arial"/>
                <w:sz w:val="20"/>
                <w:szCs w:val="20"/>
                <w:lang w:val="en-GB"/>
              </w:rPr>
            </w:pPr>
          </w:p>
        </w:tc>
        <w:tc>
          <w:tcPr>
            <w:tcW w:w="1667" w:type="pct"/>
          </w:tcPr>
          <w:p w14:paraId="77E38C75" w14:textId="77777777" w:rsidR="00CD1D57" w:rsidRPr="001344FC" w:rsidRDefault="00B15F15">
            <w:pPr>
              <w:spacing w:after="160" w:line="256" w:lineRule="auto"/>
              <w:rPr>
                <w:rFonts w:ascii="Arial" w:eastAsia="Calibri" w:hAnsi="Arial" w:cs="Arial"/>
                <w:kern w:val="2"/>
                <w:sz w:val="20"/>
                <w:szCs w:val="20"/>
                <w:lang w:val="en-IN"/>
              </w:rPr>
            </w:pPr>
            <w:r w:rsidRPr="001344FC">
              <w:rPr>
                <w:rFonts w:ascii="Arial" w:eastAsia="Calibri" w:hAnsi="Arial" w:cs="Arial"/>
                <w:b/>
                <w:kern w:val="2"/>
                <w:sz w:val="20"/>
                <w:szCs w:val="20"/>
                <w:lang w:val="en-IN"/>
              </w:rPr>
              <w:t>Author’s Feedback</w:t>
            </w:r>
            <w:r w:rsidRPr="001344FC">
              <w:rPr>
                <w:rFonts w:ascii="Arial" w:eastAsia="Calibri" w:hAnsi="Arial" w:cs="Arial"/>
                <w:kern w:val="2"/>
                <w:sz w:val="20"/>
                <w:szCs w:val="20"/>
                <w:lang w:val="en-IN"/>
              </w:rPr>
              <w:t xml:space="preserve"> (</w:t>
            </w:r>
            <w:r w:rsidRPr="001344FC">
              <w:rPr>
                <w:rFonts w:ascii="Arial" w:eastAsia="Calibri" w:hAnsi="Arial" w:cs="Arial"/>
                <w:kern w:val="2"/>
                <w:sz w:val="20"/>
                <w:szCs w:val="20"/>
                <w:highlight w:val="yellow"/>
                <w:lang w:val="en-IN"/>
              </w:rPr>
              <w:t>It is mandatory that authors should write his/her feedback here)</w:t>
            </w:r>
          </w:p>
          <w:p w14:paraId="6F9055CB"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4F6C7329" w14:textId="77777777">
        <w:trPr>
          <w:trHeight w:val="20"/>
          <w:jc w:val="center"/>
        </w:trPr>
        <w:tc>
          <w:tcPr>
            <w:tcW w:w="1666" w:type="pct"/>
            <w:noWrap/>
          </w:tcPr>
          <w:p w14:paraId="7BDBEFD1" w14:textId="77777777" w:rsidR="00CD1D57" w:rsidRPr="001344FC" w:rsidRDefault="00B15F15">
            <w:pPr>
              <w:rPr>
                <w:rFonts w:ascii="Arial" w:hAnsi="Arial" w:cs="Arial"/>
                <w:b/>
                <w:bCs/>
                <w:sz w:val="20"/>
                <w:szCs w:val="20"/>
                <w:lang w:val="en-GB"/>
              </w:rPr>
            </w:pPr>
            <w:r w:rsidRPr="001344FC">
              <w:rPr>
                <w:rFonts w:ascii="Arial" w:hAnsi="Arial" w:cs="Arial"/>
                <w:b/>
                <w:bCs/>
                <w:sz w:val="20"/>
                <w:szCs w:val="20"/>
                <w:lang w:val="en-GB"/>
              </w:rPr>
              <w:t>Is the title of the article suitable?</w:t>
            </w:r>
          </w:p>
          <w:p w14:paraId="3F8C22A8" w14:textId="77777777" w:rsidR="00CD1D57" w:rsidRPr="001344FC" w:rsidRDefault="00CD1D57">
            <w:pPr>
              <w:rPr>
                <w:rFonts w:ascii="Arial" w:hAnsi="Arial" w:cs="Arial"/>
                <w:bCs/>
                <w:sz w:val="20"/>
                <w:szCs w:val="20"/>
                <w:lang w:val="en-GB"/>
              </w:rPr>
            </w:pPr>
          </w:p>
          <w:p w14:paraId="7E1A5913" w14:textId="77777777" w:rsidR="00CD1D57" w:rsidRPr="001344FC" w:rsidRDefault="00B15F15">
            <w:pPr>
              <w:rPr>
                <w:rFonts w:ascii="Arial" w:hAnsi="Arial" w:cs="Arial"/>
                <w:bCs/>
                <w:sz w:val="20"/>
                <w:szCs w:val="20"/>
                <w:lang w:val="en-GB"/>
              </w:rPr>
            </w:pPr>
            <w:r w:rsidRPr="001344FC">
              <w:rPr>
                <w:rFonts w:ascii="Arial" w:hAnsi="Arial" w:cs="Arial"/>
                <w:bCs/>
                <w:sz w:val="20"/>
                <w:szCs w:val="20"/>
                <w:lang w:val="en-GB"/>
              </w:rPr>
              <w:t>If your answer is NO, please provide a brief, clear suggestion for improvement.</w:t>
            </w:r>
          </w:p>
          <w:p w14:paraId="53D82A22" w14:textId="77777777" w:rsidR="00CD1D57" w:rsidRPr="001344FC" w:rsidRDefault="00CD1D57">
            <w:pPr>
              <w:rPr>
                <w:rFonts w:ascii="Arial" w:hAnsi="Arial" w:cs="Arial"/>
                <w:sz w:val="20"/>
                <w:szCs w:val="20"/>
                <w:u w:val="single"/>
                <w:lang w:val="en-GB"/>
              </w:rPr>
            </w:pPr>
          </w:p>
        </w:tc>
        <w:tc>
          <w:tcPr>
            <w:tcW w:w="1667" w:type="pct"/>
          </w:tcPr>
          <w:p w14:paraId="0FD10F2F" w14:textId="77777777" w:rsidR="00C363D2" w:rsidRPr="001344FC" w:rsidRDefault="00C363D2" w:rsidP="00C363D2">
            <w:pPr>
              <w:ind w:left="360"/>
              <w:rPr>
                <w:rFonts w:ascii="Arial" w:hAnsi="Arial" w:cs="Arial"/>
                <w:b/>
                <w:bCs/>
                <w:sz w:val="20"/>
                <w:szCs w:val="20"/>
              </w:rPr>
            </w:pPr>
            <w:r w:rsidRPr="001344FC">
              <w:rPr>
                <w:rFonts w:ascii="Arial" w:hAnsi="Arial" w:cs="Arial"/>
                <w:b/>
                <w:bCs/>
                <w:sz w:val="20"/>
                <w:szCs w:val="20"/>
              </w:rPr>
              <w:t>YES.</w:t>
            </w:r>
          </w:p>
          <w:p w14:paraId="26D53A7D" w14:textId="6A7378B6" w:rsidR="00C363D2" w:rsidRPr="001344FC" w:rsidRDefault="00C363D2" w:rsidP="00C363D2">
            <w:pPr>
              <w:ind w:left="360"/>
              <w:rPr>
                <w:rFonts w:ascii="Arial" w:hAnsi="Arial" w:cs="Arial"/>
                <w:b/>
                <w:bCs/>
                <w:sz w:val="20"/>
                <w:szCs w:val="20"/>
              </w:rPr>
            </w:pPr>
            <w:r w:rsidRPr="001344FC">
              <w:rPr>
                <w:rFonts w:ascii="Arial" w:hAnsi="Arial" w:cs="Arial"/>
                <w:b/>
                <w:bCs/>
                <w:sz w:val="20"/>
                <w:szCs w:val="20"/>
              </w:rPr>
              <w:t>The title clearly identifies the subject, geographical scope, and policy-oriented nature of the study.</w:t>
            </w:r>
          </w:p>
        </w:tc>
        <w:tc>
          <w:tcPr>
            <w:tcW w:w="1667" w:type="pct"/>
          </w:tcPr>
          <w:p w14:paraId="5D31829C"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51C8A0F1" w14:textId="77777777">
        <w:trPr>
          <w:trHeight w:val="20"/>
          <w:jc w:val="center"/>
        </w:trPr>
        <w:tc>
          <w:tcPr>
            <w:tcW w:w="1666" w:type="pct"/>
            <w:noWrap/>
          </w:tcPr>
          <w:p w14:paraId="0E8AD998" w14:textId="77777777" w:rsidR="00CD1D57" w:rsidRPr="001344FC" w:rsidRDefault="00B15F15">
            <w:pPr>
              <w:keepNext/>
              <w:outlineLvl w:val="1"/>
              <w:rPr>
                <w:rFonts w:ascii="Arial" w:eastAsia="MS Mincho" w:hAnsi="Arial" w:cs="Arial"/>
                <w:b/>
                <w:bCs/>
                <w:sz w:val="20"/>
                <w:szCs w:val="20"/>
                <w:lang w:val="en-GB"/>
              </w:rPr>
            </w:pPr>
            <w:r w:rsidRPr="001344FC">
              <w:rPr>
                <w:rFonts w:ascii="Arial" w:eastAsia="MS Mincho" w:hAnsi="Arial" w:cs="Arial"/>
                <w:b/>
                <w:bCs/>
                <w:sz w:val="20"/>
                <w:szCs w:val="20"/>
                <w:lang w:val="en-GB"/>
              </w:rPr>
              <w:t xml:space="preserve">Is the abstract of the article comprehensive? </w:t>
            </w:r>
          </w:p>
          <w:p w14:paraId="7FCA4CB2" w14:textId="75C16FD1" w:rsidR="00CD1D57" w:rsidRPr="001344FC" w:rsidRDefault="00CD1D57">
            <w:pPr>
              <w:rPr>
                <w:rFonts w:ascii="Arial" w:hAnsi="Arial" w:cs="Arial"/>
                <w:bCs/>
                <w:sz w:val="20"/>
                <w:szCs w:val="20"/>
                <w:lang w:val="en-GB"/>
              </w:rPr>
            </w:pPr>
          </w:p>
          <w:p w14:paraId="0EED3683" w14:textId="77777777" w:rsidR="00CD1D57" w:rsidRPr="001344FC" w:rsidRDefault="00B15F15">
            <w:pPr>
              <w:rPr>
                <w:rFonts w:ascii="Arial" w:hAnsi="Arial" w:cs="Arial"/>
                <w:bCs/>
                <w:sz w:val="20"/>
                <w:szCs w:val="20"/>
                <w:lang w:val="en-GB"/>
              </w:rPr>
            </w:pPr>
            <w:r w:rsidRPr="001344FC">
              <w:rPr>
                <w:rFonts w:ascii="Arial" w:hAnsi="Arial" w:cs="Arial"/>
                <w:bCs/>
                <w:sz w:val="20"/>
                <w:szCs w:val="20"/>
                <w:lang w:val="en-GB"/>
              </w:rPr>
              <w:t>If your answer is NO, please provide a brief, clear suggestion for improvement.</w:t>
            </w:r>
          </w:p>
          <w:p w14:paraId="3D50FE28" w14:textId="77777777" w:rsidR="00CD1D57" w:rsidRPr="001344FC" w:rsidRDefault="00CD1D57">
            <w:pPr>
              <w:rPr>
                <w:rFonts w:ascii="Arial" w:hAnsi="Arial" w:cs="Arial"/>
                <w:sz w:val="20"/>
                <w:szCs w:val="20"/>
                <w:lang w:val="en-GB"/>
              </w:rPr>
            </w:pPr>
          </w:p>
        </w:tc>
        <w:tc>
          <w:tcPr>
            <w:tcW w:w="1667" w:type="pct"/>
          </w:tcPr>
          <w:p w14:paraId="4277CBD8" w14:textId="77777777" w:rsidR="00C363D2" w:rsidRPr="001344FC" w:rsidRDefault="00C363D2" w:rsidP="00C363D2">
            <w:pPr>
              <w:ind w:left="360"/>
              <w:rPr>
                <w:rFonts w:ascii="Arial" w:hAnsi="Arial" w:cs="Arial"/>
                <w:b/>
                <w:bCs/>
                <w:sz w:val="20"/>
                <w:szCs w:val="20"/>
              </w:rPr>
            </w:pPr>
            <w:r w:rsidRPr="001344FC">
              <w:rPr>
                <w:rFonts w:ascii="Arial" w:hAnsi="Arial" w:cs="Arial"/>
                <w:b/>
                <w:bCs/>
                <w:sz w:val="20"/>
                <w:szCs w:val="20"/>
              </w:rPr>
              <w:t>YES.</w:t>
            </w:r>
          </w:p>
          <w:p w14:paraId="673311B5" w14:textId="550B6CD8" w:rsidR="00CD1D57" w:rsidRPr="001344FC" w:rsidRDefault="00C363D2" w:rsidP="00C363D2">
            <w:pPr>
              <w:ind w:left="360"/>
              <w:rPr>
                <w:rFonts w:ascii="Arial" w:hAnsi="Arial" w:cs="Arial"/>
                <w:b/>
                <w:bCs/>
                <w:sz w:val="20"/>
                <w:szCs w:val="20"/>
              </w:rPr>
            </w:pPr>
            <w:r w:rsidRPr="001344FC">
              <w:rPr>
                <w:rFonts w:ascii="Arial" w:hAnsi="Arial" w:cs="Arial"/>
                <w:b/>
                <w:bCs/>
                <w:sz w:val="20"/>
                <w:szCs w:val="20"/>
              </w:rPr>
              <w:t>The abstract presents the research question, methodology, key findings, and policy recommendations. However, the methodological description could be more specific</w:t>
            </w:r>
          </w:p>
        </w:tc>
        <w:tc>
          <w:tcPr>
            <w:tcW w:w="1667" w:type="pct"/>
          </w:tcPr>
          <w:p w14:paraId="2D3B2A0B"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5FCABC3B" w14:textId="77777777">
        <w:trPr>
          <w:trHeight w:val="20"/>
          <w:jc w:val="center"/>
        </w:trPr>
        <w:tc>
          <w:tcPr>
            <w:tcW w:w="1666" w:type="pct"/>
            <w:noWrap/>
            <w:hideMark/>
          </w:tcPr>
          <w:p w14:paraId="18D31931" w14:textId="77777777" w:rsidR="00CD1D57" w:rsidRPr="001344FC" w:rsidRDefault="00B15F15">
            <w:pPr>
              <w:keepNext/>
              <w:outlineLvl w:val="1"/>
              <w:rPr>
                <w:rFonts w:ascii="Arial" w:eastAsia="MS Mincho" w:hAnsi="Arial" w:cs="Arial"/>
                <w:bCs/>
                <w:sz w:val="20"/>
                <w:szCs w:val="20"/>
                <w:lang w:val="en-GB"/>
              </w:rPr>
            </w:pPr>
            <w:r w:rsidRPr="001344FC">
              <w:rPr>
                <w:rFonts w:ascii="Arial" w:eastAsia="MS Mincho" w:hAnsi="Arial" w:cs="Arial"/>
                <w:b/>
                <w:bCs/>
                <w:sz w:val="20"/>
                <w:szCs w:val="20"/>
                <w:lang w:val="en-GB"/>
              </w:rPr>
              <w:t xml:space="preserve">Is the manuscript scientifically correct? </w:t>
            </w:r>
            <w:r w:rsidRPr="001344FC">
              <w:rPr>
                <w:rFonts w:ascii="Arial" w:eastAsia="MS Mincho" w:hAnsi="Arial" w:cs="Arial"/>
                <w:b/>
                <w:bCs/>
                <w:sz w:val="20"/>
                <w:szCs w:val="20"/>
                <w:lang w:val="en-GB"/>
              </w:rPr>
              <w:br/>
            </w:r>
          </w:p>
          <w:p w14:paraId="757A25E5" w14:textId="77777777" w:rsidR="00CD1D57" w:rsidRPr="001344FC" w:rsidRDefault="00B15F15">
            <w:pPr>
              <w:rPr>
                <w:rFonts w:ascii="Arial" w:hAnsi="Arial" w:cs="Arial"/>
                <w:bCs/>
                <w:sz w:val="20"/>
                <w:szCs w:val="20"/>
                <w:lang w:val="en-GB"/>
              </w:rPr>
            </w:pPr>
            <w:r w:rsidRPr="001344FC">
              <w:rPr>
                <w:rFonts w:ascii="Arial" w:hAnsi="Arial" w:cs="Arial"/>
                <w:bCs/>
                <w:sz w:val="20"/>
                <w:szCs w:val="20"/>
                <w:lang w:val="en-GB"/>
              </w:rPr>
              <w:t>If your answer is NO, please provide a brief, clear suggestion for improvement</w:t>
            </w:r>
          </w:p>
          <w:p w14:paraId="6A0CABC3" w14:textId="77777777" w:rsidR="00CD1D57" w:rsidRPr="001344FC" w:rsidRDefault="00B15F15">
            <w:pPr>
              <w:rPr>
                <w:rFonts w:ascii="Arial" w:hAnsi="Arial" w:cs="Arial"/>
                <w:b/>
                <w:sz w:val="20"/>
                <w:szCs w:val="20"/>
                <w:lang w:val="en-GB"/>
              </w:rPr>
            </w:pPr>
            <w:r w:rsidRPr="001344FC">
              <w:rPr>
                <w:rFonts w:ascii="Arial" w:hAnsi="Arial" w:cs="Arial"/>
                <w:bCs/>
                <w:sz w:val="20"/>
                <w:szCs w:val="20"/>
                <w:lang w:val="en-GB"/>
              </w:rPr>
              <w:t>.</w:t>
            </w:r>
          </w:p>
        </w:tc>
        <w:tc>
          <w:tcPr>
            <w:tcW w:w="1667" w:type="pct"/>
          </w:tcPr>
          <w:p w14:paraId="3CF03420" w14:textId="77777777" w:rsidR="00C363D2" w:rsidRPr="001344FC" w:rsidRDefault="00C363D2" w:rsidP="00C363D2">
            <w:pPr>
              <w:contextualSpacing/>
              <w:rPr>
                <w:rFonts w:ascii="Arial" w:hAnsi="Arial" w:cs="Arial"/>
                <w:bCs/>
                <w:sz w:val="20"/>
                <w:szCs w:val="20"/>
              </w:rPr>
            </w:pPr>
            <w:r w:rsidRPr="001344FC">
              <w:rPr>
                <w:rFonts w:ascii="Arial" w:hAnsi="Arial" w:cs="Arial"/>
                <w:bCs/>
                <w:sz w:val="20"/>
                <w:szCs w:val="20"/>
              </w:rPr>
              <w:t>NO, not fully established in its current form.</w:t>
            </w:r>
          </w:p>
          <w:p w14:paraId="660C93E1" w14:textId="77777777" w:rsidR="00C363D2" w:rsidRPr="001344FC" w:rsidRDefault="00C363D2" w:rsidP="00C363D2">
            <w:pPr>
              <w:contextualSpacing/>
              <w:rPr>
                <w:rFonts w:ascii="Arial" w:hAnsi="Arial" w:cs="Arial"/>
                <w:bCs/>
                <w:sz w:val="20"/>
                <w:szCs w:val="20"/>
              </w:rPr>
            </w:pPr>
            <w:r w:rsidRPr="001344FC">
              <w:rPr>
                <w:rFonts w:ascii="Arial" w:hAnsi="Arial" w:cs="Arial"/>
                <w:bCs/>
                <w:sz w:val="20"/>
                <w:szCs w:val="20"/>
              </w:rPr>
              <w:t>Suggestion for improvement:</w:t>
            </w:r>
          </w:p>
          <w:p w14:paraId="03265580" w14:textId="00EB70B4" w:rsidR="00CD1D57" w:rsidRPr="001344FC" w:rsidRDefault="00C363D2">
            <w:pPr>
              <w:contextualSpacing/>
              <w:rPr>
                <w:rFonts w:ascii="Arial" w:hAnsi="Arial" w:cs="Arial"/>
                <w:bCs/>
                <w:sz w:val="20"/>
                <w:szCs w:val="20"/>
              </w:rPr>
            </w:pPr>
            <w:r w:rsidRPr="001344FC">
              <w:rPr>
                <w:rFonts w:ascii="Arial" w:hAnsi="Arial" w:cs="Arial"/>
                <w:bCs/>
                <w:sz w:val="20"/>
                <w:szCs w:val="20"/>
              </w:rPr>
              <w:t>The authors should verify all policy dates, carbon pricing figures, emissions estimates, and institutional claims against authoritative primary sources. The figures and tables should be checked for consistency with the cited data. The methodology should also provide clearer details on document selection and the comparative assessment process to support the reliability and reproducibility of the analysis.</w:t>
            </w:r>
          </w:p>
        </w:tc>
        <w:tc>
          <w:tcPr>
            <w:tcW w:w="1667" w:type="pct"/>
          </w:tcPr>
          <w:p w14:paraId="70AAB410"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7F726587" w14:textId="77777777">
        <w:trPr>
          <w:trHeight w:val="20"/>
          <w:jc w:val="center"/>
        </w:trPr>
        <w:tc>
          <w:tcPr>
            <w:tcW w:w="1666" w:type="pct"/>
            <w:noWrap/>
          </w:tcPr>
          <w:p w14:paraId="7FA3FBEC" w14:textId="77777777" w:rsidR="00CD1D57" w:rsidRPr="001344FC" w:rsidRDefault="00B15F15">
            <w:pPr>
              <w:rPr>
                <w:rFonts w:ascii="Arial" w:hAnsi="Arial" w:cs="Arial"/>
                <w:b/>
                <w:bCs/>
                <w:sz w:val="20"/>
                <w:szCs w:val="20"/>
                <w:lang w:val="en-GB"/>
              </w:rPr>
            </w:pPr>
            <w:r w:rsidRPr="001344FC">
              <w:rPr>
                <w:rFonts w:ascii="Arial" w:hAnsi="Arial" w:cs="Arial"/>
                <w:b/>
                <w:bCs/>
                <w:sz w:val="20"/>
                <w:szCs w:val="20"/>
                <w:lang w:val="en-GB"/>
              </w:rPr>
              <w:t xml:space="preserve">Are the references sufficient and recent? </w:t>
            </w:r>
          </w:p>
          <w:p w14:paraId="51047A6E" w14:textId="77777777" w:rsidR="00CD1D57" w:rsidRPr="001344FC" w:rsidRDefault="00B15F15">
            <w:pPr>
              <w:rPr>
                <w:rFonts w:ascii="Arial" w:hAnsi="Arial" w:cs="Arial"/>
                <w:bCs/>
                <w:sz w:val="20"/>
                <w:szCs w:val="20"/>
                <w:lang w:val="en-GB"/>
              </w:rPr>
            </w:pPr>
            <w:r w:rsidRPr="001344FC">
              <w:rPr>
                <w:rFonts w:ascii="Arial" w:hAnsi="Arial" w:cs="Arial"/>
                <w:bCs/>
                <w:sz w:val="20"/>
                <w:szCs w:val="20"/>
                <w:lang w:val="en-GB"/>
              </w:rPr>
              <w:t>(YES or NO)</w:t>
            </w:r>
          </w:p>
          <w:p w14:paraId="33D9A4CE" w14:textId="77777777" w:rsidR="00CD1D57" w:rsidRPr="001344FC" w:rsidRDefault="00CD1D57">
            <w:pPr>
              <w:rPr>
                <w:rFonts w:ascii="Arial" w:hAnsi="Arial" w:cs="Arial"/>
                <w:bCs/>
                <w:sz w:val="20"/>
                <w:szCs w:val="20"/>
                <w:lang w:val="en-GB"/>
              </w:rPr>
            </w:pPr>
          </w:p>
          <w:p w14:paraId="3F943A51" w14:textId="77777777" w:rsidR="00CD1D57" w:rsidRPr="001344FC" w:rsidRDefault="00B15F15">
            <w:pPr>
              <w:rPr>
                <w:rFonts w:ascii="Arial" w:hAnsi="Arial" w:cs="Arial"/>
                <w:bCs/>
                <w:sz w:val="20"/>
                <w:szCs w:val="20"/>
                <w:lang w:val="en-GB"/>
              </w:rPr>
            </w:pPr>
            <w:r w:rsidRPr="001344FC">
              <w:rPr>
                <w:rFonts w:ascii="Arial" w:hAnsi="Arial" w:cs="Arial"/>
                <w:bCs/>
                <w:sz w:val="20"/>
                <w:szCs w:val="20"/>
                <w:lang w:val="en-GB"/>
              </w:rPr>
              <w:t>If your answer is NO, please provide clear suggestion for improvement.</w:t>
            </w:r>
          </w:p>
          <w:p w14:paraId="348E1A35" w14:textId="77777777" w:rsidR="00CD1D57" w:rsidRPr="001344FC" w:rsidRDefault="00CD1D57">
            <w:pPr>
              <w:rPr>
                <w:rFonts w:ascii="Arial" w:hAnsi="Arial" w:cs="Arial"/>
                <w:b/>
                <w:bCs/>
                <w:sz w:val="20"/>
                <w:szCs w:val="20"/>
                <w:lang w:val="en-GB"/>
              </w:rPr>
            </w:pPr>
          </w:p>
        </w:tc>
        <w:tc>
          <w:tcPr>
            <w:tcW w:w="1667" w:type="pct"/>
          </w:tcPr>
          <w:p w14:paraId="0447A8D0" w14:textId="77777777" w:rsidR="00C363D2" w:rsidRPr="001344FC" w:rsidRDefault="00C363D2" w:rsidP="00C363D2">
            <w:pPr>
              <w:ind w:left="360"/>
              <w:rPr>
                <w:rFonts w:ascii="Arial" w:hAnsi="Arial" w:cs="Arial"/>
                <w:b/>
                <w:bCs/>
                <w:sz w:val="20"/>
                <w:szCs w:val="20"/>
              </w:rPr>
            </w:pPr>
            <w:r w:rsidRPr="001344FC">
              <w:rPr>
                <w:rFonts w:ascii="Arial" w:hAnsi="Arial" w:cs="Arial"/>
                <w:b/>
                <w:bCs/>
                <w:sz w:val="20"/>
                <w:szCs w:val="20"/>
              </w:rPr>
              <w:t>NO.</w:t>
            </w:r>
          </w:p>
          <w:p w14:paraId="4C23E038" w14:textId="77777777" w:rsidR="00C363D2" w:rsidRPr="001344FC" w:rsidRDefault="00C363D2" w:rsidP="00C363D2">
            <w:pPr>
              <w:ind w:left="360"/>
              <w:rPr>
                <w:rFonts w:ascii="Arial" w:hAnsi="Arial" w:cs="Arial"/>
                <w:b/>
                <w:bCs/>
                <w:sz w:val="20"/>
                <w:szCs w:val="20"/>
              </w:rPr>
            </w:pPr>
            <w:r w:rsidRPr="001344FC">
              <w:rPr>
                <w:rFonts w:ascii="Arial" w:hAnsi="Arial" w:cs="Arial"/>
                <w:b/>
                <w:bCs/>
                <w:sz w:val="20"/>
                <w:szCs w:val="20"/>
              </w:rPr>
              <w:t>Suggestion for improvement:</w:t>
            </w:r>
          </w:p>
          <w:p w14:paraId="4A90227E" w14:textId="339A61BE" w:rsidR="00CD1D57" w:rsidRPr="001344FC" w:rsidRDefault="00C363D2" w:rsidP="00C363D2">
            <w:pPr>
              <w:ind w:left="360"/>
              <w:rPr>
                <w:rFonts w:ascii="Arial" w:hAnsi="Arial" w:cs="Arial"/>
                <w:b/>
                <w:bCs/>
                <w:sz w:val="20"/>
                <w:szCs w:val="20"/>
              </w:rPr>
            </w:pPr>
            <w:r w:rsidRPr="001344FC">
              <w:rPr>
                <w:rFonts w:ascii="Arial" w:hAnsi="Arial" w:cs="Arial"/>
                <w:b/>
                <w:bCs/>
                <w:sz w:val="20"/>
                <w:szCs w:val="20"/>
              </w:rPr>
              <w:t>Although the manuscript includes recent policy documents and institutional reports, the literature review would benefit from additional peer-reviewed research on industrial decarbonization, carbon pricing, regional climate governance, and just-transition policies. The authors should also verify the accuracy, completeness, and consistency of all references and in-text citations.</w:t>
            </w:r>
          </w:p>
        </w:tc>
        <w:tc>
          <w:tcPr>
            <w:tcW w:w="1667" w:type="pct"/>
          </w:tcPr>
          <w:p w14:paraId="1688214E" w14:textId="77777777" w:rsidR="00CD1D57" w:rsidRPr="001344FC" w:rsidRDefault="00CD1D57">
            <w:pPr>
              <w:keepNext/>
              <w:outlineLvl w:val="1"/>
              <w:rPr>
                <w:rFonts w:ascii="Arial" w:eastAsia="MS Mincho" w:hAnsi="Arial" w:cs="Arial"/>
                <w:bCs/>
                <w:sz w:val="20"/>
                <w:szCs w:val="20"/>
                <w:lang w:val="en-GB"/>
              </w:rPr>
            </w:pPr>
          </w:p>
        </w:tc>
      </w:tr>
      <w:tr w:rsidR="00CD1D57" w:rsidRPr="001344FC" w14:paraId="68EA74A7" w14:textId="77777777">
        <w:trPr>
          <w:trHeight w:val="20"/>
          <w:jc w:val="center"/>
        </w:trPr>
        <w:tc>
          <w:tcPr>
            <w:tcW w:w="1666" w:type="pct"/>
            <w:noWrap/>
          </w:tcPr>
          <w:p w14:paraId="62ADF516" w14:textId="77777777" w:rsidR="00CD1D57" w:rsidRPr="001344FC" w:rsidRDefault="00B15F15">
            <w:pPr>
              <w:rPr>
                <w:rFonts w:ascii="Arial" w:hAnsi="Arial" w:cs="Arial"/>
                <w:b/>
                <w:bCs/>
                <w:sz w:val="20"/>
                <w:szCs w:val="20"/>
                <w:lang w:val="en-GB"/>
              </w:rPr>
            </w:pPr>
            <w:r w:rsidRPr="001344FC">
              <w:rPr>
                <w:rFonts w:ascii="Arial" w:hAnsi="Arial" w:cs="Arial"/>
                <w:b/>
                <w:bCs/>
                <w:sz w:val="20"/>
                <w:szCs w:val="20"/>
                <w:lang w:val="en-GB"/>
              </w:rPr>
              <w:t>Are there ethical issues in this manuscript?</w:t>
            </w:r>
          </w:p>
          <w:p w14:paraId="46A02F5F" w14:textId="77777777" w:rsidR="00CD1D57" w:rsidRPr="001344FC" w:rsidRDefault="00B15F15">
            <w:pPr>
              <w:rPr>
                <w:rFonts w:ascii="Arial" w:hAnsi="Arial" w:cs="Arial"/>
                <w:bCs/>
                <w:sz w:val="20"/>
                <w:szCs w:val="20"/>
                <w:lang w:val="en-GB"/>
              </w:rPr>
            </w:pPr>
            <w:r w:rsidRPr="001344FC">
              <w:rPr>
                <w:rFonts w:ascii="Arial" w:hAnsi="Arial" w:cs="Arial"/>
                <w:bCs/>
                <w:sz w:val="20"/>
                <w:szCs w:val="20"/>
                <w:lang w:val="en-GB"/>
              </w:rPr>
              <w:t>(YES or NO)</w:t>
            </w:r>
          </w:p>
          <w:p w14:paraId="0A463C50" w14:textId="77777777" w:rsidR="00CD1D57" w:rsidRPr="001344FC" w:rsidRDefault="00CD1D57">
            <w:pPr>
              <w:rPr>
                <w:rFonts w:ascii="Arial" w:hAnsi="Arial" w:cs="Arial"/>
                <w:bCs/>
                <w:sz w:val="20"/>
                <w:szCs w:val="20"/>
                <w:lang w:val="en-GB"/>
              </w:rPr>
            </w:pPr>
          </w:p>
          <w:p w14:paraId="438472A6" w14:textId="77777777" w:rsidR="00CD1D57" w:rsidRPr="001344FC" w:rsidRDefault="00B15F15">
            <w:pPr>
              <w:rPr>
                <w:rFonts w:ascii="Arial" w:hAnsi="Arial" w:cs="Arial"/>
                <w:bCs/>
                <w:sz w:val="20"/>
                <w:szCs w:val="20"/>
                <w:lang w:val="en-GB"/>
              </w:rPr>
            </w:pPr>
            <w:r w:rsidRPr="001344FC">
              <w:rPr>
                <w:rFonts w:ascii="Arial" w:hAnsi="Arial" w:cs="Arial"/>
                <w:bCs/>
                <w:sz w:val="20"/>
                <w:szCs w:val="20"/>
                <w:lang w:val="en-GB"/>
              </w:rPr>
              <w:t>(If yes, kindly please write down the ethical issues here in details)</w:t>
            </w:r>
          </w:p>
          <w:p w14:paraId="4B2F1CE0" w14:textId="77777777" w:rsidR="00CD1D57" w:rsidRPr="001344FC" w:rsidRDefault="00CD1D57">
            <w:pPr>
              <w:rPr>
                <w:rFonts w:ascii="Arial" w:hAnsi="Arial" w:cs="Arial"/>
                <w:bCs/>
                <w:sz w:val="20"/>
                <w:szCs w:val="20"/>
                <w:lang w:val="en-GB"/>
              </w:rPr>
            </w:pPr>
          </w:p>
        </w:tc>
        <w:tc>
          <w:tcPr>
            <w:tcW w:w="1667" w:type="pct"/>
          </w:tcPr>
          <w:p w14:paraId="45679AC7" w14:textId="77777777" w:rsidR="00C363D2" w:rsidRPr="001344FC" w:rsidRDefault="00C363D2" w:rsidP="00C363D2">
            <w:pPr>
              <w:ind w:left="360"/>
              <w:rPr>
                <w:rFonts w:ascii="Arial" w:hAnsi="Arial" w:cs="Arial"/>
                <w:b/>
                <w:bCs/>
                <w:sz w:val="20"/>
                <w:szCs w:val="20"/>
              </w:rPr>
            </w:pPr>
            <w:r w:rsidRPr="001344FC">
              <w:rPr>
                <w:rFonts w:ascii="Arial" w:hAnsi="Arial" w:cs="Arial"/>
                <w:b/>
                <w:bCs/>
                <w:sz w:val="20"/>
                <w:szCs w:val="20"/>
              </w:rPr>
              <w:t>NO apparent ethical issues identified from the manuscript.</w:t>
            </w:r>
          </w:p>
          <w:p w14:paraId="32A98F5F" w14:textId="77777777" w:rsidR="00C363D2" w:rsidRPr="001344FC" w:rsidRDefault="00C363D2" w:rsidP="00C363D2">
            <w:pPr>
              <w:ind w:left="360"/>
              <w:rPr>
                <w:rFonts w:ascii="Arial" w:hAnsi="Arial" w:cs="Arial"/>
                <w:b/>
                <w:bCs/>
                <w:sz w:val="20"/>
                <w:szCs w:val="20"/>
              </w:rPr>
            </w:pPr>
            <w:r w:rsidRPr="001344FC">
              <w:rPr>
                <w:rFonts w:ascii="Arial" w:hAnsi="Arial" w:cs="Arial"/>
                <w:b/>
                <w:bCs/>
                <w:sz w:val="20"/>
                <w:szCs w:val="20"/>
              </w:rPr>
              <w:t>The study appears to rely on policy documents and secondary sources rather than human participants. However, the accuracy and traceability of the cited sources require verification. This assessment does not establish that every source or claim has been independently verified.</w:t>
            </w:r>
          </w:p>
          <w:p w14:paraId="2DEE0981" w14:textId="77777777" w:rsidR="00C363D2" w:rsidRPr="001344FC" w:rsidRDefault="00C363D2" w:rsidP="00C363D2">
            <w:pPr>
              <w:ind w:left="360"/>
              <w:rPr>
                <w:rFonts w:ascii="Arial" w:hAnsi="Arial" w:cs="Arial"/>
                <w:b/>
                <w:bCs/>
                <w:sz w:val="20"/>
                <w:szCs w:val="20"/>
                <w:lang w:val="en-GB"/>
              </w:rPr>
            </w:pPr>
          </w:p>
          <w:p w14:paraId="69739DA8" w14:textId="397A1524" w:rsidR="00CD1D57" w:rsidRPr="001344FC" w:rsidRDefault="00C363D2" w:rsidP="00C363D2">
            <w:pPr>
              <w:ind w:left="360"/>
              <w:rPr>
                <w:rFonts w:ascii="Arial" w:hAnsi="Arial" w:cs="Arial"/>
                <w:b/>
                <w:bCs/>
                <w:sz w:val="20"/>
                <w:szCs w:val="20"/>
              </w:rPr>
            </w:pPr>
            <w:r w:rsidRPr="001344FC">
              <w:rPr>
                <w:rFonts w:ascii="Arial" w:hAnsi="Arial" w:cs="Arial"/>
                <w:b/>
                <w:bCs/>
                <w:sz w:val="20"/>
                <w:szCs w:val="20"/>
              </w:rPr>
              <w:t>The abstract presents the research question, methodology, key findings, and policy recommendations. However, the methodological description could be more specific.</w:t>
            </w:r>
          </w:p>
        </w:tc>
        <w:tc>
          <w:tcPr>
            <w:tcW w:w="1667" w:type="pct"/>
          </w:tcPr>
          <w:p w14:paraId="13741F89" w14:textId="77777777" w:rsidR="00CD1D57" w:rsidRPr="001344FC" w:rsidRDefault="00CD1D57">
            <w:pPr>
              <w:keepNext/>
              <w:outlineLvl w:val="1"/>
              <w:rPr>
                <w:rFonts w:ascii="Arial" w:eastAsia="MS Mincho" w:hAnsi="Arial" w:cs="Arial"/>
                <w:bCs/>
                <w:sz w:val="20"/>
                <w:szCs w:val="20"/>
                <w:lang w:val="en-GB"/>
              </w:rPr>
            </w:pPr>
          </w:p>
        </w:tc>
      </w:tr>
    </w:tbl>
    <w:p w14:paraId="48F16BB3" w14:textId="77777777" w:rsidR="001344FC" w:rsidRPr="001344FC" w:rsidRDefault="001344FC" w:rsidP="001344FC">
      <w:pPr>
        <w:pStyle w:val="Affiliation"/>
        <w:spacing w:after="0" w:line="240" w:lineRule="auto"/>
        <w:jc w:val="left"/>
        <w:rPr>
          <w:rFonts w:ascii="Arial" w:hAnsi="Arial" w:cs="Arial"/>
          <w:b/>
          <w:u w:val="single"/>
        </w:rPr>
      </w:pPr>
      <w:r w:rsidRPr="001344FC">
        <w:rPr>
          <w:rFonts w:ascii="Arial" w:hAnsi="Arial" w:cs="Arial"/>
          <w:b/>
          <w:u w:val="single"/>
        </w:rPr>
        <w:t>Reviewer details:</w:t>
      </w:r>
    </w:p>
    <w:p w14:paraId="70BD8951" w14:textId="77777777" w:rsidR="001344FC" w:rsidRPr="001344FC" w:rsidRDefault="001344FC" w:rsidP="001344FC">
      <w:pPr>
        <w:pStyle w:val="Affiliation"/>
        <w:spacing w:after="0" w:line="240" w:lineRule="auto"/>
        <w:jc w:val="left"/>
        <w:rPr>
          <w:rFonts w:ascii="Arial" w:hAnsi="Arial" w:cs="Arial"/>
        </w:rPr>
      </w:pPr>
    </w:p>
    <w:p w14:paraId="3249D9B8" w14:textId="77777777" w:rsidR="001344FC" w:rsidRPr="001344FC" w:rsidRDefault="001344FC" w:rsidP="001344FC">
      <w:pPr>
        <w:rPr>
          <w:rFonts w:ascii="Arial" w:hAnsi="Arial" w:cs="Arial"/>
          <w:sz w:val="20"/>
          <w:szCs w:val="20"/>
        </w:rPr>
      </w:pPr>
      <w:r w:rsidRPr="001344FC">
        <w:rPr>
          <w:rFonts w:ascii="Arial" w:hAnsi="Arial" w:cs="Arial"/>
          <w:color w:val="000000"/>
          <w:sz w:val="20"/>
          <w:szCs w:val="20"/>
        </w:rPr>
        <w:t>Saikat Pande, Dhaka International University</w:t>
      </w:r>
      <w:r w:rsidRPr="001344FC">
        <w:rPr>
          <w:rFonts w:ascii="Arial" w:hAnsi="Arial" w:cs="Arial"/>
          <w:sz w:val="20"/>
          <w:szCs w:val="20"/>
        </w:rPr>
        <w:t xml:space="preserve">, </w:t>
      </w:r>
      <w:r w:rsidRPr="001344FC">
        <w:rPr>
          <w:rFonts w:ascii="Arial" w:hAnsi="Arial" w:cs="Arial"/>
          <w:color w:val="000000"/>
          <w:sz w:val="20"/>
          <w:szCs w:val="20"/>
        </w:rPr>
        <w:t>Bangladesh</w:t>
      </w:r>
    </w:p>
    <w:p w14:paraId="058A191E" w14:textId="77777777" w:rsidR="00CD1D57" w:rsidRPr="001344FC" w:rsidRDefault="00CD1D57" w:rsidP="001344FC">
      <w:pPr>
        <w:keepNext/>
        <w:outlineLvl w:val="1"/>
        <w:rPr>
          <w:rFonts w:ascii="Arial" w:eastAsia="MS Mincho" w:hAnsi="Arial" w:cs="Arial"/>
          <w:b/>
          <w:bCs/>
          <w:sz w:val="20"/>
          <w:szCs w:val="20"/>
          <w:highlight w:val="yellow"/>
        </w:rPr>
      </w:pPr>
    </w:p>
    <w:sectPr w:rsidR="00CD1D57" w:rsidRPr="001344FC">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299F5" w14:textId="77777777" w:rsidR="00217EEB" w:rsidRDefault="00217EEB">
      <w:r>
        <w:separator/>
      </w:r>
    </w:p>
  </w:endnote>
  <w:endnote w:type="continuationSeparator" w:id="0">
    <w:p w14:paraId="5AF924F3" w14:textId="77777777" w:rsidR="00217EEB" w:rsidRDefault="0021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A9923" w14:textId="77777777" w:rsidR="00CD1D57" w:rsidRDefault="00CD1D57">
    <w:pPr>
      <w:pStyle w:val="Footer"/>
      <w:jc w:val="right"/>
    </w:pPr>
  </w:p>
  <w:p w14:paraId="20019594" w14:textId="77777777" w:rsidR="00CD1D57" w:rsidRDefault="00B15F1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7D41BA4" w14:textId="77777777" w:rsidR="00CD1D57" w:rsidRDefault="00B15F15">
    <w:pPr>
      <w:pStyle w:val="Footer"/>
      <w:jc w:val="right"/>
      <w:rPr>
        <w:b/>
        <w:sz w:val="20"/>
      </w:rPr>
    </w:pPr>
    <w:r>
      <w:rPr>
        <w:b/>
        <w:sz w:val="20"/>
      </w:rPr>
      <w:t>V240326</w:t>
    </w:r>
  </w:p>
  <w:p w14:paraId="1F35615C" w14:textId="77777777" w:rsidR="00CD1D57" w:rsidRDefault="00CD1D57">
    <w:pPr>
      <w:pStyle w:val="Footer"/>
      <w:jc w:val="right"/>
    </w:pPr>
  </w:p>
  <w:p w14:paraId="5DE4C6C9" w14:textId="77777777" w:rsidR="00CD1D57" w:rsidRDefault="00CD1D5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D5ED2" w14:textId="77777777" w:rsidR="00217EEB" w:rsidRDefault="00217EEB">
      <w:r>
        <w:separator/>
      </w:r>
    </w:p>
  </w:footnote>
  <w:footnote w:type="continuationSeparator" w:id="0">
    <w:p w14:paraId="7C163457" w14:textId="77777777" w:rsidR="00217EEB" w:rsidRDefault="00217E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E508" w14:textId="77777777" w:rsidR="00CD1D57" w:rsidRDefault="00CD1D57">
    <w:pPr>
      <w:spacing w:before="100" w:beforeAutospacing="1" w:after="100" w:afterAutospacing="1"/>
      <w:jc w:val="center"/>
      <w:rPr>
        <w:b/>
        <w:bCs/>
        <w:color w:val="003399"/>
        <w:szCs w:val="20"/>
        <w:u w:val="single"/>
        <w:lang w:val="en-GB"/>
      </w:rPr>
    </w:pPr>
  </w:p>
  <w:p w14:paraId="455D6276" w14:textId="77777777" w:rsidR="00CD1D57" w:rsidRDefault="00B15F1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3305677">
    <w:abstractNumId w:val="4"/>
  </w:num>
  <w:num w:numId="2" w16cid:durableId="153836805">
    <w:abstractNumId w:val="8"/>
  </w:num>
  <w:num w:numId="3" w16cid:durableId="1217283541">
    <w:abstractNumId w:val="7"/>
  </w:num>
  <w:num w:numId="4" w16cid:durableId="1857844325">
    <w:abstractNumId w:val="9"/>
  </w:num>
  <w:num w:numId="5" w16cid:durableId="27805872">
    <w:abstractNumId w:val="6"/>
  </w:num>
  <w:num w:numId="6" w16cid:durableId="772554937">
    <w:abstractNumId w:val="0"/>
  </w:num>
  <w:num w:numId="7" w16cid:durableId="565452505">
    <w:abstractNumId w:val="3"/>
  </w:num>
  <w:num w:numId="8" w16cid:durableId="1530947400">
    <w:abstractNumId w:val="11"/>
  </w:num>
  <w:num w:numId="9" w16cid:durableId="1860309117">
    <w:abstractNumId w:val="10"/>
  </w:num>
  <w:num w:numId="10" w16cid:durableId="139156639">
    <w:abstractNumId w:val="2"/>
  </w:num>
  <w:num w:numId="11" w16cid:durableId="1561597887">
    <w:abstractNumId w:val="1"/>
  </w:num>
  <w:num w:numId="12" w16cid:durableId="1065812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1D57"/>
    <w:rsid w:val="000F32FB"/>
    <w:rsid w:val="001344FC"/>
    <w:rsid w:val="00165459"/>
    <w:rsid w:val="001D5694"/>
    <w:rsid w:val="00217EEB"/>
    <w:rsid w:val="002D68AA"/>
    <w:rsid w:val="0049278F"/>
    <w:rsid w:val="00652E35"/>
    <w:rsid w:val="006700D2"/>
    <w:rsid w:val="007358F7"/>
    <w:rsid w:val="00774B6D"/>
    <w:rsid w:val="00774E33"/>
    <w:rsid w:val="00791191"/>
    <w:rsid w:val="008B1584"/>
    <w:rsid w:val="00991F13"/>
    <w:rsid w:val="009B3863"/>
    <w:rsid w:val="00A4286D"/>
    <w:rsid w:val="00B15F15"/>
    <w:rsid w:val="00C1001B"/>
    <w:rsid w:val="00C363D2"/>
    <w:rsid w:val="00CD1D57"/>
    <w:rsid w:val="00CD4114"/>
    <w:rsid w:val="00DE3A07"/>
    <w:rsid w:val="00EC178F"/>
    <w:rsid w:val="00ED21FC"/>
    <w:rsid w:val="00EF7A3D"/>
    <w:rsid w:val="00FA7DB9"/>
  </w:rsids>
  <m:mathPr>
    <m:mathFont m:val="Cambria Math"/>
    <m:brkBin m:val="before"/>
    <m:brkBinSub m:val="--"/>
    <m:smallFrac m:val="0"/>
    <m:dispDef/>
    <m:lMargin m:val="0"/>
    <m:rMargin m:val="0"/>
    <m:defJc m:val="centerGroup"/>
    <m:wrapIndent m:val="1440"/>
    <m:intLim m:val="subSup"/>
    <m:naryLim m:val="undOvr"/>
  </m:mathPr>
  <w:themeFontLang w:val="en-IN"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AC50F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1D5694"/>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C363D2"/>
    <w:pPr>
      <w:keepNext/>
      <w:spacing w:before="240" w:after="60"/>
      <w:outlineLvl w:val="2"/>
    </w:pPr>
    <w:rPr>
      <w:rFonts w:ascii="Calibri Light" w:hAnsi="Calibri Light" w:cs="Vrinda"/>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1Char">
    <w:name w:val="Heading 1 Char"/>
    <w:link w:val="Heading1"/>
    <w:uiPriority w:val="9"/>
    <w:rsid w:val="001D5694"/>
    <w:rPr>
      <w:rFonts w:ascii="Calibri Light" w:eastAsia="Times New Roman" w:hAnsi="Calibri Light" w:cs="Times New Roman"/>
      <w:b/>
      <w:bCs/>
      <w:kern w:val="32"/>
      <w:sz w:val="32"/>
      <w:szCs w:val="32"/>
    </w:rPr>
  </w:style>
  <w:style w:type="character" w:customStyle="1" w:styleId="Heading3Char">
    <w:name w:val="Heading 3 Char"/>
    <w:link w:val="Heading3"/>
    <w:uiPriority w:val="9"/>
    <w:semiHidden/>
    <w:rsid w:val="00C363D2"/>
    <w:rPr>
      <w:rFonts w:ascii="Calibri Light" w:eastAsia="Times New Roman" w:hAnsi="Calibri Light" w:cs="Vrinda"/>
      <w:b/>
      <w:bCs/>
      <w:sz w:val="26"/>
      <w:szCs w:val="26"/>
    </w:rPr>
  </w:style>
  <w:style w:type="paragraph" w:customStyle="1" w:styleId="Affiliation">
    <w:name w:val="Affiliation"/>
    <w:basedOn w:val="Normal"/>
    <w:rsid w:val="001344FC"/>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1005</Words>
  <Characters>5731</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6723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43</cp:revision>
  <dcterms:created xsi:type="dcterms:W3CDTF">2026-03-24T06:15:00Z</dcterms:created>
  <dcterms:modified xsi:type="dcterms:W3CDTF">2026-10-29T13:45:00Z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