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AC09F0" w14:paraId="56E894FE" w14:textId="77777777">
        <w:trPr>
          <w:trHeight w:val="20"/>
          <w:jc w:val="center"/>
        </w:trPr>
        <w:tc>
          <w:tcPr>
            <w:tcW w:w="1186" w:type="pct"/>
          </w:tcPr>
          <w:p w14:paraId="4D370D18" w14:textId="77777777" w:rsidR="00174AA3" w:rsidRPr="00AC09F0" w:rsidRDefault="004F7772">
            <w:pPr>
              <w:pStyle w:val="BodyText"/>
              <w:ind w:left="90"/>
              <w:jc w:val="left"/>
              <w:rPr>
                <w:rFonts w:ascii="Arial" w:hAnsi="Arial" w:cs="Arial"/>
                <w:bCs/>
                <w:sz w:val="20"/>
                <w:szCs w:val="20"/>
                <w:lang w:val="en-GB" w:eastAsia="en-US"/>
              </w:rPr>
            </w:pPr>
            <w:r w:rsidRPr="00AC09F0">
              <w:rPr>
                <w:rFonts w:ascii="Arial" w:hAnsi="Arial" w:cs="Arial"/>
                <w:bCs/>
                <w:sz w:val="20"/>
                <w:szCs w:val="20"/>
                <w:lang w:val="en-GB" w:eastAsia="en-US"/>
              </w:rPr>
              <w:t>Journal Name:</w:t>
            </w:r>
          </w:p>
        </w:tc>
        <w:tc>
          <w:tcPr>
            <w:tcW w:w="3814" w:type="pct"/>
          </w:tcPr>
          <w:p w14:paraId="53FE1E98" w14:textId="77777777" w:rsidR="00174AA3" w:rsidRPr="00AC09F0" w:rsidRDefault="00174AA3">
            <w:pPr>
              <w:rPr>
                <w:rFonts w:ascii="Arial" w:hAnsi="Arial" w:cs="Arial"/>
                <w:b/>
                <w:bCs/>
                <w:color w:val="0000FF"/>
                <w:sz w:val="20"/>
                <w:szCs w:val="20"/>
                <w:lang w:val="en-GB"/>
              </w:rPr>
            </w:pPr>
            <w:hyperlink r:id="rId7" w:history="1">
              <w:r w:rsidRPr="00AC09F0">
                <w:rPr>
                  <w:rFonts w:ascii="Arial" w:hAnsi="Arial" w:cs="Arial"/>
                  <w:color w:val="0000FF"/>
                  <w:sz w:val="20"/>
                  <w:szCs w:val="20"/>
                  <w:u w:val="single"/>
                </w:rPr>
                <w:t>Asian Basic and Applied Research Journal</w:t>
              </w:r>
            </w:hyperlink>
          </w:p>
        </w:tc>
      </w:tr>
      <w:tr w:rsidR="00174AA3" w:rsidRPr="00AC09F0" w14:paraId="1D0ADC9C" w14:textId="77777777">
        <w:trPr>
          <w:trHeight w:val="20"/>
          <w:jc w:val="center"/>
        </w:trPr>
        <w:tc>
          <w:tcPr>
            <w:tcW w:w="1186" w:type="pct"/>
          </w:tcPr>
          <w:p w14:paraId="33A8C411" w14:textId="77777777" w:rsidR="00174AA3" w:rsidRPr="00AC09F0" w:rsidRDefault="004F7772">
            <w:pPr>
              <w:pStyle w:val="BodyText"/>
              <w:ind w:left="90"/>
              <w:jc w:val="left"/>
              <w:rPr>
                <w:rFonts w:ascii="Arial" w:hAnsi="Arial" w:cs="Arial"/>
                <w:bCs/>
                <w:sz w:val="20"/>
                <w:szCs w:val="20"/>
                <w:lang w:val="en-GB" w:eastAsia="en-US"/>
              </w:rPr>
            </w:pPr>
            <w:r w:rsidRPr="00AC09F0">
              <w:rPr>
                <w:rFonts w:ascii="Arial" w:hAnsi="Arial" w:cs="Arial"/>
                <w:bCs/>
                <w:sz w:val="20"/>
                <w:szCs w:val="20"/>
                <w:lang w:val="en-GB" w:eastAsia="en-US"/>
              </w:rPr>
              <w:t>Manuscript Number:</w:t>
            </w:r>
          </w:p>
        </w:tc>
        <w:tc>
          <w:tcPr>
            <w:tcW w:w="3814" w:type="pct"/>
          </w:tcPr>
          <w:p w14:paraId="6C769A50" w14:textId="64652EA4" w:rsidR="00174AA3" w:rsidRPr="00AC09F0" w:rsidRDefault="00777930">
            <w:pPr>
              <w:pStyle w:val="NormalWeb"/>
              <w:spacing w:before="0" w:beforeAutospacing="0" w:after="0" w:afterAutospacing="0"/>
              <w:rPr>
                <w:rFonts w:ascii="Arial" w:hAnsi="Arial" w:cs="Arial"/>
                <w:b/>
                <w:bCs/>
                <w:sz w:val="20"/>
                <w:szCs w:val="20"/>
                <w:lang w:val="en-GB"/>
              </w:rPr>
            </w:pPr>
            <w:r w:rsidRPr="00AC09F0">
              <w:rPr>
                <w:rFonts w:ascii="Arial" w:hAnsi="Arial" w:cs="Arial"/>
                <w:b/>
                <w:bCs/>
                <w:sz w:val="20"/>
                <w:szCs w:val="20"/>
                <w:lang w:val="en-GB"/>
              </w:rPr>
              <w:t>Ms_ABAARJ_2902</w:t>
            </w:r>
          </w:p>
        </w:tc>
      </w:tr>
      <w:tr w:rsidR="00174AA3" w:rsidRPr="00AC09F0" w14:paraId="7EAFD938" w14:textId="77777777">
        <w:trPr>
          <w:trHeight w:val="20"/>
          <w:jc w:val="center"/>
        </w:trPr>
        <w:tc>
          <w:tcPr>
            <w:tcW w:w="1186" w:type="pct"/>
          </w:tcPr>
          <w:p w14:paraId="44BE15BA" w14:textId="77777777" w:rsidR="00174AA3" w:rsidRPr="00AC09F0" w:rsidRDefault="004F7772">
            <w:pPr>
              <w:pStyle w:val="BodyText"/>
              <w:ind w:left="90"/>
              <w:jc w:val="left"/>
              <w:rPr>
                <w:rFonts w:ascii="Arial" w:hAnsi="Arial" w:cs="Arial"/>
                <w:bCs/>
                <w:sz w:val="20"/>
                <w:szCs w:val="20"/>
                <w:lang w:val="en-GB" w:eastAsia="en-US"/>
              </w:rPr>
            </w:pPr>
            <w:r w:rsidRPr="00AC09F0">
              <w:rPr>
                <w:rFonts w:ascii="Arial" w:hAnsi="Arial" w:cs="Arial"/>
                <w:bCs/>
                <w:sz w:val="20"/>
                <w:szCs w:val="20"/>
                <w:lang w:val="en-GB" w:eastAsia="en-US"/>
              </w:rPr>
              <w:t xml:space="preserve">Title of the Manuscript: </w:t>
            </w:r>
          </w:p>
        </w:tc>
        <w:tc>
          <w:tcPr>
            <w:tcW w:w="3814" w:type="pct"/>
          </w:tcPr>
          <w:p w14:paraId="4B545E3B" w14:textId="1ABA1CA0" w:rsidR="00174AA3" w:rsidRPr="00AC09F0" w:rsidRDefault="00777930">
            <w:pPr>
              <w:pStyle w:val="NormalWeb"/>
              <w:spacing w:before="0" w:beforeAutospacing="0" w:after="0" w:afterAutospacing="0"/>
              <w:rPr>
                <w:rFonts w:ascii="Arial" w:hAnsi="Arial" w:cs="Arial"/>
                <w:b/>
                <w:sz w:val="20"/>
                <w:szCs w:val="20"/>
                <w:lang w:val="en-GB"/>
              </w:rPr>
            </w:pPr>
            <w:r w:rsidRPr="00AC09F0">
              <w:rPr>
                <w:rFonts w:ascii="Arial" w:hAnsi="Arial" w:cs="Arial"/>
                <w:b/>
                <w:sz w:val="20"/>
                <w:szCs w:val="20"/>
                <w:lang w:val="en-GB"/>
              </w:rPr>
              <w:t>TECHNOLOGICAL, HUMAN-CAPACITY, ORGANIZATIONAL AND POLICY FACTORS ON AUTOMATION OF MONITORING AND EVALUATION SYSTEMS IN HEALTH PROJECTS: A CASE STUDY OF NAKURU COUNTY, KENYA</w:t>
            </w:r>
          </w:p>
        </w:tc>
      </w:tr>
      <w:tr w:rsidR="00174AA3" w:rsidRPr="00AC09F0" w14:paraId="15961871" w14:textId="77777777">
        <w:trPr>
          <w:trHeight w:val="20"/>
          <w:jc w:val="center"/>
        </w:trPr>
        <w:tc>
          <w:tcPr>
            <w:tcW w:w="1186" w:type="pct"/>
          </w:tcPr>
          <w:p w14:paraId="3B2D26BD" w14:textId="77777777" w:rsidR="00174AA3" w:rsidRPr="00AC09F0" w:rsidRDefault="004F7772">
            <w:pPr>
              <w:pStyle w:val="BodyText"/>
              <w:ind w:left="90"/>
              <w:jc w:val="left"/>
              <w:rPr>
                <w:rFonts w:ascii="Arial" w:hAnsi="Arial" w:cs="Arial"/>
                <w:bCs/>
                <w:sz w:val="20"/>
                <w:szCs w:val="20"/>
                <w:lang w:val="en-GB" w:eastAsia="en-US"/>
              </w:rPr>
            </w:pPr>
            <w:r w:rsidRPr="00AC09F0">
              <w:rPr>
                <w:rFonts w:ascii="Arial" w:hAnsi="Arial" w:cs="Arial"/>
                <w:bCs/>
                <w:sz w:val="20"/>
                <w:szCs w:val="20"/>
                <w:lang w:val="en-GB" w:eastAsia="en-US"/>
              </w:rPr>
              <w:t>Type of the Article</w:t>
            </w:r>
          </w:p>
        </w:tc>
        <w:tc>
          <w:tcPr>
            <w:tcW w:w="3814" w:type="pct"/>
          </w:tcPr>
          <w:p w14:paraId="4E3401FE" w14:textId="589DCEA5" w:rsidR="00174AA3" w:rsidRPr="00AC09F0" w:rsidRDefault="00D24928">
            <w:pPr>
              <w:pStyle w:val="NormalWeb"/>
              <w:spacing w:before="0" w:beforeAutospacing="0" w:after="0" w:afterAutospacing="0"/>
              <w:rPr>
                <w:rFonts w:ascii="Arial" w:hAnsi="Arial" w:cs="Arial"/>
                <w:b/>
                <w:sz w:val="20"/>
                <w:szCs w:val="20"/>
                <w:lang w:val="en-GB"/>
              </w:rPr>
            </w:pPr>
            <w:r w:rsidRPr="00AC09F0">
              <w:rPr>
                <w:rFonts w:ascii="Arial" w:hAnsi="Arial" w:cs="Arial"/>
                <w:b/>
                <w:sz w:val="20"/>
                <w:szCs w:val="20"/>
                <w:lang w:val="en-GB"/>
              </w:rPr>
              <w:t>Research article / Short Communication/ Case Report / Case Study</w:t>
            </w:r>
          </w:p>
          <w:p w14:paraId="3C3D453D" w14:textId="77777777" w:rsidR="00174AA3" w:rsidRPr="00AC09F0"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AC09F0" w:rsidRDefault="00174AA3">
      <w:pPr>
        <w:pStyle w:val="BodyText"/>
        <w:rPr>
          <w:rFonts w:ascii="Arial" w:hAnsi="Arial" w:cs="Arial"/>
          <w:i/>
          <w:sz w:val="20"/>
          <w:szCs w:val="20"/>
          <w:u w:val="single"/>
          <w:lang w:val="en-GB"/>
        </w:rPr>
      </w:pPr>
    </w:p>
    <w:p w14:paraId="4877E8FA" w14:textId="77777777" w:rsidR="00174AA3" w:rsidRPr="00AC09F0" w:rsidRDefault="004F7772">
      <w:pPr>
        <w:jc w:val="both"/>
        <w:rPr>
          <w:rFonts w:ascii="Arial" w:eastAsia="MS Mincho" w:hAnsi="Arial" w:cs="Arial"/>
          <w:b/>
          <w:sz w:val="20"/>
          <w:szCs w:val="20"/>
          <w:u w:val="single"/>
          <w:lang w:val="en-GB" w:eastAsia="x-none"/>
        </w:rPr>
      </w:pPr>
      <w:r w:rsidRPr="00AC09F0">
        <w:rPr>
          <w:rFonts w:ascii="Arial" w:eastAsia="MS Mincho" w:hAnsi="Arial" w:cs="Arial"/>
          <w:b/>
          <w:sz w:val="20"/>
          <w:szCs w:val="20"/>
          <w:highlight w:val="yellow"/>
          <w:u w:val="single"/>
          <w:lang w:val="en-GB" w:eastAsia="x-none"/>
        </w:rPr>
        <w:t>PART 1 (Importance of the manuscript)</w:t>
      </w:r>
      <w:r w:rsidRPr="00AC09F0">
        <w:rPr>
          <w:rFonts w:ascii="Arial" w:eastAsia="MS Mincho" w:hAnsi="Arial" w:cs="Arial"/>
          <w:b/>
          <w:sz w:val="20"/>
          <w:szCs w:val="20"/>
          <w:u w:val="single"/>
          <w:lang w:val="en-GB" w:eastAsia="x-none"/>
        </w:rPr>
        <w:t xml:space="preserve"> </w:t>
      </w:r>
    </w:p>
    <w:p w14:paraId="3B31919E" w14:textId="77777777" w:rsidR="00174AA3" w:rsidRPr="00AC09F0"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AC09F0" w14:paraId="1AFA3E26" w14:textId="77777777">
        <w:trPr>
          <w:trHeight w:val="20"/>
          <w:jc w:val="center"/>
        </w:trPr>
        <w:tc>
          <w:tcPr>
            <w:tcW w:w="1666" w:type="pct"/>
            <w:noWrap/>
          </w:tcPr>
          <w:p w14:paraId="77AC2938" w14:textId="77777777" w:rsidR="00174AA3" w:rsidRPr="00AC09F0"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AC09F0" w:rsidRDefault="004F7772">
            <w:pPr>
              <w:keepNext/>
              <w:outlineLvl w:val="1"/>
              <w:rPr>
                <w:rFonts w:ascii="Arial" w:eastAsia="MS Mincho" w:hAnsi="Arial" w:cs="Arial"/>
                <w:b/>
                <w:bCs/>
                <w:sz w:val="20"/>
                <w:szCs w:val="20"/>
                <w:lang w:val="en-GB"/>
              </w:rPr>
            </w:pPr>
            <w:r w:rsidRPr="00AC09F0">
              <w:rPr>
                <w:rFonts w:ascii="Arial" w:eastAsia="MS Mincho" w:hAnsi="Arial" w:cs="Arial"/>
                <w:b/>
                <w:bCs/>
                <w:sz w:val="20"/>
                <w:szCs w:val="20"/>
                <w:lang w:val="en-GB"/>
              </w:rPr>
              <w:t>Comments of the Reviewers</w:t>
            </w:r>
          </w:p>
        </w:tc>
        <w:tc>
          <w:tcPr>
            <w:tcW w:w="1667" w:type="pct"/>
          </w:tcPr>
          <w:p w14:paraId="46AECBEA" w14:textId="77777777" w:rsidR="00174AA3" w:rsidRPr="00AC09F0" w:rsidRDefault="004F7772">
            <w:pPr>
              <w:spacing w:after="160" w:line="256" w:lineRule="auto"/>
              <w:rPr>
                <w:rFonts w:ascii="Arial" w:eastAsia="Calibri" w:hAnsi="Arial" w:cs="Arial"/>
                <w:kern w:val="2"/>
                <w:sz w:val="20"/>
                <w:szCs w:val="20"/>
                <w:lang w:val="en-GB"/>
              </w:rPr>
            </w:pPr>
            <w:r w:rsidRPr="00AC09F0">
              <w:rPr>
                <w:rFonts w:ascii="Arial" w:eastAsia="Calibri" w:hAnsi="Arial" w:cs="Arial"/>
                <w:b/>
                <w:kern w:val="2"/>
                <w:sz w:val="20"/>
                <w:szCs w:val="20"/>
                <w:lang w:val="en-GB"/>
              </w:rPr>
              <w:t>Author’s Feedback</w:t>
            </w:r>
            <w:r w:rsidRPr="00AC09F0">
              <w:rPr>
                <w:rFonts w:ascii="Arial" w:eastAsia="Calibri" w:hAnsi="Arial" w:cs="Arial"/>
                <w:kern w:val="2"/>
                <w:sz w:val="20"/>
                <w:szCs w:val="20"/>
                <w:lang w:val="en-GB"/>
              </w:rPr>
              <w:t xml:space="preserve"> </w:t>
            </w:r>
          </w:p>
          <w:p w14:paraId="3AD1BADB"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11705180" w14:textId="77777777">
        <w:trPr>
          <w:trHeight w:val="20"/>
          <w:jc w:val="center"/>
        </w:trPr>
        <w:tc>
          <w:tcPr>
            <w:tcW w:w="1666" w:type="pct"/>
            <w:noWrap/>
            <w:hideMark/>
          </w:tcPr>
          <w:p w14:paraId="0D2F0270" w14:textId="77777777" w:rsidR="00174AA3" w:rsidRPr="00AC09F0" w:rsidRDefault="004F7772">
            <w:pPr>
              <w:rPr>
                <w:rFonts w:ascii="Arial" w:hAnsi="Arial" w:cs="Arial"/>
                <w:bCs/>
                <w:sz w:val="20"/>
                <w:szCs w:val="20"/>
                <w:lang w:val="en-GB"/>
              </w:rPr>
            </w:pPr>
            <w:r w:rsidRPr="00AC09F0">
              <w:rPr>
                <w:rFonts w:ascii="Arial" w:hAnsi="Arial" w:cs="Arial"/>
                <w:b/>
                <w:bCs/>
                <w:sz w:val="20"/>
                <w:szCs w:val="20"/>
                <w:lang w:val="en-GB"/>
              </w:rPr>
              <w:t>Please write a few sentences regarding the importance of this manuscript for the scientific community.</w:t>
            </w:r>
            <w:r w:rsidRPr="00AC09F0">
              <w:rPr>
                <w:rFonts w:ascii="Arial" w:hAnsi="Arial" w:cs="Arial"/>
                <w:bCs/>
                <w:sz w:val="20"/>
                <w:szCs w:val="20"/>
                <w:lang w:val="en-GB"/>
              </w:rPr>
              <w:t xml:space="preserve"> A minimum of 3-4 sentences may </w:t>
            </w:r>
          </w:p>
          <w:p w14:paraId="5F7D32DD" w14:textId="77777777" w:rsidR="00174AA3" w:rsidRPr="00AC09F0" w:rsidRDefault="004F7772">
            <w:pPr>
              <w:rPr>
                <w:rFonts w:ascii="Arial" w:eastAsia="MS Mincho" w:hAnsi="Arial" w:cs="Arial"/>
                <w:bCs/>
                <w:sz w:val="20"/>
                <w:szCs w:val="20"/>
                <w:lang w:val="en-GB"/>
              </w:rPr>
            </w:pPr>
            <w:r w:rsidRPr="00AC09F0">
              <w:rPr>
                <w:rFonts w:ascii="Arial" w:hAnsi="Arial" w:cs="Arial"/>
                <w:bCs/>
                <w:sz w:val="20"/>
                <w:szCs w:val="20"/>
                <w:lang w:val="en-GB"/>
              </w:rPr>
              <w:t>be required for this part.</w:t>
            </w:r>
          </w:p>
        </w:tc>
        <w:tc>
          <w:tcPr>
            <w:tcW w:w="1667" w:type="pct"/>
          </w:tcPr>
          <w:p w14:paraId="6115409E" w14:textId="20E66D69" w:rsidR="00174AA3" w:rsidRPr="00AC09F0" w:rsidRDefault="000B6E63" w:rsidP="00D157BC">
            <w:pPr>
              <w:contextualSpacing/>
              <w:jc w:val="both"/>
              <w:rPr>
                <w:rFonts w:ascii="Arial" w:hAnsi="Arial" w:cs="Arial"/>
                <w:sz w:val="20"/>
                <w:szCs w:val="20"/>
                <w:lang w:val="en-GB"/>
              </w:rPr>
            </w:pPr>
            <w:r w:rsidRPr="00AC09F0">
              <w:rPr>
                <w:rFonts w:ascii="Arial" w:hAnsi="Arial" w:cs="Arial"/>
                <w:sz w:val="20"/>
                <w:szCs w:val="20"/>
                <w:lang w:val="en-GB"/>
              </w:rPr>
              <w:t xml:space="preserve">The study </w:t>
            </w:r>
            <w:r w:rsidR="006E3C24" w:rsidRPr="00AC09F0">
              <w:rPr>
                <w:rFonts w:ascii="Arial" w:hAnsi="Arial" w:cs="Arial"/>
                <w:sz w:val="20"/>
                <w:szCs w:val="20"/>
                <w:lang w:val="en-GB"/>
              </w:rPr>
              <w:t xml:space="preserve">provides the </w:t>
            </w:r>
            <w:r w:rsidR="00B56F80" w:rsidRPr="00AC09F0">
              <w:rPr>
                <w:rFonts w:ascii="Arial" w:hAnsi="Arial" w:cs="Arial"/>
                <w:sz w:val="20"/>
                <w:szCs w:val="20"/>
                <w:lang w:val="en-GB"/>
              </w:rPr>
              <w:t>basis</w:t>
            </w:r>
            <w:r w:rsidR="006E3C24" w:rsidRPr="00AC09F0">
              <w:rPr>
                <w:rFonts w:ascii="Arial" w:hAnsi="Arial" w:cs="Arial"/>
                <w:sz w:val="20"/>
                <w:szCs w:val="20"/>
                <w:lang w:val="en-GB"/>
              </w:rPr>
              <w:t xml:space="preserve"> </w:t>
            </w:r>
            <w:r w:rsidR="009163FE" w:rsidRPr="00AC09F0">
              <w:rPr>
                <w:rFonts w:ascii="Arial" w:hAnsi="Arial" w:cs="Arial"/>
                <w:sz w:val="20"/>
                <w:szCs w:val="20"/>
                <w:lang w:val="en-GB"/>
              </w:rPr>
              <w:t>for understanding the perception, adoption</w:t>
            </w:r>
            <w:r w:rsidR="00DE6B50" w:rsidRPr="00AC09F0">
              <w:rPr>
                <w:rFonts w:ascii="Arial" w:hAnsi="Arial" w:cs="Arial"/>
                <w:sz w:val="20"/>
                <w:szCs w:val="20"/>
                <w:lang w:val="en-GB"/>
              </w:rPr>
              <w:t xml:space="preserve">, and scaling </w:t>
            </w:r>
            <w:r w:rsidR="00B56F80" w:rsidRPr="00AC09F0">
              <w:rPr>
                <w:rFonts w:ascii="Arial" w:hAnsi="Arial" w:cs="Arial"/>
                <w:sz w:val="20"/>
                <w:szCs w:val="20"/>
                <w:lang w:val="en-GB"/>
              </w:rPr>
              <w:t xml:space="preserve">of </w:t>
            </w:r>
            <w:r w:rsidR="00DE6B50" w:rsidRPr="00AC09F0">
              <w:rPr>
                <w:rFonts w:ascii="Arial" w:hAnsi="Arial" w:cs="Arial"/>
                <w:sz w:val="20"/>
                <w:szCs w:val="20"/>
                <w:lang w:val="en-GB"/>
              </w:rPr>
              <w:t>technological innovation</w:t>
            </w:r>
            <w:r w:rsidR="00E95CDA" w:rsidRPr="00AC09F0">
              <w:rPr>
                <w:rFonts w:ascii="Arial" w:hAnsi="Arial" w:cs="Arial"/>
                <w:sz w:val="20"/>
                <w:szCs w:val="20"/>
                <w:lang w:val="en-GB"/>
              </w:rPr>
              <w:t xml:space="preserve">s in automating </w:t>
            </w:r>
            <w:r w:rsidR="001778D7" w:rsidRPr="00AC09F0">
              <w:rPr>
                <w:rFonts w:ascii="Arial" w:hAnsi="Arial" w:cs="Arial"/>
                <w:sz w:val="20"/>
                <w:szCs w:val="20"/>
              </w:rPr>
              <w:t xml:space="preserve">the monitoring and evaluation (M&amp;E) systems in health projects in Nakuru County. It delves into crucial aspects like technological infrastructure, skilled workforce, organizational readiness, data quality issues, and policy frameworks that influence the deployment and performance of automated systems. </w:t>
            </w:r>
            <w:r w:rsidRPr="00AC09F0">
              <w:rPr>
                <w:rFonts w:ascii="Arial" w:hAnsi="Arial" w:cs="Arial"/>
                <w:sz w:val="20"/>
                <w:szCs w:val="20"/>
                <w:lang w:val="en-GB"/>
              </w:rPr>
              <w:t xml:space="preserve"> </w:t>
            </w:r>
          </w:p>
        </w:tc>
        <w:tc>
          <w:tcPr>
            <w:tcW w:w="1667" w:type="pct"/>
          </w:tcPr>
          <w:p w14:paraId="075CE2AA" w14:textId="77777777" w:rsidR="00174AA3" w:rsidRPr="00AC09F0" w:rsidRDefault="00174AA3">
            <w:pPr>
              <w:keepNext/>
              <w:outlineLvl w:val="1"/>
              <w:rPr>
                <w:rFonts w:ascii="Arial" w:eastAsia="MS Mincho" w:hAnsi="Arial" w:cs="Arial"/>
                <w:bCs/>
                <w:sz w:val="20"/>
                <w:szCs w:val="20"/>
                <w:lang w:val="en-GB"/>
              </w:rPr>
            </w:pPr>
          </w:p>
        </w:tc>
      </w:tr>
    </w:tbl>
    <w:p w14:paraId="41067201" w14:textId="77777777" w:rsidR="00174AA3" w:rsidRPr="00AC09F0" w:rsidRDefault="00174AA3">
      <w:pPr>
        <w:rPr>
          <w:rFonts w:ascii="Arial" w:hAnsi="Arial" w:cs="Arial"/>
          <w:sz w:val="20"/>
          <w:szCs w:val="20"/>
          <w:lang w:val="en-GB"/>
        </w:rPr>
      </w:pPr>
    </w:p>
    <w:p w14:paraId="2F506B8D" w14:textId="77777777" w:rsidR="00174AA3" w:rsidRPr="00AC09F0" w:rsidRDefault="004F7772">
      <w:pPr>
        <w:keepNext/>
        <w:outlineLvl w:val="1"/>
        <w:rPr>
          <w:rFonts w:ascii="Arial" w:eastAsia="MS Mincho" w:hAnsi="Arial" w:cs="Arial"/>
          <w:b/>
          <w:bCs/>
          <w:sz w:val="20"/>
          <w:szCs w:val="20"/>
          <w:highlight w:val="yellow"/>
          <w:u w:val="single"/>
          <w:lang w:val="en-GB"/>
        </w:rPr>
      </w:pPr>
      <w:r w:rsidRPr="00AC09F0">
        <w:rPr>
          <w:rFonts w:ascii="Arial" w:eastAsia="MS Mincho" w:hAnsi="Arial" w:cs="Arial"/>
          <w:b/>
          <w:bCs/>
          <w:sz w:val="20"/>
          <w:szCs w:val="20"/>
          <w:highlight w:val="yellow"/>
          <w:u w:val="single"/>
          <w:lang w:val="en-GB"/>
        </w:rPr>
        <w:t>PART 2.1 (Objective Evaluation)</w:t>
      </w:r>
    </w:p>
    <w:p w14:paraId="3B3ADC3C" w14:textId="77777777" w:rsidR="00174AA3" w:rsidRPr="00AC09F0"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C09F0" w14:paraId="33552B76" w14:textId="77777777">
        <w:trPr>
          <w:trHeight w:val="20"/>
          <w:jc w:val="center"/>
        </w:trPr>
        <w:tc>
          <w:tcPr>
            <w:tcW w:w="1666" w:type="pct"/>
            <w:noWrap/>
          </w:tcPr>
          <w:p w14:paraId="5C1FC5BC" w14:textId="77777777" w:rsidR="00174AA3" w:rsidRPr="00AC09F0"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AC09F0" w:rsidRDefault="004F7772">
            <w:pPr>
              <w:keepNext/>
              <w:outlineLvl w:val="1"/>
              <w:rPr>
                <w:rFonts w:ascii="Arial" w:eastAsia="MS Mincho" w:hAnsi="Arial" w:cs="Arial"/>
                <w:b/>
                <w:bCs/>
                <w:sz w:val="20"/>
                <w:szCs w:val="20"/>
                <w:lang w:val="en-GB"/>
              </w:rPr>
            </w:pPr>
            <w:r w:rsidRPr="00AC09F0">
              <w:rPr>
                <w:rFonts w:ascii="Arial" w:eastAsia="MS Mincho" w:hAnsi="Arial" w:cs="Arial"/>
                <w:b/>
                <w:bCs/>
                <w:sz w:val="20"/>
                <w:szCs w:val="20"/>
                <w:lang w:val="en-GB"/>
              </w:rPr>
              <w:t>Rating of the Reviewers</w:t>
            </w:r>
          </w:p>
        </w:tc>
        <w:tc>
          <w:tcPr>
            <w:tcW w:w="1667" w:type="pct"/>
            <w:hideMark/>
          </w:tcPr>
          <w:p w14:paraId="538513CB" w14:textId="60D3CCAF" w:rsidR="00174AA3" w:rsidRPr="00AC09F0" w:rsidRDefault="004F7772">
            <w:pPr>
              <w:spacing w:after="160" w:line="256" w:lineRule="auto"/>
              <w:rPr>
                <w:rFonts w:ascii="Arial" w:hAnsi="Arial" w:cs="Arial"/>
                <w:b/>
                <w:sz w:val="20"/>
                <w:szCs w:val="20"/>
                <w:lang w:val="en-GB"/>
              </w:rPr>
            </w:pPr>
            <w:r w:rsidRPr="00AC09F0">
              <w:rPr>
                <w:rFonts w:ascii="Arial" w:eastAsia="Calibri" w:hAnsi="Arial" w:cs="Arial"/>
                <w:b/>
                <w:kern w:val="2"/>
                <w:sz w:val="20"/>
                <w:szCs w:val="20"/>
                <w:lang w:val="en-GB"/>
              </w:rPr>
              <w:t>Author’s Feedback</w:t>
            </w:r>
            <w:r w:rsidRPr="00AC09F0">
              <w:rPr>
                <w:rFonts w:ascii="Arial" w:eastAsia="Calibri" w:hAnsi="Arial" w:cs="Arial"/>
                <w:kern w:val="2"/>
                <w:sz w:val="20"/>
                <w:szCs w:val="20"/>
                <w:lang w:val="en-GB"/>
              </w:rPr>
              <w:t xml:space="preserve"> </w:t>
            </w:r>
            <w:r w:rsidR="00057048" w:rsidRPr="00AC09F0">
              <w:rPr>
                <w:rFonts w:ascii="Arial" w:hAnsi="Arial" w:cs="Arial"/>
                <w:b/>
                <w:kern w:val="2"/>
                <w:sz w:val="20"/>
                <w:szCs w:val="20"/>
                <w:highlight w:val="yellow"/>
                <w:lang w:val="en-GB"/>
              </w:rPr>
              <w:t>(</w:t>
            </w:r>
            <w:r w:rsidR="00057048" w:rsidRPr="00AC09F0">
              <w:rPr>
                <w:rFonts w:ascii="Arial" w:hAnsi="Arial" w:cs="Arial"/>
                <w:bCs/>
                <w:kern w:val="2"/>
                <w:sz w:val="20"/>
                <w:szCs w:val="20"/>
                <w:highlight w:val="yellow"/>
                <w:lang w:val="en-GB"/>
              </w:rPr>
              <w:t>Revision of the Manuscript and Feedback of Authors are mandatory for Rating of 2 and 1)</w:t>
            </w:r>
          </w:p>
        </w:tc>
      </w:tr>
      <w:tr w:rsidR="00174AA3" w:rsidRPr="00AC09F0" w14:paraId="5F150093" w14:textId="77777777">
        <w:trPr>
          <w:trHeight w:val="20"/>
          <w:jc w:val="center"/>
        </w:trPr>
        <w:tc>
          <w:tcPr>
            <w:tcW w:w="1666" w:type="pct"/>
            <w:noWrap/>
            <w:hideMark/>
          </w:tcPr>
          <w:p w14:paraId="65712A1A" w14:textId="77777777" w:rsidR="00174AA3" w:rsidRPr="00AC09F0" w:rsidRDefault="004F7772">
            <w:pPr>
              <w:rPr>
                <w:rFonts w:ascii="Arial" w:hAnsi="Arial" w:cs="Arial"/>
                <w:b/>
                <w:bCs/>
                <w:sz w:val="20"/>
                <w:szCs w:val="20"/>
                <w:lang w:val="en-GB"/>
              </w:rPr>
            </w:pPr>
            <w:r w:rsidRPr="00AC09F0">
              <w:rPr>
                <w:rFonts w:ascii="Arial" w:hAnsi="Arial" w:cs="Arial"/>
                <w:b/>
                <w:bCs/>
                <w:sz w:val="20"/>
                <w:szCs w:val="20"/>
                <w:lang w:val="en-GB"/>
              </w:rPr>
              <w:t xml:space="preserve">1. Is the title clear and appropriate for the study? </w:t>
            </w:r>
          </w:p>
          <w:p w14:paraId="4169184A"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77D5977C" w14:textId="77777777" w:rsidR="00174AA3" w:rsidRPr="00AC09F0" w:rsidRDefault="004F7772">
            <w:pPr>
              <w:rPr>
                <w:rFonts w:ascii="Arial" w:hAnsi="Arial" w:cs="Arial"/>
                <w:sz w:val="20"/>
                <w:szCs w:val="20"/>
                <w:u w:val="single"/>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54678AD2" w:rsidR="00174AA3" w:rsidRPr="00AC09F0" w:rsidRDefault="00C30D61" w:rsidP="00C30D61">
            <w:pPr>
              <w:rPr>
                <w:rFonts w:ascii="Arial" w:hAnsi="Arial" w:cs="Arial"/>
                <w:sz w:val="20"/>
                <w:szCs w:val="20"/>
                <w:lang w:val="en-GB"/>
              </w:rPr>
            </w:pPr>
            <w:r w:rsidRPr="00AC09F0">
              <w:rPr>
                <w:rFonts w:ascii="Arial" w:hAnsi="Arial" w:cs="Arial"/>
                <w:sz w:val="20"/>
                <w:szCs w:val="20"/>
                <w:lang w:val="en-GB"/>
              </w:rPr>
              <w:t>4</w:t>
            </w:r>
          </w:p>
        </w:tc>
        <w:tc>
          <w:tcPr>
            <w:tcW w:w="1667" w:type="pct"/>
          </w:tcPr>
          <w:p w14:paraId="15EA7847"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51DE9967" w14:textId="77777777">
        <w:trPr>
          <w:trHeight w:val="20"/>
          <w:jc w:val="center"/>
        </w:trPr>
        <w:tc>
          <w:tcPr>
            <w:tcW w:w="1666" w:type="pct"/>
            <w:noWrap/>
            <w:hideMark/>
          </w:tcPr>
          <w:p w14:paraId="43C3FDDD" w14:textId="77777777" w:rsidR="00174AA3" w:rsidRPr="00AC09F0" w:rsidRDefault="004F7772">
            <w:pPr>
              <w:keepNext/>
              <w:outlineLvl w:val="1"/>
              <w:rPr>
                <w:rFonts w:ascii="Arial" w:eastAsia="MS Mincho" w:hAnsi="Arial" w:cs="Arial"/>
                <w:b/>
                <w:bCs/>
                <w:sz w:val="20"/>
                <w:szCs w:val="20"/>
                <w:lang w:val="en-GB"/>
              </w:rPr>
            </w:pPr>
            <w:r w:rsidRPr="00AC09F0">
              <w:rPr>
                <w:rFonts w:ascii="Arial" w:eastAsia="MS Mincho" w:hAnsi="Arial" w:cs="Arial"/>
                <w:b/>
                <w:bCs/>
                <w:sz w:val="20"/>
                <w:szCs w:val="20"/>
                <w:lang w:val="en-GB"/>
              </w:rPr>
              <w:t xml:space="preserve">2. Is the abstract of the article comprehensive? </w:t>
            </w:r>
          </w:p>
          <w:p w14:paraId="50EEE7CB"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783F2EC9"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74E58AF0" w:rsidR="00174AA3" w:rsidRPr="00AC09F0" w:rsidRDefault="005C2E3C" w:rsidP="00C30D61">
            <w:pPr>
              <w:rPr>
                <w:rFonts w:ascii="Arial" w:hAnsi="Arial" w:cs="Arial"/>
                <w:b/>
                <w:bCs/>
                <w:sz w:val="20"/>
                <w:szCs w:val="20"/>
                <w:lang w:val="en-GB"/>
              </w:rPr>
            </w:pPr>
            <w:r w:rsidRPr="00AC09F0">
              <w:rPr>
                <w:rFonts w:ascii="Arial" w:hAnsi="Arial" w:cs="Arial"/>
                <w:b/>
                <w:bCs/>
                <w:sz w:val="20"/>
                <w:szCs w:val="20"/>
                <w:lang w:val="en-GB"/>
              </w:rPr>
              <w:t>3</w:t>
            </w:r>
          </w:p>
        </w:tc>
        <w:tc>
          <w:tcPr>
            <w:tcW w:w="1667" w:type="pct"/>
          </w:tcPr>
          <w:p w14:paraId="3DA0836C"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7E8EB63E" w14:textId="77777777">
        <w:trPr>
          <w:trHeight w:val="20"/>
          <w:jc w:val="center"/>
        </w:trPr>
        <w:tc>
          <w:tcPr>
            <w:tcW w:w="1666" w:type="pct"/>
            <w:noWrap/>
            <w:hideMark/>
          </w:tcPr>
          <w:p w14:paraId="63AFF615"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3. Are the keywords appropriate and useful?</w:t>
            </w:r>
          </w:p>
          <w:p w14:paraId="70807285"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0AB651EE" w14:textId="77777777" w:rsidR="00174AA3" w:rsidRPr="00AC09F0" w:rsidRDefault="004F7772">
            <w:pPr>
              <w:rPr>
                <w:rFonts w:ascii="Arial" w:hAnsi="Arial" w:cs="Arial"/>
                <w:sz w:val="20"/>
                <w:szCs w:val="20"/>
                <w:lang w:val="en-GB" w:eastAsia="x-none"/>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44D6DDEA" w:rsidR="00174AA3" w:rsidRPr="00AC09F0" w:rsidRDefault="007A68F5" w:rsidP="004B026C">
            <w:pPr>
              <w:rPr>
                <w:rFonts w:ascii="Arial" w:hAnsi="Arial" w:cs="Arial"/>
                <w:b/>
                <w:bCs/>
                <w:sz w:val="20"/>
                <w:szCs w:val="20"/>
                <w:lang w:val="en-GB"/>
              </w:rPr>
            </w:pPr>
            <w:r w:rsidRPr="00AC09F0">
              <w:rPr>
                <w:rFonts w:ascii="Arial" w:hAnsi="Arial" w:cs="Arial"/>
                <w:b/>
                <w:bCs/>
                <w:sz w:val="20"/>
                <w:szCs w:val="20"/>
                <w:lang w:val="en-GB"/>
              </w:rPr>
              <w:t>4</w:t>
            </w:r>
          </w:p>
        </w:tc>
        <w:tc>
          <w:tcPr>
            <w:tcW w:w="1667" w:type="pct"/>
          </w:tcPr>
          <w:p w14:paraId="1A63B7CB"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40FC2194" w14:textId="77777777">
        <w:trPr>
          <w:trHeight w:val="20"/>
          <w:jc w:val="center"/>
        </w:trPr>
        <w:tc>
          <w:tcPr>
            <w:tcW w:w="1666" w:type="pct"/>
            <w:noWrap/>
            <w:hideMark/>
          </w:tcPr>
          <w:p w14:paraId="43F25E03"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51EAF28C" w14:textId="77777777" w:rsidR="00174AA3" w:rsidRPr="00AC09F0" w:rsidRDefault="004F7772">
            <w:pPr>
              <w:rPr>
                <w:rFonts w:ascii="Arial" w:hAnsi="Arial" w:cs="Arial"/>
                <w:sz w:val="20"/>
                <w:szCs w:val="20"/>
                <w:lang w:val="en-GB" w:eastAsia="x-none"/>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2FF1B409" w:rsidR="00174AA3" w:rsidRPr="00AC09F0" w:rsidRDefault="008A2FC1" w:rsidP="008A2FC1">
            <w:pPr>
              <w:rPr>
                <w:rFonts w:ascii="Arial" w:hAnsi="Arial" w:cs="Arial"/>
                <w:b/>
                <w:bCs/>
                <w:sz w:val="20"/>
                <w:szCs w:val="20"/>
                <w:lang w:val="en-GB"/>
              </w:rPr>
            </w:pPr>
            <w:r w:rsidRPr="00AC09F0">
              <w:rPr>
                <w:rFonts w:ascii="Arial" w:hAnsi="Arial" w:cs="Arial"/>
                <w:b/>
                <w:bCs/>
                <w:sz w:val="20"/>
                <w:szCs w:val="20"/>
                <w:lang w:val="en-GB"/>
              </w:rPr>
              <w:t>5</w:t>
            </w:r>
          </w:p>
        </w:tc>
        <w:tc>
          <w:tcPr>
            <w:tcW w:w="1667" w:type="pct"/>
          </w:tcPr>
          <w:p w14:paraId="51C656C8"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364DF7DD" w14:textId="77777777">
        <w:trPr>
          <w:trHeight w:val="20"/>
          <w:jc w:val="center"/>
        </w:trPr>
        <w:tc>
          <w:tcPr>
            <w:tcW w:w="1666" w:type="pct"/>
            <w:noWrap/>
            <w:hideMark/>
          </w:tcPr>
          <w:p w14:paraId="23A10C53"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5. Are the research objectives/hypotheses clearly stated?</w:t>
            </w:r>
          </w:p>
          <w:p w14:paraId="746292A8"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04A13451" w14:textId="77777777" w:rsidR="00174AA3" w:rsidRPr="00AC09F0" w:rsidRDefault="004F7772">
            <w:pPr>
              <w:rPr>
                <w:rFonts w:ascii="Arial" w:hAnsi="Arial" w:cs="Arial"/>
                <w:sz w:val="20"/>
                <w:szCs w:val="20"/>
                <w:lang w:val="en-GB" w:eastAsia="x-none"/>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0B17270F" w:rsidR="00174AA3" w:rsidRPr="00AC09F0" w:rsidRDefault="00576708" w:rsidP="00783943">
            <w:pPr>
              <w:rPr>
                <w:rFonts w:ascii="Arial" w:hAnsi="Arial" w:cs="Arial"/>
                <w:b/>
                <w:bCs/>
                <w:sz w:val="20"/>
                <w:szCs w:val="20"/>
                <w:lang w:val="en-GB"/>
              </w:rPr>
            </w:pPr>
            <w:r w:rsidRPr="00AC09F0">
              <w:rPr>
                <w:rFonts w:ascii="Arial" w:hAnsi="Arial" w:cs="Arial"/>
                <w:b/>
                <w:bCs/>
                <w:sz w:val="20"/>
                <w:szCs w:val="20"/>
                <w:lang w:val="en-GB"/>
              </w:rPr>
              <w:t>5</w:t>
            </w:r>
          </w:p>
        </w:tc>
        <w:tc>
          <w:tcPr>
            <w:tcW w:w="1667" w:type="pct"/>
          </w:tcPr>
          <w:p w14:paraId="133A1540"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5BB9C66E" w14:textId="77777777">
        <w:trPr>
          <w:trHeight w:val="20"/>
          <w:jc w:val="center"/>
        </w:trPr>
        <w:tc>
          <w:tcPr>
            <w:tcW w:w="1666" w:type="pct"/>
            <w:noWrap/>
            <w:hideMark/>
          </w:tcPr>
          <w:p w14:paraId="682ABB4A"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6. Is the literature review relevant and up to date?</w:t>
            </w:r>
          </w:p>
          <w:p w14:paraId="4A5FF633"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5E74E714" w14:textId="77777777" w:rsidR="00174AA3" w:rsidRPr="00AC09F0" w:rsidRDefault="004F7772">
            <w:pPr>
              <w:rPr>
                <w:rFonts w:ascii="Arial" w:hAnsi="Arial" w:cs="Arial"/>
                <w:sz w:val="20"/>
                <w:szCs w:val="20"/>
                <w:lang w:val="en-GB" w:eastAsia="x-none"/>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551D1475" w:rsidR="00174AA3" w:rsidRPr="00AC09F0" w:rsidRDefault="00BF0902" w:rsidP="008137AD">
            <w:pPr>
              <w:rPr>
                <w:rFonts w:ascii="Arial" w:hAnsi="Arial" w:cs="Arial"/>
                <w:b/>
                <w:bCs/>
                <w:sz w:val="20"/>
                <w:szCs w:val="20"/>
                <w:lang w:val="en-GB"/>
              </w:rPr>
            </w:pPr>
            <w:r w:rsidRPr="00AC09F0">
              <w:rPr>
                <w:rFonts w:ascii="Arial" w:hAnsi="Arial" w:cs="Arial"/>
                <w:b/>
                <w:bCs/>
                <w:sz w:val="20"/>
                <w:szCs w:val="20"/>
                <w:lang w:val="en-GB"/>
              </w:rPr>
              <w:t>3</w:t>
            </w:r>
          </w:p>
        </w:tc>
        <w:tc>
          <w:tcPr>
            <w:tcW w:w="1667" w:type="pct"/>
          </w:tcPr>
          <w:p w14:paraId="1FBE1F0C"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4C6C3FD4" w14:textId="77777777">
        <w:trPr>
          <w:trHeight w:val="20"/>
          <w:jc w:val="center"/>
        </w:trPr>
        <w:tc>
          <w:tcPr>
            <w:tcW w:w="1666" w:type="pct"/>
            <w:noWrap/>
            <w:hideMark/>
          </w:tcPr>
          <w:p w14:paraId="00FE5736"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7. Is the research methodology appropriate for the study?</w:t>
            </w:r>
          </w:p>
          <w:p w14:paraId="38645FA6"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7DB64383"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1563EA05" w:rsidR="00174AA3" w:rsidRPr="00AC09F0" w:rsidRDefault="00603CEC" w:rsidP="00BF0902">
            <w:pPr>
              <w:rPr>
                <w:rFonts w:ascii="Arial" w:hAnsi="Arial" w:cs="Arial"/>
                <w:b/>
                <w:bCs/>
                <w:sz w:val="20"/>
                <w:szCs w:val="20"/>
                <w:lang w:val="en-GB"/>
              </w:rPr>
            </w:pPr>
            <w:r w:rsidRPr="00AC09F0">
              <w:rPr>
                <w:rFonts w:ascii="Arial" w:hAnsi="Arial" w:cs="Arial"/>
                <w:b/>
                <w:bCs/>
                <w:sz w:val="20"/>
                <w:szCs w:val="20"/>
                <w:lang w:val="en-GB"/>
              </w:rPr>
              <w:t>4</w:t>
            </w:r>
          </w:p>
        </w:tc>
        <w:tc>
          <w:tcPr>
            <w:tcW w:w="1667" w:type="pct"/>
          </w:tcPr>
          <w:p w14:paraId="0BC2D4D9"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753F6338" w14:textId="77777777">
        <w:trPr>
          <w:trHeight w:val="20"/>
          <w:jc w:val="center"/>
        </w:trPr>
        <w:tc>
          <w:tcPr>
            <w:tcW w:w="1666" w:type="pct"/>
            <w:noWrap/>
            <w:hideMark/>
          </w:tcPr>
          <w:p w14:paraId="6FD98E4A" w14:textId="77777777" w:rsidR="00174AA3" w:rsidRPr="00AC09F0" w:rsidRDefault="004F7772">
            <w:pPr>
              <w:keepNext/>
              <w:outlineLvl w:val="1"/>
              <w:rPr>
                <w:rFonts w:ascii="Arial" w:eastAsia="MS Mincho" w:hAnsi="Arial" w:cs="Arial"/>
                <w:b/>
                <w:bCs/>
                <w:sz w:val="20"/>
                <w:szCs w:val="20"/>
                <w:lang w:val="en-GB" w:eastAsia="x-none"/>
              </w:rPr>
            </w:pPr>
            <w:r w:rsidRPr="00AC09F0">
              <w:rPr>
                <w:rFonts w:ascii="Arial" w:eastAsia="MS Mincho" w:hAnsi="Arial" w:cs="Arial"/>
                <w:b/>
                <w:bCs/>
                <w:sz w:val="20"/>
                <w:szCs w:val="20"/>
                <w:lang w:val="en-GB" w:eastAsia="x-none"/>
              </w:rPr>
              <w:t>8. Were ethical issues properly addressed (if applicable)?</w:t>
            </w:r>
          </w:p>
          <w:p w14:paraId="0834AAC4"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6787DAAC" w14:textId="77777777" w:rsidR="00174AA3" w:rsidRPr="00AC09F0" w:rsidRDefault="004F7772">
            <w:pPr>
              <w:rPr>
                <w:rFonts w:ascii="Arial" w:hAnsi="Arial" w:cs="Arial"/>
                <w:sz w:val="20"/>
                <w:szCs w:val="20"/>
                <w:lang w:val="en-GB" w:eastAsia="x-none"/>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19FD9742" w:rsidR="00174AA3" w:rsidRPr="00AC09F0" w:rsidRDefault="0033262C" w:rsidP="004E3341">
            <w:pPr>
              <w:rPr>
                <w:rFonts w:ascii="Arial" w:hAnsi="Arial" w:cs="Arial"/>
                <w:b/>
                <w:bCs/>
                <w:sz w:val="20"/>
                <w:szCs w:val="20"/>
                <w:lang w:val="en-GB"/>
              </w:rPr>
            </w:pPr>
            <w:r w:rsidRPr="00AC09F0">
              <w:rPr>
                <w:rFonts w:ascii="Arial" w:hAnsi="Arial" w:cs="Arial"/>
                <w:b/>
                <w:bCs/>
                <w:sz w:val="20"/>
                <w:szCs w:val="20"/>
                <w:lang w:val="en-GB"/>
              </w:rPr>
              <w:t>1</w:t>
            </w:r>
          </w:p>
        </w:tc>
        <w:tc>
          <w:tcPr>
            <w:tcW w:w="1667" w:type="pct"/>
          </w:tcPr>
          <w:p w14:paraId="715216BE"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01033B0B" w14:textId="77777777">
        <w:trPr>
          <w:trHeight w:val="20"/>
          <w:jc w:val="center"/>
        </w:trPr>
        <w:tc>
          <w:tcPr>
            <w:tcW w:w="1666" w:type="pct"/>
            <w:noWrap/>
            <w:hideMark/>
          </w:tcPr>
          <w:p w14:paraId="1BCE4046"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 xml:space="preserve">9. Are the results presented clearly? </w:t>
            </w:r>
          </w:p>
          <w:p w14:paraId="52848AAE"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41C91977" w14:textId="77777777" w:rsidR="00174AA3" w:rsidRPr="00AC09F0" w:rsidRDefault="004F7772">
            <w:pPr>
              <w:rPr>
                <w:rFonts w:ascii="Arial" w:hAnsi="Arial" w:cs="Arial"/>
                <w:bCs/>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30A08F60" w:rsidR="00174AA3" w:rsidRPr="00AC09F0" w:rsidRDefault="0033262C">
            <w:pPr>
              <w:contextualSpacing/>
              <w:rPr>
                <w:rFonts w:ascii="Arial" w:hAnsi="Arial" w:cs="Arial"/>
                <w:bCs/>
                <w:sz w:val="20"/>
                <w:szCs w:val="20"/>
                <w:lang w:val="en-GB"/>
              </w:rPr>
            </w:pPr>
            <w:r w:rsidRPr="00AC09F0">
              <w:rPr>
                <w:rFonts w:ascii="Arial" w:hAnsi="Arial" w:cs="Arial"/>
                <w:bCs/>
                <w:sz w:val="20"/>
                <w:szCs w:val="20"/>
                <w:lang w:val="en-GB"/>
              </w:rPr>
              <w:t>4</w:t>
            </w:r>
          </w:p>
        </w:tc>
        <w:tc>
          <w:tcPr>
            <w:tcW w:w="1667" w:type="pct"/>
          </w:tcPr>
          <w:p w14:paraId="48BC75E2"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4A92314F" w14:textId="77777777">
        <w:trPr>
          <w:trHeight w:val="20"/>
          <w:jc w:val="center"/>
        </w:trPr>
        <w:tc>
          <w:tcPr>
            <w:tcW w:w="1666" w:type="pct"/>
            <w:noWrap/>
            <w:hideMark/>
          </w:tcPr>
          <w:p w14:paraId="73FCC399"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10. Are tables and figures clear, relevant, and necessary?</w:t>
            </w:r>
          </w:p>
          <w:p w14:paraId="42E8C409"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76B57198"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5 = Excellent 4 = Good 3 = Satisfactory 2 = </w:t>
            </w:r>
            <w:r w:rsidRPr="00AC09F0">
              <w:rPr>
                <w:rFonts w:ascii="Arial" w:hAnsi="Arial" w:cs="Arial"/>
                <w:color w:val="404040"/>
                <w:sz w:val="20"/>
                <w:szCs w:val="20"/>
                <w:shd w:val="clear" w:color="auto" w:fill="FFFFFF"/>
                <w:lang w:val="en-GB"/>
              </w:rPr>
              <w:lastRenderedPageBreak/>
              <w:t>Needs Improvement 1 = Poor N/A = Not Applicable</w:t>
            </w:r>
          </w:p>
          <w:p w14:paraId="29D3DCBD" w14:textId="77777777" w:rsidR="00174AA3" w:rsidRPr="00AC09F0" w:rsidRDefault="00174AA3">
            <w:pPr>
              <w:rPr>
                <w:rFonts w:ascii="Arial" w:hAnsi="Arial" w:cs="Arial"/>
                <w:color w:val="404040"/>
                <w:sz w:val="20"/>
                <w:szCs w:val="20"/>
                <w:shd w:val="clear" w:color="auto" w:fill="FFFFFF"/>
                <w:lang w:val="en-GB"/>
              </w:rPr>
            </w:pPr>
          </w:p>
          <w:p w14:paraId="3FC816B4" w14:textId="77777777" w:rsidR="00174AA3" w:rsidRPr="00AC09F0" w:rsidRDefault="00174AA3">
            <w:pPr>
              <w:rPr>
                <w:rFonts w:ascii="Arial" w:hAnsi="Arial" w:cs="Arial"/>
                <w:sz w:val="20"/>
                <w:szCs w:val="20"/>
                <w:lang w:val="en-GB"/>
              </w:rPr>
            </w:pPr>
          </w:p>
        </w:tc>
        <w:tc>
          <w:tcPr>
            <w:tcW w:w="1667" w:type="pct"/>
          </w:tcPr>
          <w:p w14:paraId="7A1BBB46" w14:textId="61670622" w:rsidR="00174AA3" w:rsidRPr="00AC09F0" w:rsidRDefault="0033262C">
            <w:pPr>
              <w:contextualSpacing/>
              <w:rPr>
                <w:rFonts w:ascii="Arial" w:hAnsi="Arial" w:cs="Arial"/>
                <w:bCs/>
                <w:sz w:val="20"/>
                <w:szCs w:val="20"/>
                <w:lang w:val="en-GB"/>
              </w:rPr>
            </w:pPr>
            <w:r w:rsidRPr="00AC09F0">
              <w:rPr>
                <w:rFonts w:ascii="Arial" w:hAnsi="Arial" w:cs="Arial"/>
                <w:bCs/>
                <w:sz w:val="20"/>
                <w:szCs w:val="20"/>
                <w:lang w:val="en-GB"/>
              </w:rPr>
              <w:lastRenderedPageBreak/>
              <w:t>5</w:t>
            </w:r>
          </w:p>
        </w:tc>
        <w:tc>
          <w:tcPr>
            <w:tcW w:w="1667" w:type="pct"/>
          </w:tcPr>
          <w:p w14:paraId="14EC5C00"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2D57DFEC" w14:textId="77777777">
        <w:trPr>
          <w:trHeight w:val="20"/>
          <w:jc w:val="center"/>
        </w:trPr>
        <w:tc>
          <w:tcPr>
            <w:tcW w:w="1666" w:type="pct"/>
            <w:noWrap/>
            <w:hideMark/>
          </w:tcPr>
          <w:p w14:paraId="657A7E36"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11. Does the discussion relate findings to existing literature?</w:t>
            </w:r>
          </w:p>
          <w:p w14:paraId="2748C7A4"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2E1FB93E"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486327D5" w:rsidR="00174AA3" w:rsidRPr="00AC09F0" w:rsidRDefault="0033262C">
            <w:pPr>
              <w:contextualSpacing/>
              <w:rPr>
                <w:rFonts w:ascii="Arial" w:hAnsi="Arial" w:cs="Arial"/>
                <w:bCs/>
                <w:sz w:val="20"/>
                <w:szCs w:val="20"/>
                <w:lang w:val="en-GB"/>
              </w:rPr>
            </w:pPr>
            <w:r w:rsidRPr="00AC09F0">
              <w:rPr>
                <w:rFonts w:ascii="Arial" w:hAnsi="Arial" w:cs="Arial"/>
                <w:bCs/>
                <w:sz w:val="20"/>
                <w:szCs w:val="20"/>
                <w:lang w:val="en-GB"/>
              </w:rPr>
              <w:t>4</w:t>
            </w:r>
          </w:p>
        </w:tc>
        <w:tc>
          <w:tcPr>
            <w:tcW w:w="1667" w:type="pct"/>
          </w:tcPr>
          <w:p w14:paraId="63BEE4AE"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2365B24E" w14:textId="77777777">
        <w:trPr>
          <w:trHeight w:val="20"/>
          <w:jc w:val="center"/>
        </w:trPr>
        <w:tc>
          <w:tcPr>
            <w:tcW w:w="1666" w:type="pct"/>
            <w:noWrap/>
            <w:hideMark/>
          </w:tcPr>
          <w:p w14:paraId="1F362C1D"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12. Are the conclusions supported by the data?</w:t>
            </w:r>
          </w:p>
          <w:p w14:paraId="7C472408"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503E3C65"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1EFBFC49" w:rsidR="00174AA3" w:rsidRPr="00AC09F0" w:rsidRDefault="0033262C">
            <w:pPr>
              <w:contextualSpacing/>
              <w:rPr>
                <w:rFonts w:ascii="Arial" w:hAnsi="Arial" w:cs="Arial"/>
                <w:bCs/>
                <w:sz w:val="20"/>
                <w:szCs w:val="20"/>
                <w:lang w:val="en-GB"/>
              </w:rPr>
            </w:pPr>
            <w:r w:rsidRPr="00AC09F0">
              <w:rPr>
                <w:rFonts w:ascii="Arial" w:hAnsi="Arial" w:cs="Arial"/>
                <w:bCs/>
                <w:sz w:val="20"/>
                <w:szCs w:val="20"/>
                <w:lang w:val="en-GB"/>
              </w:rPr>
              <w:t>4</w:t>
            </w:r>
          </w:p>
        </w:tc>
        <w:tc>
          <w:tcPr>
            <w:tcW w:w="1667" w:type="pct"/>
          </w:tcPr>
          <w:p w14:paraId="51C8E77E"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6455F5AC" w14:textId="77777777">
        <w:trPr>
          <w:trHeight w:val="20"/>
          <w:jc w:val="center"/>
        </w:trPr>
        <w:tc>
          <w:tcPr>
            <w:tcW w:w="1666" w:type="pct"/>
            <w:noWrap/>
            <w:hideMark/>
          </w:tcPr>
          <w:p w14:paraId="0F761289"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13. Are the limitations of the study discussed?</w:t>
            </w:r>
          </w:p>
          <w:p w14:paraId="3FB1CE16"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233C044D"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440A3132" w:rsidR="00174AA3" w:rsidRPr="00AC09F0" w:rsidRDefault="0033262C">
            <w:pPr>
              <w:contextualSpacing/>
              <w:rPr>
                <w:rFonts w:ascii="Arial" w:hAnsi="Arial" w:cs="Arial"/>
                <w:bCs/>
                <w:sz w:val="20"/>
                <w:szCs w:val="20"/>
                <w:lang w:val="en-GB"/>
              </w:rPr>
            </w:pPr>
            <w:r w:rsidRPr="00AC09F0">
              <w:rPr>
                <w:rFonts w:ascii="Arial" w:hAnsi="Arial" w:cs="Arial"/>
                <w:bCs/>
                <w:sz w:val="20"/>
                <w:szCs w:val="20"/>
                <w:lang w:val="en-GB"/>
              </w:rPr>
              <w:t>5</w:t>
            </w:r>
          </w:p>
        </w:tc>
        <w:tc>
          <w:tcPr>
            <w:tcW w:w="1667" w:type="pct"/>
          </w:tcPr>
          <w:p w14:paraId="02D945C3"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2A0D4A2C" w14:textId="77777777">
        <w:trPr>
          <w:trHeight w:val="20"/>
          <w:jc w:val="center"/>
        </w:trPr>
        <w:tc>
          <w:tcPr>
            <w:tcW w:w="1666" w:type="pct"/>
            <w:noWrap/>
            <w:hideMark/>
          </w:tcPr>
          <w:p w14:paraId="50BEAB4A"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14. Are the references relevant and sufficient (in number)?</w:t>
            </w:r>
          </w:p>
          <w:p w14:paraId="3DBE24A1"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428FF9CC"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N/A = Not Applicable</w:t>
            </w:r>
          </w:p>
        </w:tc>
        <w:tc>
          <w:tcPr>
            <w:tcW w:w="1667" w:type="pct"/>
          </w:tcPr>
          <w:p w14:paraId="40D27AC9" w14:textId="4A8E247F" w:rsidR="00174AA3" w:rsidRPr="00AC09F0" w:rsidRDefault="00EA70A4">
            <w:pPr>
              <w:contextualSpacing/>
              <w:rPr>
                <w:rFonts w:ascii="Arial" w:hAnsi="Arial" w:cs="Arial"/>
                <w:bCs/>
                <w:sz w:val="20"/>
                <w:szCs w:val="20"/>
                <w:lang w:val="en-GB"/>
              </w:rPr>
            </w:pPr>
            <w:r w:rsidRPr="00AC09F0">
              <w:rPr>
                <w:rFonts w:ascii="Arial" w:hAnsi="Arial" w:cs="Arial"/>
                <w:bCs/>
                <w:sz w:val="20"/>
                <w:szCs w:val="20"/>
                <w:lang w:val="en-GB"/>
              </w:rPr>
              <w:t>3</w:t>
            </w:r>
          </w:p>
        </w:tc>
        <w:tc>
          <w:tcPr>
            <w:tcW w:w="1667" w:type="pct"/>
          </w:tcPr>
          <w:p w14:paraId="65BD4BAE"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57BA588F" w14:textId="77777777">
        <w:trPr>
          <w:trHeight w:val="20"/>
          <w:jc w:val="center"/>
        </w:trPr>
        <w:tc>
          <w:tcPr>
            <w:tcW w:w="1666" w:type="pct"/>
            <w:noWrap/>
            <w:hideMark/>
          </w:tcPr>
          <w:p w14:paraId="5AE34C67" w14:textId="77777777" w:rsidR="00174AA3" w:rsidRPr="00AC09F0" w:rsidRDefault="004F7772">
            <w:pPr>
              <w:rPr>
                <w:rFonts w:ascii="Arial" w:hAnsi="Arial" w:cs="Arial"/>
                <w:b/>
                <w:sz w:val="20"/>
                <w:szCs w:val="20"/>
                <w:lang w:val="en-GB"/>
              </w:rPr>
            </w:pPr>
            <w:r w:rsidRPr="00AC09F0">
              <w:rPr>
                <w:rFonts w:ascii="Arial" w:hAnsi="Arial" w:cs="Arial"/>
                <w:b/>
                <w:sz w:val="20"/>
                <w:szCs w:val="20"/>
                <w:lang w:val="en-GB"/>
              </w:rPr>
              <w:t>15. Is the manuscript written in clear and understandable language?</w:t>
            </w:r>
          </w:p>
          <w:p w14:paraId="5CF70420"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Rating Scale: </w:t>
            </w:r>
          </w:p>
          <w:p w14:paraId="0B66315F" w14:textId="77777777" w:rsidR="00174AA3" w:rsidRPr="00AC09F0" w:rsidRDefault="004F7772">
            <w:pPr>
              <w:rPr>
                <w:rFonts w:ascii="Arial" w:hAnsi="Arial" w:cs="Arial"/>
                <w:color w:val="404040"/>
                <w:sz w:val="20"/>
                <w:szCs w:val="20"/>
                <w:shd w:val="clear" w:color="auto" w:fill="FFFFFF"/>
                <w:lang w:val="en-GB"/>
              </w:rPr>
            </w:pPr>
            <w:r w:rsidRPr="00AC09F0">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AC09F0" w:rsidRDefault="004F7772">
            <w:pPr>
              <w:rPr>
                <w:rFonts w:ascii="Arial" w:hAnsi="Arial" w:cs="Arial"/>
                <w:sz w:val="20"/>
                <w:szCs w:val="20"/>
                <w:lang w:val="en-GB"/>
              </w:rPr>
            </w:pPr>
            <w:r w:rsidRPr="00AC09F0">
              <w:rPr>
                <w:rFonts w:ascii="Arial" w:hAnsi="Arial" w:cs="Arial"/>
                <w:color w:val="404040"/>
                <w:sz w:val="20"/>
                <w:szCs w:val="20"/>
                <w:shd w:val="clear" w:color="auto" w:fill="FFFFFF"/>
                <w:lang w:val="en-GB"/>
              </w:rPr>
              <w:t>N/A = Not Applicable</w:t>
            </w:r>
          </w:p>
        </w:tc>
        <w:tc>
          <w:tcPr>
            <w:tcW w:w="1667" w:type="pct"/>
          </w:tcPr>
          <w:p w14:paraId="6652596D" w14:textId="4A1AF1C8" w:rsidR="00174AA3" w:rsidRPr="00AC09F0" w:rsidRDefault="00EA70A4">
            <w:pPr>
              <w:contextualSpacing/>
              <w:rPr>
                <w:rFonts w:ascii="Arial" w:hAnsi="Arial" w:cs="Arial"/>
                <w:bCs/>
                <w:sz w:val="20"/>
                <w:szCs w:val="20"/>
                <w:lang w:val="en-GB"/>
              </w:rPr>
            </w:pPr>
            <w:r w:rsidRPr="00AC09F0">
              <w:rPr>
                <w:rFonts w:ascii="Arial" w:hAnsi="Arial" w:cs="Arial"/>
                <w:bCs/>
                <w:sz w:val="20"/>
                <w:szCs w:val="20"/>
                <w:lang w:val="en-GB"/>
              </w:rPr>
              <w:t>3</w:t>
            </w:r>
          </w:p>
        </w:tc>
        <w:tc>
          <w:tcPr>
            <w:tcW w:w="1667" w:type="pct"/>
          </w:tcPr>
          <w:p w14:paraId="003DA39C" w14:textId="77777777" w:rsidR="00174AA3" w:rsidRPr="00AC09F0" w:rsidRDefault="00174AA3">
            <w:pPr>
              <w:keepNext/>
              <w:outlineLvl w:val="1"/>
              <w:rPr>
                <w:rFonts w:ascii="Arial" w:eastAsia="MS Mincho" w:hAnsi="Arial" w:cs="Arial"/>
                <w:bCs/>
                <w:sz w:val="20"/>
                <w:szCs w:val="20"/>
                <w:lang w:val="en-GB"/>
              </w:rPr>
            </w:pPr>
          </w:p>
        </w:tc>
      </w:tr>
    </w:tbl>
    <w:p w14:paraId="22E44B55" w14:textId="77777777" w:rsidR="00174AA3" w:rsidRPr="00AC09F0" w:rsidRDefault="00174AA3">
      <w:pPr>
        <w:jc w:val="both"/>
        <w:rPr>
          <w:rFonts w:ascii="Arial" w:eastAsia="MS Mincho" w:hAnsi="Arial" w:cs="Arial"/>
          <w:b/>
          <w:bCs/>
          <w:sz w:val="20"/>
          <w:szCs w:val="20"/>
          <w:u w:val="single"/>
          <w:lang w:val="en-GB" w:eastAsia="x-none"/>
        </w:rPr>
      </w:pPr>
    </w:p>
    <w:p w14:paraId="2B2AB487" w14:textId="77777777" w:rsidR="00174AA3" w:rsidRPr="00AC09F0" w:rsidRDefault="00174AA3">
      <w:pPr>
        <w:jc w:val="both"/>
        <w:rPr>
          <w:rFonts w:ascii="Arial" w:eastAsia="MS Mincho" w:hAnsi="Arial" w:cs="Arial"/>
          <w:b/>
          <w:bCs/>
          <w:sz w:val="20"/>
          <w:szCs w:val="20"/>
          <w:u w:val="single"/>
          <w:lang w:val="en-GB" w:eastAsia="x-none"/>
        </w:rPr>
      </w:pPr>
    </w:p>
    <w:p w14:paraId="205C5ECF" w14:textId="77777777" w:rsidR="00174AA3" w:rsidRPr="00AC09F0" w:rsidRDefault="004F7772">
      <w:pPr>
        <w:keepNext/>
        <w:outlineLvl w:val="1"/>
        <w:rPr>
          <w:rFonts w:ascii="Arial" w:eastAsia="MS Mincho" w:hAnsi="Arial" w:cs="Arial"/>
          <w:b/>
          <w:bCs/>
          <w:sz w:val="20"/>
          <w:szCs w:val="20"/>
          <w:u w:val="single"/>
          <w:lang w:val="en-GB"/>
        </w:rPr>
      </w:pPr>
      <w:r w:rsidRPr="00AC09F0">
        <w:rPr>
          <w:rFonts w:ascii="Arial" w:eastAsia="MS Mincho" w:hAnsi="Arial" w:cs="Arial"/>
          <w:b/>
          <w:bCs/>
          <w:sz w:val="20"/>
          <w:szCs w:val="20"/>
          <w:highlight w:val="yellow"/>
          <w:u w:val="single"/>
          <w:lang w:val="en-GB"/>
        </w:rPr>
        <w:t>PART 2.2 (Subjective Evaluation)</w:t>
      </w:r>
    </w:p>
    <w:p w14:paraId="12ADF4C8" w14:textId="77777777" w:rsidR="00174AA3" w:rsidRPr="00AC09F0"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C09F0" w14:paraId="12CE0E78" w14:textId="77777777">
        <w:trPr>
          <w:trHeight w:val="20"/>
          <w:jc w:val="center"/>
        </w:trPr>
        <w:tc>
          <w:tcPr>
            <w:tcW w:w="1666" w:type="pct"/>
            <w:noWrap/>
          </w:tcPr>
          <w:p w14:paraId="36945E5F" w14:textId="77777777" w:rsidR="00174AA3" w:rsidRPr="00AC09F0"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AC09F0" w:rsidRDefault="004F7772" w:rsidP="0049017C">
            <w:pPr>
              <w:keepNext/>
              <w:jc w:val="both"/>
              <w:outlineLvl w:val="1"/>
              <w:rPr>
                <w:rFonts w:ascii="Arial" w:eastAsia="MS Mincho" w:hAnsi="Arial" w:cs="Arial"/>
                <w:sz w:val="20"/>
                <w:szCs w:val="20"/>
                <w:lang w:val="en-GB"/>
              </w:rPr>
            </w:pPr>
            <w:r w:rsidRPr="00AC09F0">
              <w:rPr>
                <w:rFonts w:ascii="Arial" w:eastAsia="MS Mincho" w:hAnsi="Arial" w:cs="Arial"/>
                <w:sz w:val="20"/>
                <w:szCs w:val="20"/>
                <w:lang w:val="en-GB"/>
              </w:rPr>
              <w:t>Reviewer’s comment</w:t>
            </w:r>
          </w:p>
          <w:p w14:paraId="7B1128CB" w14:textId="77777777" w:rsidR="00174AA3" w:rsidRPr="00AC09F0" w:rsidRDefault="00174AA3" w:rsidP="0049017C">
            <w:pPr>
              <w:jc w:val="both"/>
              <w:rPr>
                <w:rFonts w:ascii="Arial" w:hAnsi="Arial" w:cs="Arial"/>
                <w:sz w:val="20"/>
                <w:szCs w:val="20"/>
                <w:lang w:val="en-GB"/>
              </w:rPr>
            </w:pPr>
          </w:p>
        </w:tc>
        <w:tc>
          <w:tcPr>
            <w:tcW w:w="1667" w:type="pct"/>
          </w:tcPr>
          <w:p w14:paraId="5C56E2DD" w14:textId="77777777" w:rsidR="00174AA3" w:rsidRPr="00AC09F0" w:rsidRDefault="004F7772">
            <w:pPr>
              <w:spacing w:after="160" w:line="256" w:lineRule="auto"/>
              <w:rPr>
                <w:rFonts w:ascii="Arial" w:eastAsia="Calibri" w:hAnsi="Arial" w:cs="Arial"/>
                <w:kern w:val="2"/>
                <w:sz w:val="20"/>
                <w:szCs w:val="20"/>
                <w:lang w:val="en-IN"/>
              </w:rPr>
            </w:pPr>
            <w:r w:rsidRPr="00AC09F0">
              <w:rPr>
                <w:rFonts w:ascii="Arial" w:eastAsia="Calibri" w:hAnsi="Arial" w:cs="Arial"/>
                <w:b/>
                <w:kern w:val="2"/>
                <w:sz w:val="20"/>
                <w:szCs w:val="20"/>
                <w:lang w:val="en-IN"/>
              </w:rPr>
              <w:t>Author’s Feedback</w:t>
            </w:r>
            <w:r w:rsidRPr="00AC09F0">
              <w:rPr>
                <w:rFonts w:ascii="Arial" w:eastAsia="Calibri" w:hAnsi="Arial" w:cs="Arial"/>
                <w:kern w:val="2"/>
                <w:sz w:val="20"/>
                <w:szCs w:val="20"/>
                <w:lang w:val="en-IN"/>
              </w:rPr>
              <w:t xml:space="preserve"> </w:t>
            </w:r>
            <w:r w:rsidRPr="00AC09F0">
              <w:rPr>
                <w:rFonts w:ascii="Arial" w:eastAsia="Calibri" w:hAnsi="Arial" w:cs="Arial"/>
                <w:kern w:val="2"/>
                <w:sz w:val="20"/>
                <w:szCs w:val="20"/>
                <w:highlight w:val="yellow"/>
                <w:lang w:val="en-IN"/>
              </w:rPr>
              <w:t>(It is mandatory that authors should write his/her feedback here)</w:t>
            </w:r>
          </w:p>
          <w:p w14:paraId="0C4A2084"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1AB783BC" w14:textId="77777777">
        <w:trPr>
          <w:trHeight w:val="20"/>
          <w:jc w:val="center"/>
        </w:trPr>
        <w:tc>
          <w:tcPr>
            <w:tcW w:w="1666" w:type="pct"/>
            <w:noWrap/>
          </w:tcPr>
          <w:p w14:paraId="060DD303" w14:textId="77777777" w:rsidR="00174AA3" w:rsidRPr="00AC09F0" w:rsidRDefault="004F7772">
            <w:pPr>
              <w:rPr>
                <w:rFonts w:ascii="Arial" w:hAnsi="Arial" w:cs="Arial"/>
                <w:b/>
                <w:bCs/>
                <w:sz w:val="20"/>
                <w:szCs w:val="20"/>
                <w:lang w:val="en-GB"/>
              </w:rPr>
            </w:pPr>
            <w:r w:rsidRPr="00AC09F0">
              <w:rPr>
                <w:rFonts w:ascii="Arial" w:hAnsi="Arial" w:cs="Arial"/>
                <w:b/>
                <w:bCs/>
                <w:sz w:val="20"/>
                <w:szCs w:val="20"/>
                <w:lang w:val="en-GB"/>
              </w:rPr>
              <w:t>Is the title of the article suitable?</w:t>
            </w:r>
          </w:p>
          <w:p w14:paraId="5B64BD28" w14:textId="77777777" w:rsidR="00174AA3" w:rsidRPr="00AC09F0" w:rsidRDefault="00174AA3">
            <w:pPr>
              <w:rPr>
                <w:rFonts w:ascii="Arial" w:hAnsi="Arial" w:cs="Arial"/>
                <w:bCs/>
                <w:sz w:val="20"/>
                <w:szCs w:val="20"/>
                <w:lang w:val="en-GB"/>
              </w:rPr>
            </w:pPr>
          </w:p>
          <w:p w14:paraId="42B981AC"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If your answer is NO, please provide a brief, clear suggestion for improvement.</w:t>
            </w:r>
          </w:p>
          <w:p w14:paraId="61B06AAA" w14:textId="77777777" w:rsidR="00174AA3" w:rsidRPr="00AC09F0" w:rsidRDefault="00174AA3">
            <w:pPr>
              <w:rPr>
                <w:rFonts w:ascii="Arial" w:hAnsi="Arial" w:cs="Arial"/>
                <w:sz w:val="20"/>
                <w:szCs w:val="20"/>
                <w:u w:val="single"/>
                <w:lang w:val="en-GB"/>
              </w:rPr>
            </w:pPr>
          </w:p>
        </w:tc>
        <w:tc>
          <w:tcPr>
            <w:tcW w:w="1667" w:type="pct"/>
          </w:tcPr>
          <w:p w14:paraId="47F8EB07" w14:textId="325F9923" w:rsidR="00174AA3" w:rsidRPr="00AC09F0" w:rsidRDefault="00EA70A4" w:rsidP="0049017C">
            <w:pPr>
              <w:jc w:val="both"/>
              <w:rPr>
                <w:rFonts w:ascii="Arial" w:hAnsi="Arial" w:cs="Arial"/>
                <w:sz w:val="20"/>
                <w:szCs w:val="20"/>
                <w:lang w:val="en-GB"/>
              </w:rPr>
            </w:pPr>
            <w:r w:rsidRPr="00AC09F0">
              <w:rPr>
                <w:rFonts w:ascii="Arial" w:hAnsi="Arial" w:cs="Arial"/>
                <w:sz w:val="20"/>
                <w:szCs w:val="20"/>
                <w:lang w:val="en-GB"/>
              </w:rPr>
              <w:t>Yes.</w:t>
            </w:r>
          </w:p>
        </w:tc>
        <w:tc>
          <w:tcPr>
            <w:tcW w:w="1667" w:type="pct"/>
          </w:tcPr>
          <w:p w14:paraId="335D3B45"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1252E85A" w14:textId="77777777">
        <w:trPr>
          <w:trHeight w:val="20"/>
          <w:jc w:val="center"/>
        </w:trPr>
        <w:tc>
          <w:tcPr>
            <w:tcW w:w="1666" w:type="pct"/>
            <w:noWrap/>
          </w:tcPr>
          <w:p w14:paraId="0D458995" w14:textId="77777777" w:rsidR="00174AA3" w:rsidRPr="00AC09F0" w:rsidRDefault="004F7772">
            <w:pPr>
              <w:keepNext/>
              <w:outlineLvl w:val="1"/>
              <w:rPr>
                <w:rFonts w:ascii="Arial" w:eastAsia="MS Mincho" w:hAnsi="Arial" w:cs="Arial"/>
                <w:b/>
                <w:bCs/>
                <w:sz w:val="20"/>
                <w:szCs w:val="20"/>
                <w:lang w:val="en-GB"/>
              </w:rPr>
            </w:pPr>
            <w:r w:rsidRPr="00AC09F0">
              <w:rPr>
                <w:rFonts w:ascii="Arial" w:eastAsia="MS Mincho" w:hAnsi="Arial" w:cs="Arial"/>
                <w:b/>
                <w:bCs/>
                <w:sz w:val="20"/>
                <w:szCs w:val="20"/>
                <w:lang w:val="en-GB"/>
              </w:rPr>
              <w:t xml:space="preserve">Is the abstract of the article comprehensive? </w:t>
            </w:r>
          </w:p>
          <w:p w14:paraId="3FBBDB24" w14:textId="61AB4087" w:rsidR="00174AA3" w:rsidRPr="00AC09F0" w:rsidRDefault="00174AA3">
            <w:pPr>
              <w:rPr>
                <w:rFonts w:ascii="Arial" w:hAnsi="Arial" w:cs="Arial"/>
                <w:bCs/>
                <w:sz w:val="20"/>
                <w:szCs w:val="20"/>
                <w:lang w:val="en-GB"/>
              </w:rPr>
            </w:pPr>
          </w:p>
          <w:p w14:paraId="24D2CEE5"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If your answer is NO, please provide a brief, clear suggestion for improvement.</w:t>
            </w:r>
          </w:p>
          <w:p w14:paraId="4657E05D" w14:textId="77777777" w:rsidR="00174AA3" w:rsidRPr="00AC09F0" w:rsidRDefault="00174AA3">
            <w:pPr>
              <w:rPr>
                <w:rFonts w:ascii="Arial" w:hAnsi="Arial" w:cs="Arial"/>
                <w:sz w:val="20"/>
                <w:szCs w:val="20"/>
                <w:lang w:val="en-GB"/>
              </w:rPr>
            </w:pPr>
          </w:p>
        </w:tc>
        <w:tc>
          <w:tcPr>
            <w:tcW w:w="1667" w:type="pct"/>
          </w:tcPr>
          <w:p w14:paraId="344719F7" w14:textId="516151E4" w:rsidR="00174AA3" w:rsidRPr="00AC09F0" w:rsidRDefault="00321D7E" w:rsidP="0049017C">
            <w:pPr>
              <w:jc w:val="both"/>
              <w:rPr>
                <w:rFonts w:ascii="Arial" w:hAnsi="Arial" w:cs="Arial"/>
                <w:sz w:val="20"/>
                <w:szCs w:val="20"/>
                <w:lang w:val="en-GB"/>
              </w:rPr>
            </w:pPr>
            <w:r w:rsidRPr="00AC09F0">
              <w:rPr>
                <w:rFonts w:ascii="Arial" w:hAnsi="Arial" w:cs="Arial"/>
                <w:sz w:val="20"/>
                <w:szCs w:val="20"/>
                <w:lang w:val="en-GB"/>
              </w:rPr>
              <w:t xml:space="preserve">Yes. </w:t>
            </w:r>
            <w:r w:rsidR="002F233B" w:rsidRPr="00AC09F0">
              <w:rPr>
                <w:rFonts w:ascii="Arial" w:hAnsi="Arial" w:cs="Arial"/>
                <w:sz w:val="20"/>
                <w:szCs w:val="20"/>
                <w:lang w:val="en-GB"/>
              </w:rPr>
              <w:t xml:space="preserve">However, the authors need to summarize the abstract to </w:t>
            </w:r>
            <w:r w:rsidR="00C45263" w:rsidRPr="00AC09F0">
              <w:rPr>
                <w:rFonts w:ascii="Arial" w:hAnsi="Arial" w:cs="Arial"/>
                <w:sz w:val="20"/>
                <w:szCs w:val="20"/>
                <w:lang w:val="en-GB"/>
              </w:rPr>
              <w:t>150- 250</w:t>
            </w:r>
            <w:r w:rsidR="0049017C" w:rsidRPr="00AC09F0">
              <w:rPr>
                <w:rFonts w:ascii="Arial" w:hAnsi="Arial" w:cs="Arial"/>
                <w:sz w:val="20"/>
                <w:szCs w:val="20"/>
                <w:lang w:val="en-GB"/>
              </w:rPr>
              <w:t xml:space="preserve"> words.</w:t>
            </w:r>
          </w:p>
        </w:tc>
        <w:tc>
          <w:tcPr>
            <w:tcW w:w="1667" w:type="pct"/>
          </w:tcPr>
          <w:p w14:paraId="26BBEBD4"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4EB3564D" w14:textId="77777777">
        <w:trPr>
          <w:trHeight w:val="20"/>
          <w:jc w:val="center"/>
        </w:trPr>
        <w:tc>
          <w:tcPr>
            <w:tcW w:w="1666" w:type="pct"/>
            <w:noWrap/>
            <w:hideMark/>
          </w:tcPr>
          <w:p w14:paraId="11A8915A" w14:textId="77777777" w:rsidR="00174AA3" w:rsidRPr="00AC09F0" w:rsidRDefault="004F7772">
            <w:pPr>
              <w:keepNext/>
              <w:outlineLvl w:val="1"/>
              <w:rPr>
                <w:rFonts w:ascii="Arial" w:eastAsia="MS Mincho" w:hAnsi="Arial" w:cs="Arial"/>
                <w:bCs/>
                <w:sz w:val="20"/>
                <w:szCs w:val="20"/>
                <w:lang w:val="en-GB"/>
              </w:rPr>
            </w:pPr>
            <w:r w:rsidRPr="00AC09F0">
              <w:rPr>
                <w:rFonts w:ascii="Arial" w:eastAsia="MS Mincho" w:hAnsi="Arial" w:cs="Arial"/>
                <w:b/>
                <w:bCs/>
                <w:sz w:val="20"/>
                <w:szCs w:val="20"/>
                <w:lang w:val="en-GB"/>
              </w:rPr>
              <w:t xml:space="preserve">Is the manuscript scientifically correct? </w:t>
            </w:r>
            <w:r w:rsidRPr="00AC09F0">
              <w:rPr>
                <w:rFonts w:ascii="Arial" w:eastAsia="MS Mincho" w:hAnsi="Arial" w:cs="Arial"/>
                <w:b/>
                <w:bCs/>
                <w:sz w:val="20"/>
                <w:szCs w:val="20"/>
                <w:lang w:val="en-GB"/>
              </w:rPr>
              <w:br/>
            </w:r>
          </w:p>
          <w:p w14:paraId="0ADCD635"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If your answer is NO, please provide a brief, clear suggestion for improvement</w:t>
            </w:r>
          </w:p>
          <w:p w14:paraId="55125EAF" w14:textId="77777777" w:rsidR="00174AA3" w:rsidRPr="00AC09F0" w:rsidRDefault="004F7772">
            <w:pPr>
              <w:rPr>
                <w:rFonts w:ascii="Arial" w:hAnsi="Arial" w:cs="Arial"/>
                <w:b/>
                <w:sz w:val="20"/>
                <w:szCs w:val="20"/>
                <w:lang w:val="en-GB"/>
              </w:rPr>
            </w:pPr>
            <w:r w:rsidRPr="00AC09F0">
              <w:rPr>
                <w:rFonts w:ascii="Arial" w:hAnsi="Arial" w:cs="Arial"/>
                <w:bCs/>
                <w:sz w:val="20"/>
                <w:szCs w:val="20"/>
                <w:lang w:val="en-GB"/>
              </w:rPr>
              <w:t>.</w:t>
            </w:r>
          </w:p>
        </w:tc>
        <w:tc>
          <w:tcPr>
            <w:tcW w:w="1667" w:type="pct"/>
          </w:tcPr>
          <w:p w14:paraId="664AC862" w14:textId="77777777" w:rsidR="00174AA3" w:rsidRPr="00AC09F0" w:rsidRDefault="00F23FFB" w:rsidP="0049017C">
            <w:pPr>
              <w:contextualSpacing/>
              <w:jc w:val="both"/>
              <w:rPr>
                <w:rFonts w:ascii="Arial" w:hAnsi="Arial" w:cs="Arial"/>
                <w:bCs/>
                <w:sz w:val="20"/>
                <w:szCs w:val="20"/>
                <w:lang w:val="en-GB"/>
              </w:rPr>
            </w:pPr>
            <w:r w:rsidRPr="00AC09F0">
              <w:rPr>
                <w:rFonts w:ascii="Arial" w:hAnsi="Arial" w:cs="Arial"/>
                <w:bCs/>
                <w:sz w:val="20"/>
                <w:szCs w:val="20"/>
                <w:lang w:val="en-GB"/>
              </w:rPr>
              <w:t xml:space="preserve">Yes. However, </w:t>
            </w:r>
            <w:r w:rsidR="00E37176" w:rsidRPr="00AC09F0">
              <w:rPr>
                <w:rFonts w:ascii="Arial" w:hAnsi="Arial" w:cs="Arial"/>
                <w:bCs/>
                <w:sz w:val="20"/>
                <w:szCs w:val="20"/>
                <w:lang w:val="en-GB"/>
              </w:rPr>
              <w:t xml:space="preserve">the </w:t>
            </w:r>
            <w:r w:rsidRPr="00AC09F0">
              <w:rPr>
                <w:rFonts w:ascii="Arial" w:hAnsi="Arial" w:cs="Arial"/>
                <w:bCs/>
                <w:sz w:val="20"/>
                <w:szCs w:val="20"/>
                <w:lang w:val="en-GB"/>
              </w:rPr>
              <w:t>author(</w:t>
            </w:r>
            <w:r w:rsidR="00AE0751" w:rsidRPr="00AC09F0">
              <w:rPr>
                <w:rFonts w:ascii="Arial" w:hAnsi="Arial" w:cs="Arial"/>
                <w:bCs/>
                <w:sz w:val="20"/>
                <w:szCs w:val="20"/>
                <w:lang w:val="en-GB"/>
              </w:rPr>
              <w:t>s)</w:t>
            </w:r>
            <w:r w:rsidRPr="00AC09F0">
              <w:rPr>
                <w:rFonts w:ascii="Arial" w:hAnsi="Arial" w:cs="Arial"/>
                <w:bCs/>
                <w:sz w:val="20"/>
                <w:szCs w:val="20"/>
                <w:lang w:val="en-GB"/>
              </w:rPr>
              <w:t xml:space="preserve"> should include </w:t>
            </w:r>
            <w:r w:rsidR="006877DB" w:rsidRPr="00AC09F0">
              <w:rPr>
                <w:rFonts w:ascii="Arial" w:hAnsi="Arial" w:cs="Arial"/>
                <w:bCs/>
                <w:sz w:val="20"/>
                <w:szCs w:val="20"/>
                <w:lang w:val="en-GB"/>
              </w:rPr>
              <w:t xml:space="preserve">a section before </w:t>
            </w:r>
            <w:r w:rsidR="00E37176" w:rsidRPr="00AC09F0">
              <w:rPr>
                <w:rFonts w:ascii="Arial" w:hAnsi="Arial" w:cs="Arial"/>
                <w:bCs/>
                <w:sz w:val="20"/>
                <w:szCs w:val="20"/>
                <w:lang w:val="en-GB"/>
              </w:rPr>
              <w:t xml:space="preserve">the </w:t>
            </w:r>
            <w:r w:rsidR="00E620F2" w:rsidRPr="00AC09F0">
              <w:rPr>
                <w:rFonts w:ascii="Arial" w:hAnsi="Arial" w:cs="Arial"/>
                <w:bCs/>
                <w:sz w:val="20"/>
                <w:szCs w:val="20"/>
                <w:lang w:val="en-GB"/>
              </w:rPr>
              <w:t xml:space="preserve">5.3 </w:t>
            </w:r>
            <w:r w:rsidR="00E37176" w:rsidRPr="00AC09F0">
              <w:rPr>
                <w:rFonts w:ascii="Arial" w:hAnsi="Arial" w:cs="Arial"/>
                <w:bCs/>
                <w:sz w:val="20"/>
                <w:szCs w:val="20"/>
                <w:lang w:val="en-GB"/>
              </w:rPr>
              <w:t>Contribution to Knowledge section</w:t>
            </w:r>
            <w:r w:rsidR="006877DB" w:rsidRPr="00AC09F0">
              <w:rPr>
                <w:rFonts w:ascii="Arial" w:hAnsi="Arial" w:cs="Arial"/>
                <w:bCs/>
                <w:sz w:val="20"/>
                <w:szCs w:val="20"/>
                <w:lang w:val="en-GB"/>
              </w:rPr>
              <w:t xml:space="preserve"> as “Implications”</w:t>
            </w:r>
            <w:r w:rsidR="00AE0751" w:rsidRPr="00AC09F0">
              <w:rPr>
                <w:rFonts w:ascii="Arial" w:hAnsi="Arial" w:cs="Arial"/>
                <w:bCs/>
                <w:sz w:val="20"/>
                <w:szCs w:val="20"/>
                <w:lang w:val="en-GB"/>
              </w:rPr>
              <w:t xml:space="preserve"> with further subsections</w:t>
            </w:r>
            <w:r w:rsidR="00E37176" w:rsidRPr="00AC09F0">
              <w:rPr>
                <w:rFonts w:ascii="Arial" w:hAnsi="Arial" w:cs="Arial"/>
                <w:bCs/>
                <w:sz w:val="20"/>
                <w:szCs w:val="20"/>
                <w:lang w:val="en-GB"/>
              </w:rPr>
              <w:t xml:space="preserve"> as 5.3.1 Theoretical implications and 5.3.2 Practical implications. </w:t>
            </w:r>
          </w:p>
          <w:p w14:paraId="4A0FBF7F" w14:textId="77777777" w:rsidR="00EA1699" w:rsidRPr="00AC09F0" w:rsidRDefault="00EA1699" w:rsidP="0049017C">
            <w:pPr>
              <w:contextualSpacing/>
              <w:jc w:val="both"/>
              <w:rPr>
                <w:rFonts w:ascii="Arial" w:hAnsi="Arial" w:cs="Arial"/>
                <w:bCs/>
                <w:sz w:val="20"/>
                <w:szCs w:val="20"/>
                <w:lang w:val="en-GB"/>
              </w:rPr>
            </w:pPr>
          </w:p>
          <w:p w14:paraId="7989F11C" w14:textId="77777777" w:rsidR="00EA1699" w:rsidRPr="00AC09F0" w:rsidRDefault="00EA1699" w:rsidP="0049017C">
            <w:pPr>
              <w:contextualSpacing/>
              <w:jc w:val="both"/>
              <w:rPr>
                <w:rFonts w:ascii="Arial" w:hAnsi="Arial" w:cs="Arial"/>
                <w:bCs/>
                <w:sz w:val="20"/>
                <w:szCs w:val="20"/>
                <w:lang w:val="en-GB"/>
              </w:rPr>
            </w:pPr>
          </w:p>
          <w:p w14:paraId="3BF3AD8B" w14:textId="77777777" w:rsidR="00EA1699" w:rsidRPr="00AC09F0" w:rsidRDefault="00EA1699" w:rsidP="00EA1699">
            <w:pPr>
              <w:jc w:val="both"/>
              <w:rPr>
                <w:rFonts w:ascii="Arial" w:hAnsi="Arial" w:cs="Arial"/>
                <w:sz w:val="20"/>
                <w:szCs w:val="20"/>
                <w:lang w:val="en-GB"/>
              </w:rPr>
            </w:pPr>
            <w:r w:rsidRPr="00AC09F0">
              <w:rPr>
                <w:rFonts w:ascii="Arial" w:hAnsi="Arial" w:cs="Arial"/>
                <w:sz w:val="20"/>
                <w:szCs w:val="20"/>
                <w:lang w:val="en-GB"/>
              </w:rPr>
              <w:t>1. Improve the literature section and include more recent references.</w:t>
            </w:r>
          </w:p>
          <w:p w14:paraId="0E557668" w14:textId="77777777" w:rsidR="00EA1699" w:rsidRPr="00AC09F0" w:rsidRDefault="00EA1699" w:rsidP="00EA1699">
            <w:pPr>
              <w:jc w:val="both"/>
              <w:rPr>
                <w:rFonts w:ascii="Arial" w:hAnsi="Arial" w:cs="Arial"/>
                <w:sz w:val="20"/>
                <w:szCs w:val="20"/>
                <w:lang w:val="en-GB"/>
              </w:rPr>
            </w:pPr>
          </w:p>
          <w:p w14:paraId="7FAC1D23" w14:textId="77777777" w:rsidR="00EA1699" w:rsidRPr="00AC09F0" w:rsidRDefault="00EA1699" w:rsidP="00EA1699">
            <w:pPr>
              <w:jc w:val="both"/>
              <w:rPr>
                <w:rFonts w:ascii="Arial" w:hAnsi="Arial" w:cs="Arial"/>
                <w:sz w:val="20"/>
                <w:szCs w:val="20"/>
                <w:lang w:val="en-GB"/>
              </w:rPr>
            </w:pPr>
            <w:r w:rsidRPr="00AC09F0">
              <w:rPr>
                <w:rFonts w:ascii="Arial" w:hAnsi="Arial" w:cs="Arial"/>
                <w:sz w:val="20"/>
                <w:szCs w:val="20"/>
                <w:lang w:val="en-GB"/>
              </w:rPr>
              <w:t>2. Include the following before the declarations section:</w:t>
            </w:r>
          </w:p>
          <w:p w14:paraId="08E6D21C" w14:textId="77777777" w:rsidR="00EA1699" w:rsidRPr="00AC09F0" w:rsidRDefault="00EA1699" w:rsidP="00EA1699">
            <w:pPr>
              <w:jc w:val="both"/>
              <w:rPr>
                <w:rFonts w:ascii="Arial" w:hAnsi="Arial" w:cs="Arial"/>
                <w:sz w:val="20"/>
                <w:szCs w:val="20"/>
                <w:lang w:val="en-GB"/>
              </w:rPr>
            </w:pPr>
          </w:p>
          <w:p w14:paraId="1A174288" w14:textId="77777777" w:rsidR="00EA1699" w:rsidRPr="00AC09F0" w:rsidRDefault="00EA1699" w:rsidP="00EA1699">
            <w:pPr>
              <w:jc w:val="both"/>
              <w:rPr>
                <w:rFonts w:ascii="Arial" w:hAnsi="Arial" w:cs="Arial"/>
                <w:sz w:val="20"/>
                <w:szCs w:val="20"/>
                <w:lang w:val="en-GB"/>
              </w:rPr>
            </w:pPr>
            <w:r w:rsidRPr="00AC09F0">
              <w:rPr>
                <w:rFonts w:ascii="Arial" w:hAnsi="Arial" w:cs="Arial"/>
                <w:sz w:val="20"/>
                <w:szCs w:val="20"/>
                <w:lang w:val="en-GB"/>
              </w:rPr>
              <w:t xml:space="preserve">a. Acknowledgement: Acknowledge the sources of data (participants), authors whose works were referenced, funder if any, </w:t>
            </w:r>
          </w:p>
          <w:p w14:paraId="09602464" w14:textId="77777777" w:rsidR="00EA1699" w:rsidRPr="00AC09F0" w:rsidRDefault="00EA1699" w:rsidP="00EA1699">
            <w:pPr>
              <w:rPr>
                <w:rFonts w:ascii="Arial" w:hAnsi="Arial" w:cs="Arial"/>
                <w:sz w:val="20"/>
                <w:szCs w:val="20"/>
                <w:lang w:val="en-GB"/>
              </w:rPr>
            </w:pPr>
          </w:p>
          <w:p w14:paraId="4860C0A8" w14:textId="77777777" w:rsidR="00EA1699" w:rsidRPr="00AC09F0" w:rsidRDefault="00EA1699" w:rsidP="00EA1699">
            <w:pPr>
              <w:rPr>
                <w:rFonts w:ascii="Arial" w:hAnsi="Arial" w:cs="Arial"/>
                <w:sz w:val="20"/>
                <w:szCs w:val="20"/>
                <w:lang w:val="en-GB"/>
              </w:rPr>
            </w:pPr>
            <w:r w:rsidRPr="00AC09F0">
              <w:rPr>
                <w:rFonts w:ascii="Arial" w:hAnsi="Arial" w:cs="Arial"/>
                <w:sz w:val="20"/>
                <w:szCs w:val="20"/>
                <w:lang w:val="en-GB"/>
              </w:rPr>
              <w:t>b. Author contributions if more than one author.</w:t>
            </w:r>
          </w:p>
          <w:p w14:paraId="42CBCCF1" w14:textId="77777777" w:rsidR="00EA1699" w:rsidRPr="00AC09F0" w:rsidRDefault="00EA1699" w:rsidP="00EA1699">
            <w:pPr>
              <w:rPr>
                <w:rFonts w:ascii="Arial" w:hAnsi="Arial" w:cs="Arial"/>
                <w:sz w:val="20"/>
                <w:szCs w:val="20"/>
                <w:lang w:val="en-GB"/>
              </w:rPr>
            </w:pPr>
          </w:p>
          <w:p w14:paraId="1F820036" w14:textId="77777777" w:rsidR="00EA1699" w:rsidRPr="00AC09F0" w:rsidRDefault="00EA1699" w:rsidP="00EA1699">
            <w:pPr>
              <w:rPr>
                <w:rFonts w:ascii="Arial" w:hAnsi="Arial" w:cs="Arial"/>
                <w:sz w:val="20"/>
                <w:szCs w:val="20"/>
                <w:lang w:val="en-GB"/>
              </w:rPr>
            </w:pPr>
            <w:r w:rsidRPr="00AC09F0">
              <w:rPr>
                <w:rFonts w:ascii="Arial" w:hAnsi="Arial" w:cs="Arial"/>
                <w:sz w:val="20"/>
                <w:szCs w:val="20"/>
                <w:lang w:val="en-GB"/>
              </w:rPr>
              <w:t>c. Funding statement</w:t>
            </w:r>
          </w:p>
          <w:p w14:paraId="594ED61B" w14:textId="77777777" w:rsidR="00EA1699" w:rsidRPr="00AC09F0" w:rsidRDefault="00EA1699" w:rsidP="00EA1699">
            <w:pPr>
              <w:rPr>
                <w:rFonts w:ascii="Arial" w:hAnsi="Arial" w:cs="Arial"/>
                <w:sz w:val="20"/>
                <w:szCs w:val="20"/>
                <w:lang w:val="en-GB"/>
              </w:rPr>
            </w:pPr>
          </w:p>
          <w:p w14:paraId="4078B661" w14:textId="77777777" w:rsidR="00EA1699" w:rsidRPr="00AC09F0" w:rsidRDefault="00EA1699" w:rsidP="00EA1699">
            <w:pPr>
              <w:rPr>
                <w:rFonts w:ascii="Arial" w:hAnsi="Arial" w:cs="Arial"/>
                <w:sz w:val="20"/>
                <w:szCs w:val="20"/>
                <w:lang w:val="en-GB"/>
              </w:rPr>
            </w:pPr>
            <w:r w:rsidRPr="00AC09F0">
              <w:rPr>
                <w:rFonts w:ascii="Arial" w:hAnsi="Arial" w:cs="Arial"/>
                <w:sz w:val="20"/>
                <w:szCs w:val="20"/>
                <w:lang w:val="en-GB"/>
              </w:rPr>
              <w:t>d. Data availability statement</w:t>
            </w:r>
          </w:p>
          <w:p w14:paraId="71F988A4" w14:textId="77777777" w:rsidR="00EA1699" w:rsidRPr="00AC09F0" w:rsidRDefault="00EA1699" w:rsidP="00EA1699">
            <w:pPr>
              <w:rPr>
                <w:rFonts w:ascii="Arial" w:hAnsi="Arial" w:cs="Arial"/>
                <w:sz w:val="20"/>
                <w:szCs w:val="20"/>
                <w:lang w:val="en-GB"/>
              </w:rPr>
            </w:pPr>
          </w:p>
          <w:p w14:paraId="0CFC00E1" w14:textId="77777777" w:rsidR="00EA1699" w:rsidRPr="00AC09F0" w:rsidRDefault="00EA1699" w:rsidP="00EA1699">
            <w:pPr>
              <w:rPr>
                <w:rFonts w:ascii="Arial" w:hAnsi="Arial" w:cs="Arial"/>
                <w:sz w:val="20"/>
                <w:szCs w:val="20"/>
                <w:lang w:val="en-GB"/>
              </w:rPr>
            </w:pPr>
            <w:r w:rsidRPr="00AC09F0">
              <w:rPr>
                <w:rFonts w:ascii="Arial" w:hAnsi="Arial" w:cs="Arial"/>
                <w:sz w:val="20"/>
                <w:szCs w:val="20"/>
                <w:lang w:val="en-GB"/>
              </w:rPr>
              <w:t>e. Review the entire manuscript for grammatical errors with online grammatical software such as paid Grammarly software.</w:t>
            </w:r>
          </w:p>
          <w:p w14:paraId="3CC73897" w14:textId="21A9D1B2" w:rsidR="00EA1699" w:rsidRPr="00AC09F0" w:rsidRDefault="00EA1699" w:rsidP="0049017C">
            <w:pPr>
              <w:contextualSpacing/>
              <w:jc w:val="both"/>
              <w:rPr>
                <w:rFonts w:ascii="Arial" w:hAnsi="Arial" w:cs="Arial"/>
                <w:bCs/>
                <w:sz w:val="20"/>
                <w:szCs w:val="20"/>
                <w:lang w:val="en-GB"/>
              </w:rPr>
            </w:pPr>
          </w:p>
        </w:tc>
        <w:tc>
          <w:tcPr>
            <w:tcW w:w="1667" w:type="pct"/>
          </w:tcPr>
          <w:p w14:paraId="41D2CA9A"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76C24D8B" w14:textId="77777777">
        <w:trPr>
          <w:trHeight w:val="20"/>
          <w:jc w:val="center"/>
        </w:trPr>
        <w:tc>
          <w:tcPr>
            <w:tcW w:w="1666" w:type="pct"/>
            <w:noWrap/>
          </w:tcPr>
          <w:p w14:paraId="5102B870" w14:textId="77777777" w:rsidR="00174AA3" w:rsidRPr="00AC09F0" w:rsidRDefault="004F7772">
            <w:pPr>
              <w:rPr>
                <w:rFonts w:ascii="Arial" w:hAnsi="Arial" w:cs="Arial"/>
                <w:b/>
                <w:bCs/>
                <w:sz w:val="20"/>
                <w:szCs w:val="20"/>
                <w:lang w:val="en-GB"/>
              </w:rPr>
            </w:pPr>
            <w:r w:rsidRPr="00AC09F0">
              <w:rPr>
                <w:rFonts w:ascii="Arial" w:hAnsi="Arial" w:cs="Arial"/>
                <w:b/>
                <w:bCs/>
                <w:sz w:val="20"/>
                <w:szCs w:val="20"/>
                <w:lang w:val="en-GB"/>
              </w:rPr>
              <w:t xml:space="preserve">Are the references sufficient and recent? </w:t>
            </w:r>
          </w:p>
          <w:p w14:paraId="706A932D"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(YES or NO)</w:t>
            </w:r>
          </w:p>
          <w:p w14:paraId="439D142B" w14:textId="77777777" w:rsidR="00174AA3" w:rsidRPr="00AC09F0" w:rsidRDefault="00174AA3">
            <w:pPr>
              <w:rPr>
                <w:rFonts w:ascii="Arial" w:hAnsi="Arial" w:cs="Arial"/>
                <w:bCs/>
                <w:sz w:val="20"/>
                <w:szCs w:val="20"/>
                <w:lang w:val="en-GB"/>
              </w:rPr>
            </w:pPr>
          </w:p>
          <w:p w14:paraId="7C1B81F8"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If your answer is NO, please provide clear suggestion for improvement.</w:t>
            </w:r>
          </w:p>
          <w:p w14:paraId="46560AD1" w14:textId="77777777" w:rsidR="00174AA3" w:rsidRPr="00AC09F0" w:rsidRDefault="00174AA3">
            <w:pPr>
              <w:rPr>
                <w:rFonts w:ascii="Arial" w:hAnsi="Arial" w:cs="Arial"/>
                <w:b/>
                <w:bCs/>
                <w:sz w:val="20"/>
                <w:szCs w:val="20"/>
                <w:lang w:val="en-GB"/>
              </w:rPr>
            </w:pPr>
          </w:p>
        </w:tc>
        <w:tc>
          <w:tcPr>
            <w:tcW w:w="1667" w:type="pct"/>
          </w:tcPr>
          <w:p w14:paraId="6DE9DA5A" w14:textId="06C6051B" w:rsidR="00174AA3" w:rsidRPr="00AC09F0" w:rsidRDefault="00EE116F" w:rsidP="0049017C">
            <w:pPr>
              <w:contextualSpacing/>
              <w:jc w:val="both"/>
              <w:rPr>
                <w:rFonts w:ascii="Arial" w:hAnsi="Arial" w:cs="Arial"/>
                <w:bCs/>
                <w:sz w:val="20"/>
                <w:szCs w:val="20"/>
                <w:lang w:val="en-GB"/>
              </w:rPr>
            </w:pPr>
            <w:r w:rsidRPr="00AC09F0">
              <w:rPr>
                <w:rFonts w:ascii="Arial" w:hAnsi="Arial" w:cs="Arial"/>
                <w:bCs/>
                <w:sz w:val="20"/>
                <w:szCs w:val="20"/>
                <w:lang w:val="en-GB"/>
              </w:rPr>
              <w:t xml:space="preserve">Not sufficient. The author(s) should at </w:t>
            </w:r>
            <w:r w:rsidR="00C45263" w:rsidRPr="00AC09F0">
              <w:rPr>
                <w:rFonts w:ascii="Arial" w:hAnsi="Arial" w:cs="Arial"/>
                <w:bCs/>
                <w:sz w:val="20"/>
                <w:szCs w:val="20"/>
                <w:lang w:val="en-GB"/>
              </w:rPr>
              <w:t>least</w:t>
            </w:r>
            <w:r w:rsidRPr="00AC09F0">
              <w:rPr>
                <w:rFonts w:ascii="Arial" w:hAnsi="Arial" w:cs="Arial"/>
                <w:bCs/>
                <w:sz w:val="20"/>
                <w:szCs w:val="20"/>
                <w:lang w:val="en-GB"/>
              </w:rPr>
              <w:t xml:space="preserve"> add </w:t>
            </w:r>
            <w:r w:rsidR="00C45263" w:rsidRPr="00AC09F0">
              <w:rPr>
                <w:rFonts w:ascii="Arial" w:hAnsi="Arial" w:cs="Arial"/>
                <w:bCs/>
                <w:sz w:val="20"/>
                <w:szCs w:val="20"/>
                <w:lang w:val="en-GB"/>
              </w:rPr>
              <w:t>12-15 recent references within the last 5 years.</w:t>
            </w:r>
          </w:p>
        </w:tc>
        <w:tc>
          <w:tcPr>
            <w:tcW w:w="1667" w:type="pct"/>
          </w:tcPr>
          <w:p w14:paraId="3F6A9426" w14:textId="77777777" w:rsidR="00174AA3" w:rsidRPr="00AC09F0" w:rsidRDefault="00174AA3">
            <w:pPr>
              <w:keepNext/>
              <w:outlineLvl w:val="1"/>
              <w:rPr>
                <w:rFonts w:ascii="Arial" w:eastAsia="MS Mincho" w:hAnsi="Arial" w:cs="Arial"/>
                <w:bCs/>
                <w:sz w:val="20"/>
                <w:szCs w:val="20"/>
                <w:lang w:val="en-GB"/>
              </w:rPr>
            </w:pPr>
          </w:p>
        </w:tc>
      </w:tr>
      <w:tr w:rsidR="00174AA3" w:rsidRPr="00AC09F0" w14:paraId="0C1BC15F" w14:textId="77777777">
        <w:trPr>
          <w:trHeight w:val="20"/>
          <w:jc w:val="center"/>
        </w:trPr>
        <w:tc>
          <w:tcPr>
            <w:tcW w:w="1666" w:type="pct"/>
            <w:noWrap/>
          </w:tcPr>
          <w:p w14:paraId="1725C23D" w14:textId="77777777" w:rsidR="00174AA3" w:rsidRPr="00AC09F0" w:rsidRDefault="004F7772">
            <w:pPr>
              <w:rPr>
                <w:rFonts w:ascii="Arial" w:hAnsi="Arial" w:cs="Arial"/>
                <w:b/>
                <w:bCs/>
                <w:sz w:val="20"/>
                <w:szCs w:val="20"/>
                <w:lang w:val="en-GB"/>
              </w:rPr>
            </w:pPr>
            <w:r w:rsidRPr="00AC09F0">
              <w:rPr>
                <w:rFonts w:ascii="Arial" w:hAnsi="Arial" w:cs="Arial"/>
                <w:b/>
                <w:bCs/>
                <w:sz w:val="20"/>
                <w:szCs w:val="20"/>
                <w:lang w:val="en-GB"/>
              </w:rPr>
              <w:t>Are there ethical issues in this manuscript?</w:t>
            </w:r>
          </w:p>
          <w:p w14:paraId="1E9951A3"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t>(YES or NO)</w:t>
            </w:r>
          </w:p>
          <w:p w14:paraId="7ADDABE2" w14:textId="77777777" w:rsidR="00174AA3" w:rsidRPr="00AC09F0" w:rsidRDefault="00174AA3">
            <w:pPr>
              <w:rPr>
                <w:rFonts w:ascii="Arial" w:hAnsi="Arial" w:cs="Arial"/>
                <w:bCs/>
                <w:sz w:val="20"/>
                <w:szCs w:val="20"/>
                <w:lang w:val="en-GB"/>
              </w:rPr>
            </w:pPr>
          </w:p>
          <w:p w14:paraId="2517FCDB" w14:textId="77777777" w:rsidR="00174AA3" w:rsidRPr="00AC09F0" w:rsidRDefault="004F7772">
            <w:pPr>
              <w:rPr>
                <w:rFonts w:ascii="Arial" w:hAnsi="Arial" w:cs="Arial"/>
                <w:bCs/>
                <w:sz w:val="20"/>
                <w:szCs w:val="20"/>
                <w:lang w:val="en-GB"/>
              </w:rPr>
            </w:pPr>
            <w:r w:rsidRPr="00AC09F0">
              <w:rPr>
                <w:rFonts w:ascii="Arial" w:hAnsi="Arial" w:cs="Arial"/>
                <w:bCs/>
                <w:sz w:val="20"/>
                <w:szCs w:val="20"/>
                <w:lang w:val="en-GB"/>
              </w:rPr>
              <w:lastRenderedPageBreak/>
              <w:t>(If yes, kindly please write down the ethical issues here in details)</w:t>
            </w:r>
          </w:p>
          <w:p w14:paraId="244C2BDC" w14:textId="77777777" w:rsidR="00174AA3" w:rsidRPr="00AC09F0" w:rsidRDefault="00174AA3">
            <w:pPr>
              <w:rPr>
                <w:rFonts w:ascii="Arial" w:hAnsi="Arial" w:cs="Arial"/>
                <w:bCs/>
                <w:sz w:val="20"/>
                <w:szCs w:val="20"/>
                <w:lang w:val="en-GB"/>
              </w:rPr>
            </w:pPr>
          </w:p>
        </w:tc>
        <w:tc>
          <w:tcPr>
            <w:tcW w:w="1667" w:type="pct"/>
          </w:tcPr>
          <w:p w14:paraId="3E6864AA" w14:textId="0EB3E3CF" w:rsidR="00174AA3" w:rsidRPr="00AC09F0" w:rsidRDefault="003350F8" w:rsidP="0049017C">
            <w:pPr>
              <w:contextualSpacing/>
              <w:jc w:val="both"/>
              <w:rPr>
                <w:rFonts w:ascii="Arial" w:hAnsi="Arial" w:cs="Arial"/>
                <w:bCs/>
                <w:sz w:val="20"/>
                <w:szCs w:val="20"/>
                <w:lang w:val="en-GB"/>
              </w:rPr>
            </w:pPr>
            <w:r w:rsidRPr="00AC09F0">
              <w:rPr>
                <w:rFonts w:ascii="Arial" w:hAnsi="Arial" w:cs="Arial"/>
                <w:bCs/>
                <w:sz w:val="20"/>
                <w:szCs w:val="20"/>
                <w:lang w:val="en-GB"/>
              </w:rPr>
              <w:lastRenderedPageBreak/>
              <w:t xml:space="preserve">Yes. The author(s) should </w:t>
            </w:r>
            <w:r w:rsidR="00506CBF" w:rsidRPr="00AC09F0">
              <w:rPr>
                <w:rFonts w:ascii="Arial" w:hAnsi="Arial" w:cs="Arial"/>
                <w:bCs/>
                <w:sz w:val="20"/>
                <w:szCs w:val="20"/>
                <w:lang w:val="en-GB"/>
              </w:rPr>
              <w:t xml:space="preserve">add a section </w:t>
            </w:r>
            <w:r w:rsidR="008C276F" w:rsidRPr="00AC09F0">
              <w:rPr>
                <w:rFonts w:ascii="Arial" w:hAnsi="Arial" w:cs="Arial"/>
                <w:bCs/>
                <w:sz w:val="20"/>
                <w:szCs w:val="20"/>
                <w:lang w:val="en-GB"/>
              </w:rPr>
              <w:t>after “Declaration</w:t>
            </w:r>
            <w:r w:rsidR="00F31164" w:rsidRPr="00AC09F0">
              <w:rPr>
                <w:rFonts w:ascii="Arial" w:hAnsi="Arial" w:cs="Arial"/>
                <w:bCs/>
                <w:sz w:val="20"/>
                <w:szCs w:val="20"/>
                <w:lang w:val="en-GB"/>
              </w:rPr>
              <w:t>s and follow this sequence</w:t>
            </w:r>
            <w:r w:rsidR="00776731" w:rsidRPr="00AC09F0">
              <w:rPr>
                <w:rFonts w:ascii="Arial" w:hAnsi="Arial" w:cs="Arial"/>
                <w:bCs/>
                <w:sz w:val="20"/>
                <w:szCs w:val="20"/>
                <w:lang w:val="en-GB"/>
              </w:rPr>
              <w:t>:</w:t>
            </w:r>
          </w:p>
          <w:p w14:paraId="0C4604D4" w14:textId="77777777" w:rsidR="00A279DC" w:rsidRPr="00AC09F0" w:rsidRDefault="00A279DC" w:rsidP="0049017C">
            <w:pPr>
              <w:contextualSpacing/>
              <w:jc w:val="both"/>
              <w:rPr>
                <w:rFonts w:ascii="Arial" w:hAnsi="Arial" w:cs="Arial"/>
                <w:bCs/>
                <w:sz w:val="20"/>
                <w:szCs w:val="20"/>
                <w:lang w:val="en-GB"/>
              </w:rPr>
            </w:pPr>
          </w:p>
          <w:p w14:paraId="3F4A0B9F" w14:textId="5CAD915F" w:rsidR="00776731" w:rsidRPr="00AC09F0" w:rsidRDefault="00A279DC" w:rsidP="0049017C">
            <w:pPr>
              <w:contextualSpacing/>
              <w:jc w:val="both"/>
              <w:rPr>
                <w:rFonts w:ascii="Arial" w:hAnsi="Arial" w:cs="Arial"/>
                <w:bCs/>
                <w:sz w:val="20"/>
                <w:szCs w:val="20"/>
                <w:lang w:val="en-GB"/>
              </w:rPr>
            </w:pPr>
            <w:r w:rsidRPr="00AC09F0">
              <w:rPr>
                <w:rFonts w:ascii="Arial" w:hAnsi="Arial" w:cs="Arial"/>
                <w:bCs/>
                <w:sz w:val="20"/>
                <w:szCs w:val="20"/>
                <w:lang w:val="en-GB"/>
              </w:rPr>
              <w:lastRenderedPageBreak/>
              <w:t>Declaration</w:t>
            </w:r>
            <w:r w:rsidR="00F31164" w:rsidRPr="00AC09F0">
              <w:rPr>
                <w:rFonts w:ascii="Arial" w:hAnsi="Arial" w:cs="Arial"/>
                <w:bCs/>
                <w:sz w:val="20"/>
                <w:szCs w:val="20"/>
                <w:lang w:val="en-GB"/>
              </w:rPr>
              <w:t xml:space="preserve"> of AI Use</w:t>
            </w:r>
          </w:p>
          <w:p w14:paraId="11A89870" w14:textId="77777777" w:rsidR="00A279DC" w:rsidRPr="00AC09F0" w:rsidRDefault="00A279DC" w:rsidP="0049017C">
            <w:pPr>
              <w:contextualSpacing/>
              <w:jc w:val="both"/>
              <w:rPr>
                <w:rFonts w:ascii="Arial" w:hAnsi="Arial" w:cs="Arial"/>
                <w:bCs/>
                <w:sz w:val="20"/>
                <w:szCs w:val="20"/>
                <w:lang w:val="en-GB"/>
              </w:rPr>
            </w:pPr>
          </w:p>
          <w:p w14:paraId="1432B0A3" w14:textId="5C4B94E5" w:rsidR="00A279DC" w:rsidRPr="00AC09F0" w:rsidRDefault="00A279DC" w:rsidP="0049017C">
            <w:pPr>
              <w:contextualSpacing/>
              <w:jc w:val="both"/>
              <w:rPr>
                <w:rFonts w:ascii="Arial" w:hAnsi="Arial" w:cs="Arial"/>
                <w:bCs/>
                <w:sz w:val="20"/>
                <w:szCs w:val="20"/>
                <w:lang w:val="en-GB"/>
              </w:rPr>
            </w:pPr>
            <w:r w:rsidRPr="00AC09F0">
              <w:rPr>
                <w:rFonts w:ascii="Arial" w:hAnsi="Arial" w:cs="Arial"/>
                <w:bCs/>
                <w:sz w:val="20"/>
                <w:szCs w:val="20"/>
                <w:lang w:val="en-GB"/>
              </w:rPr>
              <w:t>Ethical approval and consent to participate</w:t>
            </w:r>
          </w:p>
          <w:p w14:paraId="2CA386C4" w14:textId="77777777" w:rsidR="00A279DC" w:rsidRPr="00AC09F0" w:rsidRDefault="00A279DC" w:rsidP="0049017C">
            <w:pPr>
              <w:contextualSpacing/>
              <w:jc w:val="both"/>
              <w:rPr>
                <w:rFonts w:ascii="Arial" w:hAnsi="Arial" w:cs="Arial"/>
                <w:bCs/>
                <w:sz w:val="20"/>
                <w:szCs w:val="20"/>
                <w:lang w:val="en-GB"/>
              </w:rPr>
            </w:pPr>
          </w:p>
          <w:p w14:paraId="7E4FE11D" w14:textId="6BF14DD3" w:rsidR="00A279DC" w:rsidRPr="00AC09F0" w:rsidRDefault="00A279DC" w:rsidP="0049017C">
            <w:pPr>
              <w:contextualSpacing/>
              <w:jc w:val="both"/>
              <w:rPr>
                <w:rFonts w:ascii="Arial" w:hAnsi="Arial" w:cs="Arial"/>
                <w:bCs/>
                <w:sz w:val="20"/>
                <w:szCs w:val="20"/>
                <w:lang w:val="en-GB"/>
              </w:rPr>
            </w:pPr>
            <w:r w:rsidRPr="00AC09F0">
              <w:rPr>
                <w:rFonts w:ascii="Arial" w:hAnsi="Arial" w:cs="Arial"/>
                <w:bCs/>
                <w:sz w:val="20"/>
                <w:szCs w:val="20"/>
                <w:lang w:val="en-GB"/>
              </w:rPr>
              <w:t>Consent for publication</w:t>
            </w:r>
          </w:p>
          <w:p w14:paraId="50FA120F" w14:textId="77777777" w:rsidR="003F62AB" w:rsidRPr="00AC09F0" w:rsidRDefault="003F62AB" w:rsidP="0049017C">
            <w:pPr>
              <w:contextualSpacing/>
              <w:jc w:val="both"/>
              <w:rPr>
                <w:rFonts w:ascii="Arial" w:hAnsi="Arial" w:cs="Arial"/>
                <w:bCs/>
                <w:sz w:val="20"/>
                <w:szCs w:val="20"/>
                <w:lang w:val="en-GB"/>
              </w:rPr>
            </w:pPr>
          </w:p>
          <w:p w14:paraId="4F031E85" w14:textId="39D90D88" w:rsidR="003F62AB" w:rsidRPr="00AC09F0" w:rsidRDefault="003F62AB" w:rsidP="0049017C">
            <w:pPr>
              <w:contextualSpacing/>
              <w:jc w:val="both"/>
              <w:rPr>
                <w:rFonts w:ascii="Arial" w:hAnsi="Arial" w:cs="Arial"/>
                <w:bCs/>
                <w:sz w:val="20"/>
                <w:szCs w:val="20"/>
                <w:lang w:val="en-GB"/>
              </w:rPr>
            </w:pPr>
            <w:r w:rsidRPr="00AC09F0">
              <w:rPr>
                <w:rFonts w:ascii="Arial" w:hAnsi="Arial" w:cs="Arial"/>
                <w:bCs/>
                <w:sz w:val="20"/>
                <w:szCs w:val="20"/>
                <w:lang w:val="en-GB"/>
              </w:rPr>
              <w:t>Competing interests</w:t>
            </w:r>
          </w:p>
          <w:p w14:paraId="3ECFCA83" w14:textId="77777777" w:rsidR="003F62AB" w:rsidRPr="00AC09F0" w:rsidRDefault="003F62AB" w:rsidP="0049017C">
            <w:pPr>
              <w:contextualSpacing/>
              <w:jc w:val="both"/>
              <w:rPr>
                <w:rFonts w:ascii="Arial" w:hAnsi="Arial" w:cs="Arial"/>
                <w:bCs/>
                <w:sz w:val="20"/>
                <w:szCs w:val="20"/>
                <w:lang w:val="en-GB"/>
              </w:rPr>
            </w:pPr>
          </w:p>
          <w:p w14:paraId="36992076" w14:textId="77777777" w:rsidR="003F62AB" w:rsidRPr="00AC09F0" w:rsidRDefault="003F62AB" w:rsidP="0049017C">
            <w:pPr>
              <w:contextualSpacing/>
              <w:jc w:val="both"/>
              <w:rPr>
                <w:rFonts w:ascii="Arial" w:hAnsi="Arial" w:cs="Arial"/>
                <w:bCs/>
                <w:sz w:val="20"/>
                <w:szCs w:val="20"/>
                <w:lang w:val="en-GB"/>
              </w:rPr>
            </w:pPr>
          </w:p>
          <w:p w14:paraId="193B69A5" w14:textId="34382231" w:rsidR="00F31164" w:rsidRPr="00AC09F0" w:rsidRDefault="00F31164" w:rsidP="0049017C">
            <w:pPr>
              <w:contextualSpacing/>
              <w:jc w:val="both"/>
              <w:rPr>
                <w:rFonts w:ascii="Arial" w:hAnsi="Arial" w:cs="Arial"/>
                <w:bCs/>
                <w:sz w:val="20"/>
                <w:szCs w:val="20"/>
                <w:lang w:val="en-GB"/>
              </w:rPr>
            </w:pPr>
          </w:p>
        </w:tc>
        <w:tc>
          <w:tcPr>
            <w:tcW w:w="1667" w:type="pct"/>
          </w:tcPr>
          <w:p w14:paraId="1750A6CD" w14:textId="77777777" w:rsidR="00174AA3" w:rsidRPr="00AC09F0" w:rsidRDefault="00174AA3">
            <w:pPr>
              <w:keepNext/>
              <w:outlineLvl w:val="1"/>
              <w:rPr>
                <w:rFonts w:ascii="Arial" w:eastAsia="MS Mincho" w:hAnsi="Arial" w:cs="Arial"/>
                <w:bCs/>
                <w:sz w:val="20"/>
                <w:szCs w:val="20"/>
                <w:lang w:val="en-GB"/>
              </w:rPr>
            </w:pPr>
          </w:p>
        </w:tc>
      </w:tr>
    </w:tbl>
    <w:p w14:paraId="274B68F9" w14:textId="77777777" w:rsidR="00AC09F0" w:rsidRPr="00AC09F0" w:rsidRDefault="00AC09F0" w:rsidP="00AC09F0">
      <w:pPr>
        <w:pStyle w:val="Affiliation"/>
        <w:spacing w:after="0" w:line="240" w:lineRule="auto"/>
        <w:jc w:val="left"/>
        <w:rPr>
          <w:rFonts w:ascii="Arial" w:hAnsi="Arial" w:cs="Arial"/>
          <w:b/>
          <w:u w:val="single"/>
        </w:rPr>
      </w:pPr>
      <w:r w:rsidRPr="00AC09F0">
        <w:rPr>
          <w:rFonts w:ascii="Arial" w:hAnsi="Arial" w:cs="Arial"/>
          <w:b/>
          <w:u w:val="single"/>
        </w:rPr>
        <w:t>Reviewer details:</w:t>
      </w:r>
    </w:p>
    <w:p w14:paraId="1306CD0F" w14:textId="77777777" w:rsidR="00AC09F0" w:rsidRPr="00AC09F0" w:rsidRDefault="00AC09F0" w:rsidP="00AC09F0">
      <w:pPr>
        <w:pStyle w:val="Affiliation"/>
        <w:spacing w:after="0" w:line="240" w:lineRule="auto"/>
        <w:jc w:val="left"/>
        <w:rPr>
          <w:rFonts w:ascii="Arial" w:hAnsi="Arial" w:cs="Arial"/>
        </w:rPr>
      </w:pPr>
    </w:p>
    <w:p w14:paraId="06F57F8F" w14:textId="77777777" w:rsidR="00AC09F0" w:rsidRPr="00AC09F0" w:rsidRDefault="00AC09F0" w:rsidP="00AC09F0">
      <w:pPr>
        <w:rPr>
          <w:rFonts w:ascii="Arial" w:hAnsi="Arial" w:cs="Arial"/>
          <w:sz w:val="20"/>
          <w:szCs w:val="20"/>
        </w:rPr>
      </w:pPr>
      <w:r w:rsidRPr="00AC09F0">
        <w:rPr>
          <w:rFonts w:ascii="Arial" w:hAnsi="Arial" w:cs="Arial"/>
          <w:color w:val="000000"/>
          <w:sz w:val="20"/>
          <w:szCs w:val="20"/>
        </w:rPr>
        <w:t xml:space="preserve">Ibrahim Abdulai Sawaneh, University of Management and Technology </w:t>
      </w:r>
      <w:r w:rsidRPr="00AC09F0">
        <w:rPr>
          <w:rFonts w:ascii="Arial" w:hAnsi="Arial" w:cs="Arial"/>
          <w:sz w:val="20"/>
          <w:szCs w:val="20"/>
        </w:rPr>
        <w:t xml:space="preserve">, </w:t>
      </w:r>
      <w:r w:rsidRPr="00AC09F0">
        <w:rPr>
          <w:rFonts w:ascii="Arial" w:hAnsi="Arial" w:cs="Arial"/>
          <w:color w:val="000000"/>
          <w:sz w:val="20"/>
          <w:szCs w:val="20"/>
        </w:rPr>
        <w:t>Sierra Leone</w:t>
      </w:r>
      <w:r w:rsidRPr="00AC09F0">
        <w:rPr>
          <w:rFonts w:ascii="Arial" w:hAnsi="Arial" w:cs="Arial"/>
          <w:color w:val="000000"/>
          <w:sz w:val="20"/>
          <w:szCs w:val="20"/>
        </w:rPr>
        <w:br/>
      </w:r>
    </w:p>
    <w:p w14:paraId="1FD60426" w14:textId="77777777" w:rsidR="00174AA3" w:rsidRPr="00AC09F0" w:rsidRDefault="00174AA3">
      <w:pPr>
        <w:keepNext/>
        <w:outlineLvl w:val="1"/>
        <w:rPr>
          <w:rFonts w:ascii="Arial" w:eastAsia="MS Mincho" w:hAnsi="Arial" w:cs="Arial"/>
          <w:b/>
          <w:bCs/>
          <w:sz w:val="20"/>
          <w:szCs w:val="20"/>
          <w:highlight w:val="yellow"/>
          <w:lang w:val="en-GB"/>
        </w:rPr>
      </w:pPr>
    </w:p>
    <w:sectPr w:rsidR="00174AA3" w:rsidRPr="00AC09F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CD89" w14:textId="77777777" w:rsidR="009C3C4B" w:rsidRDefault="009C3C4B">
      <w:r>
        <w:separator/>
      </w:r>
    </w:p>
  </w:endnote>
  <w:endnote w:type="continuationSeparator" w:id="0">
    <w:p w14:paraId="12FCB843" w14:textId="77777777" w:rsidR="009C3C4B" w:rsidRDefault="009C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4F777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4F7772">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B060" w14:textId="77777777" w:rsidR="009C3C4B" w:rsidRDefault="009C3C4B">
      <w:r>
        <w:separator/>
      </w:r>
    </w:p>
  </w:footnote>
  <w:footnote w:type="continuationSeparator" w:id="0">
    <w:p w14:paraId="38B6E957" w14:textId="77777777" w:rsidR="009C3C4B" w:rsidRDefault="009C3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4F777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0NzYxMzS1NDAyN7RU0lEKTi0uzszPAykwrAUAL+O73SwAAAA="/>
  </w:docVars>
  <w:rsids>
    <w:rsidRoot w:val="00174AA3"/>
    <w:rsid w:val="000206EF"/>
    <w:rsid w:val="000242DD"/>
    <w:rsid w:val="00057048"/>
    <w:rsid w:val="000B6E63"/>
    <w:rsid w:val="00111745"/>
    <w:rsid w:val="00117BD8"/>
    <w:rsid w:val="00174AA3"/>
    <w:rsid w:val="00175656"/>
    <w:rsid w:val="001778D7"/>
    <w:rsid w:val="00183AED"/>
    <w:rsid w:val="001A4B8B"/>
    <w:rsid w:val="001C12BC"/>
    <w:rsid w:val="0024774D"/>
    <w:rsid w:val="002D68DB"/>
    <w:rsid w:val="002F2213"/>
    <w:rsid w:val="002F233B"/>
    <w:rsid w:val="00321D7E"/>
    <w:rsid w:val="0033262C"/>
    <w:rsid w:val="003350F8"/>
    <w:rsid w:val="003A068E"/>
    <w:rsid w:val="003E092E"/>
    <w:rsid w:val="003F62AB"/>
    <w:rsid w:val="0049017C"/>
    <w:rsid w:val="004B026C"/>
    <w:rsid w:val="004E3341"/>
    <w:rsid w:val="004F7772"/>
    <w:rsid w:val="00506CBF"/>
    <w:rsid w:val="00576708"/>
    <w:rsid w:val="005C2E3C"/>
    <w:rsid w:val="005E1C0B"/>
    <w:rsid w:val="00603CEC"/>
    <w:rsid w:val="00620E16"/>
    <w:rsid w:val="006877DB"/>
    <w:rsid w:val="00693CA6"/>
    <w:rsid w:val="006D5122"/>
    <w:rsid w:val="006E3C24"/>
    <w:rsid w:val="006E55AA"/>
    <w:rsid w:val="0076166A"/>
    <w:rsid w:val="00776731"/>
    <w:rsid w:val="00777930"/>
    <w:rsid w:val="00783943"/>
    <w:rsid w:val="007A46EA"/>
    <w:rsid w:val="007A68F5"/>
    <w:rsid w:val="007C2A6D"/>
    <w:rsid w:val="007D7C5D"/>
    <w:rsid w:val="008057FE"/>
    <w:rsid w:val="008137AD"/>
    <w:rsid w:val="008A2FC1"/>
    <w:rsid w:val="008C276F"/>
    <w:rsid w:val="009163FE"/>
    <w:rsid w:val="009C3C4B"/>
    <w:rsid w:val="009F64E4"/>
    <w:rsid w:val="00A279DC"/>
    <w:rsid w:val="00A91A3C"/>
    <w:rsid w:val="00AC09F0"/>
    <w:rsid w:val="00AC7EC3"/>
    <w:rsid w:val="00AE0751"/>
    <w:rsid w:val="00B25649"/>
    <w:rsid w:val="00B56F80"/>
    <w:rsid w:val="00B77A98"/>
    <w:rsid w:val="00BC5E7D"/>
    <w:rsid w:val="00BF0902"/>
    <w:rsid w:val="00C01EC9"/>
    <w:rsid w:val="00C30D61"/>
    <w:rsid w:val="00C45263"/>
    <w:rsid w:val="00CE1DE3"/>
    <w:rsid w:val="00D157BC"/>
    <w:rsid w:val="00D24928"/>
    <w:rsid w:val="00D65CB1"/>
    <w:rsid w:val="00DE6B50"/>
    <w:rsid w:val="00DF452B"/>
    <w:rsid w:val="00E2452A"/>
    <w:rsid w:val="00E37176"/>
    <w:rsid w:val="00E40507"/>
    <w:rsid w:val="00E620F2"/>
    <w:rsid w:val="00E95CDA"/>
    <w:rsid w:val="00EA1699"/>
    <w:rsid w:val="00EA70A4"/>
    <w:rsid w:val="00EB2740"/>
    <w:rsid w:val="00EE116F"/>
    <w:rsid w:val="00EF60E9"/>
    <w:rsid w:val="00F23FFB"/>
    <w:rsid w:val="00F31164"/>
    <w:rsid w:val="00F46DA1"/>
    <w:rsid w:val="00F56265"/>
    <w:rsid w:val="00FA05C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C09F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859</Words>
  <Characters>4898</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107</cp:revision>
  <dcterms:created xsi:type="dcterms:W3CDTF">2026-03-24T06:15:00Z</dcterms:created>
  <dcterms:modified xsi:type="dcterms:W3CDTF">2026-10-12T10:44:00Z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