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150E60" w14:paraId="7FFF6401" w14:textId="77777777">
        <w:trPr>
          <w:trHeight w:val="20"/>
          <w:jc w:val="center"/>
        </w:trPr>
        <w:tc>
          <w:tcPr>
            <w:tcW w:w="1186" w:type="pct"/>
          </w:tcPr>
          <w:p w14:paraId="245B617C" w14:textId="77777777" w:rsidR="00D77E27" w:rsidRPr="00150E60" w:rsidRDefault="00B1615D">
            <w:pPr>
              <w:pStyle w:val="BodyText"/>
              <w:ind w:left="90"/>
              <w:jc w:val="left"/>
              <w:rPr>
                <w:rFonts w:ascii="Arial" w:hAnsi="Arial" w:cs="Arial"/>
                <w:bCs/>
                <w:sz w:val="20"/>
                <w:szCs w:val="20"/>
                <w:lang w:val="en-GB" w:eastAsia="en-US"/>
              </w:rPr>
            </w:pPr>
            <w:r w:rsidRPr="00150E60">
              <w:rPr>
                <w:rFonts w:ascii="Arial" w:hAnsi="Arial" w:cs="Arial"/>
                <w:bCs/>
                <w:sz w:val="20"/>
                <w:szCs w:val="20"/>
                <w:lang w:val="en-GB" w:eastAsia="en-US"/>
              </w:rPr>
              <w:t>Journal Name:</w:t>
            </w:r>
          </w:p>
        </w:tc>
        <w:tc>
          <w:tcPr>
            <w:tcW w:w="3814" w:type="pct"/>
          </w:tcPr>
          <w:p w14:paraId="60B7A344" w14:textId="77777777" w:rsidR="00D77E27" w:rsidRPr="00150E60" w:rsidRDefault="00D77E27">
            <w:pPr>
              <w:rPr>
                <w:rFonts w:ascii="Arial" w:hAnsi="Arial" w:cs="Arial"/>
                <w:b/>
                <w:bCs/>
                <w:color w:val="0000FF"/>
                <w:sz w:val="20"/>
                <w:szCs w:val="20"/>
                <w:lang w:val="en-GB"/>
              </w:rPr>
            </w:pPr>
            <w:hyperlink r:id="rId7" w:history="1">
              <w:r w:rsidRPr="00150E60">
                <w:rPr>
                  <w:rFonts w:ascii="Arial" w:hAnsi="Arial" w:cs="Arial"/>
                  <w:bCs/>
                  <w:color w:val="0000FF"/>
                  <w:sz w:val="20"/>
                  <w:szCs w:val="20"/>
                  <w:u w:val="single"/>
                </w:rPr>
                <w:t>Asian Research Journal of Current Science</w:t>
              </w:r>
            </w:hyperlink>
          </w:p>
        </w:tc>
      </w:tr>
      <w:tr w:rsidR="00D77E27" w:rsidRPr="00150E60" w14:paraId="3814F854" w14:textId="77777777">
        <w:trPr>
          <w:trHeight w:val="20"/>
          <w:jc w:val="center"/>
        </w:trPr>
        <w:tc>
          <w:tcPr>
            <w:tcW w:w="1186" w:type="pct"/>
          </w:tcPr>
          <w:p w14:paraId="03AC87AF" w14:textId="77777777" w:rsidR="00D77E27" w:rsidRPr="00150E60" w:rsidRDefault="00B1615D">
            <w:pPr>
              <w:pStyle w:val="BodyText"/>
              <w:ind w:left="90"/>
              <w:jc w:val="left"/>
              <w:rPr>
                <w:rFonts w:ascii="Arial" w:hAnsi="Arial" w:cs="Arial"/>
                <w:bCs/>
                <w:sz w:val="20"/>
                <w:szCs w:val="20"/>
                <w:lang w:val="en-GB" w:eastAsia="en-US"/>
              </w:rPr>
            </w:pPr>
            <w:r w:rsidRPr="00150E60">
              <w:rPr>
                <w:rFonts w:ascii="Arial" w:hAnsi="Arial" w:cs="Arial"/>
                <w:bCs/>
                <w:sz w:val="20"/>
                <w:szCs w:val="20"/>
                <w:lang w:val="en-GB" w:eastAsia="en-US"/>
              </w:rPr>
              <w:t>Manuscript Number:</w:t>
            </w:r>
          </w:p>
        </w:tc>
        <w:tc>
          <w:tcPr>
            <w:tcW w:w="3814" w:type="pct"/>
          </w:tcPr>
          <w:p w14:paraId="0CDDE7DE" w14:textId="4967C645" w:rsidR="00D77E27" w:rsidRPr="00150E60" w:rsidRDefault="00DD356E">
            <w:pPr>
              <w:pStyle w:val="NormalWeb"/>
              <w:spacing w:before="0" w:beforeAutospacing="0" w:after="0" w:afterAutospacing="0"/>
              <w:rPr>
                <w:rFonts w:ascii="Arial" w:hAnsi="Arial" w:cs="Arial"/>
                <w:b/>
                <w:bCs/>
                <w:sz w:val="20"/>
                <w:szCs w:val="20"/>
                <w:lang w:val="en-GB"/>
              </w:rPr>
            </w:pPr>
            <w:r w:rsidRPr="00150E60">
              <w:rPr>
                <w:rFonts w:ascii="Arial" w:hAnsi="Arial" w:cs="Arial"/>
                <w:b/>
                <w:bCs/>
                <w:sz w:val="20"/>
                <w:szCs w:val="20"/>
                <w:lang w:val="en-GB"/>
              </w:rPr>
              <w:t>Ms_ARJOCS_2893</w:t>
            </w:r>
          </w:p>
        </w:tc>
      </w:tr>
      <w:tr w:rsidR="00D77E27" w:rsidRPr="00150E60" w14:paraId="18C3549C" w14:textId="77777777">
        <w:trPr>
          <w:trHeight w:val="20"/>
          <w:jc w:val="center"/>
        </w:trPr>
        <w:tc>
          <w:tcPr>
            <w:tcW w:w="1186" w:type="pct"/>
          </w:tcPr>
          <w:p w14:paraId="17878FB3" w14:textId="77777777" w:rsidR="00D77E27" w:rsidRPr="00150E60" w:rsidRDefault="00B1615D">
            <w:pPr>
              <w:pStyle w:val="BodyText"/>
              <w:ind w:left="90"/>
              <w:jc w:val="left"/>
              <w:rPr>
                <w:rFonts w:ascii="Arial" w:hAnsi="Arial" w:cs="Arial"/>
                <w:bCs/>
                <w:sz w:val="20"/>
                <w:szCs w:val="20"/>
                <w:lang w:val="en-GB" w:eastAsia="en-US"/>
              </w:rPr>
            </w:pPr>
            <w:r w:rsidRPr="00150E60">
              <w:rPr>
                <w:rFonts w:ascii="Arial" w:hAnsi="Arial" w:cs="Arial"/>
                <w:bCs/>
                <w:sz w:val="20"/>
                <w:szCs w:val="20"/>
                <w:lang w:val="en-GB" w:eastAsia="en-US"/>
              </w:rPr>
              <w:t xml:space="preserve">Title of the Manuscript: </w:t>
            </w:r>
          </w:p>
        </w:tc>
        <w:tc>
          <w:tcPr>
            <w:tcW w:w="3814" w:type="pct"/>
          </w:tcPr>
          <w:p w14:paraId="46A0900E" w14:textId="442C5198" w:rsidR="00D77E27" w:rsidRPr="00150E60" w:rsidRDefault="00DD356E">
            <w:pPr>
              <w:pStyle w:val="NormalWeb"/>
              <w:spacing w:before="0" w:beforeAutospacing="0" w:after="0" w:afterAutospacing="0"/>
              <w:rPr>
                <w:rFonts w:ascii="Arial" w:hAnsi="Arial" w:cs="Arial"/>
                <w:b/>
                <w:sz w:val="20"/>
                <w:szCs w:val="20"/>
                <w:lang w:val="en-GB"/>
              </w:rPr>
            </w:pPr>
            <w:r w:rsidRPr="00150E60">
              <w:rPr>
                <w:rFonts w:ascii="Arial" w:hAnsi="Arial" w:cs="Arial"/>
                <w:b/>
                <w:sz w:val="20"/>
                <w:szCs w:val="20"/>
                <w:lang w:val="en-GB"/>
              </w:rPr>
              <w:t>Effect of Engagement of Board of Management Members on Financial Management in Public Secondary Schools in Nairobi City County, Kenya</w:t>
            </w:r>
          </w:p>
        </w:tc>
      </w:tr>
      <w:tr w:rsidR="00D77E27" w:rsidRPr="00150E60" w14:paraId="1011D846" w14:textId="77777777">
        <w:trPr>
          <w:trHeight w:val="20"/>
          <w:jc w:val="center"/>
        </w:trPr>
        <w:tc>
          <w:tcPr>
            <w:tcW w:w="1186" w:type="pct"/>
          </w:tcPr>
          <w:p w14:paraId="1891B140" w14:textId="77777777" w:rsidR="00D77E27" w:rsidRPr="00150E60" w:rsidRDefault="00B1615D">
            <w:pPr>
              <w:pStyle w:val="BodyText"/>
              <w:ind w:left="90"/>
              <w:jc w:val="left"/>
              <w:rPr>
                <w:rFonts w:ascii="Arial" w:hAnsi="Arial" w:cs="Arial"/>
                <w:bCs/>
                <w:sz w:val="20"/>
                <w:szCs w:val="20"/>
                <w:lang w:val="en-GB" w:eastAsia="en-US"/>
              </w:rPr>
            </w:pPr>
            <w:r w:rsidRPr="00150E60">
              <w:rPr>
                <w:rFonts w:ascii="Arial" w:hAnsi="Arial" w:cs="Arial"/>
                <w:bCs/>
                <w:sz w:val="20"/>
                <w:szCs w:val="20"/>
                <w:lang w:val="en-GB" w:eastAsia="en-US"/>
              </w:rPr>
              <w:t>Type of the Article</w:t>
            </w:r>
          </w:p>
        </w:tc>
        <w:tc>
          <w:tcPr>
            <w:tcW w:w="3814" w:type="pct"/>
          </w:tcPr>
          <w:p w14:paraId="2DF7A215" w14:textId="5D3606D0" w:rsidR="00D77E27" w:rsidRPr="00150E60" w:rsidRDefault="00205491">
            <w:pPr>
              <w:pStyle w:val="NormalWeb"/>
              <w:spacing w:before="0" w:beforeAutospacing="0" w:after="0" w:afterAutospacing="0"/>
              <w:rPr>
                <w:rFonts w:ascii="Arial" w:hAnsi="Arial" w:cs="Arial"/>
                <w:b/>
                <w:sz w:val="20"/>
                <w:szCs w:val="20"/>
                <w:lang w:val="en-GB"/>
              </w:rPr>
            </w:pPr>
            <w:r w:rsidRPr="00150E60">
              <w:rPr>
                <w:rFonts w:ascii="Arial" w:hAnsi="Arial" w:cs="Arial"/>
                <w:b/>
                <w:sz w:val="20"/>
                <w:szCs w:val="20"/>
                <w:lang w:val="en-GB"/>
              </w:rPr>
              <w:t xml:space="preserve">Research article </w:t>
            </w:r>
          </w:p>
        </w:tc>
      </w:tr>
    </w:tbl>
    <w:p w14:paraId="31C18D0C" w14:textId="77777777" w:rsidR="00D77E27" w:rsidRPr="00150E60" w:rsidRDefault="00D77E27">
      <w:pPr>
        <w:jc w:val="both"/>
        <w:rPr>
          <w:rFonts w:ascii="Arial" w:eastAsia="MS Mincho" w:hAnsi="Arial" w:cs="Arial"/>
          <w:sz w:val="20"/>
          <w:szCs w:val="20"/>
          <w:lang w:val="en-GB" w:eastAsia="x-none"/>
        </w:rPr>
      </w:pPr>
    </w:p>
    <w:p w14:paraId="694CE364" w14:textId="77777777" w:rsidR="00D77E27" w:rsidRPr="00150E60" w:rsidRDefault="00B1615D">
      <w:pPr>
        <w:jc w:val="both"/>
        <w:rPr>
          <w:rFonts w:ascii="Arial" w:eastAsia="MS Mincho" w:hAnsi="Arial" w:cs="Arial"/>
          <w:b/>
          <w:sz w:val="20"/>
          <w:szCs w:val="20"/>
          <w:u w:val="single"/>
          <w:lang w:val="en-GB" w:eastAsia="x-none"/>
        </w:rPr>
      </w:pPr>
      <w:r w:rsidRPr="00150E60">
        <w:rPr>
          <w:rFonts w:ascii="Arial" w:eastAsia="MS Mincho" w:hAnsi="Arial" w:cs="Arial"/>
          <w:b/>
          <w:sz w:val="20"/>
          <w:szCs w:val="20"/>
          <w:highlight w:val="yellow"/>
          <w:u w:val="single"/>
          <w:lang w:val="en-GB" w:eastAsia="x-none"/>
        </w:rPr>
        <w:t>PART 1 (Importance of the manuscript)</w:t>
      </w:r>
      <w:r w:rsidRPr="00150E60">
        <w:rPr>
          <w:rFonts w:ascii="Arial" w:eastAsia="MS Mincho" w:hAnsi="Arial" w:cs="Arial"/>
          <w:b/>
          <w:sz w:val="20"/>
          <w:szCs w:val="20"/>
          <w:u w:val="single"/>
          <w:lang w:val="en-GB" w:eastAsia="x-none"/>
        </w:rPr>
        <w:t xml:space="preserve"> </w:t>
      </w:r>
    </w:p>
    <w:p w14:paraId="45BC71F5" w14:textId="77777777" w:rsidR="00D77E27" w:rsidRPr="00150E60"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150E60" w14:paraId="6FB74CDF" w14:textId="77777777">
        <w:trPr>
          <w:trHeight w:val="20"/>
          <w:jc w:val="center"/>
        </w:trPr>
        <w:tc>
          <w:tcPr>
            <w:tcW w:w="1666" w:type="pct"/>
            <w:noWrap/>
          </w:tcPr>
          <w:p w14:paraId="696C9CCB" w14:textId="77777777" w:rsidR="00D77E27" w:rsidRPr="00150E60"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150E60" w:rsidRDefault="00B1615D">
            <w:pPr>
              <w:keepNext/>
              <w:outlineLvl w:val="1"/>
              <w:rPr>
                <w:rFonts w:ascii="Arial" w:eastAsia="MS Mincho" w:hAnsi="Arial" w:cs="Arial"/>
                <w:b/>
                <w:bCs/>
                <w:sz w:val="20"/>
                <w:szCs w:val="20"/>
                <w:lang w:val="en-GB"/>
              </w:rPr>
            </w:pPr>
            <w:r w:rsidRPr="00150E60">
              <w:rPr>
                <w:rFonts w:ascii="Arial" w:eastAsia="MS Mincho" w:hAnsi="Arial" w:cs="Arial"/>
                <w:b/>
                <w:bCs/>
                <w:sz w:val="20"/>
                <w:szCs w:val="20"/>
                <w:lang w:val="en-GB"/>
              </w:rPr>
              <w:t>Comments of the Reviewers</w:t>
            </w:r>
          </w:p>
        </w:tc>
        <w:tc>
          <w:tcPr>
            <w:tcW w:w="1667" w:type="pct"/>
          </w:tcPr>
          <w:p w14:paraId="40F32900" w14:textId="77777777" w:rsidR="00D77E27" w:rsidRPr="00150E60" w:rsidRDefault="00B1615D">
            <w:pPr>
              <w:spacing w:after="160" w:line="256" w:lineRule="auto"/>
              <w:rPr>
                <w:rFonts w:ascii="Arial" w:eastAsia="Calibri" w:hAnsi="Arial" w:cs="Arial"/>
                <w:kern w:val="2"/>
                <w:sz w:val="20"/>
                <w:szCs w:val="20"/>
                <w:lang w:val="en-GB"/>
              </w:rPr>
            </w:pPr>
            <w:r w:rsidRPr="00150E60">
              <w:rPr>
                <w:rFonts w:ascii="Arial" w:eastAsia="Calibri" w:hAnsi="Arial" w:cs="Arial"/>
                <w:b/>
                <w:kern w:val="2"/>
                <w:sz w:val="20"/>
                <w:szCs w:val="20"/>
                <w:lang w:val="en-GB"/>
              </w:rPr>
              <w:t>Author’s Feedback</w:t>
            </w:r>
            <w:r w:rsidRPr="00150E60">
              <w:rPr>
                <w:rFonts w:ascii="Arial" w:eastAsia="Calibri" w:hAnsi="Arial" w:cs="Arial"/>
                <w:kern w:val="2"/>
                <w:sz w:val="20"/>
                <w:szCs w:val="20"/>
                <w:lang w:val="en-GB"/>
              </w:rPr>
              <w:t xml:space="preserve"> </w:t>
            </w:r>
          </w:p>
          <w:p w14:paraId="4B78ADFB"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72227890" w14:textId="77777777">
        <w:trPr>
          <w:trHeight w:val="20"/>
          <w:jc w:val="center"/>
        </w:trPr>
        <w:tc>
          <w:tcPr>
            <w:tcW w:w="1666" w:type="pct"/>
            <w:noWrap/>
            <w:hideMark/>
          </w:tcPr>
          <w:p w14:paraId="660D0D48" w14:textId="77777777" w:rsidR="00D77E27" w:rsidRPr="00150E60" w:rsidRDefault="00B1615D">
            <w:pPr>
              <w:rPr>
                <w:rFonts w:ascii="Arial" w:hAnsi="Arial" w:cs="Arial"/>
                <w:bCs/>
                <w:sz w:val="20"/>
                <w:szCs w:val="20"/>
                <w:lang w:val="en-GB"/>
              </w:rPr>
            </w:pPr>
            <w:r w:rsidRPr="00150E60">
              <w:rPr>
                <w:rFonts w:ascii="Arial" w:hAnsi="Arial" w:cs="Arial"/>
                <w:b/>
                <w:bCs/>
                <w:sz w:val="20"/>
                <w:szCs w:val="20"/>
                <w:lang w:val="en-GB"/>
              </w:rPr>
              <w:t>Please write a few sentences regarding the importance of this manuscript for the scientific community.</w:t>
            </w:r>
            <w:r w:rsidRPr="00150E60">
              <w:rPr>
                <w:rFonts w:ascii="Arial" w:hAnsi="Arial" w:cs="Arial"/>
                <w:bCs/>
                <w:sz w:val="20"/>
                <w:szCs w:val="20"/>
                <w:lang w:val="en-GB"/>
              </w:rPr>
              <w:t xml:space="preserve"> A minimum of 3-4 sentences may </w:t>
            </w:r>
          </w:p>
          <w:p w14:paraId="1DC3702E" w14:textId="77777777" w:rsidR="00D77E27" w:rsidRPr="00150E60" w:rsidRDefault="00B1615D">
            <w:pPr>
              <w:rPr>
                <w:rFonts w:ascii="Arial" w:eastAsia="MS Mincho" w:hAnsi="Arial" w:cs="Arial"/>
                <w:bCs/>
                <w:sz w:val="20"/>
                <w:szCs w:val="20"/>
                <w:lang w:val="en-GB"/>
              </w:rPr>
            </w:pPr>
            <w:r w:rsidRPr="00150E60">
              <w:rPr>
                <w:rFonts w:ascii="Arial" w:hAnsi="Arial" w:cs="Arial"/>
                <w:bCs/>
                <w:sz w:val="20"/>
                <w:szCs w:val="20"/>
                <w:lang w:val="en-GB"/>
              </w:rPr>
              <w:t>be required for this part.</w:t>
            </w:r>
          </w:p>
        </w:tc>
        <w:tc>
          <w:tcPr>
            <w:tcW w:w="1667" w:type="pct"/>
          </w:tcPr>
          <w:p w14:paraId="6DB35333" w14:textId="4CC1A40D" w:rsidR="00D77E27" w:rsidRPr="00150E60" w:rsidRDefault="004939F9" w:rsidP="0079605E">
            <w:pPr>
              <w:contextualSpacing/>
              <w:jc w:val="both"/>
              <w:rPr>
                <w:rFonts w:ascii="Arial" w:hAnsi="Arial" w:cs="Arial"/>
                <w:b/>
                <w:bCs/>
                <w:sz w:val="20"/>
                <w:szCs w:val="20"/>
                <w:lang w:val="en-GB"/>
              </w:rPr>
            </w:pPr>
            <w:r w:rsidRPr="00150E60">
              <w:rPr>
                <w:rFonts w:ascii="Arial" w:hAnsi="Arial" w:cs="Arial"/>
                <w:color w:val="000000"/>
                <w:sz w:val="20"/>
                <w:szCs w:val="20"/>
              </w:rPr>
              <w:t xml:space="preserve">This study examined the influence of Board of Management governance practices on financial administration in public secondary schools in Nairobi City County, Kenya. </w:t>
            </w:r>
            <w:r w:rsidR="0079605E" w:rsidRPr="00150E60">
              <w:rPr>
                <w:rFonts w:ascii="Arial" w:hAnsi="Arial" w:cs="Arial"/>
                <w:color w:val="000000"/>
                <w:sz w:val="20"/>
                <w:szCs w:val="20"/>
              </w:rPr>
              <w:t>It will be useful to policy makers.</w:t>
            </w:r>
          </w:p>
        </w:tc>
        <w:tc>
          <w:tcPr>
            <w:tcW w:w="1667" w:type="pct"/>
          </w:tcPr>
          <w:p w14:paraId="138BB81A" w14:textId="77777777" w:rsidR="00D77E27" w:rsidRPr="00150E60" w:rsidRDefault="00D77E27">
            <w:pPr>
              <w:keepNext/>
              <w:outlineLvl w:val="1"/>
              <w:rPr>
                <w:rFonts w:ascii="Arial" w:eastAsia="MS Mincho" w:hAnsi="Arial" w:cs="Arial"/>
                <w:bCs/>
                <w:sz w:val="20"/>
                <w:szCs w:val="20"/>
                <w:lang w:val="en-GB"/>
              </w:rPr>
            </w:pPr>
          </w:p>
        </w:tc>
      </w:tr>
    </w:tbl>
    <w:p w14:paraId="2F781237" w14:textId="77777777" w:rsidR="00D77E27" w:rsidRPr="00150E60" w:rsidRDefault="00D77E27">
      <w:pPr>
        <w:rPr>
          <w:rFonts w:ascii="Arial" w:hAnsi="Arial" w:cs="Arial"/>
          <w:sz w:val="20"/>
          <w:szCs w:val="20"/>
          <w:lang w:val="en-GB"/>
        </w:rPr>
      </w:pPr>
    </w:p>
    <w:p w14:paraId="6BFDC4E4" w14:textId="77777777" w:rsidR="00D77E27" w:rsidRPr="00150E60" w:rsidRDefault="00B1615D">
      <w:pPr>
        <w:keepNext/>
        <w:outlineLvl w:val="1"/>
        <w:rPr>
          <w:rFonts w:ascii="Arial" w:eastAsia="MS Mincho" w:hAnsi="Arial" w:cs="Arial"/>
          <w:b/>
          <w:bCs/>
          <w:sz w:val="20"/>
          <w:szCs w:val="20"/>
          <w:highlight w:val="yellow"/>
          <w:u w:val="single"/>
          <w:lang w:val="en-GB"/>
        </w:rPr>
      </w:pPr>
      <w:r w:rsidRPr="00150E60">
        <w:rPr>
          <w:rFonts w:ascii="Arial" w:eastAsia="MS Mincho" w:hAnsi="Arial" w:cs="Arial"/>
          <w:b/>
          <w:bCs/>
          <w:sz w:val="20"/>
          <w:szCs w:val="20"/>
          <w:highlight w:val="yellow"/>
          <w:u w:val="single"/>
          <w:lang w:val="en-GB"/>
        </w:rPr>
        <w:t>PART 2.1 (Objective Evaluation)</w:t>
      </w:r>
    </w:p>
    <w:p w14:paraId="01774303" w14:textId="77777777" w:rsidR="00D77E27" w:rsidRPr="00150E60"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150E60" w14:paraId="550E94A4" w14:textId="77777777">
        <w:trPr>
          <w:trHeight w:val="20"/>
          <w:jc w:val="center"/>
        </w:trPr>
        <w:tc>
          <w:tcPr>
            <w:tcW w:w="1666" w:type="pct"/>
            <w:noWrap/>
          </w:tcPr>
          <w:p w14:paraId="57527805" w14:textId="77777777" w:rsidR="00D77E27" w:rsidRPr="00150E60"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150E60" w:rsidRDefault="00B1615D">
            <w:pPr>
              <w:keepNext/>
              <w:outlineLvl w:val="1"/>
              <w:rPr>
                <w:rFonts w:ascii="Arial" w:eastAsia="MS Mincho" w:hAnsi="Arial" w:cs="Arial"/>
                <w:b/>
                <w:bCs/>
                <w:sz w:val="20"/>
                <w:szCs w:val="20"/>
                <w:lang w:val="en-GB"/>
              </w:rPr>
            </w:pPr>
            <w:r w:rsidRPr="00150E60">
              <w:rPr>
                <w:rFonts w:ascii="Arial" w:eastAsia="MS Mincho" w:hAnsi="Arial" w:cs="Arial"/>
                <w:b/>
                <w:bCs/>
                <w:sz w:val="20"/>
                <w:szCs w:val="20"/>
                <w:lang w:val="en-GB"/>
              </w:rPr>
              <w:t>Rating of the Reviewers</w:t>
            </w:r>
          </w:p>
        </w:tc>
        <w:tc>
          <w:tcPr>
            <w:tcW w:w="1667" w:type="pct"/>
            <w:hideMark/>
          </w:tcPr>
          <w:p w14:paraId="7021A046" w14:textId="7B8517F3" w:rsidR="00D77E27" w:rsidRPr="00150E60" w:rsidRDefault="00B1615D">
            <w:pPr>
              <w:spacing w:after="160" w:line="256" w:lineRule="auto"/>
              <w:rPr>
                <w:rFonts w:ascii="Arial" w:hAnsi="Arial" w:cs="Arial"/>
                <w:b/>
                <w:sz w:val="20"/>
                <w:szCs w:val="20"/>
                <w:lang w:val="en-GB"/>
              </w:rPr>
            </w:pPr>
            <w:r w:rsidRPr="00150E60">
              <w:rPr>
                <w:rFonts w:ascii="Arial" w:eastAsia="Calibri" w:hAnsi="Arial" w:cs="Arial"/>
                <w:b/>
                <w:kern w:val="2"/>
                <w:sz w:val="20"/>
                <w:szCs w:val="20"/>
                <w:lang w:val="en-GB"/>
              </w:rPr>
              <w:t>Author’s Feedback</w:t>
            </w:r>
            <w:r w:rsidRPr="00150E60">
              <w:rPr>
                <w:rFonts w:ascii="Arial" w:eastAsia="Calibri" w:hAnsi="Arial" w:cs="Arial"/>
                <w:kern w:val="2"/>
                <w:sz w:val="20"/>
                <w:szCs w:val="20"/>
                <w:lang w:val="en-GB"/>
              </w:rPr>
              <w:t xml:space="preserve"> </w:t>
            </w:r>
            <w:r w:rsidR="002431D0" w:rsidRPr="00150E60">
              <w:rPr>
                <w:rFonts w:ascii="Arial" w:hAnsi="Arial" w:cs="Arial"/>
                <w:b/>
                <w:kern w:val="2"/>
                <w:sz w:val="20"/>
                <w:szCs w:val="20"/>
                <w:highlight w:val="yellow"/>
                <w:lang w:val="en-GB"/>
              </w:rPr>
              <w:t>(</w:t>
            </w:r>
            <w:r w:rsidR="002431D0" w:rsidRPr="00150E60">
              <w:rPr>
                <w:rFonts w:ascii="Arial" w:hAnsi="Arial" w:cs="Arial"/>
                <w:bCs/>
                <w:kern w:val="2"/>
                <w:sz w:val="20"/>
                <w:szCs w:val="20"/>
                <w:highlight w:val="yellow"/>
                <w:lang w:val="en-GB"/>
              </w:rPr>
              <w:t>Revision of the Manuscript and Feedback of Authors are mandatory for Rating of 2 and 1)</w:t>
            </w:r>
          </w:p>
        </w:tc>
      </w:tr>
      <w:tr w:rsidR="00D77E27" w:rsidRPr="00150E60" w14:paraId="5C70A754" w14:textId="77777777">
        <w:trPr>
          <w:trHeight w:val="20"/>
          <w:jc w:val="center"/>
        </w:trPr>
        <w:tc>
          <w:tcPr>
            <w:tcW w:w="1666" w:type="pct"/>
            <w:noWrap/>
            <w:hideMark/>
          </w:tcPr>
          <w:p w14:paraId="2B69311E" w14:textId="77777777" w:rsidR="00D77E27" w:rsidRPr="00150E60" w:rsidRDefault="00B1615D">
            <w:pPr>
              <w:rPr>
                <w:rFonts w:ascii="Arial" w:hAnsi="Arial" w:cs="Arial"/>
                <w:b/>
                <w:bCs/>
                <w:sz w:val="20"/>
                <w:szCs w:val="20"/>
                <w:lang w:val="en-GB"/>
              </w:rPr>
            </w:pPr>
            <w:r w:rsidRPr="00150E60">
              <w:rPr>
                <w:rFonts w:ascii="Arial" w:hAnsi="Arial" w:cs="Arial"/>
                <w:b/>
                <w:bCs/>
                <w:sz w:val="20"/>
                <w:szCs w:val="20"/>
                <w:lang w:val="en-GB"/>
              </w:rPr>
              <w:t xml:space="preserve">1. Is the title clear and appropriate for the study? </w:t>
            </w:r>
          </w:p>
          <w:p w14:paraId="7D8E280F"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51A3B152" w14:textId="77777777" w:rsidR="00D77E27" w:rsidRPr="00150E60" w:rsidRDefault="00B1615D">
            <w:pPr>
              <w:rPr>
                <w:rFonts w:ascii="Arial" w:hAnsi="Arial" w:cs="Arial"/>
                <w:sz w:val="20"/>
                <w:szCs w:val="20"/>
                <w:u w:val="single"/>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3BBF5EC4"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3</w:t>
            </w:r>
          </w:p>
        </w:tc>
        <w:tc>
          <w:tcPr>
            <w:tcW w:w="1667" w:type="pct"/>
          </w:tcPr>
          <w:p w14:paraId="34773673"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248FD959" w14:textId="77777777">
        <w:trPr>
          <w:trHeight w:val="20"/>
          <w:jc w:val="center"/>
        </w:trPr>
        <w:tc>
          <w:tcPr>
            <w:tcW w:w="1666" w:type="pct"/>
            <w:noWrap/>
            <w:hideMark/>
          </w:tcPr>
          <w:p w14:paraId="68D01B47" w14:textId="77777777" w:rsidR="00D77E27" w:rsidRPr="00150E60" w:rsidRDefault="00B1615D">
            <w:pPr>
              <w:keepNext/>
              <w:outlineLvl w:val="1"/>
              <w:rPr>
                <w:rFonts w:ascii="Arial" w:eastAsia="MS Mincho" w:hAnsi="Arial" w:cs="Arial"/>
                <w:b/>
                <w:bCs/>
                <w:sz w:val="20"/>
                <w:szCs w:val="20"/>
                <w:lang w:val="en-GB"/>
              </w:rPr>
            </w:pPr>
            <w:r w:rsidRPr="00150E60">
              <w:rPr>
                <w:rFonts w:ascii="Arial" w:eastAsia="MS Mincho" w:hAnsi="Arial" w:cs="Arial"/>
                <w:b/>
                <w:bCs/>
                <w:sz w:val="20"/>
                <w:szCs w:val="20"/>
                <w:lang w:val="en-GB"/>
              </w:rPr>
              <w:t xml:space="preserve">2. Is the abstract of the article comprehensive? </w:t>
            </w:r>
          </w:p>
          <w:p w14:paraId="12B363DD"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070ACC70"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37A34917"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2</w:t>
            </w:r>
          </w:p>
        </w:tc>
        <w:tc>
          <w:tcPr>
            <w:tcW w:w="1667" w:type="pct"/>
          </w:tcPr>
          <w:p w14:paraId="077B69A0"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00494731" w14:textId="77777777">
        <w:trPr>
          <w:trHeight w:val="20"/>
          <w:jc w:val="center"/>
        </w:trPr>
        <w:tc>
          <w:tcPr>
            <w:tcW w:w="1666" w:type="pct"/>
            <w:noWrap/>
            <w:hideMark/>
          </w:tcPr>
          <w:p w14:paraId="3D91E3FA" w14:textId="77777777" w:rsidR="00D77E27" w:rsidRPr="00150E60" w:rsidRDefault="00B1615D">
            <w:pPr>
              <w:keepNext/>
              <w:outlineLvl w:val="1"/>
              <w:rPr>
                <w:rFonts w:ascii="Arial" w:eastAsia="MS Mincho" w:hAnsi="Arial" w:cs="Arial"/>
                <w:b/>
                <w:bCs/>
                <w:sz w:val="20"/>
                <w:szCs w:val="20"/>
                <w:lang w:val="en-GB" w:eastAsia="x-none"/>
              </w:rPr>
            </w:pPr>
            <w:r w:rsidRPr="00150E60">
              <w:rPr>
                <w:rFonts w:ascii="Arial" w:eastAsia="MS Mincho" w:hAnsi="Arial" w:cs="Arial"/>
                <w:b/>
                <w:bCs/>
                <w:sz w:val="20"/>
                <w:szCs w:val="20"/>
                <w:lang w:val="en-GB" w:eastAsia="x-none"/>
              </w:rPr>
              <w:t>3. Are the keywords appropriate and useful?</w:t>
            </w:r>
          </w:p>
          <w:p w14:paraId="20E3D3F3"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5F46DADB" w14:textId="77777777" w:rsidR="00D77E27" w:rsidRPr="00150E60" w:rsidRDefault="00B1615D">
            <w:pPr>
              <w:rPr>
                <w:rFonts w:ascii="Arial" w:hAnsi="Arial" w:cs="Arial"/>
                <w:sz w:val="20"/>
                <w:szCs w:val="20"/>
                <w:lang w:val="en-GB" w:eastAsia="x-none"/>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0E37C090"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4</w:t>
            </w:r>
          </w:p>
        </w:tc>
        <w:tc>
          <w:tcPr>
            <w:tcW w:w="1667" w:type="pct"/>
          </w:tcPr>
          <w:p w14:paraId="07CA8B29"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7CCD4C83" w14:textId="77777777">
        <w:trPr>
          <w:trHeight w:val="20"/>
          <w:jc w:val="center"/>
        </w:trPr>
        <w:tc>
          <w:tcPr>
            <w:tcW w:w="1666" w:type="pct"/>
            <w:noWrap/>
            <w:hideMark/>
          </w:tcPr>
          <w:p w14:paraId="163CC51F" w14:textId="77777777" w:rsidR="00D77E27" w:rsidRPr="00150E60" w:rsidRDefault="00B1615D">
            <w:pPr>
              <w:keepNext/>
              <w:outlineLvl w:val="1"/>
              <w:rPr>
                <w:rFonts w:ascii="Arial" w:eastAsia="MS Mincho" w:hAnsi="Arial" w:cs="Arial"/>
                <w:b/>
                <w:bCs/>
                <w:sz w:val="20"/>
                <w:szCs w:val="20"/>
                <w:lang w:val="en-GB" w:eastAsia="x-none"/>
              </w:rPr>
            </w:pPr>
            <w:r w:rsidRPr="00150E60">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52C78B06" w14:textId="77777777" w:rsidR="00D77E27" w:rsidRPr="00150E60" w:rsidRDefault="00B1615D">
            <w:pPr>
              <w:rPr>
                <w:rFonts w:ascii="Arial" w:hAnsi="Arial" w:cs="Arial"/>
                <w:sz w:val="20"/>
                <w:szCs w:val="20"/>
                <w:lang w:val="en-GB" w:eastAsia="x-none"/>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0BE3198D"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3</w:t>
            </w:r>
          </w:p>
        </w:tc>
        <w:tc>
          <w:tcPr>
            <w:tcW w:w="1667" w:type="pct"/>
          </w:tcPr>
          <w:p w14:paraId="01F3B0AB"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5A1BDB0D" w14:textId="77777777">
        <w:trPr>
          <w:trHeight w:val="20"/>
          <w:jc w:val="center"/>
        </w:trPr>
        <w:tc>
          <w:tcPr>
            <w:tcW w:w="1666" w:type="pct"/>
            <w:noWrap/>
            <w:hideMark/>
          </w:tcPr>
          <w:p w14:paraId="6AFD26DD" w14:textId="77777777" w:rsidR="00D77E27" w:rsidRPr="00150E60" w:rsidRDefault="00B1615D">
            <w:pPr>
              <w:keepNext/>
              <w:outlineLvl w:val="1"/>
              <w:rPr>
                <w:rFonts w:ascii="Arial" w:eastAsia="MS Mincho" w:hAnsi="Arial" w:cs="Arial"/>
                <w:b/>
                <w:bCs/>
                <w:sz w:val="20"/>
                <w:szCs w:val="20"/>
                <w:lang w:val="en-GB" w:eastAsia="x-none"/>
              </w:rPr>
            </w:pPr>
            <w:r w:rsidRPr="00150E60">
              <w:rPr>
                <w:rFonts w:ascii="Arial" w:eastAsia="MS Mincho" w:hAnsi="Arial" w:cs="Arial"/>
                <w:b/>
                <w:bCs/>
                <w:sz w:val="20"/>
                <w:szCs w:val="20"/>
                <w:lang w:val="en-GB" w:eastAsia="x-none"/>
              </w:rPr>
              <w:t>5. Are the research objectives/hypotheses clearly stated?</w:t>
            </w:r>
          </w:p>
          <w:p w14:paraId="0CC8E500"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1205D618" w14:textId="77777777" w:rsidR="00D77E27" w:rsidRPr="00150E60" w:rsidRDefault="00B1615D">
            <w:pPr>
              <w:rPr>
                <w:rFonts w:ascii="Arial" w:hAnsi="Arial" w:cs="Arial"/>
                <w:sz w:val="20"/>
                <w:szCs w:val="20"/>
                <w:lang w:val="en-GB" w:eastAsia="x-none"/>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2257E368"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2</w:t>
            </w:r>
          </w:p>
        </w:tc>
        <w:tc>
          <w:tcPr>
            <w:tcW w:w="1667" w:type="pct"/>
          </w:tcPr>
          <w:p w14:paraId="7A5997A7"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7324995F" w14:textId="77777777">
        <w:trPr>
          <w:trHeight w:val="20"/>
          <w:jc w:val="center"/>
        </w:trPr>
        <w:tc>
          <w:tcPr>
            <w:tcW w:w="1666" w:type="pct"/>
            <w:noWrap/>
            <w:hideMark/>
          </w:tcPr>
          <w:p w14:paraId="79AF6573" w14:textId="77777777" w:rsidR="00D77E27" w:rsidRPr="00150E60" w:rsidRDefault="00B1615D">
            <w:pPr>
              <w:keepNext/>
              <w:outlineLvl w:val="1"/>
              <w:rPr>
                <w:rFonts w:ascii="Arial" w:eastAsia="MS Mincho" w:hAnsi="Arial" w:cs="Arial"/>
                <w:b/>
                <w:bCs/>
                <w:sz w:val="20"/>
                <w:szCs w:val="20"/>
                <w:lang w:val="en-GB" w:eastAsia="x-none"/>
              </w:rPr>
            </w:pPr>
            <w:r w:rsidRPr="00150E60">
              <w:rPr>
                <w:rFonts w:ascii="Arial" w:eastAsia="MS Mincho" w:hAnsi="Arial" w:cs="Arial"/>
                <w:b/>
                <w:bCs/>
                <w:sz w:val="20"/>
                <w:szCs w:val="20"/>
                <w:lang w:val="en-GB" w:eastAsia="x-none"/>
              </w:rPr>
              <w:t>6. Is the literature review relevant and up to date?</w:t>
            </w:r>
          </w:p>
          <w:p w14:paraId="58D3E3EA"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53DB5AA7" w14:textId="77777777" w:rsidR="00D77E27" w:rsidRPr="00150E60" w:rsidRDefault="00B1615D">
            <w:pPr>
              <w:rPr>
                <w:rFonts w:ascii="Arial" w:hAnsi="Arial" w:cs="Arial"/>
                <w:sz w:val="20"/>
                <w:szCs w:val="20"/>
                <w:lang w:val="en-GB" w:eastAsia="x-none"/>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20BBD491"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2</w:t>
            </w:r>
          </w:p>
        </w:tc>
        <w:tc>
          <w:tcPr>
            <w:tcW w:w="1667" w:type="pct"/>
          </w:tcPr>
          <w:p w14:paraId="07D0DFC1"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5E9D1D5C" w14:textId="77777777">
        <w:trPr>
          <w:trHeight w:val="20"/>
          <w:jc w:val="center"/>
        </w:trPr>
        <w:tc>
          <w:tcPr>
            <w:tcW w:w="1666" w:type="pct"/>
            <w:noWrap/>
            <w:hideMark/>
          </w:tcPr>
          <w:p w14:paraId="5E1CBC6F" w14:textId="77777777" w:rsidR="00D77E27" w:rsidRPr="00150E60" w:rsidRDefault="00B1615D">
            <w:pPr>
              <w:keepNext/>
              <w:outlineLvl w:val="1"/>
              <w:rPr>
                <w:rFonts w:ascii="Arial" w:eastAsia="MS Mincho" w:hAnsi="Arial" w:cs="Arial"/>
                <w:b/>
                <w:bCs/>
                <w:sz w:val="20"/>
                <w:szCs w:val="20"/>
                <w:lang w:val="en-GB" w:eastAsia="x-none"/>
              </w:rPr>
            </w:pPr>
            <w:r w:rsidRPr="00150E60">
              <w:rPr>
                <w:rFonts w:ascii="Arial" w:eastAsia="MS Mincho" w:hAnsi="Arial" w:cs="Arial"/>
                <w:b/>
                <w:bCs/>
                <w:sz w:val="20"/>
                <w:szCs w:val="20"/>
                <w:lang w:val="en-GB" w:eastAsia="x-none"/>
              </w:rPr>
              <w:t>7. Is the research methodology appropriate for the study?</w:t>
            </w:r>
          </w:p>
          <w:p w14:paraId="0F75CFF6"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35B7B77B"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60D67299"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2</w:t>
            </w:r>
          </w:p>
        </w:tc>
        <w:tc>
          <w:tcPr>
            <w:tcW w:w="1667" w:type="pct"/>
          </w:tcPr>
          <w:p w14:paraId="71798981"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1524AD9C" w14:textId="77777777">
        <w:trPr>
          <w:trHeight w:val="20"/>
          <w:jc w:val="center"/>
        </w:trPr>
        <w:tc>
          <w:tcPr>
            <w:tcW w:w="1666" w:type="pct"/>
            <w:noWrap/>
            <w:hideMark/>
          </w:tcPr>
          <w:p w14:paraId="4C7C4A3B" w14:textId="77777777" w:rsidR="00D77E27" w:rsidRPr="00150E60" w:rsidRDefault="00B1615D">
            <w:pPr>
              <w:keepNext/>
              <w:outlineLvl w:val="1"/>
              <w:rPr>
                <w:rFonts w:ascii="Arial" w:eastAsia="MS Mincho" w:hAnsi="Arial" w:cs="Arial"/>
                <w:b/>
                <w:bCs/>
                <w:sz w:val="20"/>
                <w:szCs w:val="20"/>
                <w:lang w:val="en-GB" w:eastAsia="x-none"/>
              </w:rPr>
            </w:pPr>
            <w:r w:rsidRPr="00150E60">
              <w:rPr>
                <w:rFonts w:ascii="Arial" w:eastAsia="MS Mincho" w:hAnsi="Arial" w:cs="Arial"/>
                <w:b/>
                <w:bCs/>
                <w:sz w:val="20"/>
                <w:szCs w:val="20"/>
                <w:lang w:val="en-GB" w:eastAsia="x-none"/>
              </w:rPr>
              <w:t>8. Were ethical issues properly addressed (if applicable)?</w:t>
            </w:r>
          </w:p>
          <w:p w14:paraId="5738A448"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330338BF" w14:textId="77777777" w:rsidR="00D77E27" w:rsidRPr="00150E60" w:rsidRDefault="00B1615D">
            <w:pPr>
              <w:rPr>
                <w:rFonts w:ascii="Arial" w:hAnsi="Arial" w:cs="Arial"/>
                <w:sz w:val="20"/>
                <w:szCs w:val="20"/>
                <w:lang w:val="en-GB" w:eastAsia="x-none"/>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1DF75311"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2</w:t>
            </w:r>
          </w:p>
        </w:tc>
        <w:tc>
          <w:tcPr>
            <w:tcW w:w="1667" w:type="pct"/>
          </w:tcPr>
          <w:p w14:paraId="54B3E9FF"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14BB10F2" w14:textId="77777777">
        <w:trPr>
          <w:trHeight w:val="20"/>
          <w:jc w:val="center"/>
        </w:trPr>
        <w:tc>
          <w:tcPr>
            <w:tcW w:w="1666" w:type="pct"/>
            <w:noWrap/>
            <w:hideMark/>
          </w:tcPr>
          <w:p w14:paraId="3B250892"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 xml:space="preserve">9. Are the results presented clearly? </w:t>
            </w:r>
          </w:p>
          <w:p w14:paraId="16C6AD25"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5EED31B1" w14:textId="77777777" w:rsidR="00D77E27" w:rsidRPr="00150E60" w:rsidRDefault="00B1615D">
            <w:pPr>
              <w:rPr>
                <w:rFonts w:ascii="Arial" w:hAnsi="Arial" w:cs="Arial"/>
                <w:bCs/>
                <w:sz w:val="20"/>
                <w:szCs w:val="20"/>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343A73D7"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t>2</w:t>
            </w:r>
          </w:p>
        </w:tc>
        <w:tc>
          <w:tcPr>
            <w:tcW w:w="1667" w:type="pct"/>
          </w:tcPr>
          <w:p w14:paraId="06981DC7"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0C284E76" w14:textId="77777777">
        <w:trPr>
          <w:trHeight w:val="20"/>
          <w:jc w:val="center"/>
        </w:trPr>
        <w:tc>
          <w:tcPr>
            <w:tcW w:w="1666" w:type="pct"/>
            <w:noWrap/>
            <w:hideMark/>
          </w:tcPr>
          <w:p w14:paraId="6785C97C"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10. Are tables and figures clear, relevant, and necessary?</w:t>
            </w:r>
          </w:p>
          <w:p w14:paraId="128F9562"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29628354"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150E60" w:rsidRDefault="00D77E27">
            <w:pPr>
              <w:rPr>
                <w:rFonts w:ascii="Arial" w:hAnsi="Arial" w:cs="Arial"/>
                <w:color w:val="404040"/>
                <w:sz w:val="20"/>
                <w:szCs w:val="20"/>
                <w:shd w:val="clear" w:color="auto" w:fill="FFFFFF"/>
                <w:lang w:val="en-GB"/>
              </w:rPr>
            </w:pPr>
          </w:p>
          <w:p w14:paraId="2FDCE1AC" w14:textId="77777777" w:rsidR="00D77E27" w:rsidRPr="00150E60" w:rsidRDefault="00D77E27">
            <w:pPr>
              <w:rPr>
                <w:rFonts w:ascii="Arial" w:hAnsi="Arial" w:cs="Arial"/>
                <w:sz w:val="20"/>
                <w:szCs w:val="20"/>
                <w:lang w:val="en-GB"/>
              </w:rPr>
            </w:pPr>
          </w:p>
        </w:tc>
        <w:tc>
          <w:tcPr>
            <w:tcW w:w="1667" w:type="pct"/>
          </w:tcPr>
          <w:p w14:paraId="47CA4DF7" w14:textId="417ACF94"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t>2</w:t>
            </w:r>
          </w:p>
        </w:tc>
        <w:tc>
          <w:tcPr>
            <w:tcW w:w="1667" w:type="pct"/>
          </w:tcPr>
          <w:p w14:paraId="371DC556"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142975FF" w14:textId="77777777">
        <w:trPr>
          <w:trHeight w:val="20"/>
          <w:jc w:val="center"/>
        </w:trPr>
        <w:tc>
          <w:tcPr>
            <w:tcW w:w="1666" w:type="pct"/>
            <w:noWrap/>
            <w:hideMark/>
          </w:tcPr>
          <w:p w14:paraId="0156ACA9"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11. Does the discussion relate findings to existing literature?</w:t>
            </w:r>
          </w:p>
          <w:p w14:paraId="752A6DD0"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77C3BB06"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 xml:space="preserve">5 = Excellent 4 = Good 3 = Satisfactory 2 = </w:t>
            </w:r>
            <w:r w:rsidRPr="00150E60">
              <w:rPr>
                <w:rFonts w:ascii="Arial" w:hAnsi="Arial" w:cs="Arial"/>
                <w:color w:val="404040"/>
                <w:sz w:val="20"/>
                <w:szCs w:val="20"/>
                <w:shd w:val="clear" w:color="auto" w:fill="FFFFFF"/>
                <w:lang w:val="en-GB"/>
              </w:rPr>
              <w:lastRenderedPageBreak/>
              <w:t>Needs Improvement 1 = Poor N/A = Not Applicable</w:t>
            </w:r>
          </w:p>
        </w:tc>
        <w:tc>
          <w:tcPr>
            <w:tcW w:w="1667" w:type="pct"/>
          </w:tcPr>
          <w:p w14:paraId="2AEAC14E" w14:textId="1F7A3DC1"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lastRenderedPageBreak/>
              <w:t>3</w:t>
            </w:r>
          </w:p>
        </w:tc>
        <w:tc>
          <w:tcPr>
            <w:tcW w:w="1667" w:type="pct"/>
          </w:tcPr>
          <w:p w14:paraId="0B068503"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66A6C229" w14:textId="77777777">
        <w:trPr>
          <w:trHeight w:val="20"/>
          <w:jc w:val="center"/>
        </w:trPr>
        <w:tc>
          <w:tcPr>
            <w:tcW w:w="1666" w:type="pct"/>
            <w:noWrap/>
            <w:hideMark/>
          </w:tcPr>
          <w:p w14:paraId="15A06A11"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12. Are the conclusions supported by the data?</w:t>
            </w:r>
          </w:p>
          <w:p w14:paraId="4611CB04"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33A6452D"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2F9FD88D"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t>2</w:t>
            </w:r>
          </w:p>
        </w:tc>
        <w:tc>
          <w:tcPr>
            <w:tcW w:w="1667" w:type="pct"/>
          </w:tcPr>
          <w:p w14:paraId="20B8A536"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74F7B32C" w14:textId="77777777">
        <w:trPr>
          <w:trHeight w:val="20"/>
          <w:jc w:val="center"/>
        </w:trPr>
        <w:tc>
          <w:tcPr>
            <w:tcW w:w="1666" w:type="pct"/>
            <w:noWrap/>
            <w:hideMark/>
          </w:tcPr>
          <w:p w14:paraId="26738BEB"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13. Are the limitations of the study discussed?</w:t>
            </w:r>
          </w:p>
          <w:p w14:paraId="39CB74DD"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4D4F087E"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22435EFC"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t>2</w:t>
            </w:r>
          </w:p>
        </w:tc>
        <w:tc>
          <w:tcPr>
            <w:tcW w:w="1667" w:type="pct"/>
          </w:tcPr>
          <w:p w14:paraId="3084E2A5"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7A174F16" w14:textId="77777777">
        <w:trPr>
          <w:trHeight w:val="20"/>
          <w:jc w:val="center"/>
        </w:trPr>
        <w:tc>
          <w:tcPr>
            <w:tcW w:w="1666" w:type="pct"/>
            <w:noWrap/>
            <w:hideMark/>
          </w:tcPr>
          <w:p w14:paraId="5DA19A04"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14. Are the references relevant and sufficient (in number)?</w:t>
            </w:r>
          </w:p>
          <w:p w14:paraId="1B9E6F2F"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281C2ED9"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N/A = Not Applicable</w:t>
            </w:r>
          </w:p>
        </w:tc>
        <w:tc>
          <w:tcPr>
            <w:tcW w:w="1667" w:type="pct"/>
          </w:tcPr>
          <w:p w14:paraId="539228D4" w14:textId="0D9FA126"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t>2</w:t>
            </w:r>
          </w:p>
        </w:tc>
        <w:tc>
          <w:tcPr>
            <w:tcW w:w="1667" w:type="pct"/>
          </w:tcPr>
          <w:p w14:paraId="29353AA3"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27381135" w14:textId="77777777">
        <w:trPr>
          <w:trHeight w:val="20"/>
          <w:jc w:val="center"/>
        </w:trPr>
        <w:tc>
          <w:tcPr>
            <w:tcW w:w="1666" w:type="pct"/>
            <w:noWrap/>
            <w:hideMark/>
          </w:tcPr>
          <w:p w14:paraId="6B41F0F5" w14:textId="77777777" w:rsidR="00D77E27" w:rsidRPr="00150E60" w:rsidRDefault="00B1615D">
            <w:pPr>
              <w:rPr>
                <w:rFonts w:ascii="Arial" w:hAnsi="Arial" w:cs="Arial"/>
                <w:b/>
                <w:sz w:val="20"/>
                <w:szCs w:val="20"/>
                <w:lang w:val="en-GB"/>
              </w:rPr>
            </w:pPr>
            <w:r w:rsidRPr="00150E60">
              <w:rPr>
                <w:rFonts w:ascii="Arial" w:hAnsi="Arial" w:cs="Arial"/>
                <w:b/>
                <w:sz w:val="20"/>
                <w:szCs w:val="20"/>
                <w:lang w:val="en-GB"/>
              </w:rPr>
              <w:t>15. Is the manuscript written in clear and understandable language?</w:t>
            </w:r>
          </w:p>
          <w:p w14:paraId="5BC5CB7B"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Rating Scale: </w:t>
            </w:r>
          </w:p>
          <w:p w14:paraId="4E1C1DDA" w14:textId="77777777" w:rsidR="00D77E27" w:rsidRPr="00150E60" w:rsidRDefault="00B1615D">
            <w:pPr>
              <w:rPr>
                <w:rFonts w:ascii="Arial" w:hAnsi="Arial" w:cs="Arial"/>
                <w:color w:val="404040"/>
                <w:sz w:val="20"/>
                <w:szCs w:val="20"/>
                <w:shd w:val="clear" w:color="auto" w:fill="FFFFFF"/>
                <w:lang w:val="en-GB"/>
              </w:rPr>
            </w:pPr>
            <w:r w:rsidRPr="00150E60">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150E60" w:rsidRDefault="00B1615D">
            <w:pPr>
              <w:rPr>
                <w:rFonts w:ascii="Arial" w:hAnsi="Arial" w:cs="Arial"/>
                <w:sz w:val="20"/>
                <w:szCs w:val="20"/>
                <w:lang w:val="en-GB"/>
              </w:rPr>
            </w:pPr>
            <w:r w:rsidRPr="00150E60">
              <w:rPr>
                <w:rFonts w:ascii="Arial" w:hAnsi="Arial" w:cs="Arial"/>
                <w:color w:val="404040"/>
                <w:sz w:val="20"/>
                <w:szCs w:val="20"/>
                <w:shd w:val="clear" w:color="auto" w:fill="FFFFFF"/>
                <w:lang w:val="en-GB"/>
              </w:rPr>
              <w:t>N/A = Not Applicable</w:t>
            </w:r>
          </w:p>
        </w:tc>
        <w:tc>
          <w:tcPr>
            <w:tcW w:w="1667" w:type="pct"/>
          </w:tcPr>
          <w:p w14:paraId="7455A680" w14:textId="3FF5D9BD" w:rsidR="00D77E27" w:rsidRPr="00150E60" w:rsidRDefault="0079605E">
            <w:pPr>
              <w:contextualSpacing/>
              <w:rPr>
                <w:rFonts w:ascii="Arial" w:hAnsi="Arial" w:cs="Arial"/>
                <w:bCs/>
                <w:sz w:val="20"/>
                <w:szCs w:val="20"/>
                <w:lang w:val="en-GB"/>
              </w:rPr>
            </w:pPr>
            <w:r w:rsidRPr="00150E60">
              <w:rPr>
                <w:rFonts w:ascii="Arial" w:hAnsi="Arial" w:cs="Arial"/>
                <w:bCs/>
                <w:sz w:val="20"/>
                <w:szCs w:val="20"/>
                <w:lang w:val="en-GB"/>
              </w:rPr>
              <w:t>3</w:t>
            </w:r>
          </w:p>
        </w:tc>
        <w:tc>
          <w:tcPr>
            <w:tcW w:w="1667" w:type="pct"/>
          </w:tcPr>
          <w:p w14:paraId="14E16DA5" w14:textId="77777777" w:rsidR="00D77E27" w:rsidRPr="00150E60" w:rsidRDefault="00D77E27">
            <w:pPr>
              <w:keepNext/>
              <w:outlineLvl w:val="1"/>
              <w:rPr>
                <w:rFonts w:ascii="Arial" w:eastAsia="MS Mincho" w:hAnsi="Arial" w:cs="Arial"/>
                <w:bCs/>
                <w:sz w:val="20"/>
                <w:szCs w:val="20"/>
                <w:lang w:val="en-GB"/>
              </w:rPr>
            </w:pPr>
          </w:p>
        </w:tc>
      </w:tr>
    </w:tbl>
    <w:p w14:paraId="2CF8F5EC" w14:textId="77777777" w:rsidR="00D77E27" w:rsidRPr="00150E60" w:rsidRDefault="00D77E27">
      <w:pPr>
        <w:jc w:val="both"/>
        <w:rPr>
          <w:rFonts w:ascii="Arial" w:eastAsia="MS Mincho" w:hAnsi="Arial" w:cs="Arial"/>
          <w:b/>
          <w:bCs/>
          <w:sz w:val="20"/>
          <w:szCs w:val="20"/>
          <w:u w:val="single"/>
          <w:lang w:val="en-GB" w:eastAsia="x-none"/>
        </w:rPr>
      </w:pPr>
    </w:p>
    <w:p w14:paraId="65FF2624" w14:textId="77777777" w:rsidR="00D77E27" w:rsidRPr="00150E60" w:rsidRDefault="00D77E27">
      <w:pPr>
        <w:jc w:val="both"/>
        <w:rPr>
          <w:rFonts w:ascii="Arial" w:eastAsia="MS Mincho" w:hAnsi="Arial" w:cs="Arial"/>
          <w:b/>
          <w:bCs/>
          <w:sz w:val="20"/>
          <w:szCs w:val="20"/>
          <w:u w:val="single"/>
          <w:lang w:val="en-GB" w:eastAsia="x-none"/>
        </w:rPr>
      </w:pPr>
    </w:p>
    <w:p w14:paraId="086710E4" w14:textId="77777777" w:rsidR="00D77E27" w:rsidRPr="00150E60" w:rsidRDefault="00B1615D">
      <w:pPr>
        <w:keepNext/>
        <w:outlineLvl w:val="1"/>
        <w:rPr>
          <w:rFonts w:ascii="Arial" w:eastAsia="MS Mincho" w:hAnsi="Arial" w:cs="Arial"/>
          <w:b/>
          <w:bCs/>
          <w:sz w:val="20"/>
          <w:szCs w:val="20"/>
          <w:u w:val="single"/>
          <w:lang w:val="en-GB"/>
        </w:rPr>
      </w:pPr>
      <w:r w:rsidRPr="00150E60">
        <w:rPr>
          <w:rFonts w:ascii="Arial" w:eastAsia="MS Mincho" w:hAnsi="Arial" w:cs="Arial"/>
          <w:b/>
          <w:bCs/>
          <w:sz w:val="20"/>
          <w:szCs w:val="20"/>
          <w:highlight w:val="yellow"/>
          <w:u w:val="single"/>
          <w:lang w:val="en-GB"/>
        </w:rPr>
        <w:t>PART 2.2 (Subjective Evaluation)</w:t>
      </w:r>
    </w:p>
    <w:p w14:paraId="74FFBE30" w14:textId="77777777" w:rsidR="00D77E27" w:rsidRPr="00150E60"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150E60" w14:paraId="07641D38" w14:textId="77777777">
        <w:trPr>
          <w:trHeight w:val="20"/>
          <w:jc w:val="center"/>
        </w:trPr>
        <w:tc>
          <w:tcPr>
            <w:tcW w:w="1666" w:type="pct"/>
            <w:noWrap/>
          </w:tcPr>
          <w:p w14:paraId="12301C98" w14:textId="77777777" w:rsidR="00D77E27" w:rsidRPr="00150E60"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150E60" w:rsidRDefault="00B1615D">
            <w:pPr>
              <w:keepNext/>
              <w:outlineLvl w:val="1"/>
              <w:rPr>
                <w:rFonts w:ascii="Arial" w:eastAsia="MS Mincho" w:hAnsi="Arial" w:cs="Arial"/>
                <w:b/>
                <w:bCs/>
                <w:sz w:val="20"/>
                <w:szCs w:val="20"/>
                <w:lang w:val="en-GB"/>
              </w:rPr>
            </w:pPr>
            <w:r w:rsidRPr="00150E60">
              <w:rPr>
                <w:rFonts w:ascii="Arial" w:eastAsia="MS Mincho" w:hAnsi="Arial" w:cs="Arial"/>
                <w:b/>
                <w:bCs/>
                <w:sz w:val="20"/>
                <w:szCs w:val="20"/>
                <w:lang w:val="en-GB"/>
              </w:rPr>
              <w:t>Reviewer’s comment</w:t>
            </w:r>
          </w:p>
          <w:p w14:paraId="6CDABDD9" w14:textId="77777777" w:rsidR="00D77E27" w:rsidRPr="00150E60" w:rsidRDefault="00D77E27">
            <w:pPr>
              <w:rPr>
                <w:rFonts w:ascii="Arial" w:hAnsi="Arial" w:cs="Arial"/>
                <w:sz w:val="20"/>
                <w:szCs w:val="20"/>
                <w:lang w:val="en-GB"/>
              </w:rPr>
            </w:pPr>
          </w:p>
        </w:tc>
        <w:tc>
          <w:tcPr>
            <w:tcW w:w="1667" w:type="pct"/>
          </w:tcPr>
          <w:p w14:paraId="1EB22C63" w14:textId="77777777" w:rsidR="00D77E27" w:rsidRPr="00150E60" w:rsidRDefault="00B1615D">
            <w:pPr>
              <w:spacing w:after="160" w:line="256" w:lineRule="auto"/>
              <w:rPr>
                <w:rFonts w:ascii="Arial" w:eastAsia="Calibri" w:hAnsi="Arial" w:cs="Arial"/>
                <w:kern w:val="2"/>
                <w:sz w:val="20"/>
                <w:szCs w:val="20"/>
                <w:lang w:val="en-IN"/>
              </w:rPr>
            </w:pPr>
            <w:r w:rsidRPr="00150E60">
              <w:rPr>
                <w:rFonts w:ascii="Arial" w:eastAsia="Calibri" w:hAnsi="Arial" w:cs="Arial"/>
                <w:b/>
                <w:kern w:val="2"/>
                <w:sz w:val="20"/>
                <w:szCs w:val="20"/>
                <w:lang w:val="en-IN"/>
              </w:rPr>
              <w:t>Author’s Feedback</w:t>
            </w:r>
            <w:r w:rsidRPr="00150E60">
              <w:rPr>
                <w:rFonts w:ascii="Arial" w:eastAsia="Calibri" w:hAnsi="Arial" w:cs="Arial"/>
                <w:kern w:val="2"/>
                <w:sz w:val="20"/>
                <w:szCs w:val="20"/>
                <w:lang w:val="en-IN"/>
              </w:rPr>
              <w:t xml:space="preserve"> </w:t>
            </w:r>
            <w:r w:rsidRPr="00150E60">
              <w:rPr>
                <w:rFonts w:ascii="Arial" w:eastAsia="Calibri" w:hAnsi="Arial" w:cs="Arial"/>
                <w:kern w:val="2"/>
                <w:sz w:val="20"/>
                <w:szCs w:val="20"/>
                <w:highlight w:val="yellow"/>
                <w:lang w:val="en-IN"/>
              </w:rPr>
              <w:t>(It is mandatory that authors should write his/her feedback here)</w:t>
            </w:r>
          </w:p>
          <w:p w14:paraId="345DA3DD"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02CF42EA" w14:textId="77777777">
        <w:trPr>
          <w:trHeight w:val="20"/>
          <w:jc w:val="center"/>
        </w:trPr>
        <w:tc>
          <w:tcPr>
            <w:tcW w:w="1666" w:type="pct"/>
            <w:noWrap/>
          </w:tcPr>
          <w:p w14:paraId="26C1AF35" w14:textId="77777777" w:rsidR="00D77E27" w:rsidRPr="00150E60" w:rsidRDefault="00B1615D">
            <w:pPr>
              <w:rPr>
                <w:rFonts w:ascii="Arial" w:hAnsi="Arial" w:cs="Arial"/>
                <w:b/>
                <w:bCs/>
                <w:sz w:val="20"/>
                <w:szCs w:val="20"/>
                <w:lang w:val="en-GB"/>
              </w:rPr>
            </w:pPr>
            <w:r w:rsidRPr="00150E60">
              <w:rPr>
                <w:rFonts w:ascii="Arial" w:hAnsi="Arial" w:cs="Arial"/>
                <w:b/>
                <w:bCs/>
                <w:sz w:val="20"/>
                <w:szCs w:val="20"/>
                <w:lang w:val="en-GB"/>
              </w:rPr>
              <w:t>Is the title of the article suitable?</w:t>
            </w:r>
          </w:p>
          <w:p w14:paraId="6F6B5121" w14:textId="77777777" w:rsidR="00D77E27" w:rsidRPr="00150E60" w:rsidRDefault="00D77E27">
            <w:pPr>
              <w:rPr>
                <w:rFonts w:ascii="Arial" w:hAnsi="Arial" w:cs="Arial"/>
                <w:bCs/>
                <w:sz w:val="20"/>
                <w:szCs w:val="20"/>
                <w:lang w:val="en-GB"/>
              </w:rPr>
            </w:pPr>
          </w:p>
          <w:p w14:paraId="031446C5"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If your answer is NO, please provide a brief, clear suggestion for improvement.</w:t>
            </w:r>
          </w:p>
          <w:p w14:paraId="3BEB96B5" w14:textId="77777777" w:rsidR="00D77E27" w:rsidRPr="00150E60" w:rsidRDefault="00D77E27">
            <w:pPr>
              <w:rPr>
                <w:rFonts w:ascii="Arial" w:hAnsi="Arial" w:cs="Arial"/>
                <w:sz w:val="20"/>
                <w:szCs w:val="20"/>
                <w:u w:val="single"/>
                <w:lang w:val="en-GB"/>
              </w:rPr>
            </w:pPr>
          </w:p>
        </w:tc>
        <w:tc>
          <w:tcPr>
            <w:tcW w:w="1667" w:type="pct"/>
          </w:tcPr>
          <w:p w14:paraId="58017EDD" w14:textId="181F2FE5" w:rsidR="00D77E27" w:rsidRPr="00150E60" w:rsidRDefault="0079605E">
            <w:pPr>
              <w:ind w:left="360"/>
              <w:rPr>
                <w:rFonts w:ascii="Arial" w:hAnsi="Arial" w:cs="Arial"/>
                <w:b/>
                <w:bCs/>
                <w:sz w:val="20"/>
                <w:szCs w:val="20"/>
                <w:lang w:val="en-GB"/>
              </w:rPr>
            </w:pPr>
            <w:r w:rsidRPr="00150E60">
              <w:rPr>
                <w:rFonts w:ascii="Arial" w:hAnsi="Arial" w:cs="Arial"/>
                <w:b/>
                <w:bCs/>
                <w:sz w:val="20"/>
                <w:szCs w:val="20"/>
                <w:lang w:val="en-GB"/>
              </w:rPr>
              <w:t>YES</w:t>
            </w:r>
          </w:p>
        </w:tc>
        <w:tc>
          <w:tcPr>
            <w:tcW w:w="1667" w:type="pct"/>
          </w:tcPr>
          <w:p w14:paraId="4C6CBE59"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73F24E5F" w14:textId="77777777">
        <w:trPr>
          <w:trHeight w:val="20"/>
          <w:jc w:val="center"/>
        </w:trPr>
        <w:tc>
          <w:tcPr>
            <w:tcW w:w="1666" w:type="pct"/>
            <w:noWrap/>
          </w:tcPr>
          <w:p w14:paraId="6446B1AB" w14:textId="77777777" w:rsidR="00D77E27" w:rsidRPr="00150E60" w:rsidRDefault="00B1615D">
            <w:pPr>
              <w:keepNext/>
              <w:outlineLvl w:val="1"/>
              <w:rPr>
                <w:rFonts w:ascii="Arial" w:eastAsia="MS Mincho" w:hAnsi="Arial" w:cs="Arial"/>
                <w:b/>
                <w:bCs/>
                <w:sz w:val="20"/>
                <w:szCs w:val="20"/>
                <w:lang w:val="en-GB"/>
              </w:rPr>
            </w:pPr>
            <w:r w:rsidRPr="00150E60">
              <w:rPr>
                <w:rFonts w:ascii="Arial" w:eastAsia="MS Mincho" w:hAnsi="Arial" w:cs="Arial"/>
                <w:b/>
                <w:bCs/>
                <w:sz w:val="20"/>
                <w:szCs w:val="20"/>
                <w:lang w:val="en-GB"/>
              </w:rPr>
              <w:t xml:space="preserve">Is the abstract of the article comprehensive? </w:t>
            </w:r>
          </w:p>
          <w:p w14:paraId="071AE2D7" w14:textId="4CE72E15" w:rsidR="00D77E27" w:rsidRPr="00150E60" w:rsidRDefault="00D77E27">
            <w:pPr>
              <w:rPr>
                <w:rFonts w:ascii="Arial" w:hAnsi="Arial" w:cs="Arial"/>
                <w:bCs/>
                <w:sz w:val="20"/>
                <w:szCs w:val="20"/>
                <w:lang w:val="en-GB"/>
              </w:rPr>
            </w:pPr>
          </w:p>
          <w:p w14:paraId="2D7D03EF"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If your answer is NO, please provide a brief, clear suggestion for improvement.</w:t>
            </w:r>
          </w:p>
          <w:p w14:paraId="300CB9A6" w14:textId="77777777" w:rsidR="00D77E27" w:rsidRPr="00150E60" w:rsidRDefault="00D77E27">
            <w:pPr>
              <w:rPr>
                <w:rFonts w:ascii="Arial" w:hAnsi="Arial" w:cs="Arial"/>
                <w:sz w:val="20"/>
                <w:szCs w:val="20"/>
                <w:lang w:val="en-GB"/>
              </w:rPr>
            </w:pPr>
          </w:p>
        </w:tc>
        <w:tc>
          <w:tcPr>
            <w:tcW w:w="1667" w:type="pct"/>
          </w:tcPr>
          <w:p w14:paraId="733AD644" w14:textId="4AD33D19" w:rsidR="00D77E27" w:rsidRPr="00150E60" w:rsidRDefault="007425BD">
            <w:pPr>
              <w:ind w:left="360"/>
              <w:rPr>
                <w:rFonts w:ascii="Arial" w:hAnsi="Arial" w:cs="Arial"/>
                <w:b/>
                <w:bCs/>
                <w:sz w:val="20"/>
                <w:szCs w:val="20"/>
                <w:lang w:val="en-GB"/>
              </w:rPr>
            </w:pPr>
            <w:r w:rsidRPr="00150E60">
              <w:rPr>
                <w:rFonts w:ascii="Arial" w:hAnsi="Arial" w:cs="Arial"/>
                <w:b/>
                <w:bCs/>
                <w:sz w:val="20"/>
                <w:szCs w:val="20"/>
                <w:lang w:val="en-GB"/>
              </w:rPr>
              <w:t>Yes</w:t>
            </w:r>
          </w:p>
        </w:tc>
        <w:tc>
          <w:tcPr>
            <w:tcW w:w="1667" w:type="pct"/>
          </w:tcPr>
          <w:p w14:paraId="333ADB0D"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29B08CDD" w14:textId="77777777">
        <w:trPr>
          <w:trHeight w:val="20"/>
          <w:jc w:val="center"/>
        </w:trPr>
        <w:tc>
          <w:tcPr>
            <w:tcW w:w="1666" w:type="pct"/>
            <w:noWrap/>
            <w:hideMark/>
          </w:tcPr>
          <w:p w14:paraId="31B58BBF" w14:textId="77777777" w:rsidR="00D77E27" w:rsidRPr="00150E60" w:rsidRDefault="00B1615D">
            <w:pPr>
              <w:keepNext/>
              <w:outlineLvl w:val="1"/>
              <w:rPr>
                <w:rFonts w:ascii="Arial" w:eastAsia="MS Mincho" w:hAnsi="Arial" w:cs="Arial"/>
                <w:bCs/>
                <w:sz w:val="20"/>
                <w:szCs w:val="20"/>
                <w:lang w:val="en-GB"/>
              </w:rPr>
            </w:pPr>
            <w:r w:rsidRPr="00150E60">
              <w:rPr>
                <w:rFonts w:ascii="Arial" w:eastAsia="MS Mincho" w:hAnsi="Arial" w:cs="Arial"/>
                <w:b/>
                <w:bCs/>
                <w:sz w:val="20"/>
                <w:szCs w:val="20"/>
                <w:lang w:val="en-GB"/>
              </w:rPr>
              <w:t xml:space="preserve">Is the manuscript scientifically correct? </w:t>
            </w:r>
            <w:r w:rsidRPr="00150E60">
              <w:rPr>
                <w:rFonts w:ascii="Arial" w:eastAsia="MS Mincho" w:hAnsi="Arial" w:cs="Arial"/>
                <w:b/>
                <w:bCs/>
                <w:sz w:val="20"/>
                <w:szCs w:val="20"/>
                <w:lang w:val="en-GB"/>
              </w:rPr>
              <w:br/>
            </w:r>
          </w:p>
          <w:p w14:paraId="1CBEF455"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If your answer is NO, please provide a brief, clear suggestion for improvement</w:t>
            </w:r>
          </w:p>
          <w:p w14:paraId="64B02177" w14:textId="77777777" w:rsidR="00D77E27" w:rsidRPr="00150E60" w:rsidRDefault="00B1615D">
            <w:pPr>
              <w:rPr>
                <w:rFonts w:ascii="Arial" w:hAnsi="Arial" w:cs="Arial"/>
                <w:b/>
                <w:sz w:val="20"/>
                <w:szCs w:val="20"/>
                <w:lang w:val="en-GB"/>
              </w:rPr>
            </w:pPr>
            <w:r w:rsidRPr="00150E60">
              <w:rPr>
                <w:rFonts w:ascii="Arial" w:hAnsi="Arial" w:cs="Arial"/>
                <w:bCs/>
                <w:sz w:val="20"/>
                <w:szCs w:val="20"/>
                <w:lang w:val="en-GB"/>
              </w:rPr>
              <w:t>.</w:t>
            </w:r>
          </w:p>
        </w:tc>
        <w:tc>
          <w:tcPr>
            <w:tcW w:w="1667" w:type="pct"/>
          </w:tcPr>
          <w:p w14:paraId="7E1D8AC8" w14:textId="77777777" w:rsidR="00D77E27" w:rsidRPr="00150E60" w:rsidRDefault="007425BD">
            <w:pPr>
              <w:contextualSpacing/>
              <w:rPr>
                <w:rFonts w:ascii="Arial" w:hAnsi="Arial" w:cs="Arial"/>
                <w:bCs/>
                <w:sz w:val="20"/>
                <w:szCs w:val="20"/>
                <w:lang w:val="en-GB"/>
              </w:rPr>
            </w:pPr>
            <w:r w:rsidRPr="00150E60">
              <w:rPr>
                <w:rFonts w:ascii="Arial" w:hAnsi="Arial" w:cs="Arial"/>
                <w:bCs/>
                <w:sz w:val="20"/>
                <w:szCs w:val="20"/>
                <w:lang w:val="en-GB"/>
              </w:rPr>
              <w:t>Yes</w:t>
            </w:r>
          </w:p>
          <w:p w14:paraId="4E621709" w14:textId="77777777" w:rsidR="0099343E" w:rsidRPr="00150E60" w:rsidRDefault="0099343E" w:rsidP="0099343E">
            <w:pPr>
              <w:spacing w:before="100" w:beforeAutospacing="1" w:after="100" w:afterAutospacing="1"/>
              <w:jc w:val="both"/>
              <w:rPr>
                <w:rFonts w:ascii="Arial" w:hAnsi="Arial" w:cs="Arial"/>
                <w:sz w:val="20"/>
                <w:szCs w:val="20"/>
              </w:rPr>
            </w:pPr>
            <w:r w:rsidRPr="00150E60">
              <w:rPr>
                <w:rFonts w:ascii="Arial" w:hAnsi="Arial" w:cs="Arial"/>
                <w:sz w:val="20"/>
                <w:szCs w:val="20"/>
              </w:rPr>
              <w:t>The manuscript's abstract, objectives, methodology and reported regression results do not appear fully aligned. Also, the statistical analysis requires verification, particularly the composite financial-management score, the percentage distributions, and the relationship between the questionnaire data and secondary data. The reference list attributed to official audit reports require traceability checks. These issues concern research reporting and analytical transparency. They do not, on the available evidence alone, establish misconduct or invalidate the underlying data.</w:t>
            </w:r>
          </w:p>
          <w:p w14:paraId="5400C219" w14:textId="711B5894" w:rsidR="0099343E" w:rsidRPr="00150E60" w:rsidRDefault="0099343E">
            <w:pPr>
              <w:contextualSpacing/>
              <w:rPr>
                <w:rFonts w:ascii="Arial" w:hAnsi="Arial" w:cs="Arial"/>
                <w:bCs/>
                <w:sz w:val="20"/>
                <w:szCs w:val="20"/>
                <w:lang w:val="en-GB"/>
              </w:rPr>
            </w:pPr>
          </w:p>
        </w:tc>
        <w:tc>
          <w:tcPr>
            <w:tcW w:w="1667" w:type="pct"/>
          </w:tcPr>
          <w:p w14:paraId="3C231A31"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4DBFB09B" w14:textId="77777777">
        <w:trPr>
          <w:trHeight w:val="20"/>
          <w:jc w:val="center"/>
        </w:trPr>
        <w:tc>
          <w:tcPr>
            <w:tcW w:w="1666" w:type="pct"/>
            <w:noWrap/>
          </w:tcPr>
          <w:p w14:paraId="7518C390" w14:textId="77777777" w:rsidR="00D77E27" w:rsidRPr="00150E60" w:rsidRDefault="00B1615D">
            <w:pPr>
              <w:rPr>
                <w:rFonts w:ascii="Arial" w:hAnsi="Arial" w:cs="Arial"/>
                <w:b/>
                <w:bCs/>
                <w:sz w:val="20"/>
                <w:szCs w:val="20"/>
                <w:lang w:val="en-GB"/>
              </w:rPr>
            </w:pPr>
            <w:r w:rsidRPr="00150E60">
              <w:rPr>
                <w:rFonts w:ascii="Arial" w:hAnsi="Arial" w:cs="Arial"/>
                <w:b/>
                <w:bCs/>
                <w:sz w:val="20"/>
                <w:szCs w:val="20"/>
                <w:lang w:val="en-GB"/>
              </w:rPr>
              <w:t xml:space="preserve">Are the references sufficient and recent? </w:t>
            </w:r>
          </w:p>
          <w:p w14:paraId="52135DE1"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(YES or NO)</w:t>
            </w:r>
          </w:p>
          <w:p w14:paraId="4C05503D" w14:textId="77777777" w:rsidR="00D77E27" w:rsidRPr="00150E60" w:rsidRDefault="00D77E27">
            <w:pPr>
              <w:rPr>
                <w:rFonts w:ascii="Arial" w:hAnsi="Arial" w:cs="Arial"/>
                <w:bCs/>
                <w:sz w:val="20"/>
                <w:szCs w:val="20"/>
                <w:lang w:val="en-GB"/>
              </w:rPr>
            </w:pPr>
          </w:p>
          <w:p w14:paraId="02E4034A"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If your answer is NO, please provide clear suggestion for improvement.</w:t>
            </w:r>
          </w:p>
          <w:p w14:paraId="005EDA2B" w14:textId="77777777" w:rsidR="00D77E27" w:rsidRPr="00150E60" w:rsidRDefault="00D77E27">
            <w:pPr>
              <w:rPr>
                <w:rFonts w:ascii="Arial" w:hAnsi="Arial" w:cs="Arial"/>
                <w:b/>
                <w:bCs/>
                <w:sz w:val="20"/>
                <w:szCs w:val="20"/>
                <w:lang w:val="en-GB"/>
              </w:rPr>
            </w:pPr>
          </w:p>
        </w:tc>
        <w:tc>
          <w:tcPr>
            <w:tcW w:w="1667" w:type="pct"/>
          </w:tcPr>
          <w:p w14:paraId="03392DEF" w14:textId="77777777" w:rsidR="00D77E27" w:rsidRPr="00150E60" w:rsidRDefault="007425BD">
            <w:pPr>
              <w:contextualSpacing/>
              <w:rPr>
                <w:rFonts w:ascii="Arial" w:hAnsi="Arial" w:cs="Arial"/>
                <w:bCs/>
                <w:sz w:val="20"/>
                <w:szCs w:val="20"/>
                <w:lang w:val="en-GB"/>
              </w:rPr>
            </w:pPr>
            <w:r w:rsidRPr="00150E60">
              <w:rPr>
                <w:rFonts w:ascii="Arial" w:hAnsi="Arial" w:cs="Arial"/>
                <w:bCs/>
                <w:sz w:val="20"/>
                <w:szCs w:val="20"/>
                <w:lang w:val="en-GB"/>
              </w:rPr>
              <w:t>No. They are not sufficient. More of them need to be added.</w:t>
            </w:r>
          </w:p>
          <w:p w14:paraId="51E46483" w14:textId="141DA57C" w:rsidR="0099343E" w:rsidRPr="00150E60" w:rsidRDefault="0099343E">
            <w:pPr>
              <w:contextualSpacing/>
              <w:rPr>
                <w:rFonts w:ascii="Arial" w:hAnsi="Arial" w:cs="Arial"/>
                <w:bCs/>
                <w:sz w:val="20"/>
                <w:szCs w:val="20"/>
                <w:lang w:val="en-GB"/>
              </w:rPr>
            </w:pPr>
          </w:p>
        </w:tc>
        <w:tc>
          <w:tcPr>
            <w:tcW w:w="1667" w:type="pct"/>
          </w:tcPr>
          <w:p w14:paraId="41F0CB9A" w14:textId="77777777" w:rsidR="00D77E27" w:rsidRPr="00150E60" w:rsidRDefault="00D77E27">
            <w:pPr>
              <w:keepNext/>
              <w:outlineLvl w:val="1"/>
              <w:rPr>
                <w:rFonts w:ascii="Arial" w:eastAsia="MS Mincho" w:hAnsi="Arial" w:cs="Arial"/>
                <w:bCs/>
                <w:sz w:val="20"/>
                <w:szCs w:val="20"/>
                <w:lang w:val="en-GB"/>
              </w:rPr>
            </w:pPr>
          </w:p>
        </w:tc>
      </w:tr>
      <w:tr w:rsidR="00D77E27" w:rsidRPr="00150E60" w14:paraId="50C2DA23" w14:textId="77777777">
        <w:trPr>
          <w:trHeight w:val="20"/>
          <w:jc w:val="center"/>
        </w:trPr>
        <w:tc>
          <w:tcPr>
            <w:tcW w:w="1666" w:type="pct"/>
            <w:noWrap/>
          </w:tcPr>
          <w:p w14:paraId="4DE70618" w14:textId="77777777" w:rsidR="00D77E27" w:rsidRPr="00150E60" w:rsidRDefault="00B1615D">
            <w:pPr>
              <w:rPr>
                <w:rFonts w:ascii="Arial" w:hAnsi="Arial" w:cs="Arial"/>
                <w:b/>
                <w:bCs/>
                <w:sz w:val="20"/>
                <w:szCs w:val="20"/>
                <w:lang w:val="en-GB"/>
              </w:rPr>
            </w:pPr>
            <w:r w:rsidRPr="00150E60">
              <w:rPr>
                <w:rFonts w:ascii="Arial" w:hAnsi="Arial" w:cs="Arial"/>
                <w:b/>
                <w:bCs/>
                <w:sz w:val="20"/>
                <w:szCs w:val="20"/>
                <w:lang w:val="en-GB"/>
              </w:rPr>
              <w:t>Are there ethical issues in this manuscript?</w:t>
            </w:r>
          </w:p>
          <w:p w14:paraId="32E1B41D"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(YES or NO)</w:t>
            </w:r>
          </w:p>
          <w:p w14:paraId="17C79DDF" w14:textId="77777777" w:rsidR="00D77E27" w:rsidRPr="00150E60" w:rsidRDefault="00D77E27">
            <w:pPr>
              <w:rPr>
                <w:rFonts w:ascii="Arial" w:hAnsi="Arial" w:cs="Arial"/>
                <w:bCs/>
                <w:sz w:val="20"/>
                <w:szCs w:val="20"/>
                <w:lang w:val="en-GB"/>
              </w:rPr>
            </w:pPr>
          </w:p>
          <w:p w14:paraId="6000259D" w14:textId="77777777" w:rsidR="00D77E27" w:rsidRPr="00150E60" w:rsidRDefault="00B1615D">
            <w:pPr>
              <w:rPr>
                <w:rFonts w:ascii="Arial" w:hAnsi="Arial" w:cs="Arial"/>
                <w:bCs/>
                <w:sz w:val="20"/>
                <w:szCs w:val="20"/>
                <w:lang w:val="en-GB"/>
              </w:rPr>
            </w:pPr>
            <w:r w:rsidRPr="00150E60">
              <w:rPr>
                <w:rFonts w:ascii="Arial" w:hAnsi="Arial" w:cs="Arial"/>
                <w:bCs/>
                <w:sz w:val="20"/>
                <w:szCs w:val="20"/>
                <w:lang w:val="en-GB"/>
              </w:rPr>
              <w:t>(If yes, kindly please write down the ethical issues here in details)</w:t>
            </w:r>
          </w:p>
          <w:p w14:paraId="00AFDB52" w14:textId="77777777" w:rsidR="00D77E27" w:rsidRPr="00150E60" w:rsidRDefault="00D77E27">
            <w:pPr>
              <w:rPr>
                <w:rFonts w:ascii="Arial" w:hAnsi="Arial" w:cs="Arial"/>
                <w:bCs/>
                <w:sz w:val="20"/>
                <w:szCs w:val="20"/>
                <w:lang w:val="en-GB"/>
              </w:rPr>
            </w:pPr>
          </w:p>
        </w:tc>
        <w:tc>
          <w:tcPr>
            <w:tcW w:w="1667" w:type="pct"/>
          </w:tcPr>
          <w:p w14:paraId="757D7FC0" w14:textId="664DB86E" w:rsidR="00D77E27" w:rsidRPr="00150E60" w:rsidRDefault="007425BD">
            <w:pPr>
              <w:contextualSpacing/>
              <w:rPr>
                <w:rFonts w:ascii="Arial" w:hAnsi="Arial" w:cs="Arial"/>
                <w:bCs/>
                <w:sz w:val="20"/>
                <w:szCs w:val="20"/>
                <w:lang w:val="en-GB"/>
              </w:rPr>
            </w:pPr>
            <w:r w:rsidRPr="00150E60">
              <w:rPr>
                <w:rFonts w:ascii="Arial" w:hAnsi="Arial" w:cs="Arial"/>
                <w:bCs/>
                <w:sz w:val="20"/>
                <w:szCs w:val="20"/>
                <w:lang w:val="en-GB"/>
              </w:rPr>
              <w:t>No</w:t>
            </w:r>
          </w:p>
        </w:tc>
        <w:tc>
          <w:tcPr>
            <w:tcW w:w="1667" w:type="pct"/>
          </w:tcPr>
          <w:p w14:paraId="6A9AD3F9" w14:textId="77777777" w:rsidR="00D77E27" w:rsidRPr="00150E60" w:rsidRDefault="00D77E27">
            <w:pPr>
              <w:keepNext/>
              <w:outlineLvl w:val="1"/>
              <w:rPr>
                <w:rFonts w:ascii="Arial" w:eastAsia="MS Mincho" w:hAnsi="Arial" w:cs="Arial"/>
                <w:bCs/>
                <w:sz w:val="20"/>
                <w:szCs w:val="20"/>
                <w:lang w:val="en-GB"/>
              </w:rPr>
            </w:pPr>
          </w:p>
        </w:tc>
      </w:tr>
    </w:tbl>
    <w:p w14:paraId="49F9BFDB" w14:textId="77777777" w:rsidR="00150E60" w:rsidRPr="00150E60" w:rsidRDefault="00150E60" w:rsidP="00150E60">
      <w:pPr>
        <w:pStyle w:val="Affiliation"/>
        <w:spacing w:after="0" w:line="240" w:lineRule="auto"/>
        <w:jc w:val="left"/>
        <w:rPr>
          <w:rFonts w:ascii="Arial" w:hAnsi="Arial" w:cs="Arial"/>
          <w:b/>
          <w:u w:val="single"/>
        </w:rPr>
      </w:pPr>
      <w:r w:rsidRPr="00150E60">
        <w:rPr>
          <w:rFonts w:ascii="Arial" w:hAnsi="Arial" w:cs="Arial"/>
          <w:b/>
          <w:u w:val="single"/>
        </w:rPr>
        <w:t>Reviewer details:</w:t>
      </w:r>
    </w:p>
    <w:p w14:paraId="0D4212BF" w14:textId="77777777" w:rsidR="00150E60" w:rsidRPr="00150E60" w:rsidRDefault="00150E60" w:rsidP="00150E60">
      <w:pPr>
        <w:rPr>
          <w:rFonts w:ascii="Arial" w:hAnsi="Arial" w:cs="Arial"/>
          <w:sz w:val="20"/>
          <w:szCs w:val="20"/>
        </w:rPr>
      </w:pPr>
      <w:r w:rsidRPr="00150E60">
        <w:rPr>
          <w:rFonts w:ascii="Arial" w:hAnsi="Arial" w:cs="Arial"/>
          <w:sz w:val="20"/>
          <w:szCs w:val="20"/>
        </w:rPr>
        <w:t>.</w:t>
      </w:r>
      <w:r w:rsidRPr="00150E60">
        <w:rPr>
          <w:rFonts w:ascii="Arial" w:hAnsi="Arial" w:cs="Arial"/>
          <w:color w:val="000000"/>
          <w:sz w:val="20"/>
          <w:szCs w:val="20"/>
        </w:rPr>
        <w:t xml:space="preserve"> Aabha S Singhvi, Rajju Shroff ROFEL University, India</w:t>
      </w:r>
    </w:p>
    <w:p w14:paraId="60ABC097" w14:textId="77777777" w:rsidR="00D77E27" w:rsidRPr="00150E60" w:rsidRDefault="00D77E27" w:rsidP="00700106">
      <w:pPr>
        <w:keepNext/>
        <w:outlineLvl w:val="1"/>
        <w:rPr>
          <w:rFonts w:ascii="Arial" w:hAnsi="Arial" w:cs="Arial"/>
          <w:i/>
          <w:sz w:val="20"/>
          <w:szCs w:val="20"/>
          <w:u w:val="single"/>
          <w:lang w:val="en-GB"/>
        </w:rPr>
      </w:pPr>
    </w:p>
    <w:sectPr w:rsidR="00D77E27" w:rsidRPr="00150E6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E92D" w14:textId="77777777" w:rsidR="00462137" w:rsidRDefault="00462137">
      <w:r>
        <w:separator/>
      </w:r>
    </w:p>
  </w:endnote>
  <w:endnote w:type="continuationSeparator" w:id="0">
    <w:p w14:paraId="21EAEBFB" w14:textId="77777777" w:rsidR="00462137" w:rsidRDefault="0046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B1615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B1615D">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6D213" w14:textId="77777777" w:rsidR="00462137" w:rsidRDefault="00462137">
      <w:r>
        <w:separator/>
      </w:r>
    </w:p>
  </w:footnote>
  <w:footnote w:type="continuationSeparator" w:id="0">
    <w:p w14:paraId="47EDA509" w14:textId="77777777" w:rsidR="00462137" w:rsidRDefault="00462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B1615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5774EA7"/>
    <w:multiLevelType w:val="multilevel"/>
    <w:tmpl w:val="4A8E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354838">
    <w:abstractNumId w:val="4"/>
  </w:num>
  <w:num w:numId="2" w16cid:durableId="489636141">
    <w:abstractNumId w:val="8"/>
  </w:num>
  <w:num w:numId="3" w16cid:durableId="1090738939">
    <w:abstractNumId w:val="7"/>
  </w:num>
  <w:num w:numId="4" w16cid:durableId="1631789832">
    <w:abstractNumId w:val="9"/>
  </w:num>
  <w:num w:numId="5" w16cid:durableId="1434352824">
    <w:abstractNumId w:val="6"/>
  </w:num>
  <w:num w:numId="6" w16cid:durableId="253053144">
    <w:abstractNumId w:val="0"/>
  </w:num>
  <w:num w:numId="7" w16cid:durableId="2098167620">
    <w:abstractNumId w:val="3"/>
  </w:num>
  <w:num w:numId="8" w16cid:durableId="1228958276">
    <w:abstractNumId w:val="11"/>
  </w:num>
  <w:num w:numId="9" w16cid:durableId="1125781458">
    <w:abstractNumId w:val="10"/>
  </w:num>
  <w:num w:numId="10" w16cid:durableId="1709140032">
    <w:abstractNumId w:val="2"/>
  </w:num>
  <w:num w:numId="11" w16cid:durableId="523832420">
    <w:abstractNumId w:val="1"/>
  </w:num>
  <w:num w:numId="12" w16cid:durableId="1687709682">
    <w:abstractNumId w:val="5"/>
  </w:num>
  <w:num w:numId="13" w16cid:durableId="4993196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F2383"/>
    <w:rsid w:val="00150E60"/>
    <w:rsid w:val="00205491"/>
    <w:rsid w:val="002431D0"/>
    <w:rsid w:val="002C7A95"/>
    <w:rsid w:val="00301D9C"/>
    <w:rsid w:val="003C14AE"/>
    <w:rsid w:val="00462137"/>
    <w:rsid w:val="004939F9"/>
    <w:rsid w:val="004A7A80"/>
    <w:rsid w:val="006B1ED2"/>
    <w:rsid w:val="00700106"/>
    <w:rsid w:val="00741D98"/>
    <w:rsid w:val="007425BD"/>
    <w:rsid w:val="0079605E"/>
    <w:rsid w:val="008B009C"/>
    <w:rsid w:val="008F4D0E"/>
    <w:rsid w:val="0099343E"/>
    <w:rsid w:val="00AC0FF4"/>
    <w:rsid w:val="00B1615D"/>
    <w:rsid w:val="00B23B7F"/>
    <w:rsid w:val="00BA1AA9"/>
    <w:rsid w:val="00C626D1"/>
    <w:rsid w:val="00C84E1C"/>
    <w:rsid w:val="00D439EC"/>
    <w:rsid w:val="00D77E27"/>
    <w:rsid w:val="00DD356E"/>
    <w:rsid w:val="00DD4A03"/>
    <w:rsid w:val="00E810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43E"/>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50E6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4005013">
      <w:bodyDiv w:val="1"/>
      <w:marLeft w:val="0"/>
      <w:marRight w:val="0"/>
      <w:marTop w:val="0"/>
      <w:marBottom w:val="0"/>
      <w:divBdr>
        <w:top w:val="none" w:sz="0" w:space="0" w:color="auto"/>
        <w:left w:val="none" w:sz="0" w:space="0" w:color="auto"/>
        <w:bottom w:val="none" w:sz="0" w:space="0" w:color="auto"/>
        <w:right w:val="none" w:sz="0" w:space="0" w:color="auto"/>
      </w:divBdr>
      <w:divsChild>
        <w:div w:id="778184350">
          <w:marLeft w:val="0"/>
          <w:marRight w:val="0"/>
          <w:marTop w:val="0"/>
          <w:marBottom w:val="0"/>
          <w:divBdr>
            <w:top w:val="none" w:sz="0" w:space="0" w:color="auto"/>
            <w:left w:val="none" w:sz="0" w:space="0" w:color="auto"/>
            <w:bottom w:val="none" w:sz="0" w:space="0" w:color="auto"/>
            <w:right w:val="none" w:sz="0" w:space="0" w:color="auto"/>
          </w:divBdr>
          <w:divsChild>
            <w:div w:id="1863587672">
              <w:marLeft w:val="0"/>
              <w:marRight w:val="0"/>
              <w:marTop w:val="0"/>
              <w:marBottom w:val="0"/>
              <w:divBdr>
                <w:top w:val="none" w:sz="0" w:space="0" w:color="auto"/>
                <w:left w:val="none" w:sz="0" w:space="0" w:color="auto"/>
                <w:bottom w:val="none" w:sz="0" w:space="0" w:color="auto"/>
                <w:right w:val="none" w:sz="0" w:space="0" w:color="auto"/>
              </w:divBdr>
              <w:divsChild>
                <w:div w:id="426123149">
                  <w:marLeft w:val="0"/>
                  <w:marRight w:val="0"/>
                  <w:marTop w:val="0"/>
                  <w:marBottom w:val="0"/>
                  <w:divBdr>
                    <w:top w:val="none" w:sz="0" w:space="0" w:color="auto"/>
                    <w:left w:val="none" w:sz="0" w:space="0" w:color="auto"/>
                    <w:bottom w:val="none" w:sz="0" w:space="0" w:color="auto"/>
                    <w:right w:val="none" w:sz="0" w:space="0" w:color="auto"/>
                  </w:divBdr>
                </w:div>
              </w:divsChild>
            </w:div>
            <w:div w:id="475612973">
              <w:marLeft w:val="0"/>
              <w:marRight w:val="0"/>
              <w:marTop w:val="0"/>
              <w:marBottom w:val="0"/>
              <w:divBdr>
                <w:top w:val="none" w:sz="0" w:space="0" w:color="auto"/>
                <w:left w:val="none" w:sz="0" w:space="0" w:color="auto"/>
                <w:bottom w:val="none" w:sz="0" w:space="0" w:color="auto"/>
                <w:right w:val="none" w:sz="0" w:space="0" w:color="auto"/>
              </w:divBdr>
              <w:divsChild>
                <w:div w:id="202597614">
                  <w:marLeft w:val="0"/>
                  <w:marRight w:val="0"/>
                  <w:marTop w:val="0"/>
                  <w:marBottom w:val="0"/>
                  <w:divBdr>
                    <w:top w:val="none" w:sz="0" w:space="0" w:color="auto"/>
                    <w:left w:val="none" w:sz="0" w:space="0" w:color="auto"/>
                    <w:bottom w:val="none" w:sz="0" w:space="0" w:color="auto"/>
                    <w:right w:val="none" w:sz="0" w:space="0" w:color="auto"/>
                  </w:divBdr>
                </w:div>
                <w:div w:id="41513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61240251">
      <w:bodyDiv w:val="1"/>
      <w:marLeft w:val="0"/>
      <w:marRight w:val="0"/>
      <w:marTop w:val="0"/>
      <w:marBottom w:val="0"/>
      <w:divBdr>
        <w:top w:val="none" w:sz="0" w:space="0" w:color="auto"/>
        <w:left w:val="none" w:sz="0" w:space="0" w:color="auto"/>
        <w:bottom w:val="none" w:sz="0" w:space="0" w:color="auto"/>
        <w:right w:val="none" w:sz="0" w:space="0" w:color="auto"/>
      </w:divBdr>
      <w:divsChild>
        <w:div w:id="422846544">
          <w:marLeft w:val="0"/>
          <w:marRight w:val="0"/>
          <w:marTop w:val="0"/>
          <w:marBottom w:val="0"/>
          <w:divBdr>
            <w:top w:val="none" w:sz="0" w:space="0" w:color="auto"/>
            <w:left w:val="none" w:sz="0" w:space="0" w:color="auto"/>
            <w:bottom w:val="none" w:sz="0" w:space="0" w:color="auto"/>
            <w:right w:val="none" w:sz="0" w:space="0" w:color="auto"/>
          </w:divBdr>
          <w:divsChild>
            <w:div w:id="89086783">
              <w:marLeft w:val="0"/>
              <w:marRight w:val="0"/>
              <w:marTop w:val="0"/>
              <w:marBottom w:val="0"/>
              <w:divBdr>
                <w:top w:val="none" w:sz="0" w:space="0" w:color="auto"/>
                <w:left w:val="none" w:sz="0" w:space="0" w:color="auto"/>
                <w:bottom w:val="none" w:sz="0" w:space="0" w:color="auto"/>
                <w:right w:val="none" w:sz="0" w:space="0" w:color="auto"/>
              </w:divBdr>
            </w:div>
          </w:divsChild>
        </w:div>
        <w:div w:id="1182359248">
          <w:marLeft w:val="0"/>
          <w:marRight w:val="0"/>
          <w:marTop w:val="0"/>
          <w:marBottom w:val="0"/>
          <w:divBdr>
            <w:top w:val="none" w:sz="0" w:space="0" w:color="auto"/>
            <w:left w:val="none" w:sz="0" w:space="0" w:color="auto"/>
            <w:bottom w:val="none" w:sz="0" w:space="0" w:color="auto"/>
            <w:right w:val="none" w:sz="0" w:space="0" w:color="auto"/>
          </w:divBdr>
          <w:divsChild>
            <w:div w:id="876044577">
              <w:marLeft w:val="0"/>
              <w:marRight w:val="0"/>
              <w:marTop w:val="0"/>
              <w:marBottom w:val="0"/>
              <w:divBdr>
                <w:top w:val="none" w:sz="0" w:space="0" w:color="auto"/>
                <w:left w:val="none" w:sz="0" w:space="0" w:color="auto"/>
                <w:bottom w:val="none" w:sz="0" w:space="0" w:color="auto"/>
                <w:right w:val="none" w:sz="0" w:space="0" w:color="auto"/>
              </w:divBdr>
            </w:div>
          </w:divsChild>
        </w:div>
        <w:div w:id="1804426504">
          <w:marLeft w:val="0"/>
          <w:marRight w:val="0"/>
          <w:marTop w:val="0"/>
          <w:marBottom w:val="0"/>
          <w:divBdr>
            <w:top w:val="none" w:sz="0" w:space="0" w:color="auto"/>
            <w:left w:val="none" w:sz="0" w:space="0" w:color="auto"/>
            <w:bottom w:val="none" w:sz="0" w:space="0" w:color="auto"/>
            <w:right w:val="none" w:sz="0" w:space="0" w:color="auto"/>
          </w:divBdr>
          <w:divsChild>
            <w:div w:id="1977176743">
              <w:marLeft w:val="0"/>
              <w:marRight w:val="0"/>
              <w:marTop w:val="0"/>
              <w:marBottom w:val="0"/>
              <w:divBdr>
                <w:top w:val="none" w:sz="0" w:space="0" w:color="auto"/>
                <w:left w:val="none" w:sz="0" w:space="0" w:color="auto"/>
                <w:bottom w:val="none" w:sz="0" w:space="0" w:color="auto"/>
                <w:right w:val="none" w:sz="0" w:space="0" w:color="auto"/>
              </w:divBdr>
            </w:div>
          </w:divsChild>
        </w:div>
        <w:div w:id="748575024">
          <w:marLeft w:val="0"/>
          <w:marRight w:val="0"/>
          <w:marTop w:val="0"/>
          <w:marBottom w:val="0"/>
          <w:divBdr>
            <w:top w:val="none" w:sz="0" w:space="0" w:color="auto"/>
            <w:left w:val="none" w:sz="0" w:space="0" w:color="auto"/>
            <w:bottom w:val="none" w:sz="0" w:space="0" w:color="auto"/>
            <w:right w:val="none" w:sz="0" w:space="0" w:color="auto"/>
          </w:divBdr>
          <w:divsChild>
            <w:div w:id="6246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745</Words>
  <Characters>4247</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2026-10-23T13:12:00Z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