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A10BF" w:rsidRPr="006F501C" w14:paraId="42D0DAF5" w14:textId="77777777">
        <w:trPr>
          <w:trHeight w:val="20"/>
          <w:jc w:val="center"/>
        </w:trPr>
        <w:tc>
          <w:tcPr>
            <w:tcW w:w="1186" w:type="pct"/>
          </w:tcPr>
          <w:p w14:paraId="30D06033" w14:textId="5A064659" w:rsidR="004A10BF" w:rsidRPr="006F501C" w:rsidRDefault="00761EA4">
            <w:pPr>
              <w:pStyle w:val="BodyText"/>
              <w:ind w:left="90"/>
              <w:jc w:val="left"/>
              <w:rPr>
                <w:rFonts w:ascii="Arial" w:hAnsi="Arial" w:cs="Arial"/>
                <w:bCs/>
                <w:sz w:val="20"/>
                <w:szCs w:val="20"/>
                <w:lang w:val="en-GB" w:eastAsia="en-US"/>
              </w:rPr>
            </w:pPr>
            <w:proofErr w:type="spellStart"/>
            <w:r w:rsidRPr="006F501C">
              <w:rPr>
                <w:rFonts w:ascii="Arial" w:hAnsi="Arial" w:cs="Arial"/>
                <w:bCs/>
                <w:sz w:val="20"/>
                <w:szCs w:val="20"/>
                <w:lang w:val="en-GB" w:eastAsia="en-US"/>
              </w:rPr>
              <w:t>No</w:t>
            </w:r>
            <w:r w:rsidR="00EB580F" w:rsidRPr="006F501C">
              <w:rPr>
                <w:rFonts w:ascii="Arial" w:hAnsi="Arial" w:cs="Arial"/>
                <w:bCs/>
                <w:sz w:val="20"/>
                <w:szCs w:val="20"/>
                <w:lang w:val="en-GB" w:eastAsia="en-US"/>
              </w:rPr>
              <w:t>Journal</w:t>
            </w:r>
            <w:proofErr w:type="spellEnd"/>
            <w:r w:rsidR="00EB580F" w:rsidRPr="006F501C">
              <w:rPr>
                <w:rFonts w:ascii="Arial" w:hAnsi="Arial" w:cs="Arial"/>
                <w:bCs/>
                <w:sz w:val="20"/>
                <w:szCs w:val="20"/>
                <w:lang w:val="en-GB" w:eastAsia="en-US"/>
              </w:rPr>
              <w:t xml:space="preserve"> Name:</w:t>
            </w:r>
          </w:p>
        </w:tc>
        <w:tc>
          <w:tcPr>
            <w:tcW w:w="3814" w:type="pct"/>
          </w:tcPr>
          <w:p w14:paraId="45074437" w14:textId="77777777" w:rsidR="004A10BF" w:rsidRPr="006F501C" w:rsidRDefault="004A10BF">
            <w:pPr>
              <w:rPr>
                <w:rFonts w:ascii="Arial" w:hAnsi="Arial" w:cs="Arial"/>
                <w:b/>
                <w:bCs/>
                <w:color w:val="0000FF"/>
                <w:sz w:val="20"/>
                <w:szCs w:val="20"/>
                <w:lang w:val="en-GB"/>
              </w:rPr>
            </w:pPr>
            <w:hyperlink r:id="rId7" w:history="1">
              <w:r w:rsidRPr="006F501C">
                <w:rPr>
                  <w:rFonts w:ascii="Arial" w:hAnsi="Arial" w:cs="Arial"/>
                  <w:bCs/>
                  <w:color w:val="0000FF"/>
                  <w:sz w:val="20"/>
                  <w:szCs w:val="20"/>
                  <w:u w:val="single"/>
                </w:rPr>
                <w:t>Asian Research Journal of Current Science</w:t>
              </w:r>
            </w:hyperlink>
          </w:p>
        </w:tc>
      </w:tr>
      <w:tr w:rsidR="004A10BF" w:rsidRPr="006F501C" w14:paraId="33CA8FA9" w14:textId="77777777">
        <w:trPr>
          <w:trHeight w:val="20"/>
          <w:jc w:val="center"/>
        </w:trPr>
        <w:tc>
          <w:tcPr>
            <w:tcW w:w="1186" w:type="pct"/>
          </w:tcPr>
          <w:p w14:paraId="616CAED6" w14:textId="77777777" w:rsidR="004A10BF" w:rsidRPr="006F501C" w:rsidRDefault="00EB580F">
            <w:pPr>
              <w:pStyle w:val="BodyText"/>
              <w:ind w:left="90"/>
              <w:jc w:val="left"/>
              <w:rPr>
                <w:rFonts w:ascii="Arial" w:hAnsi="Arial" w:cs="Arial"/>
                <w:bCs/>
                <w:sz w:val="20"/>
                <w:szCs w:val="20"/>
                <w:lang w:val="en-GB" w:eastAsia="en-US"/>
              </w:rPr>
            </w:pPr>
            <w:r w:rsidRPr="006F501C">
              <w:rPr>
                <w:rFonts w:ascii="Arial" w:hAnsi="Arial" w:cs="Arial"/>
                <w:bCs/>
                <w:sz w:val="20"/>
                <w:szCs w:val="20"/>
                <w:lang w:val="en-GB" w:eastAsia="en-US"/>
              </w:rPr>
              <w:t>Manuscript Number:</w:t>
            </w:r>
          </w:p>
        </w:tc>
        <w:tc>
          <w:tcPr>
            <w:tcW w:w="3814" w:type="pct"/>
          </w:tcPr>
          <w:p w14:paraId="217C2CAC" w14:textId="2A0B6D61" w:rsidR="004A10BF" w:rsidRPr="006F501C" w:rsidRDefault="00A572A1">
            <w:pPr>
              <w:pStyle w:val="NormalWeb"/>
              <w:spacing w:before="0" w:beforeAutospacing="0" w:after="0" w:afterAutospacing="0"/>
              <w:rPr>
                <w:rFonts w:ascii="Arial" w:hAnsi="Arial" w:cs="Arial"/>
                <w:b/>
                <w:bCs/>
                <w:sz w:val="20"/>
                <w:szCs w:val="20"/>
                <w:lang w:val="en-GB"/>
              </w:rPr>
            </w:pPr>
            <w:r w:rsidRPr="006F501C">
              <w:rPr>
                <w:rFonts w:ascii="Arial" w:hAnsi="Arial" w:cs="Arial"/>
                <w:b/>
                <w:bCs/>
                <w:sz w:val="20"/>
                <w:szCs w:val="20"/>
                <w:lang w:val="en-GB"/>
              </w:rPr>
              <w:t>Ms_ARJOCS_2816</w:t>
            </w:r>
          </w:p>
        </w:tc>
      </w:tr>
      <w:tr w:rsidR="004A10BF" w:rsidRPr="006F501C" w14:paraId="324B2EF4" w14:textId="77777777">
        <w:trPr>
          <w:trHeight w:val="20"/>
          <w:jc w:val="center"/>
        </w:trPr>
        <w:tc>
          <w:tcPr>
            <w:tcW w:w="1186" w:type="pct"/>
          </w:tcPr>
          <w:p w14:paraId="7CF623AD" w14:textId="77777777" w:rsidR="004A10BF" w:rsidRPr="006F501C" w:rsidRDefault="00EB580F">
            <w:pPr>
              <w:pStyle w:val="BodyText"/>
              <w:ind w:left="90"/>
              <w:jc w:val="left"/>
              <w:rPr>
                <w:rFonts w:ascii="Arial" w:hAnsi="Arial" w:cs="Arial"/>
                <w:bCs/>
                <w:sz w:val="20"/>
                <w:szCs w:val="20"/>
                <w:lang w:val="en-GB" w:eastAsia="en-US"/>
              </w:rPr>
            </w:pPr>
            <w:r w:rsidRPr="006F501C">
              <w:rPr>
                <w:rFonts w:ascii="Arial" w:hAnsi="Arial" w:cs="Arial"/>
                <w:bCs/>
                <w:sz w:val="20"/>
                <w:szCs w:val="20"/>
                <w:lang w:val="en-GB" w:eastAsia="en-US"/>
              </w:rPr>
              <w:t xml:space="preserve">Title of the Manuscript: </w:t>
            </w:r>
          </w:p>
        </w:tc>
        <w:tc>
          <w:tcPr>
            <w:tcW w:w="3814" w:type="pct"/>
          </w:tcPr>
          <w:p w14:paraId="09C3A986" w14:textId="39822669" w:rsidR="004A10BF" w:rsidRPr="006F501C" w:rsidRDefault="00A572A1">
            <w:pPr>
              <w:pStyle w:val="NormalWeb"/>
              <w:spacing w:before="0" w:beforeAutospacing="0" w:after="0" w:afterAutospacing="0"/>
              <w:rPr>
                <w:rFonts w:ascii="Arial" w:hAnsi="Arial" w:cs="Arial"/>
                <w:b/>
                <w:sz w:val="20"/>
                <w:szCs w:val="20"/>
                <w:lang w:val="en-GB"/>
              </w:rPr>
            </w:pPr>
            <w:r w:rsidRPr="006F501C">
              <w:rPr>
                <w:rFonts w:ascii="Arial" w:hAnsi="Arial" w:cs="Arial"/>
                <w:b/>
                <w:sz w:val="20"/>
                <w:szCs w:val="20"/>
                <w:lang w:val="en-GB"/>
              </w:rPr>
              <w:t>Backyard Poultry Farming and Household Food Security in Rural Delta State, Nigeria: Mechanisms, Evidence and Policy Trade-offs</w:t>
            </w:r>
          </w:p>
        </w:tc>
      </w:tr>
      <w:tr w:rsidR="004A10BF" w:rsidRPr="006F501C" w14:paraId="06F37537" w14:textId="77777777">
        <w:trPr>
          <w:trHeight w:val="20"/>
          <w:jc w:val="center"/>
        </w:trPr>
        <w:tc>
          <w:tcPr>
            <w:tcW w:w="1186" w:type="pct"/>
          </w:tcPr>
          <w:p w14:paraId="0955261A" w14:textId="77777777" w:rsidR="004A10BF" w:rsidRPr="006F501C" w:rsidRDefault="00EB580F">
            <w:pPr>
              <w:pStyle w:val="BodyText"/>
              <w:ind w:left="90"/>
              <w:jc w:val="left"/>
              <w:rPr>
                <w:rFonts w:ascii="Arial" w:hAnsi="Arial" w:cs="Arial"/>
                <w:bCs/>
                <w:sz w:val="20"/>
                <w:szCs w:val="20"/>
                <w:lang w:val="en-GB" w:eastAsia="en-US"/>
              </w:rPr>
            </w:pPr>
            <w:r w:rsidRPr="006F501C">
              <w:rPr>
                <w:rFonts w:ascii="Arial" w:hAnsi="Arial" w:cs="Arial"/>
                <w:bCs/>
                <w:sz w:val="20"/>
                <w:szCs w:val="20"/>
                <w:lang w:val="en-GB" w:eastAsia="en-US"/>
              </w:rPr>
              <w:t>Type of the Article</w:t>
            </w:r>
          </w:p>
        </w:tc>
        <w:tc>
          <w:tcPr>
            <w:tcW w:w="3814" w:type="pct"/>
          </w:tcPr>
          <w:p w14:paraId="22A376A8" w14:textId="77777777" w:rsidR="004A10BF" w:rsidRPr="006F501C" w:rsidRDefault="00EB580F">
            <w:pPr>
              <w:pStyle w:val="NormalWeb"/>
              <w:spacing w:before="0" w:beforeAutospacing="0" w:after="0" w:afterAutospacing="0"/>
              <w:rPr>
                <w:rFonts w:ascii="Arial" w:hAnsi="Arial" w:cs="Arial"/>
                <w:b/>
                <w:sz w:val="20"/>
                <w:szCs w:val="20"/>
                <w:lang w:val="en-GB"/>
              </w:rPr>
            </w:pPr>
            <w:r w:rsidRPr="006F501C">
              <w:rPr>
                <w:rFonts w:ascii="Arial" w:hAnsi="Arial" w:cs="Arial"/>
                <w:b/>
                <w:sz w:val="20"/>
                <w:szCs w:val="20"/>
                <w:lang w:val="en-GB"/>
              </w:rPr>
              <w:t>REVIEW ARTICLE</w:t>
            </w:r>
          </w:p>
          <w:p w14:paraId="740BE23F" w14:textId="77777777" w:rsidR="004A10BF" w:rsidRPr="006F501C" w:rsidRDefault="004A10BF">
            <w:pPr>
              <w:pStyle w:val="NormalWeb"/>
              <w:spacing w:before="0" w:beforeAutospacing="0" w:after="0" w:afterAutospacing="0"/>
              <w:rPr>
                <w:rFonts w:ascii="Arial" w:hAnsi="Arial" w:cs="Arial"/>
                <w:b/>
                <w:sz w:val="20"/>
                <w:szCs w:val="20"/>
                <w:lang w:val="en-GB"/>
              </w:rPr>
            </w:pPr>
          </w:p>
        </w:tc>
      </w:tr>
    </w:tbl>
    <w:p w14:paraId="6D862DDE" w14:textId="77777777" w:rsidR="004A10BF" w:rsidRPr="006F501C" w:rsidRDefault="004A10BF">
      <w:pPr>
        <w:jc w:val="both"/>
        <w:rPr>
          <w:rFonts w:ascii="Arial" w:eastAsia="MS Mincho" w:hAnsi="Arial" w:cs="Arial"/>
          <w:sz w:val="20"/>
          <w:szCs w:val="20"/>
          <w:lang w:val="en-GB" w:eastAsia="x-none"/>
        </w:rPr>
      </w:pPr>
    </w:p>
    <w:p w14:paraId="4F9A8AAB" w14:textId="77777777" w:rsidR="004A10BF" w:rsidRPr="006F501C" w:rsidRDefault="00EB580F">
      <w:pPr>
        <w:jc w:val="both"/>
        <w:rPr>
          <w:rFonts w:ascii="Arial" w:eastAsia="MS Mincho" w:hAnsi="Arial" w:cs="Arial"/>
          <w:b/>
          <w:sz w:val="20"/>
          <w:szCs w:val="20"/>
          <w:u w:val="single"/>
          <w:lang w:val="en-GB" w:eastAsia="x-none"/>
        </w:rPr>
      </w:pPr>
      <w:r w:rsidRPr="006F501C">
        <w:rPr>
          <w:rFonts w:ascii="Arial" w:eastAsia="MS Mincho" w:hAnsi="Arial" w:cs="Arial"/>
          <w:b/>
          <w:sz w:val="20"/>
          <w:szCs w:val="20"/>
          <w:highlight w:val="yellow"/>
          <w:u w:val="single"/>
          <w:lang w:val="en-GB" w:eastAsia="x-none"/>
        </w:rPr>
        <w:t>PART 1 (Importance of the manuscript)</w:t>
      </w:r>
    </w:p>
    <w:p w14:paraId="76C6A70C" w14:textId="77777777" w:rsidR="004A10BF" w:rsidRPr="006F501C" w:rsidRDefault="004A10BF">
      <w:pPr>
        <w:ind w:left="1440"/>
        <w:jc w:val="both"/>
        <w:rPr>
          <w:rFonts w:ascii="Arial" w:eastAsia="MS Mincho" w:hAnsi="Arial" w:cs="Arial"/>
          <w:bCs/>
          <w:sz w:val="20"/>
          <w:szCs w:val="20"/>
          <w:lang w:val="en-GB" w:eastAsia="x-none"/>
        </w:rPr>
      </w:pPr>
    </w:p>
    <w:p w14:paraId="3E036AE6" w14:textId="77777777" w:rsidR="004A10BF" w:rsidRPr="006F501C" w:rsidRDefault="004A10BF">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6F501C" w14:paraId="67FEE8DD" w14:textId="77777777">
        <w:trPr>
          <w:trHeight w:val="20"/>
          <w:jc w:val="center"/>
        </w:trPr>
        <w:tc>
          <w:tcPr>
            <w:tcW w:w="1666" w:type="pct"/>
            <w:noWrap/>
          </w:tcPr>
          <w:p w14:paraId="2428D6FE" w14:textId="77777777" w:rsidR="004A10BF" w:rsidRPr="006F501C" w:rsidRDefault="004A10BF">
            <w:pPr>
              <w:outlineLvl w:val="1"/>
              <w:rPr>
                <w:rFonts w:ascii="Arial" w:eastAsia="MS Mincho" w:hAnsi="Arial" w:cs="Arial"/>
                <w:b/>
                <w:bCs/>
                <w:sz w:val="20"/>
                <w:szCs w:val="20"/>
                <w:lang w:val="en-GB"/>
              </w:rPr>
            </w:pPr>
          </w:p>
        </w:tc>
        <w:tc>
          <w:tcPr>
            <w:tcW w:w="1667" w:type="pct"/>
          </w:tcPr>
          <w:p w14:paraId="4DCC9528" w14:textId="77777777" w:rsidR="004A10BF" w:rsidRPr="006F501C" w:rsidRDefault="00EB580F">
            <w:pPr>
              <w:outlineLvl w:val="1"/>
              <w:rPr>
                <w:rFonts w:ascii="Arial" w:eastAsia="MS Mincho" w:hAnsi="Arial" w:cs="Arial"/>
                <w:b/>
                <w:bCs/>
                <w:sz w:val="20"/>
                <w:szCs w:val="20"/>
                <w:lang w:val="en-GB"/>
              </w:rPr>
            </w:pPr>
            <w:r w:rsidRPr="006F501C">
              <w:rPr>
                <w:rFonts w:ascii="Arial" w:eastAsia="MS Mincho" w:hAnsi="Arial" w:cs="Arial"/>
                <w:b/>
                <w:bCs/>
                <w:sz w:val="20"/>
                <w:szCs w:val="20"/>
                <w:lang w:val="en-GB"/>
              </w:rPr>
              <w:t>Comments of the Reviewers</w:t>
            </w:r>
          </w:p>
        </w:tc>
        <w:tc>
          <w:tcPr>
            <w:tcW w:w="1667" w:type="pct"/>
          </w:tcPr>
          <w:p w14:paraId="3C82F2ED" w14:textId="77777777" w:rsidR="004A10BF" w:rsidRPr="006F501C" w:rsidRDefault="00EB580F">
            <w:pPr>
              <w:spacing w:after="160" w:line="259" w:lineRule="auto"/>
              <w:rPr>
                <w:rFonts w:ascii="Arial" w:eastAsia="Calibri" w:hAnsi="Arial" w:cs="Arial"/>
                <w:kern w:val="2"/>
                <w:sz w:val="20"/>
                <w:szCs w:val="20"/>
                <w:lang w:val="en-GB"/>
              </w:rPr>
            </w:pPr>
            <w:r w:rsidRPr="006F501C">
              <w:rPr>
                <w:rFonts w:ascii="Arial" w:eastAsia="Calibri" w:hAnsi="Arial" w:cs="Arial"/>
                <w:b/>
                <w:kern w:val="2"/>
                <w:sz w:val="20"/>
                <w:szCs w:val="20"/>
                <w:lang w:val="en-GB"/>
              </w:rPr>
              <w:t>Author’s Feedback</w:t>
            </w:r>
            <w:r w:rsidRPr="006F501C">
              <w:rPr>
                <w:rFonts w:ascii="Arial" w:eastAsia="Calibri" w:hAnsi="Arial" w:cs="Arial"/>
                <w:kern w:val="2"/>
                <w:sz w:val="20"/>
                <w:szCs w:val="20"/>
                <w:lang w:val="en-GB"/>
              </w:rPr>
              <w:t xml:space="preserve"> </w:t>
            </w:r>
          </w:p>
          <w:p w14:paraId="06AE4E4F" w14:textId="77777777" w:rsidR="004A10BF" w:rsidRPr="006F501C" w:rsidRDefault="004A10BF">
            <w:pPr>
              <w:outlineLvl w:val="1"/>
              <w:rPr>
                <w:rFonts w:ascii="Arial" w:eastAsia="MS Mincho" w:hAnsi="Arial" w:cs="Arial"/>
                <w:bCs/>
                <w:sz w:val="20"/>
                <w:szCs w:val="20"/>
                <w:lang w:val="en-GB"/>
              </w:rPr>
            </w:pPr>
          </w:p>
        </w:tc>
      </w:tr>
      <w:tr w:rsidR="004A10BF" w:rsidRPr="006F501C" w14:paraId="6ADEDBCF" w14:textId="77777777">
        <w:trPr>
          <w:trHeight w:val="20"/>
          <w:jc w:val="center"/>
        </w:trPr>
        <w:tc>
          <w:tcPr>
            <w:tcW w:w="1666" w:type="pct"/>
            <w:noWrap/>
          </w:tcPr>
          <w:p w14:paraId="39386105" w14:textId="77777777" w:rsidR="004A10BF" w:rsidRPr="006F501C" w:rsidRDefault="00EB580F">
            <w:pPr>
              <w:rPr>
                <w:rFonts w:ascii="Arial" w:hAnsi="Arial" w:cs="Arial"/>
                <w:bCs/>
                <w:sz w:val="20"/>
                <w:szCs w:val="20"/>
                <w:lang w:val="en-GB"/>
              </w:rPr>
            </w:pPr>
            <w:r w:rsidRPr="006F501C">
              <w:rPr>
                <w:rFonts w:ascii="Arial" w:hAnsi="Arial" w:cs="Arial"/>
                <w:b/>
                <w:bCs/>
                <w:sz w:val="20"/>
                <w:szCs w:val="20"/>
                <w:lang w:val="en-GB"/>
              </w:rPr>
              <w:t>Please write a few sentences regarding the importance of this manuscript for the scientific community.</w:t>
            </w:r>
            <w:r w:rsidRPr="006F501C">
              <w:rPr>
                <w:rFonts w:ascii="Arial" w:hAnsi="Arial" w:cs="Arial"/>
                <w:bCs/>
                <w:sz w:val="20"/>
                <w:szCs w:val="20"/>
                <w:lang w:val="en-GB"/>
              </w:rPr>
              <w:t xml:space="preserve"> A minimum of 3-4 sentences may be required for this part.</w:t>
            </w:r>
          </w:p>
          <w:p w14:paraId="42EEC486" w14:textId="77777777" w:rsidR="004A10BF" w:rsidRPr="006F501C" w:rsidRDefault="004A10BF">
            <w:pPr>
              <w:rPr>
                <w:rFonts w:ascii="Arial" w:eastAsia="MS Mincho" w:hAnsi="Arial" w:cs="Arial"/>
                <w:bCs/>
                <w:sz w:val="20"/>
                <w:szCs w:val="20"/>
                <w:lang w:val="en-GB"/>
              </w:rPr>
            </w:pPr>
          </w:p>
        </w:tc>
        <w:tc>
          <w:tcPr>
            <w:tcW w:w="1667" w:type="pct"/>
          </w:tcPr>
          <w:p w14:paraId="5CF61C00" w14:textId="69E902B2" w:rsidR="004A10BF" w:rsidRPr="006F501C" w:rsidRDefault="00761EA4">
            <w:pPr>
              <w:contextualSpacing/>
              <w:rPr>
                <w:rFonts w:ascii="Arial" w:hAnsi="Arial" w:cs="Arial"/>
                <w:b/>
                <w:bCs/>
                <w:sz w:val="20"/>
                <w:szCs w:val="20"/>
                <w:lang w:val="en-GB"/>
              </w:rPr>
            </w:pPr>
            <w:r w:rsidRPr="006F501C">
              <w:rPr>
                <w:rFonts w:ascii="Arial" w:hAnsi="Arial" w:cs="Arial"/>
                <w:b/>
                <w:bCs/>
                <w:sz w:val="20"/>
                <w:szCs w:val="20"/>
                <w:lang w:val="en-GB"/>
              </w:rPr>
              <w:t>This manuscript makes a specific scientific contribution by critically examining the pathways through which backyard poultry farming may influence food security in rural Delta State, Nigeria. Unlike studies that focus mainly on poultry production or farm profitability, this review connects egg and meat consumption, household income, women's control over poultry resources, disease-related losses, and environmental health with the four dimensions of food security: availability, access, utilisation, and stability. It identifies a key research gap: the lack of strong, locally grounded evidence establishing whether backyard poultry ownership directly improves household food-security outcomes in Delta State. By integrating local studies with findings from controlled interventions in other settings, the manuscript provides a framework for future research and highlights the need to evaluate poultry health services, household hygiene, and nutrition support alongside production. This approach can help researchers and policymakers design evidence-based interventions that improve rural nutrition and livelihoods without overlooking economic, gender-related, and public-health risks.</w:t>
            </w:r>
          </w:p>
        </w:tc>
        <w:tc>
          <w:tcPr>
            <w:tcW w:w="1667" w:type="pct"/>
          </w:tcPr>
          <w:p w14:paraId="689D053D" w14:textId="77777777" w:rsidR="004A10BF" w:rsidRPr="006F501C" w:rsidRDefault="004A10BF">
            <w:pPr>
              <w:outlineLvl w:val="1"/>
              <w:rPr>
                <w:rFonts w:ascii="Arial" w:eastAsia="MS Mincho" w:hAnsi="Arial" w:cs="Arial"/>
                <w:bCs/>
                <w:sz w:val="20"/>
                <w:szCs w:val="20"/>
                <w:lang w:val="en-GB"/>
              </w:rPr>
            </w:pPr>
          </w:p>
        </w:tc>
      </w:tr>
    </w:tbl>
    <w:p w14:paraId="57A0CF40" w14:textId="77777777" w:rsidR="004A10BF" w:rsidRPr="006F501C" w:rsidRDefault="004A10BF">
      <w:pPr>
        <w:rPr>
          <w:rFonts w:ascii="Arial" w:hAnsi="Arial" w:cs="Arial"/>
          <w:sz w:val="20"/>
          <w:szCs w:val="20"/>
          <w:lang w:val="en-GB"/>
        </w:rPr>
      </w:pPr>
    </w:p>
    <w:p w14:paraId="2F66C068" w14:textId="77777777" w:rsidR="00D312A6" w:rsidRPr="006F501C" w:rsidRDefault="00D312A6" w:rsidP="00D312A6">
      <w:pPr>
        <w:outlineLvl w:val="1"/>
        <w:rPr>
          <w:rFonts w:ascii="Arial" w:eastAsia="MS Mincho" w:hAnsi="Arial" w:cs="Arial"/>
          <w:b/>
          <w:bCs/>
          <w:sz w:val="20"/>
          <w:szCs w:val="20"/>
          <w:u w:val="single"/>
          <w:lang w:val="en-GB"/>
        </w:rPr>
      </w:pPr>
      <w:r w:rsidRPr="006F501C">
        <w:rPr>
          <w:rFonts w:ascii="Arial" w:eastAsia="MS Mincho" w:hAnsi="Arial" w:cs="Arial"/>
          <w:b/>
          <w:bCs/>
          <w:sz w:val="20"/>
          <w:szCs w:val="20"/>
          <w:highlight w:val="yellow"/>
          <w:u w:val="single"/>
          <w:lang w:val="en-GB"/>
        </w:rPr>
        <w:t>PART 2.1 (Objective Evaluation)</w:t>
      </w:r>
    </w:p>
    <w:p w14:paraId="413AAAB1" w14:textId="77777777" w:rsidR="004A10BF" w:rsidRPr="006F501C" w:rsidRDefault="004A10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6F501C" w14:paraId="4DD7904B" w14:textId="77777777">
        <w:trPr>
          <w:trHeight w:val="20"/>
          <w:jc w:val="center"/>
        </w:trPr>
        <w:tc>
          <w:tcPr>
            <w:tcW w:w="1666" w:type="pct"/>
            <w:noWrap/>
          </w:tcPr>
          <w:p w14:paraId="02B31183" w14:textId="77777777" w:rsidR="004A10BF" w:rsidRPr="006F501C" w:rsidRDefault="004A10BF">
            <w:pPr>
              <w:outlineLvl w:val="1"/>
              <w:rPr>
                <w:rFonts w:ascii="Arial" w:eastAsia="MS Mincho" w:hAnsi="Arial" w:cs="Arial"/>
                <w:b/>
                <w:bCs/>
                <w:sz w:val="20"/>
                <w:szCs w:val="20"/>
                <w:lang w:val="en-GB"/>
              </w:rPr>
            </w:pPr>
          </w:p>
        </w:tc>
        <w:tc>
          <w:tcPr>
            <w:tcW w:w="1667" w:type="pct"/>
          </w:tcPr>
          <w:p w14:paraId="2AB36D76" w14:textId="77777777" w:rsidR="004A10BF" w:rsidRPr="006F501C" w:rsidRDefault="00EB580F">
            <w:pPr>
              <w:outlineLvl w:val="1"/>
              <w:rPr>
                <w:rFonts w:ascii="Arial" w:eastAsia="MS Mincho" w:hAnsi="Arial" w:cs="Arial"/>
                <w:b/>
                <w:bCs/>
                <w:sz w:val="20"/>
                <w:szCs w:val="20"/>
                <w:lang w:val="en-GB"/>
              </w:rPr>
            </w:pPr>
            <w:r w:rsidRPr="006F501C">
              <w:rPr>
                <w:rFonts w:ascii="Arial" w:eastAsia="MS Mincho" w:hAnsi="Arial" w:cs="Arial"/>
                <w:b/>
                <w:bCs/>
                <w:sz w:val="20"/>
                <w:szCs w:val="20"/>
                <w:lang w:val="en-GB"/>
              </w:rPr>
              <w:t>Rating of the Reviewers</w:t>
            </w:r>
          </w:p>
        </w:tc>
        <w:tc>
          <w:tcPr>
            <w:tcW w:w="1667" w:type="pct"/>
          </w:tcPr>
          <w:p w14:paraId="407B1B6A" w14:textId="7BC97AF5" w:rsidR="004A10BF" w:rsidRPr="006F501C" w:rsidRDefault="00EB580F">
            <w:pPr>
              <w:spacing w:after="160" w:line="259" w:lineRule="auto"/>
              <w:rPr>
                <w:rFonts w:ascii="Arial" w:hAnsi="Arial" w:cs="Arial"/>
                <w:b/>
                <w:sz w:val="20"/>
                <w:szCs w:val="20"/>
                <w:lang w:val="en-GB"/>
              </w:rPr>
            </w:pPr>
            <w:r w:rsidRPr="006F501C">
              <w:rPr>
                <w:rFonts w:ascii="Arial" w:eastAsia="Calibri" w:hAnsi="Arial" w:cs="Arial"/>
                <w:b/>
                <w:kern w:val="2"/>
                <w:sz w:val="20"/>
                <w:szCs w:val="20"/>
                <w:lang w:val="en-GB"/>
              </w:rPr>
              <w:t>Author’s Feedback</w:t>
            </w:r>
            <w:r w:rsidRPr="006F501C">
              <w:rPr>
                <w:rFonts w:ascii="Arial" w:eastAsia="Calibri" w:hAnsi="Arial" w:cs="Arial"/>
                <w:kern w:val="2"/>
                <w:sz w:val="20"/>
                <w:szCs w:val="20"/>
                <w:lang w:val="en-GB"/>
              </w:rPr>
              <w:t xml:space="preserve"> </w:t>
            </w:r>
            <w:r w:rsidR="007A6900" w:rsidRPr="006F501C">
              <w:rPr>
                <w:rFonts w:ascii="Arial" w:hAnsi="Arial" w:cs="Arial"/>
                <w:b/>
                <w:kern w:val="2"/>
                <w:sz w:val="20"/>
                <w:szCs w:val="20"/>
                <w:highlight w:val="yellow"/>
                <w:lang w:val="en-GB"/>
              </w:rPr>
              <w:t>(</w:t>
            </w:r>
            <w:r w:rsidR="007A6900" w:rsidRPr="006F501C">
              <w:rPr>
                <w:rFonts w:ascii="Arial" w:hAnsi="Arial" w:cs="Arial"/>
                <w:bCs/>
                <w:kern w:val="2"/>
                <w:sz w:val="20"/>
                <w:szCs w:val="20"/>
                <w:highlight w:val="yellow"/>
                <w:lang w:val="en-GB"/>
              </w:rPr>
              <w:t>Revision of the Manuscript and Feedback of Authors are mandatory for Rating of 2 and 1)</w:t>
            </w:r>
          </w:p>
        </w:tc>
      </w:tr>
      <w:tr w:rsidR="004A10BF" w:rsidRPr="006F501C" w14:paraId="73AE7E21" w14:textId="77777777">
        <w:trPr>
          <w:trHeight w:val="20"/>
          <w:jc w:val="center"/>
        </w:trPr>
        <w:tc>
          <w:tcPr>
            <w:tcW w:w="1666" w:type="pct"/>
            <w:noWrap/>
          </w:tcPr>
          <w:p w14:paraId="61C75E77" w14:textId="77777777" w:rsidR="004A10BF" w:rsidRPr="006F501C" w:rsidRDefault="00EB580F">
            <w:pPr>
              <w:rPr>
                <w:rFonts w:ascii="Arial" w:hAnsi="Arial" w:cs="Arial"/>
                <w:b/>
                <w:bCs/>
                <w:sz w:val="20"/>
                <w:szCs w:val="20"/>
                <w:lang w:val="en-GB"/>
              </w:rPr>
            </w:pPr>
            <w:r w:rsidRPr="006F501C">
              <w:rPr>
                <w:rFonts w:ascii="Arial" w:hAnsi="Arial" w:cs="Arial"/>
                <w:b/>
                <w:bCs/>
                <w:sz w:val="20"/>
                <w:szCs w:val="20"/>
                <w:lang w:val="en-GB"/>
              </w:rPr>
              <w:t xml:space="preserve">1. Is the title clear and appropriate for the paper? </w:t>
            </w:r>
          </w:p>
          <w:p w14:paraId="387FF78A"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204829B9" w14:textId="77777777" w:rsidR="004A10BF" w:rsidRPr="006F501C" w:rsidRDefault="00EB580F">
            <w:pPr>
              <w:rPr>
                <w:rFonts w:ascii="Arial" w:hAnsi="Arial" w:cs="Arial"/>
                <w:sz w:val="20"/>
                <w:szCs w:val="20"/>
                <w:u w:val="single"/>
                <w:lang w:val="en-GB"/>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7567B7" w14:textId="2B1947C6"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4</w:t>
            </w:r>
          </w:p>
        </w:tc>
        <w:tc>
          <w:tcPr>
            <w:tcW w:w="1667" w:type="pct"/>
          </w:tcPr>
          <w:p w14:paraId="3218923A" w14:textId="77777777" w:rsidR="004A10BF" w:rsidRPr="006F501C" w:rsidRDefault="004A10BF">
            <w:pPr>
              <w:outlineLvl w:val="1"/>
              <w:rPr>
                <w:rFonts w:ascii="Arial" w:eastAsia="MS Mincho" w:hAnsi="Arial" w:cs="Arial"/>
                <w:bCs/>
                <w:sz w:val="20"/>
                <w:szCs w:val="20"/>
                <w:lang w:val="en-GB"/>
              </w:rPr>
            </w:pPr>
          </w:p>
        </w:tc>
      </w:tr>
      <w:tr w:rsidR="004A10BF" w:rsidRPr="006F501C" w14:paraId="3E8762C8" w14:textId="77777777">
        <w:trPr>
          <w:trHeight w:val="20"/>
          <w:jc w:val="center"/>
        </w:trPr>
        <w:tc>
          <w:tcPr>
            <w:tcW w:w="1666" w:type="pct"/>
            <w:noWrap/>
          </w:tcPr>
          <w:p w14:paraId="0829A7A3" w14:textId="77777777" w:rsidR="004A10BF" w:rsidRPr="006F501C" w:rsidRDefault="00EB580F">
            <w:pPr>
              <w:outlineLvl w:val="1"/>
              <w:rPr>
                <w:rFonts w:ascii="Arial" w:eastAsia="MS Mincho" w:hAnsi="Arial" w:cs="Arial"/>
                <w:b/>
                <w:bCs/>
                <w:sz w:val="20"/>
                <w:szCs w:val="20"/>
                <w:lang w:val="en-GB"/>
              </w:rPr>
            </w:pPr>
            <w:r w:rsidRPr="006F501C">
              <w:rPr>
                <w:rFonts w:ascii="Arial" w:eastAsia="MS Mincho" w:hAnsi="Arial" w:cs="Arial"/>
                <w:b/>
                <w:bCs/>
                <w:sz w:val="20"/>
                <w:szCs w:val="20"/>
                <w:lang w:val="en-GB"/>
              </w:rPr>
              <w:t xml:space="preserve">2. Is the abstract of the article comprehensive? </w:t>
            </w:r>
          </w:p>
          <w:p w14:paraId="4110BE34"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3A5DAE40" w14:textId="77777777" w:rsidR="004A10BF" w:rsidRPr="006F501C" w:rsidRDefault="00EB580F">
            <w:pPr>
              <w:rPr>
                <w:rFonts w:ascii="Arial" w:hAnsi="Arial" w:cs="Arial"/>
                <w:sz w:val="20"/>
                <w:szCs w:val="20"/>
                <w:lang w:val="en-GB"/>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F2B387" w14:textId="03E339FF"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3</w:t>
            </w:r>
          </w:p>
        </w:tc>
        <w:tc>
          <w:tcPr>
            <w:tcW w:w="1667" w:type="pct"/>
          </w:tcPr>
          <w:p w14:paraId="17DE1990" w14:textId="77777777" w:rsidR="004A10BF" w:rsidRPr="006F501C" w:rsidRDefault="004A10BF">
            <w:pPr>
              <w:outlineLvl w:val="1"/>
              <w:rPr>
                <w:rFonts w:ascii="Arial" w:eastAsia="MS Mincho" w:hAnsi="Arial" w:cs="Arial"/>
                <w:bCs/>
                <w:sz w:val="20"/>
                <w:szCs w:val="20"/>
                <w:lang w:val="en-GB"/>
              </w:rPr>
            </w:pPr>
          </w:p>
        </w:tc>
      </w:tr>
      <w:tr w:rsidR="004A10BF" w:rsidRPr="006F501C" w14:paraId="6B517BB3" w14:textId="77777777">
        <w:trPr>
          <w:trHeight w:val="20"/>
          <w:jc w:val="center"/>
        </w:trPr>
        <w:tc>
          <w:tcPr>
            <w:tcW w:w="1666" w:type="pct"/>
            <w:noWrap/>
          </w:tcPr>
          <w:p w14:paraId="6AE578B5" w14:textId="77777777" w:rsidR="004A10BF" w:rsidRPr="006F501C" w:rsidRDefault="00EB580F">
            <w:pPr>
              <w:outlineLvl w:val="1"/>
              <w:rPr>
                <w:rFonts w:ascii="Arial" w:eastAsia="MS Mincho" w:hAnsi="Arial" w:cs="Arial"/>
                <w:b/>
                <w:bCs/>
                <w:sz w:val="20"/>
                <w:szCs w:val="20"/>
                <w:lang w:val="en-GB" w:eastAsia="x-none"/>
              </w:rPr>
            </w:pPr>
            <w:r w:rsidRPr="006F501C">
              <w:rPr>
                <w:rFonts w:ascii="Arial" w:eastAsia="MS Mincho" w:hAnsi="Arial" w:cs="Arial"/>
                <w:b/>
                <w:bCs/>
                <w:sz w:val="20"/>
                <w:szCs w:val="20"/>
                <w:lang w:val="en-GB" w:eastAsia="x-none"/>
              </w:rPr>
              <w:t>3. Are the keywords appropriate and useful?</w:t>
            </w:r>
          </w:p>
          <w:p w14:paraId="0054A0BC"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49A6EBD7" w14:textId="77777777" w:rsidR="004A10BF" w:rsidRPr="006F501C" w:rsidRDefault="00EB580F">
            <w:pPr>
              <w:rPr>
                <w:rFonts w:ascii="Arial" w:hAnsi="Arial" w:cs="Arial"/>
                <w:sz w:val="20"/>
                <w:szCs w:val="20"/>
                <w:lang w:val="en-GB" w:eastAsia="x-none"/>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B28301" w14:textId="3F348E8E"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4</w:t>
            </w:r>
          </w:p>
        </w:tc>
        <w:tc>
          <w:tcPr>
            <w:tcW w:w="1667" w:type="pct"/>
          </w:tcPr>
          <w:p w14:paraId="125894CF" w14:textId="77777777" w:rsidR="004A10BF" w:rsidRPr="006F501C" w:rsidRDefault="004A10BF">
            <w:pPr>
              <w:outlineLvl w:val="1"/>
              <w:rPr>
                <w:rFonts w:ascii="Arial" w:eastAsia="MS Mincho" w:hAnsi="Arial" w:cs="Arial"/>
                <w:bCs/>
                <w:sz w:val="20"/>
                <w:szCs w:val="20"/>
                <w:lang w:val="en-GB"/>
              </w:rPr>
            </w:pPr>
          </w:p>
        </w:tc>
      </w:tr>
      <w:tr w:rsidR="004A10BF" w:rsidRPr="006F501C" w14:paraId="4488DA80" w14:textId="77777777">
        <w:trPr>
          <w:trHeight w:val="20"/>
          <w:jc w:val="center"/>
        </w:trPr>
        <w:tc>
          <w:tcPr>
            <w:tcW w:w="1666" w:type="pct"/>
            <w:noWrap/>
          </w:tcPr>
          <w:p w14:paraId="30036C34" w14:textId="77777777" w:rsidR="004A10BF" w:rsidRPr="006F501C" w:rsidRDefault="00EB580F">
            <w:pPr>
              <w:outlineLvl w:val="1"/>
              <w:rPr>
                <w:rFonts w:ascii="Arial" w:eastAsia="MS Mincho" w:hAnsi="Arial" w:cs="Arial"/>
                <w:b/>
                <w:bCs/>
                <w:sz w:val="20"/>
                <w:szCs w:val="20"/>
                <w:lang w:val="en-GB" w:eastAsia="x-none"/>
              </w:rPr>
            </w:pPr>
            <w:r w:rsidRPr="006F501C">
              <w:rPr>
                <w:rFonts w:ascii="Arial" w:eastAsia="MS Mincho" w:hAnsi="Arial" w:cs="Arial"/>
                <w:b/>
                <w:bCs/>
                <w:sz w:val="20"/>
                <w:szCs w:val="20"/>
                <w:lang w:val="en-GB" w:eastAsia="x-none"/>
              </w:rPr>
              <w:t>4. Is the background information of the paper sufficient and well organized?</w:t>
            </w:r>
          </w:p>
          <w:p w14:paraId="0E5AC935"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4BE5A037" w14:textId="77777777" w:rsidR="004A10BF" w:rsidRPr="006F501C" w:rsidRDefault="00EB580F">
            <w:pPr>
              <w:rPr>
                <w:rFonts w:ascii="Arial" w:hAnsi="Arial" w:cs="Arial"/>
                <w:sz w:val="20"/>
                <w:szCs w:val="20"/>
                <w:lang w:val="en-GB" w:eastAsia="x-none"/>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402D08" w14:textId="5E4DA9C9"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3</w:t>
            </w:r>
          </w:p>
        </w:tc>
        <w:tc>
          <w:tcPr>
            <w:tcW w:w="1667" w:type="pct"/>
          </w:tcPr>
          <w:p w14:paraId="100C5796" w14:textId="77777777" w:rsidR="004A10BF" w:rsidRPr="006F501C" w:rsidRDefault="004A10BF">
            <w:pPr>
              <w:outlineLvl w:val="1"/>
              <w:rPr>
                <w:rFonts w:ascii="Arial" w:eastAsia="MS Mincho" w:hAnsi="Arial" w:cs="Arial"/>
                <w:bCs/>
                <w:sz w:val="20"/>
                <w:szCs w:val="20"/>
                <w:lang w:val="en-GB"/>
              </w:rPr>
            </w:pPr>
          </w:p>
        </w:tc>
      </w:tr>
      <w:tr w:rsidR="004A10BF" w:rsidRPr="006F501C" w14:paraId="0A47CC9C" w14:textId="77777777">
        <w:trPr>
          <w:trHeight w:val="20"/>
          <w:jc w:val="center"/>
        </w:trPr>
        <w:tc>
          <w:tcPr>
            <w:tcW w:w="1666" w:type="pct"/>
            <w:noWrap/>
          </w:tcPr>
          <w:p w14:paraId="51334581" w14:textId="77777777" w:rsidR="004A10BF" w:rsidRPr="006F501C" w:rsidRDefault="00EB580F">
            <w:pPr>
              <w:outlineLvl w:val="1"/>
              <w:rPr>
                <w:rFonts w:ascii="Arial" w:eastAsia="MS Mincho" w:hAnsi="Arial" w:cs="Arial"/>
                <w:b/>
                <w:bCs/>
                <w:sz w:val="20"/>
                <w:szCs w:val="20"/>
                <w:lang w:val="en-GB" w:eastAsia="x-none"/>
              </w:rPr>
            </w:pPr>
            <w:r w:rsidRPr="006F501C">
              <w:rPr>
                <w:rFonts w:ascii="Arial" w:eastAsia="MS Mincho" w:hAnsi="Arial" w:cs="Arial"/>
                <w:b/>
                <w:bCs/>
                <w:sz w:val="20"/>
                <w:szCs w:val="20"/>
                <w:lang w:val="en-GB" w:eastAsia="x-none"/>
              </w:rPr>
              <w:t>5. Are the objectives clearly stated?</w:t>
            </w:r>
          </w:p>
          <w:p w14:paraId="36FE3A02"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520437E4" w14:textId="77777777" w:rsidR="004A10BF" w:rsidRPr="006F501C" w:rsidRDefault="00EB580F">
            <w:pPr>
              <w:rPr>
                <w:rFonts w:ascii="Arial" w:hAnsi="Arial" w:cs="Arial"/>
                <w:sz w:val="20"/>
                <w:szCs w:val="20"/>
                <w:lang w:val="en-GB" w:eastAsia="x-none"/>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E10584" w14:textId="647779CE"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5</w:t>
            </w:r>
          </w:p>
        </w:tc>
        <w:tc>
          <w:tcPr>
            <w:tcW w:w="1667" w:type="pct"/>
          </w:tcPr>
          <w:p w14:paraId="019D4AB6" w14:textId="77777777" w:rsidR="004A10BF" w:rsidRPr="006F501C" w:rsidRDefault="004A10BF">
            <w:pPr>
              <w:outlineLvl w:val="1"/>
              <w:rPr>
                <w:rFonts w:ascii="Arial" w:eastAsia="MS Mincho" w:hAnsi="Arial" w:cs="Arial"/>
                <w:bCs/>
                <w:sz w:val="20"/>
                <w:szCs w:val="20"/>
                <w:lang w:val="en-GB"/>
              </w:rPr>
            </w:pPr>
          </w:p>
        </w:tc>
      </w:tr>
      <w:tr w:rsidR="004A10BF" w:rsidRPr="006F501C" w14:paraId="5B6876A4" w14:textId="77777777">
        <w:trPr>
          <w:trHeight w:val="20"/>
          <w:jc w:val="center"/>
        </w:trPr>
        <w:tc>
          <w:tcPr>
            <w:tcW w:w="1666" w:type="pct"/>
            <w:noWrap/>
          </w:tcPr>
          <w:p w14:paraId="7F8141C1" w14:textId="77777777" w:rsidR="004A10BF" w:rsidRPr="006F501C" w:rsidRDefault="00EB580F">
            <w:pPr>
              <w:outlineLvl w:val="1"/>
              <w:rPr>
                <w:rFonts w:ascii="Arial" w:eastAsia="MS Mincho" w:hAnsi="Arial" w:cs="Arial"/>
                <w:b/>
                <w:bCs/>
                <w:sz w:val="20"/>
                <w:szCs w:val="20"/>
                <w:lang w:val="en-GB" w:eastAsia="x-none"/>
              </w:rPr>
            </w:pPr>
            <w:r w:rsidRPr="006F501C">
              <w:rPr>
                <w:rFonts w:ascii="Arial" w:eastAsia="MS Mincho" w:hAnsi="Arial" w:cs="Arial"/>
                <w:b/>
                <w:bCs/>
                <w:sz w:val="20"/>
                <w:szCs w:val="20"/>
                <w:lang w:val="en-GB" w:eastAsia="x-none"/>
              </w:rPr>
              <w:t>6. Is the literature review relevant?</w:t>
            </w:r>
          </w:p>
          <w:p w14:paraId="1CC48097"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3985D947" w14:textId="77777777" w:rsidR="004A10BF" w:rsidRPr="006F501C" w:rsidRDefault="00EB580F">
            <w:pPr>
              <w:rPr>
                <w:rFonts w:ascii="Arial" w:hAnsi="Arial" w:cs="Arial"/>
                <w:sz w:val="20"/>
                <w:szCs w:val="20"/>
                <w:lang w:val="en-GB" w:eastAsia="x-none"/>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ED4A04" w14:textId="5688C25B"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4</w:t>
            </w:r>
          </w:p>
        </w:tc>
        <w:tc>
          <w:tcPr>
            <w:tcW w:w="1667" w:type="pct"/>
          </w:tcPr>
          <w:p w14:paraId="503D5165" w14:textId="77777777" w:rsidR="004A10BF" w:rsidRPr="006F501C" w:rsidRDefault="004A10BF">
            <w:pPr>
              <w:outlineLvl w:val="1"/>
              <w:rPr>
                <w:rFonts w:ascii="Arial" w:eastAsia="MS Mincho" w:hAnsi="Arial" w:cs="Arial"/>
                <w:bCs/>
                <w:sz w:val="20"/>
                <w:szCs w:val="20"/>
                <w:lang w:val="en-GB"/>
              </w:rPr>
            </w:pPr>
          </w:p>
        </w:tc>
      </w:tr>
      <w:tr w:rsidR="004A10BF" w:rsidRPr="006F501C" w14:paraId="33E19B99" w14:textId="77777777">
        <w:trPr>
          <w:trHeight w:val="20"/>
          <w:jc w:val="center"/>
        </w:trPr>
        <w:tc>
          <w:tcPr>
            <w:tcW w:w="1666" w:type="pct"/>
            <w:noWrap/>
          </w:tcPr>
          <w:p w14:paraId="519C6172" w14:textId="77777777" w:rsidR="004A10BF" w:rsidRPr="006F501C" w:rsidRDefault="00EB580F">
            <w:pPr>
              <w:outlineLvl w:val="1"/>
              <w:rPr>
                <w:rFonts w:ascii="Arial" w:eastAsia="MS Mincho" w:hAnsi="Arial" w:cs="Arial"/>
                <w:b/>
                <w:bCs/>
                <w:sz w:val="20"/>
                <w:szCs w:val="20"/>
                <w:lang w:val="en-GB" w:eastAsia="x-none"/>
              </w:rPr>
            </w:pPr>
            <w:r w:rsidRPr="006F501C">
              <w:rPr>
                <w:rFonts w:ascii="Arial" w:eastAsia="MS Mincho" w:hAnsi="Arial" w:cs="Arial"/>
                <w:b/>
                <w:bCs/>
                <w:sz w:val="20"/>
                <w:szCs w:val="20"/>
                <w:lang w:val="en-GB" w:eastAsia="x-none"/>
              </w:rPr>
              <w:t>7. Is the literature review recent?</w:t>
            </w:r>
          </w:p>
          <w:p w14:paraId="77533385"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4DEC5EBD" w14:textId="77777777" w:rsidR="004A10BF" w:rsidRPr="006F501C" w:rsidRDefault="00EB580F">
            <w:pPr>
              <w:outlineLvl w:val="1"/>
              <w:rPr>
                <w:rFonts w:ascii="Arial" w:eastAsia="MS Mincho" w:hAnsi="Arial" w:cs="Arial"/>
                <w:b/>
                <w:bCs/>
                <w:sz w:val="20"/>
                <w:szCs w:val="20"/>
                <w:lang w:val="en-GB" w:eastAsia="x-none"/>
              </w:rPr>
            </w:pPr>
            <w:r w:rsidRPr="006F501C">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7FFB6860" w14:textId="5794F3D3"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3</w:t>
            </w:r>
          </w:p>
        </w:tc>
        <w:tc>
          <w:tcPr>
            <w:tcW w:w="1667" w:type="pct"/>
          </w:tcPr>
          <w:p w14:paraId="6AE02468" w14:textId="77777777" w:rsidR="004A10BF" w:rsidRPr="006F501C" w:rsidRDefault="004A10BF">
            <w:pPr>
              <w:outlineLvl w:val="1"/>
              <w:rPr>
                <w:rFonts w:ascii="Arial" w:eastAsia="MS Mincho" w:hAnsi="Arial" w:cs="Arial"/>
                <w:bCs/>
                <w:sz w:val="20"/>
                <w:szCs w:val="20"/>
                <w:lang w:val="en-GB"/>
              </w:rPr>
            </w:pPr>
          </w:p>
        </w:tc>
      </w:tr>
      <w:tr w:rsidR="004A10BF" w:rsidRPr="006F501C" w14:paraId="36542783" w14:textId="77777777">
        <w:trPr>
          <w:trHeight w:val="20"/>
          <w:jc w:val="center"/>
        </w:trPr>
        <w:tc>
          <w:tcPr>
            <w:tcW w:w="1666" w:type="pct"/>
            <w:noWrap/>
          </w:tcPr>
          <w:p w14:paraId="711B131F" w14:textId="77777777" w:rsidR="004A10BF" w:rsidRPr="006F501C" w:rsidRDefault="00EB580F">
            <w:pPr>
              <w:outlineLvl w:val="1"/>
              <w:rPr>
                <w:rFonts w:ascii="Arial" w:eastAsia="MS Mincho" w:hAnsi="Arial" w:cs="Arial"/>
                <w:b/>
                <w:bCs/>
                <w:sz w:val="20"/>
                <w:szCs w:val="20"/>
                <w:lang w:val="en-GB" w:eastAsia="x-none"/>
              </w:rPr>
            </w:pPr>
            <w:r w:rsidRPr="006F501C">
              <w:rPr>
                <w:rFonts w:ascii="Arial" w:eastAsia="MS Mincho" w:hAnsi="Arial" w:cs="Arial"/>
                <w:b/>
                <w:bCs/>
                <w:sz w:val="20"/>
                <w:szCs w:val="20"/>
                <w:lang w:val="en-GB" w:eastAsia="x-none"/>
              </w:rPr>
              <w:t xml:space="preserve">8. Is the literature search methodology explained properly? </w:t>
            </w:r>
          </w:p>
          <w:p w14:paraId="36B98499"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lastRenderedPageBreak/>
              <w:t xml:space="preserve">Rating Scale: </w:t>
            </w:r>
          </w:p>
          <w:p w14:paraId="0620B0A3" w14:textId="77777777" w:rsidR="004A10BF" w:rsidRPr="006F501C" w:rsidRDefault="00EB580F">
            <w:pPr>
              <w:rPr>
                <w:rFonts w:ascii="Arial" w:hAnsi="Arial" w:cs="Arial"/>
                <w:sz w:val="20"/>
                <w:szCs w:val="20"/>
                <w:lang w:val="en-GB"/>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250288" w14:textId="085ACC88"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lastRenderedPageBreak/>
              <w:t>4</w:t>
            </w:r>
          </w:p>
        </w:tc>
        <w:tc>
          <w:tcPr>
            <w:tcW w:w="1667" w:type="pct"/>
          </w:tcPr>
          <w:p w14:paraId="39DEE06A" w14:textId="77777777" w:rsidR="004A10BF" w:rsidRPr="006F501C" w:rsidRDefault="004A10BF">
            <w:pPr>
              <w:outlineLvl w:val="1"/>
              <w:rPr>
                <w:rFonts w:ascii="Arial" w:eastAsia="MS Mincho" w:hAnsi="Arial" w:cs="Arial"/>
                <w:bCs/>
                <w:sz w:val="20"/>
                <w:szCs w:val="20"/>
                <w:lang w:val="en-GB"/>
              </w:rPr>
            </w:pPr>
          </w:p>
        </w:tc>
      </w:tr>
      <w:tr w:rsidR="004A10BF" w:rsidRPr="006F501C" w14:paraId="1A62F3F4" w14:textId="77777777">
        <w:trPr>
          <w:trHeight w:val="20"/>
          <w:jc w:val="center"/>
        </w:trPr>
        <w:tc>
          <w:tcPr>
            <w:tcW w:w="1666" w:type="pct"/>
            <w:noWrap/>
          </w:tcPr>
          <w:p w14:paraId="557CA0BC" w14:textId="77777777" w:rsidR="004A10BF" w:rsidRPr="006F501C" w:rsidRDefault="00EB580F">
            <w:pPr>
              <w:outlineLvl w:val="1"/>
              <w:rPr>
                <w:rFonts w:ascii="Arial" w:eastAsia="MS Mincho" w:hAnsi="Arial" w:cs="Arial"/>
                <w:b/>
                <w:bCs/>
                <w:sz w:val="20"/>
                <w:szCs w:val="20"/>
                <w:lang w:val="en-GB" w:eastAsia="x-none"/>
              </w:rPr>
            </w:pPr>
            <w:r w:rsidRPr="006F501C">
              <w:rPr>
                <w:rFonts w:ascii="Arial" w:eastAsia="MS Mincho" w:hAnsi="Arial" w:cs="Arial"/>
                <w:b/>
                <w:bCs/>
                <w:sz w:val="20"/>
                <w:szCs w:val="20"/>
                <w:lang w:val="en-GB" w:eastAsia="x-none"/>
              </w:rPr>
              <w:t>9. Is the Critical analysis of literature done?</w:t>
            </w:r>
          </w:p>
          <w:p w14:paraId="292F2577"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10BCFF8E" w14:textId="77777777" w:rsidR="004A10BF" w:rsidRPr="006F501C" w:rsidRDefault="00EB580F">
            <w:pPr>
              <w:rPr>
                <w:rFonts w:ascii="Arial" w:hAnsi="Arial" w:cs="Arial"/>
                <w:sz w:val="20"/>
                <w:szCs w:val="20"/>
                <w:lang w:val="en-GB" w:eastAsia="x-none"/>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A49C57" w14:textId="1E653FF2"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3</w:t>
            </w:r>
          </w:p>
        </w:tc>
        <w:tc>
          <w:tcPr>
            <w:tcW w:w="1667" w:type="pct"/>
          </w:tcPr>
          <w:p w14:paraId="6F0E8075" w14:textId="77777777" w:rsidR="004A10BF" w:rsidRPr="006F501C" w:rsidRDefault="004A10BF">
            <w:pPr>
              <w:outlineLvl w:val="1"/>
              <w:rPr>
                <w:rFonts w:ascii="Arial" w:eastAsia="MS Mincho" w:hAnsi="Arial" w:cs="Arial"/>
                <w:bCs/>
                <w:sz w:val="20"/>
                <w:szCs w:val="20"/>
                <w:lang w:val="en-GB"/>
              </w:rPr>
            </w:pPr>
          </w:p>
        </w:tc>
      </w:tr>
      <w:tr w:rsidR="004A10BF" w:rsidRPr="006F501C" w14:paraId="297323DD" w14:textId="77777777">
        <w:trPr>
          <w:trHeight w:val="20"/>
          <w:jc w:val="center"/>
        </w:trPr>
        <w:tc>
          <w:tcPr>
            <w:tcW w:w="1666" w:type="pct"/>
            <w:noWrap/>
          </w:tcPr>
          <w:p w14:paraId="61359D66" w14:textId="77777777" w:rsidR="004A10BF" w:rsidRPr="006F501C" w:rsidRDefault="00EB580F">
            <w:pPr>
              <w:rPr>
                <w:rFonts w:ascii="Arial" w:hAnsi="Arial" w:cs="Arial"/>
                <w:b/>
                <w:sz w:val="20"/>
                <w:szCs w:val="20"/>
                <w:lang w:val="en-GB"/>
              </w:rPr>
            </w:pPr>
            <w:r w:rsidRPr="006F501C">
              <w:rPr>
                <w:rFonts w:ascii="Arial" w:hAnsi="Arial" w:cs="Arial"/>
                <w:b/>
                <w:sz w:val="20"/>
                <w:szCs w:val="20"/>
                <w:lang w:val="en-GB"/>
              </w:rPr>
              <w:t xml:space="preserve">10. Is </w:t>
            </w:r>
            <w:r w:rsidRPr="006F501C">
              <w:rPr>
                <w:rFonts w:ascii="Arial" w:hAnsi="Arial" w:cs="Arial"/>
                <w:sz w:val="20"/>
                <w:szCs w:val="20"/>
                <w:lang w:val="en-GB"/>
              </w:rPr>
              <w:t xml:space="preserve">Identification of research gaps/future directions done </w:t>
            </w:r>
            <w:r w:rsidRPr="006F501C">
              <w:rPr>
                <w:rFonts w:ascii="Arial" w:hAnsi="Arial" w:cs="Arial"/>
                <w:b/>
                <w:sz w:val="20"/>
                <w:szCs w:val="20"/>
                <w:lang w:val="en-GB"/>
              </w:rPr>
              <w:t>?</w:t>
            </w:r>
          </w:p>
          <w:p w14:paraId="60E43003"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2D12DAC0"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5 = Excellent 4 = Good 3 = Satisfactory 2 = Needs Improvement 1 = Poor N/A = Not Applicable</w:t>
            </w:r>
          </w:p>
          <w:p w14:paraId="475ED4A9" w14:textId="77777777" w:rsidR="004A10BF" w:rsidRPr="006F501C" w:rsidRDefault="004A10BF">
            <w:pPr>
              <w:rPr>
                <w:rFonts w:ascii="Arial" w:hAnsi="Arial" w:cs="Arial"/>
                <w:sz w:val="20"/>
                <w:szCs w:val="20"/>
                <w:lang w:val="en-GB"/>
              </w:rPr>
            </w:pPr>
          </w:p>
        </w:tc>
        <w:tc>
          <w:tcPr>
            <w:tcW w:w="1667" w:type="pct"/>
          </w:tcPr>
          <w:p w14:paraId="1C113A3A" w14:textId="2D52E5C8" w:rsidR="004A10BF" w:rsidRPr="006F501C" w:rsidRDefault="00761EA4">
            <w:pPr>
              <w:contextualSpacing/>
              <w:rPr>
                <w:rFonts w:ascii="Arial" w:hAnsi="Arial" w:cs="Arial"/>
                <w:bCs/>
                <w:sz w:val="20"/>
                <w:szCs w:val="20"/>
                <w:lang w:val="en-GB"/>
              </w:rPr>
            </w:pPr>
            <w:r w:rsidRPr="006F501C">
              <w:rPr>
                <w:rFonts w:ascii="Arial" w:hAnsi="Arial" w:cs="Arial"/>
                <w:bCs/>
                <w:sz w:val="20"/>
                <w:szCs w:val="20"/>
                <w:lang w:val="en-GB"/>
              </w:rPr>
              <w:t>4</w:t>
            </w:r>
          </w:p>
        </w:tc>
        <w:tc>
          <w:tcPr>
            <w:tcW w:w="1667" w:type="pct"/>
          </w:tcPr>
          <w:p w14:paraId="5BF38CF3" w14:textId="77777777" w:rsidR="004A10BF" w:rsidRPr="006F501C" w:rsidRDefault="004A10BF">
            <w:pPr>
              <w:outlineLvl w:val="1"/>
              <w:rPr>
                <w:rFonts w:ascii="Arial" w:eastAsia="MS Mincho" w:hAnsi="Arial" w:cs="Arial"/>
                <w:bCs/>
                <w:sz w:val="20"/>
                <w:szCs w:val="20"/>
                <w:lang w:val="en-GB"/>
              </w:rPr>
            </w:pPr>
          </w:p>
        </w:tc>
      </w:tr>
      <w:tr w:rsidR="004A10BF" w:rsidRPr="006F501C" w14:paraId="4059E6D4" w14:textId="77777777">
        <w:trPr>
          <w:trHeight w:val="20"/>
          <w:jc w:val="center"/>
        </w:trPr>
        <w:tc>
          <w:tcPr>
            <w:tcW w:w="1666" w:type="pct"/>
            <w:noWrap/>
          </w:tcPr>
          <w:p w14:paraId="4133AA1B" w14:textId="77777777" w:rsidR="004A10BF" w:rsidRPr="006F501C" w:rsidRDefault="00EB580F">
            <w:pPr>
              <w:rPr>
                <w:rFonts w:ascii="Arial" w:hAnsi="Arial" w:cs="Arial"/>
                <w:b/>
                <w:sz w:val="20"/>
                <w:szCs w:val="20"/>
                <w:lang w:val="en-GB"/>
              </w:rPr>
            </w:pPr>
            <w:r w:rsidRPr="006F501C">
              <w:rPr>
                <w:rFonts w:ascii="Arial" w:hAnsi="Arial" w:cs="Arial"/>
                <w:b/>
                <w:sz w:val="20"/>
                <w:szCs w:val="20"/>
                <w:lang w:val="en-GB"/>
              </w:rPr>
              <w:t>11. Are the conclusions logically arrived?</w:t>
            </w:r>
          </w:p>
          <w:p w14:paraId="761198F5"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1C25F654" w14:textId="77777777" w:rsidR="004A10BF" w:rsidRPr="006F501C" w:rsidRDefault="00EB580F">
            <w:pPr>
              <w:rPr>
                <w:rFonts w:ascii="Arial" w:hAnsi="Arial" w:cs="Arial"/>
                <w:sz w:val="20"/>
                <w:szCs w:val="20"/>
                <w:lang w:val="en-GB"/>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67A9C9" w14:textId="6045EC57" w:rsidR="004A10BF" w:rsidRPr="006F501C" w:rsidRDefault="00761EA4">
            <w:pPr>
              <w:contextualSpacing/>
              <w:rPr>
                <w:rFonts w:ascii="Arial" w:hAnsi="Arial" w:cs="Arial"/>
                <w:bCs/>
                <w:sz w:val="20"/>
                <w:szCs w:val="20"/>
                <w:lang w:val="en-GB"/>
              </w:rPr>
            </w:pPr>
            <w:r w:rsidRPr="006F501C">
              <w:rPr>
                <w:rFonts w:ascii="Arial" w:hAnsi="Arial" w:cs="Arial"/>
                <w:bCs/>
                <w:sz w:val="20"/>
                <w:szCs w:val="20"/>
                <w:lang w:val="en-GB"/>
              </w:rPr>
              <w:t>4</w:t>
            </w:r>
          </w:p>
        </w:tc>
        <w:tc>
          <w:tcPr>
            <w:tcW w:w="1667" w:type="pct"/>
          </w:tcPr>
          <w:p w14:paraId="5EE989D7" w14:textId="77777777" w:rsidR="004A10BF" w:rsidRPr="006F501C" w:rsidRDefault="004A10BF">
            <w:pPr>
              <w:outlineLvl w:val="1"/>
              <w:rPr>
                <w:rFonts w:ascii="Arial" w:eastAsia="MS Mincho" w:hAnsi="Arial" w:cs="Arial"/>
                <w:bCs/>
                <w:sz w:val="20"/>
                <w:szCs w:val="20"/>
                <w:lang w:val="en-GB"/>
              </w:rPr>
            </w:pPr>
          </w:p>
        </w:tc>
      </w:tr>
      <w:tr w:rsidR="004A10BF" w:rsidRPr="006F501C" w14:paraId="6426C69F" w14:textId="77777777">
        <w:trPr>
          <w:trHeight w:val="20"/>
          <w:jc w:val="center"/>
        </w:trPr>
        <w:tc>
          <w:tcPr>
            <w:tcW w:w="1666" w:type="pct"/>
            <w:noWrap/>
          </w:tcPr>
          <w:p w14:paraId="53F9382B" w14:textId="77777777" w:rsidR="004A10BF" w:rsidRPr="006F501C" w:rsidRDefault="00EB580F">
            <w:pPr>
              <w:rPr>
                <w:rFonts w:ascii="Arial" w:hAnsi="Arial" w:cs="Arial"/>
                <w:b/>
                <w:sz w:val="20"/>
                <w:szCs w:val="20"/>
                <w:lang w:val="en-GB"/>
              </w:rPr>
            </w:pPr>
            <w:r w:rsidRPr="006F501C">
              <w:rPr>
                <w:rFonts w:ascii="Arial" w:hAnsi="Arial" w:cs="Arial"/>
                <w:b/>
                <w:sz w:val="20"/>
                <w:szCs w:val="20"/>
                <w:lang w:val="en-GB"/>
              </w:rPr>
              <w:t>12. Are the limitations of the paper discussed?</w:t>
            </w:r>
          </w:p>
          <w:p w14:paraId="1AECABB4"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0483E951" w14:textId="77777777" w:rsidR="004A10BF" w:rsidRPr="006F501C" w:rsidRDefault="00EB580F">
            <w:pPr>
              <w:rPr>
                <w:rFonts w:ascii="Arial" w:hAnsi="Arial" w:cs="Arial"/>
                <w:sz w:val="20"/>
                <w:szCs w:val="20"/>
                <w:lang w:val="en-GB"/>
              </w:rPr>
            </w:pPr>
            <w:r w:rsidRPr="006F501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9A827F" w14:textId="7588B8C4" w:rsidR="004A10BF" w:rsidRPr="006F501C" w:rsidRDefault="00761EA4">
            <w:pPr>
              <w:contextualSpacing/>
              <w:rPr>
                <w:rFonts w:ascii="Arial" w:hAnsi="Arial" w:cs="Arial"/>
                <w:bCs/>
                <w:sz w:val="20"/>
                <w:szCs w:val="20"/>
                <w:lang w:val="en-GB"/>
              </w:rPr>
            </w:pPr>
            <w:r w:rsidRPr="006F501C">
              <w:rPr>
                <w:rFonts w:ascii="Arial" w:hAnsi="Arial" w:cs="Arial"/>
                <w:bCs/>
                <w:sz w:val="20"/>
                <w:szCs w:val="20"/>
                <w:lang w:val="en-GB"/>
              </w:rPr>
              <w:t>3</w:t>
            </w:r>
          </w:p>
        </w:tc>
        <w:tc>
          <w:tcPr>
            <w:tcW w:w="1667" w:type="pct"/>
          </w:tcPr>
          <w:p w14:paraId="698D1335" w14:textId="77777777" w:rsidR="004A10BF" w:rsidRPr="006F501C" w:rsidRDefault="004A10BF">
            <w:pPr>
              <w:outlineLvl w:val="1"/>
              <w:rPr>
                <w:rFonts w:ascii="Arial" w:eastAsia="MS Mincho" w:hAnsi="Arial" w:cs="Arial"/>
                <w:bCs/>
                <w:sz w:val="20"/>
                <w:szCs w:val="20"/>
                <w:lang w:val="en-GB"/>
              </w:rPr>
            </w:pPr>
          </w:p>
        </w:tc>
      </w:tr>
      <w:tr w:rsidR="004A10BF" w:rsidRPr="006F501C" w14:paraId="2B1FB032" w14:textId="77777777">
        <w:trPr>
          <w:trHeight w:val="20"/>
          <w:jc w:val="center"/>
        </w:trPr>
        <w:tc>
          <w:tcPr>
            <w:tcW w:w="1666" w:type="pct"/>
            <w:noWrap/>
          </w:tcPr>
          <w:p w14:paraId="3E9EB0F5" w14:textId="77777777" w:rsidR="004A10BF" w:rsidRPr="006F501C" w:rsidRDefault="00EB580F">
            <w:pPr>
              <w:rPr>
                <w:rFonts w:ascii="Arial" w:hAnsi="Arial" w:cs="Arial"/>
                <w:b/>
                <w:sz w:val="20"/>
                <w:szCs w:val="20"/>
                <w:lang w:val="en-GB"/>
              </w:rPr>
            </w:pPr>
            <w:r w:rsidRPr="006F501C">
              <w:rPr>
                <w:rFonts w:ascii="Arial" w:hAnsi="Arial" w:cs="Arial"/>
                <w:b/>
                <w:sz w:val="20"/>
                <w:szCs w:val="20"/>
                <w:lang w:val="en-GB"/>
              </w:rPr>
              <w:t xml:space="preserve">13. What is the </w:t>
            </w:r>
            <w:r w:rsidRPr="006F501C">
              <w:rPr>
                <w:rFonts w:ascii="Arial" w:hAnsi="Arial" w:cs="Arial"/>
                <w:sz w:val="20"/>
                <w:szCs w:val="20"/>
                <w:lang w:val="en-GB"/>
              </w:rPr>
              <w:t>Quality of references (i.e. from peer reviewed authentic sources)</w:t>
            </w:r>
          </w:p>
          <w:p w14:paraId="68F76FC2"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77874DA0"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5 = Excellent 4 = Good 3 = Satisfactory 2 = Needs Improvement 1 = Poor </w:t>
            </w:r>
          </w:p>
          <w:p w14:paraId="1CB9DF66" w14:textId="77777777" w:rsidR="004A10BF" w:rsidRPr="006F501C" w:rsidRDefault="00EB580F">
            <w:pPr>
              <w:rPr>
                <w:rFonts w:ascii="Arial" w:hAnsi="Arial" w:cs="Arial"/>
                <w:sz w:val="20"/>
                <w:szCs w:val="20"/>
                <w:lang w:val="en-GB"/>
              </w:rPr>
            </w:pPr>
            <w:r w:rsidRPr="006F501C">
              <w:rPr>
                <w:rFonts w:ascii="Arial" w:hAnsi="Arial" w:cs="Arial"/>
                <w:color w:val="404040"/>
                <w:sz w:val="20"/>
                <w:szCs w:val="20"/>
                <w:shd w:val="clear" w:color="auto" w:fill="FFFFFF"/>
                <w:lang w:val="en-GB"/>
              </w:rPr>
              <w:t>N/A = Not Applicable</w:t>
            </w:r>
          </w:p>
        </w:tc>
        <w:tc>
          <w:tcPr>
            <w:tcW w:w="1667" w:type="pct"/>
          </w:tcPr>
          <w:p w14:paraId="21BC11AA" w14:textId="19253E60" w:rsidR="004A10BF" w:rsidRPr="006F501C" w:rsidRDefault="00761EA4">
            <w:pPr>
              <w:contextualSpacing/>
              <w:rPr>
                <w:rFonts w:ascii="Arial" w:hAnsi="Arial" w:cs="Arial"/>
                <w:bCs/>
                <w:sz w:val="20"/>
                <w:szCs w:val="20"/>
                <w:lang w:val="en-GB"/>
              </w:rPr>
            </w:pPr>
            <w:r w:rsidRPr="006F501C">
              <w:rPr>
                <w:rFonts w:ascii="Arial" w:hAnsi="Arial" w:cs="Arial"/>
                <w:bCs/>
                <w:sz w:val="20"/>
                <w:szCs w:val="20"/>
                <w:lang w:val="en-GB"/>
              </w:rPr>
              <w:t>4</w:t>
            </w:r>
          </w:p>
        </w:tc>
        <w:tc>
          <w:tcPr>
            <w:tcW w:w="1667" w:type="pct"/>
          </w:tcPr>
          <w:p w14:paraId="46FE76C8" w14:textId="77777777" w:rsidR="004A10BF" w:rsidRPr="006F501C" w:rsidRDefault="004A10BF">
            <w:pPr>
              <w:outlineLvl w:val="1"/>
              <w:rPr>
                <w:rFonts w:ascii="Arial" w:eastAsia="MS Mincho" w:hAnsi="Arial" w:cs="Arial"/>
                <w:bCs/>
                <w:sz w:val="20"/>
                <w:szCs w:val="20"/>
                <w:lang w:val="en-GB"/>
              </w:rPr>
            </w:pPr>
          </w:p>
        </w:tc>
      </w:tr>
      <w:tr w:rsidR="004A10BF" w:rsidRPr="006F501C" w14:paraId="1BE2FC81" w14:textId="77777777">
        <w:trPr>
          <w:trHeight w:val="20"/>
          <w:jc w:val="center"/>
        </w:trPr>
        <w:tc>
          <w:tcPr>
            <w:tcW w:w="1666" w:type="pct"/>
            <w:noWrap/>
          </w:tcPr>
          <w:p w14:paraId="79B74A53" w14:textId="77777777" w:rsidR="004A10BF" w:rsidRPr="006F501C" w:rsidRDefault="00EB580F">
            <w:pPr>
              <w:rPr>
                <w:rFonts w:ascii="Arial" w:hAnsi="Arial" w:cs="Arial"/>
                <w:b/>
                <w:sz w:val="20"/>
                <w:szCs w:val="20"/>
                <w:lang w:val="en-GB"/>
              </w:rPr>
            </w:pPr>
            <w:r w:rsidRPr="006F501C">
              <w:rPr>
                <w:rFonts w:ascii="Arial" w:hAnsi="Arial" w:cs="Arial"/>
                <w:b/>
                <w:sz w:val="20"/>
                <w:szCs w:val="20"/>
                <w:lang w:val="en-GB"/>
              </w:rPr>
              <w:t>14. Is the manuscript written in clear and understandable language?</w:t>
            </w:r>
          </w:p>
          <w:p w14:paraId="07AB3C08"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Rating Scale: </w:t>
            </w:r>
          </w:p>
          <w:p w14:paraId="4F2AA558" w14:textId="77777777" w:rsidR="004A10BF" w:rsidRPr="006F501C" w:rsidRDefault="00EB580F">
            <w:pPr>
              <w:rPr>
                <w:rFonts w:ascii="Arial" w:hAnsi="Arial" w:cs="Arial"/>
                <w:color w:val="404040"/>
                <w:sz w:val="20"/>
                <w:szCs w:val="20"/>
                <w:shd w:val="clear" w:color="auto" w:fill="FFFFFF"/>
                <w:lang w:val="en-GB"/>
              </w:rPr>
            </w:pPr>
            <w:r w:rsidRPr="006F501C">
              <w:rPr>
                <w:rFonts w:ascii="Arial" w:hAnsi="Arial" w:cs="Arial"/>
                <w:color w:val="404040"/>
                <w:sz w:val="20"/>
                <w:szCs w:val="20"/>
                <w:shd w:val="clear" w:color="auto" w:fill="FFFFFF"/>
                <w:lang w:val="en-GB"/>
              </w:rPr>
              <w:t xml:space="preserve">5 = Excellent 4 = Good 3 = Satisfactory 2 = Needs Improvement 1 = Poor </w:t>
            </w:r>
          </w:p>
          <w:p w14:paraId="321601C7" w14:textId="77777777" w:rsidR="004A10BF" w:rsidRPr="006F501C" w:rsidRDefault="00EB580F">
            <w:pPr>
              <w:rPr>
                <w:rFonts w:ascii="Arial" w:hAnsi="Arial" w:cs="Arial"/>
                <w:sz w:val="20"/>
                <w:szCs w:val="20"/>
                <w:lang w:val="en-GB"/>
              </w:rPr>
            </w:pPr>
            <w:r w:rsidRPr="006F501C">
              <w:rPr>
                <w:rFonts w:ascii="Arial" w:hAnsi="Arial" w:cs="Arial"/>
                <w:color w:val="404040"/>
                <w:sz w:val="20"/>
                <w:szCs w:val="20"/>
                <w:shd w:val="clear" w:color="auto" w:fill="FFFFFF"/>
                <w:lang w:val="en-GB"/>
              </w:rPr>
              <w:t>N/A = Not Applicable</w:t>
            </w:r>
          </w:p>
        </w:tc>
        <w:tc>
          <w:tcPr>
            <w:tcW w:w="1667" w:type="pct"/>
          </w:tcPr>
          <w:p w14:paraId="114EFCD9" w14:textId="44D6B66D" w:rsidR="004A10BF" w:rsidRPr="006F501C" w:rsidRDefault="00761EA4">
            <w:pPr>
              <w:contextualSpacing/>
              <w:rPr>
                <w:rFonts w:ascii="Arial" w:hAnsi="Arial" w:cs="Arial"/>
                <w:bCs/>
                <w:sz w:val="20"/>
                <w:szCs w:val="20"/>
                <w:lang w:val="en-GB"/>
              </w:rPr>
            </w:pPr>
            <w:r w:rsidRPr="006F501C">
              <w:rPr>
                <w:rFonts w:ascii="Arial" w:hAnsi="Arial" w:cs="Arial"/>
                <w:bCs/>
                <w:sz w:val="20"/>
                <w:szCs w:val="20"/>
                <w:lang w:val="en-GB"/>
              </w:rPr>
              <w:t>3</w:t>
            </w:r>
          </w:p>
        </w:tc>
        <w:tc>
          <w:tcPr>
            <w:tcW w:w="1667" w:type="pct"/>
          </w:tcPr>
          <w:p w14:paraId="1E46C43C" w14:textId="77777777" w:rsidR="004A10BF" w:rsidRPr="006F501C" w:rsidRDefault="004A10BF">
            <w:pPr>
              <w:outlineLvl w:val="1"/>
              <w:rPr>
                <w:rFonts w:ascii="Arial" w:eastAsia="MS Mincho" w:hAnsi="Arial" w:cs="Arial"/>
                <w:bCs/>
                <w:sz w:val="20"/>
                <w:szCs w:val="20"/>
                <w:lang w:val="en-GB"/>
              </w:rPr>
            </w:pPr>
          </w:p>
        </w:tc>
      </w:tr>
    </w:tbl>
    <w:p w14:paraId="6DFD9802" w14:textId="77777777" w:rsidR="004A10BF" w:rsidRPr="006F501C" w:rsidRDefault="004A10BF">
      <w:pPr>
        <w:jc w:val="both"/>
        <w:rPr>
          <w:rFonts w:ascii="Arial" w:eastAsia="MS Mincho" w:hAnsi="Arial" w:cs="Arial"/>
          <w:b/>
          <w:bCs/>
          <w:sz w:val="20"/>
          <w:szCs w:val="20"/>
          <w:u w:val="single"/>
          <w:lang w:val="en-GB" w:eastAsia="x-none"/>
        </w:rPr>
      </w:pPr>
    </w:p>
    <w:p w14:paraId="34BD78F1" w14:textId="77777777" w:rsidR="004A10BF" w:rsidRPr="006F501C" w:rsidRDefault="004A10BF">
      <w:pPr>
        <w:jc w:val="both"/>
        <w:rPr>
          <w:rFonts w:ascii="Arial" w:eastAsia="MS Mincho" w:hAnsi="Arial" w:cs="Arial"/>
          <w:b/>
          <w:bCs/>
          <w:sz w:val="20"/>
          <w:szCs w:val="20"/>
          <w:u w:val="single"/>
          <w:lang w:val="en-GB" w:eastAsia="x-none"/>
        </w:rPr>
      </w:pPr>
    </w:p>
    <w:p w14:paraId="63D584E6" w14:textId="77777777" w:rsidR="004A10BF" w:rsidRPr="006F501C" w:rsidRDefault="00EB580F">
      <w:pPr>
        <w:outlineLvl w:val="1"/>
        <w:rPr>
          <w:rFonts w:ascii="Arial" w:eastAsia="MS Mincho" w:hAnsi="Arial" w:cs="Arial"/>
          <w:b/>
          <w:bCs/>
          <w:sz w:val="20"/>
          <w:szCs w:val="20"/>
          <w:u w:val="single"/>
          <w:lang w:val="en-GB"/>
        </w:rPr>
      </w:pPr>
      <w:r w:rsidRPr="006F501C">
        <w:rPr>
          <w:rFonts w:ascii="Arial" w:eastAsia="MS Mincho" w:hAnsi="Arial" w:cs="Arial"/>
          <w:b/>
          <w:bCs/>
          <w:sz w:val="20"/>
          <w:szCs w:val="20"/>
          <w:highlight w:val="yellow"/>
          <w:u w:val="single"/>
          <w:lang w:val="en-GB"/>
        </w:rPr>
        <w:t>PART 2.2 (Subjective Evaluation)</w:t>
      </w:r>
    </w:p>
    <w:p w14:paraId="1158531C" w14:textId="77777777" w:rsidR="004A10BF" w:rsidRPr="006F501C" w:rsidRDefault="004A10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6F501C" w14:paraId="1B27FB1E" w14:textId="77777777">
        <w:trPr>
          <w:trHeight w:val="20"/>
          <w:jc w:val="center"/>
        </w:trPr>
        <w:tc>
          <w:tcPr>
            <w:tcW w:w="1666" w:type="pct"/>
            <w:noWrap/>
          </w:tcPr>
          <w:p w14:paraId="04790DB3" w14:textId="77777777" w:rsidR="004A10BF" w:rsidRPr="006F501C" w:rsidRDefault="004A10BF">
            <w:pPr>
              <w:outlineLvl w:val="1"/>
              <w:rPr>
                <w:rFonts w:ascii="Arial" w:eastAsia="MS Mincho" w:hAnsi="Arial" w:cs="Arial"/>
                <w:b/>
                <w:bCs/>
                <w:sz w:val="20"/>
                <w:szCs w:val="20"/>
                <w:lang w:val="en-GB"/>
              </w:rPr>
            </w:pPr>
          </w:p>
        </w:tc>
        <w:tc>
          <w:tcPr>
            <w:tcW w:w="1667" w:type="pct"/>
          </w:tcPr>
          <w:p w14:paraId="330F4C2B" w14:textId="77777777" w:rsidR="004A10BF" w:rsidRPr="006F501C" w:rsidRDefault="00EB580F">
            <w:pPr>
              <w:outlineLvl w:val="1"/>
              <w:rPr>
                <w:rFonts w:ascii="Arial" w:eastAsia="MS Mincho" w:hAnsi="Arial" w:cs="Arial"/>
                <w:b/>
                <w:bCs/>
                <w:sz w:val="20"/>
                <w:szCs w:val="20"/>
                <w:lang w:val="en-GB"/>
              </w:rPr>
            </w:pPr>
            <w:r w:rsidRPr="006F501C">
              <w:rPr>
                <w:rFonts w:ascii="Arial" w:eastAsia="MS Mincho" w:hAnsi="Arial" w:cs="Arial"/>
                <w:b/>
                <w:bCs/>
                <w:sz w:val="20"/>
                <w:szCs w:val="20"/>
                <w:lang w:val="en-GB"/>
              </w:rPr>
              <w:t>Reviewer’s comment</w:t>
            </w:r>
          </w:p>
          <w:p w14:paraId="6CE9D3AD" w14:textId="77777777" w:rsidR="004A10BF" w:rsidRPr="006F501C" w:rsidRDefault="004A10BF">
            <w:pPr>
              <w:rPr>
                <w:rFonts w:ascii="Arial" w:hAnsi="Arial" w:cs="Arial"/>
                <w:sz w:val="20"/>
                <w:szCs w:val="20"/>
                <w:lang w:val="en-GB"/>
              </w:rPr>
            </w:pPr>
          </w:p>
        </w:tc>
        <w:tc>
          <w:tcPr>
            <w:tcW w:w="1667" w:type="pct"/>
          </w:tcPr>
          <w:p w14:paraId="616A8DAE" w14:textId="77777777" w:rsidR="004A10BF" w:rsidRPr="006F501C" w:rsidRDefault="00EB580F">
            <w:pPr>
              <w:spacing w:after="160" w:line="259" w:lineRule="auto"/>
              <w:rPr>
                <w:rFonts w:ascii="Arial" w:eastAsia="Calibri" w:hAnsi="Arial" w:cs="Arial"/>
                <w:kern w:val="2"/>
                <w:sz w:val="20"/>
                <w:szCs w:val="20"/>
                <w:lang w:val="en-IN"/>
              </w:rPr>
            </w:pPr>
            <w:r w:rsidRPr="006F501C">
              <w:rPr>
                <w:rFonts w:ascii="Arial" w:eastAsia="Calibri" w:hAnsi="Arial" w:cs="Arial"/>
                <w:b/>
                <w:kern w:val="2"/>
                <w:sz w:val="20"/>
                <w:szCs w:val="20"/>
                <w:lang w:val="en-IN"/>
              </w:rPr>
              <w:t>Author’s Feedback</w:t>
            </w:r>
            <w:r w:rsidRPr="006F501C">
              <w:rPr>
                <w:rFonts w:ascii="Arial" w:eastAsia="Calibri" w:hAnsi="Arial" w:cs="Arial"/>
                <w:kern w:val="2"/>
                <w:sz w:val="20"/>
                <w:szCs w:val="20"/>
                <w:lang w:val="en-IN"/>
              </w:rPr>
              <w:t xml:space="preserve"> </w:t>
            </w:r>
            <w:r w:rsidRPr="006F501C">
              <w:rPr>
                <w:rFonts w:ascii="Arial" w:eastAsia="Calibri" w:hAnsi="Arial" w:cs="Arial"/>
                <w:kern w:val="2"/>
                <w:sz w:val="20"/>
                <w:szCs w:val="20"/>
                <w:highlight w:val="yellow"/>
                <w:lang w:val="en-IN"/>
              </w:rPr>
              <w:t>(It is mandatory that authors should write his/her feedback here)</w:t>
            </w:r>
          </w:p>
          <w:p w14:paraId="4FCA3389" w14:textId="77777777" w:rsidR="004A10BF" w:rsidRPr="006F501C" w:rsidRDefault="004A10BF">
            <w:pPr>
              <w:outlineLvl w:val="1"/>
              <w:rPr>
                <w:rFonts w:ascii="Arial" w:eastAsia="MS Mincho" w:hAnsi="Arial" w:cs="Arial"/>
                <w:bCs/>
                <w:sz w:val="20"/>
                <w:szCs w:val="20"/>
                <w:lang w:val="en-GB"/>
              </w:rPr>
            </w:pPr>
          </w:p>
        </w:tc>
      </w:tr>
      <w:tr w:rsidR="004A10BF" w:rsidRPr="006F501C" w14:paraId="29C8E5A2" w14:textId="77777777">
        <w:trPr>
          <w:trHeight w:val="20"/>
          <w:jc w:val="center"/>
        </w:trPr>
        <w:tc>
          <w:tcPr>
            <w:tcW w:w="1666" w:type="pct"/>
            <w:noWrap/>
          </w:tcPr>
          <w:p w14:paraId="67D97A66" w14:textId="77777777" w:rsidR="004A10BF" w:rsidRPr="006F501C" w:rsidRDefault="00EB580F">
            <w:pPr>
              <w:rPr>
                <w:rFonts w:ascii="Arial" w:hAnsi="Arial" w:cs="Arial"/>
                <w:b/>
                <w:bCs/>
                <w:sz w:val="20"/>
                <w:szCs w:val="20"/>
                <w:lang w:val="en-GB"/>
              </w:rPr>
            </w:pPr>
            <w:r w:rsidRPr="006F501C">
              <w:rPr>
                <w:rFonts w:ascii="Arial" w:hAnsi="Arial" w:cs="Arial"/>
                <w:b/>
                <w:bCs/>
                <w:sz w:val="20"/>
                <w:szCs w:val="20"/>
                <w:lang w:val="en-GB"/>
              </w:rPr>
              <w:t>Is the title of the article suitable?</w:t>
            </w:r>
          </w:p>
          <w:p w14:paraId="1D39865B" w14:textId="77777777" w:rsidR="004A10BF" w:rsidRPr="006F501C" w:rsidRDefault="004A10BF">
            <w:pPr>
              <w:rPr>
                <w:rFonts w:ascii="Arial" w:hAnsi="Arial" w:cs="Arial"/>
                <w:bCs/>
                <w:sz w:val="20"/>
                <w:szCs w:val="20"/>
                <w:lang w:val="en-GB"/>
              </w:rPr>
            </w:pPr>
          </w:p>
          <w:p w14:paraId="42E408BB" w14:textId="77777777" w:rsidR="004A10BF" w:rsidRPr="006F501C" w:rsidRDefault="00EB580F">
            <w:pPr>
              <w:rPr>
                <w:rFonts w:ascii="Arial" w:hAnsi="Arial" w:cs="Arial"/>
                <w:sz w:val="20"/>
                <w:szCs w:val="20"/>
                <w:u w:val="single"/>
                <w:lang w:val="en-GB"/>
              </w:rPr>
            </w:pPr>
            <w:r w:rsidRPr="006F501C">
              <w:rPr>
                <w:rFonts w:ascii="Arial" w:hAnsi="Arial" w:cs="Arial"/>
                <w:bCs/>
                <w:sz w:val="20"/>
                <w:szCs w:val="20"/>
                <w:lang w:val="en-GB"/>
              </w:rPr>
              <w:t>If your answer is NO, please provide a brief, clear suggestion for improvement.</w:t>
            </w:r>
          </w:p>
        </w:tc>
        <w:tc>
          <w:tcPr>
            <w:tcW w:w="1667" w:type="pct"/>
          </w:tcPr>
          <w:p w14:paraId="412FC633" w14:textId="44143549"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yes</w:t>
            </w:r>
          </w:p>
        </w:tc>
        <w:tc>
          <w:tcPr>
            <w:tcW w:w="1667" w:type="pct"/>
          </w:tcPr>
          <w:p w14:paraId="60D36B51" w14:textId="77777777" w:rsidR="004A10BF" w:rsidRPr="006F501C" w:rsidRDefault="004A10BF">
            <w:pPr>
              <w:outlineLvl w:val="1"/>
              <w:rPr>
                <w:rFonts w:ascii="Arial" w:eastAsia="MS Mincho" w:hAnsi="Arial" w:cs="Arial"/>
                <w:bCs/>
                <w:sz w:val="20"/>
                <w:szCs w:val="20"/>
                <w:lang w:val="en-GB"/>
              </w:rPr>
            </w:pPr>
          </w:p>
        </w:tc>
      </w:tr>
      <w:tr w:rsidR="004A10BF" w:rsidRPr="006F501C" w14:paraId="1A26E7F5" w14:textId="77777777">
        <w:trPr>
          <w:trHeight w:val="20"/>
          <w:jc w:val="center"/>
        </w:trPr>
        <w:tc>
          <w:tcPr>
            <w:tcW w:w="1666" w:type="pct"/>
            <w:noWrap/>
          </w:tcPr>
          <w:p w14:paraId="1B1E3E36" w14:textId="77777777" w:rsidR="004A10BF" w:rsidRPr="006F501C" w:rsidRDefault="00EB580F">
            <w:pPr>
              <w:outlineLvl w:val="1"/>
              <w:rPr>
                <w:rFonts w:ascii="Arial" w:eastAsia="MS Mincho" w:hAnsi="Arial" w:cs="Arial"/>
                <w:b/>
                <w:bCs/>
                <w:sz w:val="20"/>
                <w:szCs w:val="20"/>
                <w:lang w:val="en-GB"/>
              </w:rPr>
            </w:pPr>
            <w:r w:rsidRPr="006F501C">
              <w:rPr>
                <w:rFonts w:ascii="Arial" w:eastAsia="MS Mincho" w:hAnsi="Arial" w:cs="Arial"/>
                <w:b/>
                <w:bCs/>
                <w:sz w:val="20"/>
                <w:szCs w:val="20"/>
                <w:lang w:val="en-GB"/>
              </w:rPr>
              <w:t xml:space="preserve">Is the abstract of the article comprehensive? </w:t>
            </w:r>
          </w:p>
          <w:p w14:paraId="72456698" w14:textId="77777777" w:rsidR="004A10BF" w:rsidRPr="006F501C" w:rsidRDefault="004A10BF">
            <w:pPr>
              <w:rPr>
                <w:rFonts w:ascii="Arial" w:hAnsi="Arial" w:cs="Arial"/>
                <w:bCs/>
                <w:sz w:val="20"/>
                <w:szCs w:val="20"/>
                <w:lang w:val="en-GB"/>
              </w:rPr>
            </w:pPr>
          </w:p>
          <w:p w14:paraId="6B7DD246" w14:textId="77777777" w:rsidR="004A10BF" w:rsidRPr="006F501C" w:rsidRDefault="00EB580F">
            <w:pPr>
              <w:rPr>
                <w:rFonts w:ascii="Arial" w:hAnsi="Arial" w:cs="Arial"/>
                <w:sz w:val="20"/>
                <w:szCs w:val="20"/>
                <w:lang w:val="en-GB"/>
              </w:rPr>
            </w:pPr>
            <w:r w:rsidRPr="006F501C">
              <w:rPr>
                <w:rFonts w:ascii="Arial" w:hAnsi="Arial" w:cs="Arial"/>
                <w:bCs/>
                <w:sz w:val="20"/>
                <w:szCs w:val="20"/>
                <w:lang w:val="en-GB"/>
              </w:rPr>
              <w:t>If your answer is NO, please provide a brief, clear suggestion for improvement.</w:t>
            </w:r>
          </w:p>
        </w:tc>
        <w:tc>
          <w:tcPr>
            <w:tcW w:w="1667" w:type="pct"/>
          </w:tcPr>
          <w:p w14:paraId="54F8A769" w14:textId="564D1459" w:rsidR="004A10BF" w:rsidRPr="006F501C" w:rsidRDefault="00761EA4">
            <w:pPr>
              <w:ind w:left="360"/>
              <w:rPr>
                <w:rFonts w:ascii="Arial" w:hAnsi="Arial" w:cs="Arial"/>
                <w:b/>
                <w:bCs/>
                <w:sz w:val="20"/>
                <w:szCs w:val="20"/>
                <w:lang w:val="en-GB"/>
              </w:rPr>
            </w:pPr>
            <w:r w:rsidRPr="006F501C">
              <w:rPr>
                <w:rFonts w:ascii="Arial" w:hAnsi="Arial" w:cs="Arial"/>
                <w:b/>
                <w:bCs/>
                <w:sz w:val="20"/>
                <w:szCs w:val="20"/>
                <w:lang w:val="en-GB"/>
              </w:rPr>
              <w:t>yes</w:t>
            </w:r>
          </w:p>
        </w:tc>
        <w:tc>
          <w:tcPr>
            <w:tcW w:w="1667" w:type="pct"/>
          </w:tcPr>
          <w:p w14:paraId="623B5B35" w14:textId="77777777" w:rsidR="004A10BF" w:rsidRPr="006F501C" w:rsidRDefault="004A10BF">
            <w:pPr>
              <w:outlineLvl w:val="1"/>
              <w:rPr>
                <w:rFonts w:ascii="Arial" w:eastAsia="MS Mincho" w:hAnsi="Arial" w:cs="Arial"/>
                <w:bCs/>
                <w:sz w:val="20"/>
                <w:szCs w:val="20"/>
                <w:lang w:val="en-GB"/>
              </w:rPr>
            </w:pPr>
          </w:p>
        </w:tc>
      </w:tr>
      <w:tr w:rsidR="004A10BF" w:rsidRPr="006F501C" w14:paraId="41B6B6DC" w14:textId="77777777">
        <w:trPr>
          <w:trHeight w:val="20"/>
          <w:jc w:val="center"/>
        </w:trPr>
        <w:tc>
          <w:tcPr>
            <w:tcW w:w="1666" w:type="pct"/>
            <w:noWrap/>
          </w:tcPr>
          <w:p w14:paraId="619D6477" w14:textId="77777777" w:rsidR="004A10BF" w:rsidRPr="006F501C" w:rsidRDefault="00EB580F">
            <w:pPr>
              <w:outlineLvl w:val="1"/>
              <w:rPr>
                <w:rFonts w:ascii="Arial" w:eastAsia="MS Mincho" w:hAnsi="Arial" w:cs="Arial"/>
                <w:bCs/>
                <w:sz w:val="20"/>
                <w:szCs w:val="20"/>
                <w:lang w:val="en-GB"/>
              </w:rPr>
            </w:pPr>
            <w:r w:rsidRPr="006F501C">
              <w:rPr>
                <w:rFonts w:ascii="Arial" w:eastAsia="MS Mincho" w:hAnsi="Arial" w:cs="Arial"/>
                <w:b/>
                <w:bCs/>
                <w:sz w:val="20"/>
                <w:szCs w:val="20"/>
                <w:lang w:val="en-GB"/>
              </w:rPr>
              <w:t xml:space="preserve">Is the manuscript scientifically correct? </w:t>
            </w:r>
            <w:r w:rsidRPr="006F501C">
              <w:rPr>
                <w:rFonts w:ascii="Arial" w:eastAsia="MS Mincho" w:hAnsi="Arial" w:cs="Arial"/>
                <w:b/>
                <w:bCs/>
                <w:sz w:val="20"/>
                <w:szCs w:val="20"/>
                <w:lang w:val="en-GB"/>
              </w:rPr>
              <w:br/>
            </w:r>
          </w:p>
          <w:p w14:paraId="6E24077D" w14:textId="77777777" w:rsidR="004A10BF" w:rsidRPr="006F501C" w:rsidRDefault="00EB580F">
            <w:pPr>
              <w:rPr>
                <w:rFonts w:ascii="Arial" w:hAnsi="Arial" w:cs="Arial"/>
                <w:b/>
                <w:sz w:val="20"/>
                <w:szCs w:val="20"/>
                <w:lang w:val="en-GB"/>
              </w:rPr>
            </w:pPr>
            <w:r w:rsidRPr="006F501C">
              <w:rPr>
                <w:rFonts w:ascii="Arial" w:hAnsi="Arial" w:cs="Arial"/>
                <w:bCs/>
                <w:sz w:val="20"/>
                <w:szCs w:val="20"/>
                <w:lang w:val="en-GB"/>
              </w:rPr>
              <w:t>If your answer is NO, please provide a brief, clear suggestion for improvement.</w:t>
            </w:r>
          </w:p>
        </w:tc>
        <w:tc>
          <w:tcPr>
            <w:tcW w:w="1667" w:type="pct"/>
          </w:tcPr>
          <w:p w14:paraId="77403394" w14:textId="66128A93" w:rsidR="004A10BF" w:rsidRPr="006F501C" w:rsidRDefault="00761EA4">
            <w:pPr>
              <w:contextualSpacing/>
              <w:rPr>
                <w:rFonts w:ascii="Arial" w:hAnsi="Arial" w:cs="Arial"/>
                <w:bCs/>
                <w:sz w:val="20"/>
                <w:szCs w:val="20"/>
                <w:lang w:val="en-GB"/>
              </w:rPr>
            </w:pPr>
            <w:r w:rsidRPr="006F501C">
              <w:rPr>
                <w:rFonts w:ascii="Arial" w:hAnsi="Arial" w:cs="Arial"/>
                <w:bCs/>
                <w:sz w:val="20"/>
                <w:szCs w:val="20"/>
                <w:lang w:val="en-GB"/>
              </w:rPr>
              <w:t>yes</w:t>
            </w:r>
          </w:p>
        </w:tc>
        <w:tc>
          <w:tcPr>
            <w:tcW w:w="1667" w:type="pct"/>
          </w:tcPr>
          <w:p w14:paraId="7507A7A1" w14:textId="77777777" w:rsidR="004A10BF" w:rsidRPr="006F501C" w:rsidRDefault="004A10BF">
            <w:pPr>
              <w:outlineLvl w:val="1"/>
              <w:rPr>
                <w:rFonts w:ascii="Arial" w:eastAsia="MS Mincho" w:hAnsi="Arial" w:cs="Arial"/>
                <w:bCs/>
                <w:sz w:val="20"/>
                <w:szCs w:val="20"/>
                <w:lang w:val="en-GB"/>
              </w:rPr>
            </w:pPr>
          </w:p>
        </w:tc>
      </w:tr>
      <w:tr w:rsidR="004A10BF" w:rsidRPr="006F501C" w14:paraId="1B05143E" w14:textId="77777777">
        <w:trPr>
          <w:trHeight w:val="20"/>
          <w:jc w:val="center"/>
        </w:trPr>
        <w:tc>
          <w:tcPr>
            <w:tcW w:w="1666" w:type="pct"/>
            <w:noWrap/>
          </w:tcPr>
          <w:p w14:paraId="1991FB01" w14:textId="77777777" w:rsidR="004A10BF" w:rsidRPr="006F501C" w:rsidRDefault="00EB580F">
            <w:pPr>
              <w:rPr>
                <w:rFonts w:ascii="Arial" w:hAnsi="Arial" w:cs="Arial"/>
                <w:b/>
                <w:bCs/>
                <w:sz w:val="20"/>
                <w:szCs w:val="20"/>
                <w:lang w:val="en-GB"/>
              </w:rPr>
            </w:pPr>
            <w:r w:rsidRPr="006F501C">
              <w:rPr>
                <w:rFonts w:ascii="Arial" w:hAnsi="Arial" w:cs="Arial"/>
                <w:b/>
                <w:bCs/>
                <w:sz w:val="20"/>
                <w:szCs w:val="20"/>
                <w:lang w:val="en-GB"/>
              </w:rPr>
              <w:t xml:space="preserve">Are the references sufficient and recent? </w:t>
            </w:r>
          </w:p>
          <w:p w14:paraId="10570A1E" w14:textId="77777777" w:rsidR="004A10BF" w:rsidRPr="006F501C" w:rsidRDefault="004A10BF">
            <w:pPr>
              <w:rPr>
                <w:rFonts w:ascii="Arial" w:hAnsi="Arial" w:cs="Arial"/>
                <w:bCs/>
                <w:sz w:val="20"/>
                <w:szCs w:val="20"/>
                <w:lang w:val="en-GB"/>
              </w:rPr>
            </w:pPr>
          </w:p>
          <w:p w14:paraId="762BCF93" w14:textId="77777777" w:rsidR="004A10BF" w:rsidRPr="006F501C" w:rsidRDefault="00EB580F">
            <w:pPr>
              <w:rPr>
                <w:rFonts w:ascii="Arial" w:hAnsi="Arial" w:cs="Arial"/>
                <w:b/>
                <w:bCs/>
                <w:sz w:val="20"/>
                <w:szCs w:val="20"/>
                <w:lang w:val="en-GB"/>
              </w:rPr>
            </w:pPr>
            <w:r w:rsidRPr="006F501C">
              <w:rPr>
                <w:rFonts w:ascii="Arial" w:hAnsi="Arial" w:cs="Arial"/>
                <w:bCs/>
                <w:sz w:val="20"/>
                <w:szCs w:val="20"/>
                <w:lang w:val="en-GB"/>
              </w:rPr>
              <w:t>If your answer is NO, please provide clear suggestion for improvement.</w:t>
            </w:r>
          </w:p>
        </w:tc>
        <w:tc>
          <w:tcPr>
            <w:tcW w:w="1667" w:type="pct"/>
          </w:tcPr>
          <w:p w14:paraId="09C740D4" w14:textId="705B06FC" w:rsidR="004A10BF" w:rsidRPr="006F501C" w:rsidRDefault="00761EA4">
            <w:pPr>
              <w:contextualSpacing/>
              <w:rPr>
                <w:rFonts w:ascii="Arial" w:hAnsi="Arial" w:cs="Arial"/>
                <w:bCs/>
                <w:sz w:val="20"/>
                <w:szCs w:val="20"/>
                <w:lang w:val="en-GB"/>
              </w:rPr>
            </w:pPr>
            <w:r w:rsidRPr="006F501C">
              <w:rPr>
                <w:rFonts w:ascii="Arial" w:hAnsi="Arial" w:cs="Arial"/>
                <w:bCs/>
                <w:sz w:val="20"/>
                <w:szCs w:val="20"/>
                <w:lang w:val="en-GB"/>
              </w:rPr>
              <w:t>yes</w:t>
            </w:r>
          </w:p>
        </w:tc>
        <w:tc>
          <w:tcPr>
            <w:tcW w:w="1667" w:type="pct"/>
          </w:tcPr>
          <w:p w14:paraId="3C0EB366" w14:textId="77777777" w:rsidR="004A10BF" w:rsidRPr="006F501C" w:rsidRDefault="004A10BF">
            <w:pPr>
              <w:outlineLvl w:val="1"/>
              <w:rPr>
                <w:rFonts w:ascii="Arial" w:eastAsia="MS Mincho" w:hAnsi="Arial" w:cs="Arial"/>
                <w:bCs/>
                <w:sz w:val="20"/>
                <w:szCs w:val="20"/>
                <w:lang w:val="en-GB"/>
              </w:rPr>
            </w:pPr>
          </w:p>
        </w:tc>
      </w:tr>
      <w:tr w:rsidR="004A10BF" w:rsidRPr="006F501C" w14:paraId="073FF42C" w14:textId="77777777">
        <w:trPr>
          <w:trHeight w:val="20"/>
          <w:jc w:val="center"/>
        </w:trPr>
        <w:tc>
          <w:tcPr>
            <w:tcW w:w="1666" w:type="pct"/>
            <w:noWrap/>
          </w:tcPr>
          <w:p w14:paraId="2CE64D3D" w14:textId="77777777" w:rsidR="004A10BF" w:rsidRPr="006F501C" w:rsidRDefault="00EB580F">
            <w:pPr>
              <w:rPr>
                <w:rFonts w:ascii="Arial" w:hAnsi="Arial" w:cs="Arial"/>
                <w:b/>
                <w:bCs/>
                <w:sz w:val="20"/>
                <w:szCs w:val="20"/>
                <w:lang w:val="en-GB"/>
              </w:rPr>
            </w:pPr>
            <w:r w:rsidRPr="006F501C">
              <w:rPr>
                <w:rFonts w:ascii="Arial" w:hAnsi="Arial" w:cs="Arial"/>
                <w:b/>
                <w:bCs/>
                <w:sz w:val="20"/>
                <w:szCs w:val="20"/>
                <w:lang w:val="en-GB"/>
              </w:rPr>
              <w:t>Are there ethical issues in this manuscript?</w:t>
            </w:r>
          </w:p>
          <w:p w14:paraId="1A2DF847" w14:textId="77777777" w:rsidR="004A10BF" w:rsidRPr="006F501C" w:rsidRDefault="00EB580F">
            <w:pPr>
              <w:rPr>
                <w:rFonts w:ascii="Arial" w:hAnsi="Arial" w:cs="Arial"/>
                <w:bCs/>
                <w:sz w:val="20"/>
                <w:szCs w:val="20"/>
                <w:lang w:val="en-GB"/>
              </w:rPr>
            </w:pPr>
            <w:r w:rsidRPr="006F501C">
              <w:rPr>
                <w:rFonts w:ascii="Arial" w:hAnsi="Arial" w:cs="Arial"/>
                <w:bCs/>
                <w:sz w:val="20"/>
                <w:szCs w:val="20"/>
                <w:lang w:val="en-GB"/>
              </w:rPr>
              <w:t>(YES or NO)</w:t>
            </w:r>
          </w:p>
          <w:p w14:paraId="709A6A78" w14:textId="77777777" w:rsidR="004A10BF" w:rsidRPr="006F501C" w:rsidRDefault="004A10BF">
            <w:pPr>
              <w:rPr>
                <w:rFonts w:ascii="Arial" w:hAnsi="Arial" w:cs="Arial"/>
                <w:bCs/>
                <w:sz w:val="20"/>
                <w:szCs w:val="20"/>
                <w:lang w:val="en-GB"/>
              </w:rPr>
            </w:pPr>
          </w:p>
          <w:p w14:paraId="6EF38403" w14:textId="77777777" w:rsidR="004A10BF" w:rsidRPr="006F501C" w:rsidRDefault="00EB580F">
            <w:pPr>
              <w:rPr>
                <w:rFonts w:ascii="Arial" w:hAnsi="Arial" w:cs="Arial"/>
                <w:bCs/>
                <w:sz w:val="20"/>
                <w:szCs w:val="20"/>
                <w:lang w:val="en-GB"/>
              </w:rPr>
            </w:pPr>
            <w:r w:rsidRPr="006F501C">
              <w:rPr>
                <w:rFonts w:ascii="Arial" w:hAnsi="Arial" w:cs="Arial"/>
                <w:bCs/>
                <w:sz w:val="20"/>
                <w:szCs w:val="20"/>
                <w:lang w:val="en-GB"/>
              </w:rPr>
              <w:t>(If yes, kindly please write down the ethical issues here in details)</w:t>
            </w:r>
          </w:p>
          <w:p w14:paraId="0F1C6233" w14:textId="77777777" w:rsidR="004A10BF" w:rsidRPr="006F501C" w:rsidRDefault="004A10BF">
            <w:pPr>
              <w:rPr>
                <w:rFonts w:ascii="Arial" w:hAnsi="Arial" w:cs="Arial"/>
                <w:b/>
                <w:bCs/>
                <w:sz w:val="20"/>
                <w:szCs w:val="20"/>
                <w:lang w:val="en-GB"/>
              </w:rPr>
            </w:pPr>
          </w:p>
        </w:tc>
        <w:tc>
          <w:tcPr>
            <w:tcW w:w="1667" w:type="pct"/>
          </w:tcPr>
          <w:p w14:paraId="4EF002C9" w14:textId="29F55AF0" w:rsidR="004A10BF" w:rsidRPr="006F501C" w:rsidRDefault="00761EA4">
            <w:pPr>
              <w:contextualSpacing/>
              <w:rPr>
                <w:rFonts w:ascii="Arial" w:hAnsi="Arial" w:cs="Arial"/>
                <w:bCs/>
                <w:sz w:val="20"/>
                <w:szCs w:val="20"/>
                <w:lang w:val="en-GB"/>
              </w:rPr>
            </w:pPr>
            <w:r w:rsidRPr="006F501C">
              <w:rPr>
                <w:rFonts w:ascii="Arial" w:hAnsi="Arial" w:cs="Arial"/>
                <w:bCs/>
                <w:sz w:val="20"/>
                <w:szCs w:val="20"/>
                <w:lang w:val="en-GB"/>
              </w:rPr>
              <w:t>NO, no apparent ethical issues are identified from the manuscript.</w:t>
            </w:r>
          </w:p>
        </w:tc>
        <w:tc>
          <w:tcPr>
            <w:tcW w:w="1667" w:type="pct"/>
          </w:tcPr>
          <w:p w14:paraId="68A7C510" w14:textId="77777777" w:rsidR="004A10BF" w:rsidRPr="006F501C" w:rsidRDefault="004A10BF">
            <w:pPr>
              <w:outlineLvl w:val="1"/>
              <w:rPr>
                <w:rFonts w:ascii="Arial" w:eastAsia="MS Mincho" w:hAnsi="Arial" w:cs="Arial"/>
                <w:bCs/>
                <w:sz w:val="20"/>
                <w:szCs w:val="20"/>
                <w:lang w:val="en-GB"/>
              </w:rPr>
            </w:pPr>
          </w:p>
        </w:tc>
      </w:tr>
    </w:tbl>
    <w:p w14:paraId="0A8BC72D" w14:textId="77777777" w:rsidR="006F501C" w:rsidRPr="006F501C" w:rsidRDefault="006F501C" w:rsidP="006F501C">
      <w:pPr>
        <w:pStyle w:val="Affiliation"/>
        <w:spacing w:after="0" w:line="240" w:lineRule="auto"/>
        <w:jc w:val="left"/>
        <w:rPr>
          <w:rFonts w:ascii="Arial" w:hAnsi="Arial" w:cs="Arial"/>
          <w:b/>
        </w:rPr>
      </w:pPr>
    </w:p>
    <w:p w14:paraId="2F64BE66" w14:textId="77777777" w:rsidR="006F501C" w:rsidRPr="006F501C" w:rsidRDefault="006F501C" w:rsidP="006F501C">
      <w:pPr>
        <w:pStyle w:val="Affiliation"/>
        <w:spacing w:after="0" w:line="240" w:lineRule="auto"/>
        <w:jc w:val="left"/>
        <w:rPr>
          <w:rFonts w:ascii="Arial" w:hAnsi="Arial" w:cs="Arial"/>
          <w:b/>
          <w:u w:val="single"/>
        </w:rPr>
      </w:pPr>
      <w:r w:rsidRPr="006F501C">
        <w:rPr>
          <w:rFonts w:ascii="Arial" w:hAnsi="Arial" w:cs="Arial"/>
          <w:b/>
          <w:u w:val="single"/>
        </w:rPr>
        <w:t>Reviewer details:</w:t>
      </w:r>
    </w:p>
    <w:p w14:paraId="46E9199C" w14:textId="77777777" w:rsidR="006F501C" w:rsidRPr="006F501C" w:rsidRDefault="006F501C" w:rsidP="006F501C">
      <w:pPr>
        <w:rPr>
          <w:rFonts w:ascii="Arial" w:hAnsi="Arial" w:cs="Arial"/>
          <w:sz w:val="20"/>
          <w:szCs w:val="20"/>
        </w:rPr>
      </w:pPr>
      <w:r w:rsidRPr="006F501C">
        <w:rPr>
          <w:rFonts w:ascii="Arial" w:hAnsi="Arial" w:cs="Arial"/>
          <w:color w:val="000000"/>
          <w:sz w:val="20"/>
          <w:szCs w:val="20"/>
        </w:rPr>
        <w:t xml:space="preserve">Nanda Bhupal Jagtap, </w:t>
      </w:r>
      <w:proofErr w:type="spellStart"/>
      <w:r w:rsidRPr="006F501C">
        <w:rPr>
          <w:rFonts w:ascii="Arial" w:hAnsi="Arial" w:cs="Arial"/>
          <w:color w:val="000000"/>
          <w:sz w:val="20"/>
          <w:szCs w:val="20"/>
        </w:rPr>
        <w:t>Dapoli</w:t>
      </w:r>
      <w:proofErr w:type="spellEnd"/>
      <w:r w:rsidRPr="006F501C">
        <w:rPr>
          <w:rFonts w:ascii="Arial" w:hAnsi="Arial" w:cs="Arial"/>
          <w:color w:val="000000"/>
          <w:sz w:val="20"/>
          <w:szCs w:val="20"/>
        </w:rPr>
        <w:t xml:space="preserve"> Urban Bank Senior Science College </w:t>
      </w:r>
      <w:r w:rsidRPr="006F501C">
        <w:rPr>
          <w:rFonts w:ascii="Arial" w:hAnsi="Arial" w:cs="Arial"/>
          <w:sz w:val="20"/>
          <w:szCs w:val="20"/>
        </w:rPr>
        <w:t xml:space="preserve">, </w:t>
      </w:r>
      <w:r w:rsidRPr="006F501C">
        <w:rPr>
          <w:rFonts w:ascii="Arial" w:hAnsi="Arial" w:cs="Arial"/>
          <w:color w:val="000000"/>
          <w:sz w:val="20"/>
          <w:szCs w:val="20"/>
        </w:rPr>
        <w:t>India</w:t>
      </w:r>
    </w:p>
    <w:p w14:paraId="0E4EC121" w14:textId="77777777" w:rsidR="004A10BF" w:rsidRPr="006F501C" w:rsidRDefault="004A10BF" w:rsidP="006F501C">
      <w:pPr>
        <w:rPr>
          <w:rFonts w:ascii="Arial" w:hAnsi="Arial" w:cs="Arial"/>
          <w:b/>
          <w:bCs/>
          <w:sz w:val="20"/>
          <w:szCs w:val="20"/>
          <w:u w:val="single"/>
        </w:rPr>
      </w:pPr>
    </w:p>
    <w:sectPr w:rsidR="004A10BF" w:rsidRPr="006F501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101E7" w14:textId="77777777" w:rsidR="000301F1" w:rsidRDefault="000301F1">
      <w:r>
        <w:separator/>
      </w:r>
    </w:p>
  </w:endnote>
  <w:endnote w:type="continuationSeparator" w:id="0">
    <w:p w14:paraId="4CEAB8A2" w14:textId="77777777" w:rsidR="000301F1" w:rsidRDefault="00030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380A" w14:textId="77777777" w:rsidR="004A10BF" w:rsidRDefault="00EB580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985A2F">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985A2F">
      <w:rPr>
        <w:b/>
        <w:noProof/>
        <w:sz w:val="20"/>
      </w:rPr>
      <w:t>3</w:t>
    </w:r>
    <w:r>
      <w:rPr>
        <w:b/>
        <w:sz w:val="20"/>
      </w:rPr>
      <w:fldChar w:fldCharType="end"/>
    </w:r>
    <w:r>
      <w:rPr>
        <w:b/>
        <w:sz w:val="20"/>
      </w:rPr>
      <w:br/>
      <w:t>V240326</w:t>
    </w:r>
  </w:p>
  <w:p w14:paraId="4CF39633" w14:textId="77777777" w:rsidR="004A10BF" w:rsidRDefault="004A10BF">
    <w:pPr>
      <w:pStyle w:val="Footer"/>
      <w:jc w:val="right"/>
    </w:pPr>
  </w:p>
  <w:p w14:paraId="37D5EFB4" w14:textId="77777777" w:rsidR="004A10BF" w:rsidRDefault="004A10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9E78F" w14:textId="77777777" w:rsidR="000301F1" w:rsidRDefault="000301F1">
      <w:r>
        <w:separator/>
      </w:r>
    </w:p>
  </w:footnote>
  <w:footnote w:type="continuationSeparator" w:id="0">
    <w:p w14:paraId="4F2DC4DC" w14:textId="77777777" w:rsidR="000301F1" w:rsidRDefault="00030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4A0A" w14:textId="77777777" w:rsidR="004A10BF" w:rsidRDefault="004A10BF">
    <w:pPr>
      <w:spacing w:before="100" w:beforeAutospacing="1" w:after="100" w:afterAutospacing="1"/>
      <w:jc w:val="center"/>
      <w:rPr>
        <w:rFonts w:ascii="Arial" w:hAnsi="Arial" w:cs="Arial"/>
        <w:b/>
        <w:bCs/>
        <w:color w:val="003399"/>
        <w:szCs w:val="20"/>
        <w:u w:val="single"/>
        <w:lang w:val="en-GB"/>
      </w:rPr>
    </w:pPr>
  </w:p>
  <w:p w14:paraId="4FB92152" w14:textId="77777777" w:rsidR="004A10BF" w:rsidRDefault="00EB580F">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4718538">
    <w:abstractNumId w:val="4"/>
  </w:num>
  <w:num w:numId="2" w16cid:durableId="1997418583">
    <w:abstractNumId w:val="8"/>
  </w:num>
  <w:num w:numId="3" w16cid:durableId="1490514649">
    <w:abstractNumId w:val="7"/>
  </w:num>
  <w:num w:numId="4" w16cid:durableId="1912230921">
    <w:abstractNumId w:val="9"/>
  </w:num>
  <w:num w:numId="5" w16cid:durableId="1429888292">
    <w:abstractNumId w:val="6"/>
  </w:num>
  <w:num w:numId="6" w16cid:durableId="35157766">
    <w:abstractNumId w:val="0"/>
  </w:num>
  <w:num w:numId="7" w16cid:durableId="228394355">
    <w:abstractNumId w:val="3"/>
  </w:num>
  <w:num w:numId="8" w16cid:durableId="753863372">
    <w:abstractNumId w:val="11"/>
  </w:num>
  <w:num w:numId="9" w16cid:durableId="1637760099">
    <w:abstractNumId w:val="10"/>
  </w:num>
  <w:num w:numId="10" w16cid:durableId="1235316084">
    <w:abstractNumId w:val="2"/>
  </w:num>
  <w:num w:numId="11" w16cid:durableId="926580197">
    <w:abstractNumId w:val="1"/>
  </w:num>
  <w:num w:numId="12" w16cid:durableId="7571001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10BF"/>
    <w:rsid w:val="000301F1"/>
    <w:rsid w:val="00046FFD"/>
    <w:rsid w:val="000E74BA"/>
    <w:rsid w:val="00455243"/>
    <w:rsid w:val="004A10BF"/>
    <w:rsid w:val="006F501C"/>
    <w:rsid w:val="00703049"/>
    <w:rsid w:val="00761EA4"/>
    <w:rsid w:val="007A6900"/>
    <w:rsid w:val="008C6DDD"/>
    <w:rsid w:val="00985A2F"/>
    <w:rsid w:val="00A572A1"/>
    <w:rsid w:val="00B01890"/>
    <w:rsid w:val="00B42C63"/>
    <w:rsid w:val="00BA1AA9"/>
    <w:rsid w:val="00D05C9A"/>
    <w:rsid w:val="00D312A6"/>
    <w:rsid w:val="00EB580F"/>
    <w:rsid w:val="00F02D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FC27"/>
  <w15:docId w15:val="{7326E9C1-A953-407A-B36E-1849B299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6F501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775</Words>
  <Characters>4424</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5189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38</cp:revision>
  <dcterms:created xsi:type="dcterms:W3CDTF">2026-03-24T06:32:00Z</dcterms:created>
  <dcterms:modified xsi:type="dcterms:W3CDTF">2026-10-28T13:26:00Z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