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D77E27" w:rsidRPr="00427686" w14:paraId="7FFF6401" w14:textId="77777777">
        <w:trPr>
          <w:trHeight w:val="20"/>
          <w:jc w:val="center"/>
        </w:trPr>
        <w:tc>
          <w:tcPr>
            <w:tcW w:w="1186" w:type="pct"/>
          </w:tcPr>
          <w:p w14:paraId="245B617C" w14:textId="77777777" w:rsidR="00D77E27" w:rsidRPr="00427686" w:rsidRDefault="0028637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0B7A344" w14:textId="77777777" w:rsidR="00D77E27" w:rsidRPr="00427686" w:rsidRDefault="00D77E2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27686">
                <w:rPr>
                  <w:rFonts w:ascii="Arial" w:hAnsi="Arial" w:cs="Arial"/>
                  <w:bCs/>
                  <w:color w:val="0000FF"/>
                  <w:sz w:val="20"/>
                  <w:szCs w:val="20"/>
                  <w:u w:val="single"/>
                </w:rPr>
                <w:t>Asian Research Journal of Current Science</w:t>
              </w:r>
            </w:hyperlink>
          </w:p>
        </w:tc>
      </w:tr>
      <w:tr w:rsidR="00D77E27" w:rsidRPr="00427686" w14:paraId="3814F854" w14:textId="77777777">
        <w:trPr>
          <w:trHeight w:val="20"/>
          <w:jc w:val="center"/>
        </w:trPr>
        <w:tc>
          <w:tcPr>
            <w:tcW w:w="1186" w:type="pct"/>
          </w:tcPr>
          <w:p w14:paraId="03AC87AF" w14:textId="77777777" w:rsidR="00D77E27" w:rsidRPr="00427686" w:rsidRDefault="0028637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CDDE7DE" w14:textId="270F854D" w:rsidR="00D77E27" w:rsidRPr="00427686" w:rsidRDefault="00B467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Ms_ARJOCS_2794</w:t>
            </w:r>
          </w:p>
        </w:tc>
      </w:tr>
      <w:tr w:rsidR="00D77E27" w:rsidRPr="00427686" w14:paraId="18C3549C" w14:textId="77777777">
        <w:trPr>
          <w:trHeight w:val="20"/>
          <w:jc w:val="center"/>
        </w:trPr>
        <w:tc>
          <w:tcPr>
            <w:tcW w:w="1186" w:type="pct"/>
          </w:tcPr>
          <w:p w14:paraId="17878FB3" w14:textId="77777777" w:rsidR="00D77E27" w:rsidRPr="00427686" w:rsidRDefault="0028637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A0900E" w14:textId="1B37980A" w:rsidR="00D77E27" w:rsidRPr="00427686" w:rsidRDefault="00B4671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sz w:val="20"/>
                <w:szCs w:val="20"/>
                <w:lang w:val="en-GB"/>
              </w:rPr>
              <w:t>Mathematical Validation of Trend Functions Under Deterministic Linear Growth: A Comparative Study</w:t>
            </w:r>
          </w:p>
        </w:tc>
      </w:tr>
      <w:tr w:rsidR="00D77E27" w:rsidRPr="00427686" w14:paraId="1011D846" w14:textId="77777777">
        <w:trPr>
          <w:trHeight w:val="20"/>
          <w:jc w:val="center"/>
        </w:trPr>
        <w:tc>
          <w:tcPr>
            <w:tcW w:w="1186" w:type="pct"/>
          </w:tcPr>
          <w:p w14:paraId="1891B140" w14:textId="77777777" w:rsidR="00D77E27" w:rsidRPr="00427686" w:rsidRDefault="0028637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DF7A215" w14:textId="61364F68" w:rsidR="00D77E27" w:rsidRPr="00427686" w:rsidRDefault="0020549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17A2A456" w14:textId="77777777" w:rsidR="00D77E27" w:rsidRPr="00427686" w:rsidRDefault="00D77E27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1C18D0C" w14:textId="77777777" w:rsidR="00D77E27" w:rsidRPr="00427686" w:rsidRDefault="00D77E2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94CE364" w14:textId="77777777" w:rsidR="00D77E27" w:rsidRPr="00427686" w:rsidRDefault="0028637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2768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2768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5BC71F5" w14:textId="77777777" w:rsidR="00D77E27" w:rsidRPr="00427686" w:rsidRDefault="00D77E2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D77E27" w:rsidRPr="00427686" w14:paraId="6FB74C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6C9CCB" w14:textId="77777777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6C7FAF4" w14:textId="77777777" w:rsidR="00D77E27" w:rsidRPr="00427686" w:rsidRDefault="0028637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0F32900" w14:textId="77777777" w:rsidR="00D77E27" w:rsidRPr="00427686" w:rsidRDefault="0028637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2768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768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B78ADFB" w14:textId="77777777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27686" w14:paraId="7222789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0D0D48" w14:textId="77777777" w:rsidR="00D77E27" w:rsidRPr="00427686" w:rsidRDefault="0028637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DC3702E" w14:textId="77777777" w:rsidR="00D77E27" w:rsidRPr="00427686" w:rsidRDefault="0028637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630CF12" w14:textId="77777777" w:rsidR="00D77E27" w:rsidRPr="00427686" w:rsidRDefault="00F01D8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Manuscript plays an important role in financial </w:t>
            </w:r>
            <w:proofErr w:type="gramStart"/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mathematics ,</w:t>
            </w:r>
            <w:proofErr w:type="gramEnd"/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modelling and studying patterns of investment analysis</w:t>
            </w:r>
          </w:p>
          <w:p w14:paraId="6DB35333" w14:textId="57E9FA36" w:rsidR="00F01D8C" w:rsidRPr="00427686" w:rsidRDefault="00F01D8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8BB81A" w14:textId="00253973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F781237" w14:textId="77777777" w:rsidR="00D77E27" w:rsidRPr="00427686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2C5FA305" w14:textId="77777777" w:rsidR="00D77E27" w:rsidRPr="00427686" w:rsidRDefault="00D77E27">
      <w:pPr>
        <w:rPr>
          <w:rFonts w:ascii="Arial" w:hAnsi="Arial" w:cs="Arial"/>
          <w:sz w:val="20"/>
          <w:szCs w:val="20"/>
          <w:lang w:val="en-GB"/>
        </w:rPr>
      </w:pPr>
    </w:p>
    <w:p w14:paraId="6BFDC4E4" w14:textId="77777777" w:rsidR="00D77E27" w:rsidRPr="00427686" w:rsidRDefault="0028637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2768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1774303" w14:textId="77777777" w:rsidR="00D77E27" w:rsidRPr="00427686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427686" w14:paraId="550E94A4" w14:textId="77777777">
        <w:trPr>
          <w:trHeight w:val="20"/>
          <w:jc w:val="center"/>
        </w:trPr>
        <w:tc>
          <w:tcPr>
            <w:tcW w:w="1666" w:type="pct"/>
            <w:noWrap/>
          </w:tcPr>
          <w:p w14:paraId="57527805" w14:textId="77777777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1D33EEC" w14:textId="77777777" w:rsidR="00D77E27" w:rsidRPr="00427686" w:rsidRDefault="0028637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021A046" w14:textId="7B8517F3" w:rsidR="00D77E27" w:rsidRPr="00427686" w:rsidRDefault="0028637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2768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2431D0" w:rsidRPr="0042768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2431D0" w:rsidRPr="0042768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D77E27" w:rsidRPr="00427686" w14:paraId="5C70A7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69311E" w14:textId="77777777" w:rsidR="00D77E27" w:rsidRPr="00427686" w:rsidRDefault="0028637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7D8E280F" w14:textId="77777777" w:rsidR="00D77E27" w:rsidRPr="00427686" w:rsidRDefault="0028637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A3B152" w14:textId="77777777" w:rsidR="00D77E27" w:rsidRPr="00427686" w:rsidRDefault="0028637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D689F5" w14:textId="5F3A5BF2" w:rsidR="00D77E27" w:rsidRPr="00427686" w:rsidRDefault="00F01D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4773673" w14:textId="2F199D5C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E3D1D" w:rsidRPr="00427686" w14:paraId="248FD95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D01B47" w14:textId="77777777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2B363DD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0ACC70" w14:textId="77777777" w:rsidR="00DE3D1D" w:rsidRPr="00427686" w:rsidRDefault="00DE3D1D" w:rsidP="00DE3D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4518C2D" w14:textId="0625DA48" w:rsidR="00DE3D1D" w:rsidRPr="00427686" w:rsidRDefault="00DE3D1D" w:rsidP="00DE3D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77B69A0" w14:textId="04B6AF30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E3D1D" w:rsidRPr="00427686" w14:paraId="0049473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91E3FA" w14:textId="77777777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0E3D3F3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46DADB" w14:textId="77777777" w:rsidR="00DE3D1D" w:rsidRPr="00427686" w:rsidRDefault="00DE3D1D" w:rsidP="00DE3D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46EBA2" w14:textId="31DB23AF" w:rsidR="00DE3D1D" w:rsidRPr="00427686" w:rsidRDefault="00DE3D1D" w:rsidP="00DE3D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7CA8B29" w14:textId="6F6B815A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E3D1D" w:rsidRPr="00427686" w14:paraId="7CCD4C8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3CC51F" w14:textId="77777777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462F115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C78B06" w14:textId="77777777" w:rsidR="00DE3D1D" w:rsidRPr="00427686" w:rsidRDefault="00DE3D1D" w:rsidP="00DE3D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2D53C6" w14:textId="714882C2" w:rsidR="00DE3D1D" w:rsidRPr="00427686" w:rsidRDefault="00DE3D1D" w:rsidP="00DE3D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1F3B0AB" w14:textId="0A4E4D63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E3D1D" w:rsidRPr="00427686" w14:paraId="5A1BDB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FD26DD" w14:textId="77777777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CC8E500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05D618" w14:textId="77777777" w:rsidR="00DE3D1D" w:rsidRPr="00427686" w:rsidRDefault="00DE3D1D" w:rsidP="00DE3D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F306D4" w14:textId="53B0D663" w:rsidR="00DE3D1D" w:rsidRPr="00427686" w:rsidRDefault="00DE3D1D" w:rsidP="00DE3D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A5997A7" w14:textId="78FB93D2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E3D1D" w:rsidRPr="00427686" w14:paraId="732499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AF6573" w14:textId="77777777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58D3E3EA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DB5AA7" w14:textId="77777777" w:rsidR="00DE3D1D" w:rsidRPr="00427686" w:rsidRDefault="00DE3D1D" w:rsidP="00DE3D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319FEC" w14:textId="377DB7F5" w:rsidR="00DE3D1D" w:rsidRPr="00427686" w:rsidRDefault="00DE3D1D" w:rsidP="00DE3D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7D0DFC1" w14:textId="6662DCB8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E3D1D" w:rsidRPr="00427686" w14:paraId="5E9D1D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1CBC6F" w14:textId="77777777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0F75CFF6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7B77B" w14:textId="77777777" w:rsidR="00DE3D1D" w:rsidRPr="00427686" w:rsidRDefault="00DE3D1D" w:rsidP="00DE3D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06BC7A" w14:textId="56875AC2" w:rsidR="00DE3D1D" w:rsidRPr="00427686" w:rsidRDefault="00DE3D1D" w:rsidP="00DE3D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1798981" w14:textId="79BA5B61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E3D1D" w:rsidRPr="00427686" w14:paraId="1524AD9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7C4A3B" w14:textId="77777777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738A448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0338BF" w14:textId="77777777" w:rsidR="00DE3D1D" w:rsidRPr="00427686" w:rsidRDefault="00DE3D1D" w:rsidP="00DE3D1D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DA4C205" w14:textId="52DC1B72" w:rsidR="00DE3D1D" w:rsidRPr="00427686" w:rsidRDefault="00DE3D1D" w:rsidP="00DE3D1D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4B3E9FF" w14:textId="7D507E96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E3D1D" w:rsidRPr="00427686" w14:paraId="14BB10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250892" w14:textId="77777777" w:rsidR="00DE3D1D" w:rsidRPr="00427686" w:rsidRDefault="00DE3D1D" w:rsidP="00DE3D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16C6AD25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ED31B1" w14:textId="77777777" w:rsidR="00DE3D1D" w:rsidRPr="00427686" w:rsidRDefault="00DE3D1D" w:rsidP="00DE3D1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C98378E" w14:textId="0DB9BFEB" w:rsidR="00DE3D1D" w:rsidRPr="00427686" w:rsidRDefault="00DE3D1D" w:rsidP="00DE3D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06981DC7" w14:textId="1415457E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E3D1D" w:rsidRPr="00427686" w14:paraId="0C284E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85C97C" w14:textId="77777777" w:rsidR="00DE3D1D" w:rsidRPr="00427686" w:rsidRDefault="00DE3D1D" w:rsidP="00DE3D1D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28F9562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628354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355063B" w14:textId="77777777" w:rsidR="00DE3D1D" w:rsidRPr="00427686" w:rsidRDefault="00DE3D1D" w:rsidP="00DE3D1D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FDCE1AC" w14:textId="77777777" w:rsidR="00DE3D1D" w:rsidRPr="00427686" w:rsidRDefault="00DE3D1D" w:rsidP="00DE3D1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7CA4DF7" w14:textId="35EF8B84" w:rsidR="00DE3D1D" w:rsidRPr="00427686" w:rsidRDefault="00DE3D1D" w:rsidP="00DE3D1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71DC556" w14:textId="0F17B623" w:rsidR="00DE3D1D" w:rsidRPr="00427686" w:rsidRDefault="00DE3D1D" w:rsidP="00DE3D1D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65A50" w:rsidRPr="00427686" w14:paraId="142975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56ACA9" w14:textId="77777777" w:rsidR="00E65A50" w:rsidRPr="00427686" w:rsidRDefault="00E65A50" w:rsidP="00E65A5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52A6DD0" w14:textId="77777777" w:rsidR="00E65A50" w:rsidRPr="00427686" w:rsidRDefault="00E65A50" w:rsidP="00E65A5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7C3BB06" w14:textId="77777777" w:rsidR="00E65A50" w:rsidRPr="00427686" w:rsidRDefault="00E65A50" w:rsidP="00E65A5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AEAC14E" w14:textId="598D2404" w:rsidR="00E65A50" w:rsidRPr="00427686" w:rsidRDefault="00E65A50" w:rsidP="00E65A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0B068503" w14:textId="1BB31B82" w:rsidR="00E65A50" w:rsidRPr="00427686" w:rsidRDefault="00E65A50" w:rsidP="00E65A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65A50" w:rsidRPr="00427686" w14:paraId="66A6C2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A06A11" w14:textId="77777777" w:rsidR="00E65A50" w:rsidRPr="00427686" w:rsidRDefault="00E65A50" w:rsidP="00E65A5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611CB04" w14:textId="77777777" w:rsidR="00E65A50" w:rsidRPr="00427686" w:rsidRDefault="00E65A50" w:rsidP="00E65A5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A6452D" w14:textId="77777777" w:rsidR="00E65A50" w:rsidRPr="00427686" w:rsidRDefault="00E65A50" w:rsidP="00E65A5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B89855" w14:textId="18F91699" w:rsidR="00E65A50" w:rsidRPr="00427686" w:rsidRDefault="00E65A50" w:rsidP="00E65A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B8A536" w14:textId="413305F2" w:rsidR="00E65A50" w:rsidRPr="00427686" w:rsidRDefault="00E65A50" w:rsidP="00E65A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65A50" w:rsidRPr="00427686" w14:paraId="74F7B32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738BEB" w14:textId="77777777" w:rsidR="00E65A50" w:rsidRPr="00427686" w:rsidRDefault="00E65A50" w:rsidP="00E65A5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39CB74DD" w14:textId="77777777" w:rsidR="00E65A50" w:rsidRPr="00427686" w:rsidRDefault="00E65A50" w:rsidP="00E65A5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4F087E" w14:textId="77777777" w:rsidR="00E65A50" w:rsidRPr="00427686" w:rsidRDefault="00E65A50" w:rsidP="00E65A5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C05AB2E" w14:textId="0780AA76" w:rsidR="00E65A50" w:rsidRPr="00427686" w:rsidRDefault="00E65A50" w:rsidP="00E65A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084E2A5" w14:textId="5D77E5D6" w:rsidR="00E65A50" w:rsidRPr="00427686" w:rsidRDefault="00E65A50" w:rsidP="00E65A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65A50" w:rsidRPr="00427686" w14:paraId="7A174F1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A19A04" w14:textId="77777777" w:rsidR="00E65A50" w:rsidRPr="00427686" w:rsidRDefault="00E65A50" w:rsidP="00E65A5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9E6F2F" w14:textId="77777777" w:rsidR="00E65A50" w:rsidRPr="00427686" w:rsidRDefault="00E65A50" w:rsidP="00E65A5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1C2ED9" w14:textId="77777777" w:rsidR="00E65A50" w:rsidRPr="00427686" w:rsidRDefault="00E65A50" w:rsidP="00E65A5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3E0D54" w14:textId="77777777" w:rsidR="00E65A50" w:rsidRPr="00427686" w:rsidRDefault="00E65A50" w:rsidP="00E65A5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39228D4" w14:textId="43EA64C2" w:rsidR="00E65A50" w:rsidRPr="00427686" w:rsidRDefault="00E65A50" w:rsidP="00E65A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9353AA3" w14:textId="5BB9232C" w:rsidR="00E65A50" w:rsidRPr="00427686" w:rsidRDefault="00E65A50" w:rsidP="00E65A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65A50" w:rsidRPr="00427686" w14:paraId="2738113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41F0F5" w14:textId="77777777" w:rsidR="00E65A50" w:rsidRPr="00427686" w:rsidRDefault="00E65A50" w:rsidP="00E65A5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BC5CB7B" w14:textId="77777777" w:rsidR="00E65A50" w:rsidRPr="00427686" w:rsidRDefault="00E65A50" w:rsidP="00E65A5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1C1DDA" w14:textId="77777777" w:rsidR="00E65A50" w:rsidRPr="00427686" w:rsidRDefault="00E65A50" w:rsidP="00E65A5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B20AD0" w14:textId="77777777" w:rsidR="00E65A50" w:rsidRPr="00427686" w:rsidRDefault="00E65A50" w:rsidP="00E65A5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455A680" w14:textId="005B03D8" w:rsidR="00E65A50" w:rsidRPr="00427686" w:rsidRDefault="00E65A50" w:rsidP="00E65A5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E16DA5" w14:textId="6887466B" w:rsidR="00E65A50" w:rsidRPr="00427686" w:rsidRDefault="00E65A50" w:rsidP="00E65A5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CF8F5EC" w14:textId="77777777" w:rsidR="00D77E27" w:rsidRPr="00427686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5FF2624" w14:textId="77777777" w:rsidR="00D77E27" w:rsidRPr="00427686" w:rsidRDefault="00D77E2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86710E4" w14:textId="77777777" w:rsidR="00D77E27" w:rsidRPr="00427686" w:rsidRDefault="0028637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2768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4FFBE30" w14:textId="77777777" w:rsidR="00D77E27" w:rsidRPr="00427686" w:rsidRDefault="00D77E2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D77E27" w:rsidRPr="00427686" w14:paraId="07641D38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301C98" w14:textId="77777777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C5AF16" w14:textId="77777777" w:rsidR="00D77E27" w:rsidRPr="00427686" w:rsidRDefault="0028637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CDABDD9" w14:textId="77777777" w:rsidR="00D77E27" w:rsidRPr="00427686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B22C63" w14:textId="77777777" w:rsidR="00D77E27" w:rsidRPr="00427686" w:rsidRDefault="0028637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2768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2768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2768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45DA3DD" w14:textId="77777777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27686" w14:paraId="02CF42EA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C1AF35" w14:textId="77777777" w:rsidR="00D77E27" w:rsidRPr="00427686" w:rsidRDefault="0028637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F6B5121" w14:textId="77777777" w:rsidR="00D77E27" w:rsidRPr="0042768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31446C5" w14:textId="77777777" w:rsidR="00D77E27" w:rsidRPr="00427686" w:rsidRDefault="0028637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BEB96B5" w14:textId="77777777" w:rsidR="00D77E27" w:rsidRPr="00427686" w:rsidRDefault="00D77E2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9650F5C" w14:textId="0950405D" w:rsidR="00D77E27" w:rsidRPr="00427686" w:rsidRDefault="00F01D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 –</w:t>
            </w:r>
          </w:p>
          <w:p w14:paraId="58017EDD" w14:textId="6BA0195A" w:rsidR="00F01D8C" w:rsidRPr="00427686" w:rsidRDefault="00F01D8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Suggested Title- Mathematical Validation of Linear, Quadratic, Cubic Trend Functions </w:t>
            </w:r>
            <w:proofErr w:type="gramStart"/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For</w:t>
            </w:r>
            <w:proofErr w:type="gramEnd"/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Financial Asset </w:t>
            </w:r>
            <w:proofErr w:type="gramStart"/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Prices :</w:t>
            </w:r>
            <w:proofErr w:type="gramEnd"/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 Comparative study</w:t>
            </w:r>
          </w:p>
        </w:tc>
        <w:tc>
          <w:tcPr>
            <w:tcW w:w="1667" w:type="pct"/>
          </w:tcPr>
          <w:p w14:paraId="4C6CBE59" w14:textId="28A5653E" w:rsidR="0096024E" w:rsidRPr="00427686" w:rsidRDefault="0096024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27686" w14:paraId="73F24E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46B1AB" w14:textId="77777777" w:rsidR="00D77E27" w:rsidRPr="00427686" w:rsidRDefault="0028637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071AE2D7" w14:textId="4CE72E15" w:rsidR="00D77E27" w:rsidRPr="0042768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7D03EF" w14:textId="77777777" w:rsidR="00D77E27" w:rsidRPr="00427686" w:rsidRDefault="0028637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00CB9A6" w14:textId="77777777" w:rsidR="00D77E27" w:rsidRPr="00427686" w:rsidRDefault="00D77E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AD644" w14:textId="099AEA83" w:rsidR="00D77E27" w:rsidRPr="00427686" w:rsidRDefault="0046159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No- Does not include methodology, sample data period and findings too.</w:t>
            </w:r>
          </w:p>
        </w:tc>
        <w:tc>
          <w:tcPr>
            <w:tcW w:w="1667" w:type="pct"/>
          </w:tcPr>
          <w:p w14:paraId="333ADB0D" w14:textId="6C29C45A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27686" w14:paraId="29B08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58BBF" w14:textId="77777777" w:rsidR="00D77E27" w:rsidRPr="00427686" w:rsidRDefault="0028637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2768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1CBEF455" w14:textId="77777777" w:rsidR="00D77E27" w:rsidRPr="00427686" w:rsidRDefault="0028637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4B02177" w14:textId="77777777" w:rsidR="00D77E27" w:rsidRPr="00427686" w:rsidRDefault="0028637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400C219" w14:textId="0A989B13" w:rsidR="00D77E27" w:rsidRPr="00427686" w:rsidRDefault="00FE36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Review </w:t>
            </w:r>
            <w:proofErr w:type="spellStart"/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mathemarical</w:t>
            </w:r>
            <w:proofErr w:type="spellEnd"/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formulas and interpretation of ANOVA and Q-Q plots </w:t>
            </w:r>
          </w:p>
        </w:tc>
        <w:tc>
          <w:tcPr>
            <w:tcW w:w="1667" w:type="pct"/>
          </w:tcPr>
          <w:p w14:paraId="3C231A31" w14:textId="195E9FD1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27686" w14:paraId="4DBFB0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7518C390" w14:textId="77777777" w:rsidR="00D77E27" w:rsidRPr="00427686" w:rsidRDefault="0028637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2135DE1" w14:textId="77777777" w:rsidR="00D77E27" w:rsidRPr="00427686" w:rsidRDefault="0028637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C05503D" w14:textId="77777777" w:rsidR="00D77E27" w:rsidRPr="0042768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2E4034A" w14:textId="77777777" w:rsidR="00D77E27" w:rsidRPr="00427686" w:rsidRDefault="0028637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005EDA2B" w14:textId="77777777" w:rsidR="00D77E27" w:rsidRPr="00427686" w:rsidRDefault="00D77E2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E46483" w14:textId="72EEF816" w:rsidR="00D77E27" w:rsidRPr="00427686" w:rsidRDefault="005D1BF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No- include recent studies on deterministic trend modelling </w:t>
            </w:r>
          </w:p>
        </w:tc>
        <w:tc>
          <w:tcPr>
            <w:tcW w:w="1667" w:type="pct"/>
          </w:tcPr>
          <w:p w14:paraId="41F0CB9A" w14:textId="5E25D6C9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77E27" w:rsidRPr="00427686" w14:paraId="50C2DA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E70618" w14:textId="77777777" w:rsidR="00D77E27" w:rsidRPr="00427686" w:rsidRDefault="0028637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2E1B41D" w14:textId="77777777" w:rsidR="00D77E27" w:rsidRPr="00427686" w:rsidRDefault="0028637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79DDF" w14:textId="77777777" w:rsidR="00D77E27" w:rsidRPr="0042768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000259D" w14:textId="77777777" w:rsidR="00D77E27" w:rsidRPr="00427686" w:rsidRDefault="0028637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0AFDB52" w14:textId="77777777" w:rsidR="00D77E27" w:rsidRPr="00427686" w:rsidRDefault="00D77E2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7D7FC0" w14:textId="0EB9E421" w:rsidR="00D77E27" w:rsidRPr="00427686" w:rsidRDefault="00FE36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2768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9AD3F9" w14:textId="77777777" w:rsidR="00D77E27" w:rsidRPr="00427686" w:rsidRDefault="00D77E2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375305" w14:textId="77777777" w:rsidR="00D77E27" w:rsidRPr="00427686" w:rsidRDefault="00D77E2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0B78CCA6" w14:textId="77777777" w:rsidR="00D77E27" w:rsidRPr="00427686" w:rsidRDefault="00D77E27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381DBBCF" w14:textId="77777777" w:rsidR="00427686" w:rsidRPr="00427686" w:rsidRDefault="00427686" w:rsidP="00427686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7BAB995" w14:textId="77777777" w:rsidR="00427686" w:rsidRPr="00427686" w:rsidRDefault="00427686" w:rsidP="0042768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27686">
        <w:rPr>
          <w:rFonts w:ascii="Arial" w:hAnsi="Arial" w:cs="Arial"/>
          <w:b/>
          <w:u w:val="single"/>
        </w:rPr>
        <w:t>Reviewer details:</w:t>
      </w:r>
    </w:p>
    <w:p w14:paraId="33100956" w14:textId="77777777" w:rsidR="00427686" w:rsidRPr="00427686" w:rsidRDefault="00427686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6610421E" w14:textId="6602055B" w:rsidR="00427686" w:rsidRPr="00427686" w:rsidRDefault="00427686" w:rsidP="00427686">
      <w:pPr>
        <w:rPr>
          <w:rFonts w:ascii="Arial" w:hAnsi="Arial" w:cs="Arial"/>
          <w:sz w:val="20"/>
          <w:szCs w:val="20"/>
          <w:highlight w:val="yellow"/>
          <w:lang w:val="en-GB"/>
        </w:rPr>
      </w:pPr>
      <w:r w:rsidRPr="00427686">
        <w:rPr>
          <w:rFonts w:ascii="Arial" w:hAnsi="Arial" w:cs="Arial"/>
          <w:sz w:val="20"/>
          <w:szCs w:val="20"/>
          <w:lang w:val="en-GB"/>
        </w:rPr>
        <w:t>Sameera Afroze</w:t>
      </w:r>
      <w:r w:rsidRPr="00427686">
        <w:rPr>
          <w:rFonts w:ascii="Arial" w:hAnsi="Arial" w:cs="Arial"/>
          <w:sz w:val="20"/>
          <w:szCs w:val="20"/>
          <w:lang w:val="en-GB"/>
        </w:rPr>
        <w:t xml:space="preserve">, </w:t>
      </w:r>
      <w:r w:rsidRPr="00427686">
        <w:rPr>
          <w:rFonts w:ascii="Arial" w:hAnsi="Arial" w:cs="Arial"/>
          <w:sz w:val="20"/>
          <w:szCs w:val="20"/>
          <w:lang w:val="en-GB"/>
        </w:rPr>
        <w:t>Osmania University</w:t>
      </w:r>
      <w:r w:rsidRPr="00427686">
        <w:rPr>
          <w:rFonts w:ascii="Arial" w:hAnsi="Arial" w:cs="Arial"/>
          <w:sz w:val="20"/>
          <w:szCs w:val="20"/>
          <w:lang w:val="en-GB"/>
        </w:rPr>
        <w:t xml:space="preserve">, </w:t>
      </w:r>
      <w:r w:rsidRPr="00427686">
        <w:rPr>
          <w:rFonts w:ascii="Arial" w:hAnsi="Arial" w:cs="Arial"/>
          <w:sz w:val="20"/>
          <w:szCs w:val="20"/>
          <w:lang w:val="en-GB"/>
        </w:rPr>
        <w:t>India</w:t>
      </w:r>
    </w:p>
    <w:sectPr w:rsidR="00427686" w:rsidRPr="0042768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9DCD1" w14:textId="77777777" w:rsidR="00CB0641" w:rsidRDefault="00CB0641">
      <w:r>
        <w:separator/>
      </w:r>
    </w:p>
  </w:endnote>
  <w:endnote w:type="continuationSeparator" w:id="0">
    <w:p w14:paraId="47BDB33F" w14:textId="77777777" w:rsidR="00CB0641" w:rsidRDefault="00CB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470DA" w14:textId="77777777" w:rsidR="00D77E27" w:rsidRDefault="00D77E27">
    <w:pPr>
      <w:pStyle w:val="Footer"/>
      <w:jc w:val="right"/>
    </w:pPr>
  </w:p>
  <w:p w14:paraId="41CA43B8" w14:textId="5943CA70" w:rsidR="00D77E27" w:rsidRDefault="0028637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E36D8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E36D8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0794D299" w14:textId="77777777" w:rsidR="00D77E27" w:rsidRDefault="0028637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35FE882" w14:textId="77777777" w:rsidR="00D77E27" w:rsidRDefault="00D77E27">
    <w:pPr>
      <w:pStyle w:val="Footer"/>
      <w:jc w:val="right"/>
    </w:pPr>
  </w:p>
  <w:p w14:paraId="4167B485" w14:textId="77777777" w:rsidR="00D77E27" w:rsidRDefault="00D77E2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2860B" w14:textId="77777777" w:rsidR="00CB0641" w:rsidRDefault="00CB0641">
      <w:r>
        <w:separator/>
      </w:r>
    </w:p>
  </w:footnote>
  <w:footnote w:type="continuationSeparator" w:id="0">
    <w:p w14:paraId="2F1B1C2C" w14:textId="77777777" w:rsidR="00CB0641" w:rsidRDefault="00CB0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BF7D9" w14:textId="77777777" w:rsidR="00D77E27" w:rsidRDefault="00D77E2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1D902E47" w14:textId="77777777" w:rsidR="00D77E27" w:rsidRDefault="0028637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7664928">
    <w:abstractNumId w:val="4"/>
  </w:num>
  <w:num w:numId="2" w16cid:durableId="2096437003">
    <w:abstractNumId w:val="8"/>
  </w:num>
  <w:num w:numId="3" w16cid:durableId="697589496">
    <w:abstractNumId w:val="7"/>
  </w:num>
  <w:num w:numId="4" w16cid:durableId="547571135">
    <w:abstractNumId w:val="9"/>
  </w:num>
  <w:num w:numId="5" w16cid:durableId="1306273470">
    <w:abstractNumId w:val="6"/>
  </w:num>
  <w:num w:numId="6" w16cid:durableId="655956901">
    <w:abstractNumId w:val="0"/>
  </w:num>
  <w:num w:numId="7" w16cid:durableId="536699533">
    <w:abstractNumId w:val="3"/>
  </w:num>
  <w:num w:numId="8" w16cid:durableId="292177023">
    <w:abstractNumId w:val="11"/>
  </w:num>
  <w:num w:numId="9" w16cid:durableId="1399010470">
    <w:abstractNumId w:val="10"/>
  </w:num>
  <w:num w:numId="10" w16cid:durableId="1920673303">
    <w:abstractNumId w:val="2"/>
  </w:num>
  <w:num w:numId="11" w16cid:durableId="335571887">
    <w:abstractNumId w:val="1"/>
  </w:num>
  <w:num w:numId="12" w16cid:durableId="2368691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0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E1sbQwMDc2NLA0NzBS0lEKTi0uzszPAykwrAUAFqhVnSwAAAA="/>
  </w:docVars>
  <w:rsids>
    <w:rsidRoot w:val="00D77E27"/>
    <w:rsid w:val="000254B9"/>
    <w:rsid w:val="00161436"/>
    <w:rsid w:val="00205491"/>
    <w:rsid w:val="00210AA2"/>
    <w:rsid w:val="002431D0"/>
    <w:rsid w:val="00254923"/>
    <w:rsid w:val="0028637B"/>
    <w:rsid w:val="002E157A"/>
    <w:rsid w:val="00301D9C"/>
    <w:rsid w:val="003D68E3"/>
    <w:rsid w:val="00427686"/>
    <w:rsid w:val="00461595"/>
    <w:rsid w:val="004F4035"/>
    <w:rsid w:val="005B12AD"/>
    <w:rsid w:val="005D1BF4"/>
    <w:rsid w:val="00676D84"/>
    <w:rsid w:val="006B1ED2"/>
    <w:rsid w:val="00717EDF"/>
    <w:rsid w:val="007B2B40"/>
    <w:rsid w:val="007B3B10"/>
    <w:rsid w:val="0084049C"/>
    <w:rsid w:val="009574AA"/>
    <w:rsid w:val="0096024E"/>
    <w:rsid w:val="009811A6"/>
    <w:rsid w:val="00AC0FF4"/>
    <w:rsid w:val="00B2469C"/>
    <w:rsid w:val="00B46711"/>
    <w:rsid w:val="00BA1AA9"/>
    <w:rsid w:val="00C417A8"/>
    <w:rsid w:val="00C626D1"/>
    <w:rsid w:val="00CB0641"/>
    <w:rsid w:val="00CC5F05"/>
    <w:rsid w:val="00CD412C"/>
    <w:rsid w:val="00D439EC"/>
    <w:rsid w:val="00D77E27"/>
    <w:rsid w:val="00DD4A03"/>
    <w:rsid w:val="00DE3D1D"/>
    <w:rsid w:val="00E42D93"/>
    <w:rsid w:val="00E65A50"/>
    <w:rsid w:val="00EC6EE3"/>
    <w:rsid w:val="00F01D8C"/>
    <w:rsid w:val="00FB5925"/>
    <w:rsid w:val="00FE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4B313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210AA2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2768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rjoc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4593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55</cp:revision>
  <dcterms:created xsi:type="dcterms:W3CDTF">2026-03-24T06:15:00Z</dcterms:created>
  <dcterms:modified xsi:type="dcterms:W3CDTF">2026-09-22T12:11:00Z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