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D1D57" w:rsidRPr="00015EF0" w14:paraId="23A9C56B" w14:textId="77777777">
        <w:trPr>
          <w:trHeight w:val="20"/>
          <w:jc w:val="center"/>
        </w:trPr>
        <w:tc>
          <w:tcPr>
            <w:tcW w:w="1186" w:type="pct"/>
          </w:tcPr>
          <w:p w14:paraId="65CDD39B" w14:textId="77777777" w:rsidR="00CD1D57" w:rsidRPr="00015EF0" w:rsidRDefault="001E1E64">
            <w:pPr>
              <w:pStyle w:val="BodyText"/>
              <w:ind w:left="90"/>
              <w:jc w:val="left"/>
              <w:rPr>
                <w:rFonts w:ascii="Arial" w:hAnsi="Arial" w:cs="Arial"/>
                <w:bCs/>
                <w:sz w:val="20"/>
                <w:szCs w:val="20"/>
                <w:lang w:val="en-GB" w:eastAsia="en-US"/>
              </w:rPr>
            </w:pPr>
            <w:r w:rsidRPr="00015EF0">
              <w:rPr>
                <w:rFonts w:ascii="Arial" w:hAnsi="Arial" w:cs="Arial"/>
                <w:bCs/>
                <w:sz w:val="20"/>
                <w:szCs w:val="20"/>
                <w:lang w:val="en-GB" w:eastAsia="en-US"/>
              </w:rPr>
              <w:t>Journal Name:</w:t>
            </w:r>
          </w:p>
        </w:tc>
        <w:tc>
          <w:tcPr>
            <w:tcW w:w="3814" w:type="pct"/>
          </w:tcPr>
          <w:p w14:paraId="243BC2B8" w14:textId="77777777" w:rsidR="00CD1D57" w:rsidRPr="00015EF0" w:rsidRDefault="00CD1D57">
            <w:pPr>
              <w:rPr>
                <w:rFonts w:ascii="Arial" w:hAnsi="Arial" w:cs="Arial"/>
                <w:b/>
                <w:bCs/>
                <w:color w:val="0000FF"/>
                <w:sz w:val="20"/>
                <w:szCs w:val="20"/>
                <w:lang w:val="en-GB"/>
              </w:rPr>
            </w:pPr>
            <w:hyperlink r:id="rId7" w:history="1">
              <w:r w:rsidRPr="00015EF0">
                <w:rPr>
                  <w:rFonts w:ascii="Arial" w:hAnsi="Arial" w:cs="Arial"/>
                  <w:color w:val="0000FF"/>
                  <w:sz w:val="20"/>
                  <w:szCs w:val="20"/>
                  <w:u w:val="single"/>
                </w:rPr>
                <w:t>Asian Journal of Economics, Finance and Management</w:t>
              </w:r>
            </w:hyperlink>
          </w:p>
        </w:tc>
      </w:tr>
      <w:tr w:rsidR="00CD1D57" w:rsidRPr="00015EF0" w14:paraId="62995AFD" w14:textId="77777777">
        <w:trPr>
          <w:trHeight w:val="20"/>
          <w:jc w:val="center"/>
        </w:trPr>
        <w:tc>
          <w:tcPr>
            <w:tcW w:w="1186" w:type="pct"/>
          </w:tcPr>
          <w:p w14:paraId="430752AB" w14:textId="77777777" w:rsidR="00CD1D57" w:rsidRPr="00015EF0" w:rsidRDefault="001E1E64">
            <w:pPr>
              <w:pStyle w:val="BodyText"/>
              <w:ind w:left="90"/>
              <w:jc w:val="left"/>
              <w:rPr>
                <w:rFonts w:ascii="Arial" w:hAnsi="Arial" w:cs="Arial"/>
                <w:bCs/>
                <w:sz w:val="20"/>
                <w:szCs w:val="20"/>
                <w:lang w:val="en-GB" w:eastAsia="en-US"/>
              </w:rPr>
            </w:pPr>
            <w:r w:rsidRPr="00015EF0">
              <w:rPr>
                <w:rFonts w:ascii="Arial" w:hAnsi="Arial" w:cs="Arial"/>
                <w:bCs/>
                <w:sz w:val="20"/>
                <w:szCs w:val="20"/>
                <w:lang w:val="en-GB" w:eastAsia="en-US"/>
              </w:rPr>
              <w:t>Manuscript Number:</w:t>
            </w:r>
          </w:p>
        </w:tc>
        <w:tc>
          <w:tcPr>
            <w:tcW w:w="3814" w:type="pct"/>
          </w:tcPr>
          <w:p w14:paraId="0AFB37D3" w14:textId="4BDFA4AC" w:rsidR="00CD1D57" w:rsidRPr="00015EF0" w:rsidRDefault="006F03E8">
            <w:pPr>
              <w:pStyle w:val="NormalWeb"/>
              <w:spacing w:before="0" w:beforeAutospacing="0" w:after="0" w:afterAutospacing="0"/>
              <w:rPr>
                <w:rFonts w:ascii="Arial" w:hAnsi="Arial" w:cs="Arial"/>
                <w:b/>
                <w:bCs/>
                <w:sz w:val="20"/>
                <w:szCs w:val="20"/>
                <w:lang w:val="en-GB"/>
              </w:rPr>
            </w:pPr>
            <w:r w:rsidRPr="00015EF0">
              <w:rPr>
                <w:rFonts w:ascii="Arial" w:hAnsi="Arial" w:cs="Arial"/>
                <w:b/>
                <w:bCs/>
                <w:sz w:val="20"/>
                <w:szCs w:val="20"/>
                <w:lang w:val="en-GB"/>
              </w:rPr>
              <w:t>Ms_AJEFM_2870</w:t>
            </w:r>
          </w:p>
        </w:tc>
      </w:tr>
      <w:tr w:rsidR="00CD1D57" w:rsidRPr="00015EF0" w14:paraId="07C67AC3" w14:textId="77777777">
        <w:trPr>
          <w:trHeight w:val="20"/>
          <w:jc w:val="center"/>
        </w:trPr>
        <w:tc>
          <w:tcPr>
            <w:tcW w:w="1186" w:type="pct"/>
          </w:tcPr>
          <w:p w14:paraId="304484BC" w14:textId="77777777" w:rsidR="00CD1D57" w:rsidRPr="00015EF0" w:rsidRDefault="001E1E64">
            <w:pPr>
              <w:pStyle w:val="BodyText"/>
              <w:ind w:left="90"/>
              <w:jc w:val="left"/>
              <w:rPr>
                <w:rFonts w:ascii="Arial" w:hAnsi="Arial" w:cs="Arial"/>
                <w:bCs/>
                <w:sz w:val="20"/>
                <w:szCs w:val="20"/>
                <w:lang w:val="en-GB" w:eastAsia="en-US"/>
              </w:rPr>
            </w:pPr>
            <w:r w:rsidRPr="00015EF0">
              <w:rPr>
                <w:rFonts w:ascii="Arial" w:hAnsi="Arial" w:cs="Arial"/>
                <w:bCs/>
                <w:sz w:val="20"/>
                <w:szCs w:val="20"/>
                <w:lang w:val="en-GB" w:eastAsia="en-US"/>
              </w:rPr>
              <w:t xml:space="preserve">Title of the Manuscript: </w:t>
            </w:r>
          </w:p>
        </w:tc>
        <w:tc>
          <w:tcPr>
            <w:tcW w:w="3814" w:type="pct"/>
          </w:tcPr>
          <w:p w14:paraId="4FA4FE8E" w14:textId="33DFB770" w:rsidR="00CD1D57" w:rsidRPr="00015EF0" w:rsidRDefault="006F03E8">
            <w:pPr>
              <w:pStyle w:val="NormalWeb"/>
              <w:spacing w:before="0" w:beforeAutospacing="0" w:after="0" w:afterAutospacing="0"/>
              <w:rPr>
                <w:rFonts w:ascii="Arial" w:hAnsi="Arial" w:cs="Arial"/>
                <w:b/>
                <w:sz w:val="20"/>
                <w:szCs w:val="20"/>
                <w:lang w:val="en-GB"/>
              </w:rPr>
            </w:pPr>
            <w:r w:rsidRPr="00015EF0">
              <w:rPr>
                <w:rFonts w:ascii="Arial" w:hAnsi="Arial" w:cs="Arial"/>
                <w:b/>
                <w:sz w:val="20"/>
                <w:szCs w:val="20"/>
                <w:lang w:val="en-GB"/>
              </w:rPr>
              <w:t>ECONOMETRIC MODELLING OF PUBLIC EXPENDITURE AND GROSS DOMESTIC PRODUCT IN EAST AFRICAN COUNTRIES</w:t>
            </w:r>
          </w:p>
        </w:tc>
      </w:tr>
      <w:tr w:rsidR="00CD1D57" w:rsidRPr="00015EF0" w14:paraId="5724A6E3" w14:textId="77777777">
        <w:trPr>
          <w:trHeight w:val="20"/>
          <w:jc w:val="center"/>
        </w:trPr>
        <w:tc>
          <w:tcPr>
            <w:tcW w:w="1186" w:type="pct"/>
          </w:tcPr>
          <w:p w14:paraId="646030E7" w14:textId="77777777" w:rsidR="00CD1D57" w:rsidRPr="00015EF0" w:rsidRDefault="001E1E64">
            <w:pPr>
              <w:pStyle w:val="BodyText"/>
              <w:ind w:left="90"/>
              <w:jc w:val="left"/>
              <w:rPr>
                <w:rFonts w:ascii="Arial" w:hAnsi="Arial" w:cs="Arial"/>
                <w:bCs/>
                <w:sz w:val="20"/>
                <w:szCs w:val="20"/>
                <w:lang w:val="en-GB" w:eastAsia="en-US"/>
              </w:rPr>
            </w:pPr>
            <w:r w:rsidRPr="00015EF0">
              <w:rPr>
                <w:rFonts w:ascii="Arial" w:hAnsi="Arial" w:cs="Arial"/>
                <w:bCs/>
                <w:sz w:val="20"/>
                <w:szCs w:val="20"/>
                <w:lang w:val="en-GB" w:eastAsia="en-US"/>
              </w:rPr>
              <w:t>Type of the Article</w:t>
            </w:r>
          </w:p>
        </w:tc>
        <w:tc>
          <w:tcPr>
            <w:tcW w:w="3814" w:type="pct"/>
          </w:tcPr>
          <w:p w14:paraId="2B9A3D0B" w14:textId="0F9BDE77" w:rsidR="00CD1D57" w:rsidRPr="00015EF0" w:rsidRDefault="00EF7A3D">
            <w:pPr>
              <w:pStyle w:val="NormalWeb"/>
              <w:spacing w:before="0" w:beforeAutospacing="0" w:after="0" w:afterAutospacing="0"/>
              <w:rPr>
                <w:rFonts w:ascii="Arial" w:hAnsi="Arial" w:cs="Arial"/>
                <w:b/>
                <w:sz w:val="20"/>
                <w:szCs w:val="20"/>
                <w:lang w:val="en-GB"/>
              </w:rPr>
            </w:pPr>
            <w:r w:rsidRPr="00015EF0">
              <w:rPr>
                <w:rFonts w:ascii="Arial" w:hAnsi="Arial" w:cs="Arial"/>
                <w:b/>
                <w:sz w:val="20"/>
                <w:szCs w:val="20"/>
                <w:lang w:val="en-GB"/>
              </w:rPr>
              <w:t xml:space="preserve">Research article / Short Communication/ Case Report / Case Study </w:t>
            </w:r>
          </w:p>
        </w:tc>
      </w:tr>
    </w:tbl>
    <w:p w14:paraId="47921A13" w14:textId="77777777" w:rsidR="00CD1D57" w:rsidRPr="00015EF0" w:rsidRDefault="00CD1D57">
      <w:pPr>
        <w:jc w:val="both"/>
        <w:rPr>
          <w:rFonts w:ascii="Arial" w:eastAsia="MS Mincho" w:hAnsi="Arial" w:cs="Arial"/>
          <w:sz w:val="20"/>
          <w:szCs w:val="20"/>
          <w:lang w:val="en-GB" w:eastAsia="x-none"/>
        </w:rPr>
      </w:pPr>
    </w:p>
    <w:p w14:paraId="4AFF13F5" w14:textId="77777777" w:rsidR="00CD1D57" w:rsidRPr="00015EF0" w:rsidRDefault="001E1E64">
      <w:pPr>
        <w:jc w:val="both"/>
        <w:rPr>
          <w:rFonts w:ascii="Arial" w:eastAsia="MS Mincho" w:hAnsi="Arial" w:cs="Arial"/>
          <w:b/>
          <w:sz w:val="20"/>
          <w:szCs w:val="20"/>
          <w:u w:val="single"/>
          <w:lang w:val="en-GB" w:eastAsia="x-none"/>
        </w:rPr>
      </w:pPr>
      <w:r w:rsidRPr="00015EF0">
        <w:rPr>
          <w:rFonts w:ascii="Arial" w:eastAsia="MS Mincho" w:hAnsi="Arial" w:cs="Arial"/>
          <w:b/>
          <w:sz w:val="20"/>
          <w:szCs w:val="20"/>
          <w:highlight w:val="yellow"/>
          <w:u w:val="single"/>
          <w:lang w:val="en-GB" w:eastAsia="x-none"/>
        </w:rPr>
        <w:t>PART 1 (Importance of the manuscript)</w:t>
      </w:r>
      <w:r w:rsidRPr="00015EF0">
        <w:rPr>
          <w:rFonts w:ascii="Arial" w:eastAsia="MS Mincho" w:hAnsi="Arial" w:cs="Arial"/>
          <w:b/>
          <w:sz w:val="20"/>
          <w:szCs w:val="20"/>
          <w:u w:val="single"/>
          <w:lang w:val="en-GB" w:eastAsia="x-none"/>
        </w:rPr>
        <w:t xml:space="preserve"> </w:t>
      </w:r>
    </w:p>
    <w:p w14:paraId="36AD7BAA" w14:textId="77777777" w:rsidR="00CD1D57" w:rsidRPr="00015EF0" w:rsidRDefault="00CD1D5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D1D57" w:rsidRPr="00015EF0" w14:paraId="1928BC26" w14:textId="77777777">
        <w:trPr>
          <w:trHeight w:val="20"/>
          <w:jc w:val="center"/>
        </w:trPr>
        <w:tc>
          <w:tcPr>
            <w:tcW w:w="1666" w:type="pct"/>
            <w:noWrap/>
          </w:tcPr>
          <w:p w14:paraId="386E048C" w14:textId="77777777" w:rsidR="00CD1D57" w:rsidRPr="00015EF0" w:rsidRDefault="00CD1D57">
            <w:pPr>
              <w:keepNext/>
              <w:outlineLvl w:val="1"/>
              <w:rPr>
                <w:rFonts w:ascii="Arial" w:eastAsia="MS Mincho" w:hAnsi="Arial" w:cs="Arial"/>
                <w:b/>
                <w:bCs/>
                <w:sz w:val="20"/>
                <w:szCs w:val="20"/>
                <w:lang w:val="en-GB"/>
              </w:rPr>
            </w:pPr>
          </w:p>
        </w:tc>
        <w:tc>
          <w:tcPr>
            <w:tcW w:w="1667" w:type="pct"/>
            <w:hideMark/>
          </w:tcPr>
          <w:p w14:paraId="6FB135E4" w14:textId="77777777" w:rsidR="00CD1D57" w:rsidRPr="00015EF0" w:rsidRDefault="001E1E64">
            <w:pPr>
              <w:keepNext/>
              <w:outlineLvl w:val="1"/>
              <w:rPr>
                <w:rFonts w:ascii="Arial" w:eastAsia="MS Mincho" w:hAnsi="Arial" w:cs="Arial"/>
                <w:b/>
                <w:bCs/>
                <w:sz w:val="20"/>
                <w:szCs w:val="20"/>
                <w:lang w:val="en-GB"/>
              </w:rPr>
            </w:pPr>
            <w:r w:rsidRPr="00015EF0">
              <w:rPr>
                <w:rFonts w:ascii="Arial" w:eastAsia="MS Mincho" w:hAnsi="Arial" w:cs="Arial"/>
                <w:b/>
                <w:bCs/>
                <w:sz w:val="20"/>
                <w:szCs w:val="20"/>
                <w:lang w:val="en-GB"/>
              </w:rPr>
              <w:t>Comments of the Reviewers</w:t>
            </w:r>
          </w:p>
        </w:tc>
        <w:tc>
          <w:tcPr>
            <w:tcW w:w="1667" w:type="pct"/>
          </w:tcPr>
          <w:p w14:paraId="7C6D4D28" w14:textId="77777777" w:rsidR="00CD1D57" w:rsidRPr="00015EF0" w:rsidRDefault="001E1E64">
            <w:pPr>
              <w:spacing w:after="160" w:line="256" w:lineRule="auto"/>
              <w:rPr>
                <w:rFonts w:ascii="Arial" w:eastAsia="Calibri" w:hAnsi="Arial" w:cs="Arial"/>
                <w:kern w:val="2"/>
                <w:sz w:val="20"/>
                <w:szCs w:val="20"/>
                <w:lang w:val="en-GB"/>
              </w:rPr>
            </w:pPr>
            <w:r w:rsidRPr="00015EF0">
              <w:rPr>
                <w:rFonts w:ascii="Arial" w:eastAsia="Calibri" w:hAnsi="Arial" w:cs="Arial"/>
                <w:b/>
                <w:kern w:val="2"/>
                <w:sz w:val="20"/>
                <w:szCs w:val="20"/>
                <w:lang w:val="en-GB"/>
              </w:rPr>
              <w:t>Author’s Feedback</w:t>
            </w:r>
            <w:r w:rsidRPr="00015EF0">
              <w:rPr>
                <w:rFonts w:ascii="Arial" w:eastAsia="Calibri" w:hAnsi="Arial" w:cs="Arial"/>
                <w:kern w:val="2"/>
                <w:sz w:val="20"/>
                <w:szCs w:val="20"/>
                <w:lang w:val="en-GB"/>
              </w:rPr>
              <w:t xml:space="preserve"> </w:t>
            </w:r>
          </w:p>
          <w:p w14:paraId="0835F5F0" w14:textId="77777777" w:rsidR="00CD1D57" w:rsidRPr="00015EF0" w:rsidRDefault="00CD1D57">
            <w:pPr>
              <w:keepNext/>
              <w:outlineLvl w:val="1"/>
              <w:rPr>
                <w:rFonts w:ascii="Arial" w:eastAsia="MS Mincho" w:hAnsi="Arial" w:cs="Arial"/>
                <w:bCs/>
                <w:sz w:val="20"/>
                <w:szCs w:val="20"/>
                <w:lang w:val="en-GB"/>
              </w:rPr>
            </w:pPr>
          </w:p>
        </w:tc>
      </w:tr>
      <w:tr w:rsidR="00E85EA6" w:rsidRPr="00015EF0" w14:paraId="158138CF" w14:textId="77777777">
        <w:trPr>
          <w:trHeight w:val="20"/>
          <w:jc w:val="center"/>
        </w:trPr>
        <w:tc>
          <w:tcPr>
            <w:tcW w:w="1666" w:type="pct"/>
            <w:noWrap/>
            <w:hideMark/>
          </w:tcPr>
          <w:p w14:paraId="4AC6CDFA" w14:textId="77777777" w:rsidR="00E85EA6" w:rsidRPr="00015EF0" w:rsidRDefault="00E85EA6">
            <w:pPr>
              <w:rPr>
                <w:rFonts w:ascii="Arial" w:hAnsi="Arial" w:cs="Arial"/>
                <w:bCs/>
                <w:sz w:val="20"/>
                <w:szCs w:val="20"/>
                <w:lang w:val="en-GB"/>
              </w:rPr>
            </w:pPr>
            <w:r w:rsidRPr="00015EF0">
              <w:rPr>
                <w:rFonts w:ascii="Arial" w:hAnsi="Arial" w:cs="Arial"/>
                <w:b/>
                <w:bCs/>
                <w:sz w:val="20"/>
                <w:szCs w:val="20"/>
                <w:lang w:val="en-GB"/>
              </w:rPr>
              <w:t>Please write a few sentences regarding the importance of this manuscript for the scientific community.</w:t>
            </w:r>
            <w:r w:rsidRPr="00015EF0">
              <w:rPr>
                <w:rFonts w:ascii="Arial" w:hAnsi="Arial" w:cs="Arial"/>
                <w:bCs/>
                <w:sz w:val="20"/>
                <w:szCs w:val="20"/>
                <w:lang w:val="en-GB"/>
              </w:rPr>
              <w:t xml:space="preserve"> A minimum of 3-4 sentences may </w:t>
            </w:r>
          </w:p>
          <w:p w14:paraId="47D8D74C" w14:textId="77777777" w:rsidR="00E85EA6" w:rsidRPr="00015EF0" w:rsidRDefault="00E85EA6">
            <w:pPr>
              <w:rPr>
                <w:rFonts w:ascii="Arial" w:eastAsia="MS Mincho" w:hAnsi="Arial" w:cs="Arial"/>
                <w:bCs/>
                <w:sz w:val="20"/>
                <w:szCs w:val="20"/>
                <w:lang w:val="en-GB"/>
              </w:rPr>
            </w:pPr>
            <w:r w:rsidRPr="00015EF0">
              <w:rPr>
                <w:rFonts w:ascii="Arial" w:hAnsi="Arial" w:cs="Arial"/>
                <w:bCs/>
                <w:sz w:val="20"/>
                <w:szCs w:val="20"/>
                <w:lang w:val="en-GB"/>
              </w:rPr>
              <w:t>be required for this part.</w:t>
            </w:r>
          </w:p>
        </w:tc>
        <w:tc>
          <w:tcPr>
            <w:tcW w:w="1667" w:type="pct"/>
          </w:tcPr>
          <w:p w14:paraId="64C85287" w14:textId="464AD4D5" w:rsidR="00E85EA6" w:rsidRPr="00015EF0" w:rsidRDefault="00E85EA6">
            <w:pPr>
              <w:contextualSpacing/>
              <w:rPr>
                <w:rFonts w:ascii="Arial" w:hAnsi="Arial" w:cs="Arial"/>
                <w:b/>
                <w:bCs/>
                <w:sz w:val="20"/>
                <w:szCs w:val="20"/>
                <w:lang w:val="en-GB"/>
              </w:rPr>
            </w:pPr>
            <w:r w:rsidRPr="00015EF0">
              <w:rPr>
                <w:rFonts w:ascii="Arial" w:hAnsi="Arial" w:cs="Arial"/>
                <w:sz w:val="20"/>
                <w:szCs w:val="20"/>
              </w:rPr>
              <w:t>The manuscript addresses an important macroeconomic issue by examining the relationship between public expenditure and economic growth in five East African countries over 2005–2024. The use of panel data and country fixed effects has potential to provide useful comparative evidence for fiscal policy research. The topic is relevant to researchers and policymakers because the growth effects of public spending may differ across countries and expenditure environments. However, substantial methodological, econometric, conceptual, and presentation issues need to be addressed before the findings can be considered reliable.</w:t>
            </w:r>
          </w:p>
        </w:tc>
        <w:tc>
          <w:tcPr>
            <w:tcW w:w="1667" w:type="pct"/>
          </w:tcPr>
          <w:p w14:paraId="7412EFAA" w14:textId="77777777" w:rsidR="00E85EA6" w:rsidRPr="00015EF0" w:rsidRDefault="00E85EA6">
            <w:pPr>
              <w:keepNext/>
              <w:outlineLvl w:val="1"/>
              <w:rPr>
                <w:rFonts w:ascii="Arial" w:eastAsia="MS Mincho" w:hAnsi="Arial" w:cs="Arial"/>
                <w:bCs/>
                <w:sz w:val="20"/>
                <w:szCs w:val="20"/>
                <w:lang w:val="en-GB"/>
              </w:rPr>
            </w:pPr>
          </w:p>
        </w:tc>
      </w:tr>
    </w:tbl>
    <w:p w14:paraId="07BE132E" w14:textId="77777777" w:rsidR="00CD1D57" w:rsidRPr="00015EF0" w:rsidRDefault="00CD1D57">
      <w:pPr>
        <w:rPr>
          <w:rFonts w:ascii="Arial" w:hAnsi="Arial" w:cs="Arial"/>
          <w:sz w:val="20"/>
          <w:szCs w:val="20"/>
          <w:lang w:val="en-GB"/>
        </w:rPr>
      </w:pPr>
    </w:p>
    <w:p w14:paraId="21F279A5" w14:textId="77777777" w:rsidR="00CD1D57" w:rsidRPr="00015EF0" w:rsidRDefault="001E1E64">
      <w:pPr>
        <w:keepNext/>
        <w:outlineLvl w:val="1"/>
        <w:rPr>
          <w:rFonts w:ascii="Arial" w:eastAsia="MS Mincho" w:hAnsi="Arial" w:cs="Arial"/>
          <w:b/>
          <w:bCs/>
          <w:sz w:val="20"/>
          <w:szCs w:val="20"/>
          <w:highlight w:val="yellow"/>
          <w:u w:val="single"/>
          <w:lang w:val="en-GB"/>
        </w:rPr>
      </w:pPr>
      <w:r w:rsidRPr="00015EF0">
        <w:rPr>
          <w:rFonts w:ascii="Arial" w:eastAsia="MS Mincho" w:hAnsi="Arial" w:cs="Arial"/>
          <w:b/>
          <w:bCs/>
          <w:sz w:val="20"/>
          <w:szCs w:val="20"/>
          <w:highlight w:val="yellow"/>
          <w:u w:val="single"/>
          <w:lang w:val="en-GB"/>
        </w:rPr>
        <w:t>PART 2.1 (Objective Evaluation)</w:t>
      </w:r>
    </w:p>
    <w:p w14:paraId="6E316FAD" w14:textId="77777777" w:rsidR="00CD1D57" w:rsidRPr="00015EF0"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015EF0" w14:paraId="039CE722" w14:textId="77777777">
        <w:trPr>
          <w:trHeight w:val="20"/>
          <w:jc w:val="center"/>
        </w:trPr>
        <w:tc>
          <w:tcPr>
            <w:tcW w:w="1666" w:type="pct"/>
            <w:noWrap/>
          </w:tcPr>
          <w:p w14:paraId="79963DA6" w14:textId="77777777" w:rsidR="00CD1D57" w:rsidRPr="00015EF0" w:rsidRDefault="00CD1D57">
            <w:pPr>
              <w:keepNext/>
              <w:outlineLvl w:val="1"/>
              <w:rPr>
                <w:rFonts w:ascii="Arial" w:eastAsia="MS Mincho" w:hAnsi="Arial" w:cs="Arial"/>
                <w:b/>
                <w:bCs/>
                <w:sz w:val="20"/>
                <w:szCs w:val="20"/>
                <w:lang w:val="en-GB"/>
              </w:rPr>
            </w:pPr>
          </w:p>
        </w:tc>
        <w:tc>
          <w:tcPr>
            <w:tcW w:w="1667" w:type="pct"/>
            <w:hideMark/>
          </w:tcPr>
          <w:p w14:paraId="13C8089C" w14:textId="77777777" w:rsidR="00CD1D57" w:rsidRPr="00015EF0" w:rsidRDefault="001E1E64">
            <w:pPr>
              <w:keepNext/>
              <w:outlineLvl w:val="1"/>
              <w:rPr>
                <w:rFonts w:ascii="Arial" w:eastAsia="MS Mincho" w:hAnsi="Arial" w:cs="Arial"/>
                <w:b/>
                <w:bCs/>
                <w:sz w:val="20"/>
                <w:szCs w:val="20"/>
                <w:lang w:val="en-GB"/>
              </w:rPr>
            </w:pPr>
            <w:r w:rsidRPr="00015EF0">
              <w:rPr>
                <w:rFonts w:ascii="Arial" w:eastAsia="MS Mincho" w:hAnsi="Arial" w:cs="Arial"/>
                <w:b/>
                <w:bCs/>
                <w:sz w:val="20"/>
                <w:szCs w:val="20"/>
                <w:lang w:val="en-GB"/>
              </w:rPr>
              <w:t>Rating of the Reviewers</w:t>
            </w:r>
          </w:p>
        </w:tc>
        <w:tc>
          <w:tcPr>
            <w:tcW w:w="1667" w:type="pct"/>
            <w:hideMark/>
          </w:tcPr>
          <w:p w14:paraId="7BFF1386" w14:textId="6D538AF3" w:rsidR="00CD1D57" w:rsidRPr="00015EF0" w:rsidRDefault="001E1E64">
            <w:pPr>
              <w:spacing w:after="160" w:line="256" w:lineRule="auto"/>
              <w:rPr>
                <w:rFonts w:ascii="Arial" w:hAnsi="Arial" w:cs="Arial"/>
                <w:b/>
                <w:sz w:val="20"/>
                <w:szCs w:val="20"/>
                <w:lang w:val="en-GB"/>
              </w:rPr>
            </w:pPr>
            <w:r w:rsidRPr="00015EF0">
              <w:rPr>
                <w:rFonts w:ascii="Arial" w:eastAsia="Calibri" w:hAnsi="Arial" w:cs="Arial"/>
                <w:b/>
                <w:kern w:val="2"/>
                <w:sz w:val="20"/>
                <w:szCs w:val="20"/>
                <w:lang w:val="en-GB"/>
              </w:rPr>
              <w:t>Author’s Feedback</w:t>
            </w:r>
            <w:r w:rsidRPr="00015EF0">
              <w:rPr>
                <w:rFonts w:ascii="Arial" w:eastAsia="Calibri" w:hAnsi="Arial" w:cs="Arial"/>
                <w:kern w:val="2"/>
                <w:sz w:val="20"/>
                <w:szCs w:val="20"/>
                <w:lang w:val="en-GB"/>
              </w:rPr>
              <w:t xml:space="preserve"> </w:t>
            </w:r>
            <w:r w:rsidR="00991F13" w:rsidRPr="00015EF0">
              <w:rPr>
                <w:rFonts w:ascii="Arial" w:hAnsi="Arial" w:cs="Arial"/>
                <w:b/>
                <w:kern w:val="2"/>
                <w:sz w:val="20"/>
                <w:szCs w:val="20"/>
                <w:highlight w:val="yellow"/>
                <w:lang w:val="en-GB"/>
              </w:rPr>
              <w:t>(</w:t>
            </w:r>
            <w:r w:rsidR="00991F13" w:rsidRPr="00015EF0">
              <w:rPr>
                <w:rFonts w:ascii="Arial" w:hAnsi="Arial" w:cs="Arial"/>
                <w:bCs/>
                <w:kern w:val="2"/>
                <w:sz w:val="20"/>
                <w:szCs w:val="20"/>
                <w:highlight w:val="yellow"/>
                <w:lang w:val="en-GB"/>
              </w:rPr>
              <w:t>Revision of the Manuscript and Feedback of Authors are mandatory for Rating of 2 and 1)</w:t>
            </w:r>
          </w:p>
        </w:tc>
      </w:tr>
      <w:tr w:rsidR="00CD1D57" w:rsidRPr="00015EF0" w14:paraId="6A91DC58" w14:textId="77777777">
        <w:trPr>
          <w:trHeight w:val="20"/>
          <w:jc w:val="center"/>
        </w:trPr>
        <w:tc>
          <w:tcPr>
            <w:tcW w:w="1666" w:type="pct"/>
            <w:noWrap/>
            <w:hideMark/>
          </w:tcPr>
          <w:p w14:paraId="355BA2BF" w14:textId="77777777" w:rsidR="00CD1D57" w:rsidRPr="00015EF0" w:rsidRDefault="001E1E64">
            <w:pPr>
              <w:rPr>
                <w:rFonts w:ascii="Arial" w:hAnsi="Arial" w:cs="Arial"/>
                <w:b/>
                <w:bCs/>
                <w:sz w:val="20"/>
                <w:szCs w:val="20"/>
                <w:lang w:val="en-GB"/>
              </w:rPr>
            </w:pPr>
            <w:r w:rsidRPr="00015EF0">
              <w:rPr>
                <w:rFonts w:ascii="Arial" w:hAnsi="Arial" w:cs="Arial"/>
                <w:b/>
                <w:bCs/>
                <w:sz w:val="20"/>
                <w:szCs w:val="20"/>
                <w:lang w:val="en-GB"/>
              </w:rPr>
              <w:t xml:space="preserve">1. Is the title clear and appropriate for the study? </w:t>
            </w:r>
          </w:p>
          <w:p w14:paraId="177F5759"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Rating Scale: </w:t>
            </w:r>
          </w:p>
          <w:p w14:paraId="0B46C2A2" w14:textId="77777777" w:rsidR="00CD1D57" w:rsidRPr="00015EF0" w:rsidRDefault="001E1E64">
            <w:pPr>
              <w:rPr>
                <w:rFonts w:ascii="Arial" w:hAnsi="Arial" w:cs="Arial"/>
                <w:sz w:val="20"/>
                <w:szCs w:val="20"/>
                <w:u w:val="single"/>
                <w:lang w:val="en-GB"/>
              </w:rPr>
            </w:pPr>
            <w:r w:rsidRPr="00015E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A57766" w14:textId="1A2FC2A5" w:rsidR="00CD1D57" w:rsidRPr="00015EF0" w:rsidRDefault="00595ECD" w:rsidP="00595ECD">
            <w:pPr>
              <w:ind w:left="360"/>
              <w:jc w:val="center"/>
              <w:rPr>
                <w:rFonts w:ascii="Arial" w:hAnsi="Arial" w:cs="Arial"/>
                <w:bCs/>
                <w:sz w:val="20"/>
                <w:szCs w:val="20"/>
                <w:lang w:val="en-GB"/>
              </w:rPr>
            </w:pPr>
            <w:r w:rsidRPr="00015EF0">
              <w:rPr>
                <w:rFonts w:ascii="Arial" w:hAnsi="Arial" w:cs="Arial"/>
                <w:bCs/>
                <w:sz w:val="20"/>
                <w:szCs w:val="20"/>
                <w:lang w:val="en-GB"/>
              </w:rPr>
              <w:t>4</w:t>
            </w:r>
          </w:p>
        </w:tc>
        <w:tc>
          <w:tcPr>
            <w:tcW w:w="1667" w:type="pct"/>
          </w:tcPr>
          <w:p w14:paraId="4AE266E2" w14:textId="77777777" w:rsidR="00CD1D57" w:rsidRPr="00015EF0" w:rsidRDefault="00CD1D57">
            <w:pPr>
              <w:keepNext/>
              <w:outlineLvl w:val="1"/>
              <w:rPr>
                <w:rFonts w:ascii="Arial" w:eastAsia="MS Mincho" w:hAnsi="Arial" w:cs="Arial"/>
                <w:bCs/>
                <w:sz w:val="20"/>
                <w:szCs w:val="20"/>
                <w:lang w:val="en-GB"/>
              </w:rPr>
            </w:pPr>
          </w:p>
        </w:tc>
      </w:tr>
      <w:tr w:rsidR="00CD1D57" w:rsidRPr="00015EF0" w14:paraId="28549AF7" w14:textId="77777777">
        <w:trPr>
          <w:trHeight w:val="20"/>
          <w:jc w:val="center"/>
        </w:trPr>
        <w:tc>
          <w:tcPr>
            <w:tcW w:w="1666" w:type="pct"/>
            <w:noWrap/>
            <w:hideMark/>
          </w:tcPr>
          <w:p w14:paraId="78BEF98D" w14:textId="77777777" w:rsidR="00CD1D57" w:rsidRPr="00015EF0" w:rsidRDefault="001E1E64">
            <w:pPr>
              <w:keepNext/>
              <w:outlineLvl w:val="1"/>
              <w:rPr>
                <w:rFonts w:ascii="Arial" w:eastAsia="MS Mincho" w:hAnsi="Arial" w:cs="Arial"/>
                <w:b/>
                <w:bCs/>
                <w:sz w:val="20"/>
                <w:szCs w:val="20"/>
                <w:lang w:val="en-GB"/>
              </w:rPr>
            </w:pPr>
            <w:r w:rsidRPr="00015EF0">
              <w:rPr>
                <w:rFonts w:ascii="Arial" w:eastAsia="MS Mincho" w:hAnsi="Arial" w:cs="Arial"/>
                <w:b/>
                <w:bCs/>
                <w:sz w:val="20"/>
                <w:szCs w:val="20"/>
                <w:lang w:val="en-GB"/>
              </w:rPr>
              <w:t xml:space="preserve">2. Is the abstract of the article comprehensive? </w:t>
            </w:r>
          </w:p>
          <w:p w14:paraId="51789167"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Rating Scale: </w:t>
            </w:r>
          </w:p>
          <w:p w14:paraId="196F0DF0" w14:textId="77777777" w:rsidR="00CD1D57" w:rsidRPr="00015EF0" w:rsidRDefault="001E1E64">
            <w:pPr>
              <w:rPr>
                <w:rFonts w:ascii="Arial" w:hAnsi="Arial" w:cs="Arial"/>
                <w:sz w:val="20"/>
                <w:szCs w:val="20"/>
                <w:lang w:val="en-GB"/>
              </w:rPr>
            </w:pPr>
            <w:r w:rsidRPr="00015E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766AC8" w14:textId="354AE685" w:rsidR="00CD1D57" w:rsidRPr="00015EF0" w:rsidRDefault="00595ECD" w:rsidP="00595ECD">
            <w:pPr>
              <w:ind w:left="360"/>
              <w:jc w:val="center"/>
              <w:rPr>
                <w:rFonts w:ascii="Arial" w:hAnsi="Arial" w:cs="Arial"/>
                <w:bCs/>
                <w:sz w:val="20"/>
                <w:szCs w:val="20"/>
                <w:lang w:val="en-GB"/>
              </w:rPr>
            </w:pPr>
            <w:r w:rsidRPr="00015EF0">
              <w:rPr>
                <w:rFonts w:ascii="Arial" w:hAnsi="Arial" w:cs="Arial"/>
                <w:bCs/>
                <w:sz w:val="20"/>
                <w:szCs w:val="20"/>
                <w:lang w:val="en-GB"/>
              </w:rPr>
              <w:t>2</w:t>
            </w:r>
          </w:p>
        </w:tc>
        <w:tc>
          <w:tcPr>
            <w:tcW w:w="1667" w:type="pct"/>
          </w:tcPr>
          <w:p w14:paraId="5DEB5624" w14:textId="77777777" w:rsidR="00CD1D57" w:rsidRPr="00015EF0" w:rsidRDefault="00CD1D57">
            <w:pPr>
              <w:keepNext/>
              <w:outlineLvl w:val="1"/>
              <w:rPr>
                <w:rFonts w:ascii="Arial" w:eastAsia="MS Mincho" w:hAnsi="Arial" w:cs="Arial"/>
                <w:bCs/>
                <w:sz w:val="20"/>
                <w:szCs w:val="20"/>
                <w:lang w:val="en-GB"/>
              </w:rPr>
            </w:pPr>
          </w:p>
        </w:tc>
      </w:tr>
      <w:tr w:rsidR="00CD1D57" w:rsidRPr="00015EF0" w14:paraId="372A2922" w14:textId="77777777">
        <w:trPr>
          <w:trHeight w:val="20"/>
          <w:jc w:val="center"/>
        </w:trPr>
        <w:tc>
          <w:tcPr>
            <w:tcW w:w="1666" w:type="pct"/>
            <w:noWrap/>
            <w:hideMark/>
          </w:tcPr>
          <w:p w14:paraId="50C9C12F" w14:textId="77777777" w:rsidR="00CD1D57" w:rsidRPr="00015EF0" w:rsidRDefault="001E1E64">
            <w:pPr>
              <w:keepNext/>
              <w:outlineLvl w:val="1"/>
              <w:rPr>
                <w:rFonts w:ascii="Arial" w:eastAsia="MS Mincho" w:hAnsi="Arial" w:cs="Arial"/>
                <w:b/>
                <w:bCs/>
                <w:sz w:val="20"/>
                <w:szCs w:val="20"/>
                <w:lang w:val="en-GB" w:eastAsia="x-none"/>
              </w:rPr>
            </w:pPr>
            <w:r w:rsidRPr="00015EF0">
              <w:rPr>
                <w:rFonts w:ascii="Arial" w:eastAsia="MS Mincho" w:hAnsi="Arial" w:cs="Arial"/>
                <w:b/>
                <w:bCs/>
                <w:sz w:val="20"/>
                <w:szCs w:val="20"/>
                <w:lang w:val="en-GB" w:eastAsia="x-none"/>
              </w:rPr>
              <w:t>3. Are the keywords appropriate and useful?</w:t>
            </w:r>
          </w:p>
          <w:p w14:paraId="6704FE8A"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Rating Scale: </w:t>
            </w:r>
          </w:p>
          <w:p w14:paraId="45A5E580" w14:textId="77777777" w:rsidR="00CD1D57" w:rsidRPr="00015EF0" w:rsidRDefault="001E1E64">
            <w:pPr>
              <w:rPr>
                <w:rFonts w:ascii="Arial" w:hAnsi="Arial" w:cs="Arial"/>
                <w:sz w:val="20"/>
                <w:szCs w:val="20"/>
                <w:lang w:val="en-GB" w:eastAsia="x-none"/>
              </w:rPr>
            </w:pPr>
            <w:r w:rsidRPr="00015E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23286" w14:textId="157A4719" w:rsidR="00CD1D57" w:rsidRPr="00015EF0" w:rsidRDefault="00595ECD" w:rsidP="00595ECD">
            <w:pPr>
              <w:ind w:left="360"/>
              <w:jc w:val="center"/>
              <w:rPr>
                <w:rFonts w:ascii="Arial" w:hAnsi="Arial" w:cs="Arial"/>
                <w:bCs/>
                <w:sz w:val="20"/>
                <w:szCs w:val="20"/>
                <w:lang w:val="en-GB"/>
              </w:rPr>
            </w:pPr>
            <w:r w:rsidRPr="00015EF0">
              <w:rPr>
                <w:rFonts w:ascii="Arial" w:hAnsi="Arial" w:cs="Arial"/>
                <w:bCs/>
                <w:sz w:val="20"/>
                <w:szCs w:val="20"/>
                <w:lang w:val="en-GB"/>
              </w:rPr>
              <w:t>3</w:t>
            </w:r>
          </w:p>
        </w:tc>
        <w:tc>
          <w:tcPr>
            <w:tcW w:w="1667" w:type="pct"/>
          </w:tcPr>
          <w:p w14:paraId="3A38FC0C" w14:textId="77777777" w:rsidR="00CD1D57" w:rsidRPr="00015EF0" w:rsidRDefault="00CD1D57">
            <w:pPr>
              <w:keepNext/>
              <w:outlineLvl w:val="1"/>
              <w:rPr>
                <w:rFonts w:ascii="Arial" w:eastAsia="MS Mincho" w:hAnsi="Arial" w:cs="Arial"/>
                <w:bCs/>
                <w:sz w:val="20"/>
                <w:szCs w:val="20"/>
                <w:lang w:val="en-GB"/>
              </w:rPr>
            </w:pPr>
          </w:p>
        </w:tc>
      </w:tr>
      <w:tr w:rsidR="00CD1D57" w:rsidRPr="00015EF0" w14:paraId="636B8C89" w14:textId="77777777">
        <w:trPr>
          <w:trHeight w:val="20"/>
          <w:jc w:val="center"/>
        </w:trPr>
        <w:tc>
          <w:tcPr>
            <w:tcW w:w="1666" w:type="pct"/>
            <w:noWrap/>
            <w:hideMark/>
          </w:tcPr>
          <w:p w14:paraId="6778CFD8" w14:textId="77777777" w:rsidR="00CD1D57" w:rsidRPr="00015EF0" w:rsidRDefault="001E1E64">
            <w:pPr>
              <w:keepNext/>
              <w:outlineLvl w:val="1"/>
              <w:rPr>
                <w:rFonts w:ascii="Arial" w:eastAsia="MS Mincho" w:hAnsi="Arial" w:cs="Arial"/>
                <w:b/>
                <w:bCs/>
                <w:sz w:val="20"/>
                <w:szCs w:val="20"/>
                <w:lang w:val="en-GB" w:eastAsia="x-none"/>
              </w:rPr>
            </w:pPr>
            <w:r w:rsidRPr="00015EF0">
              <w:rPr>
                <w:rFonts w:ascii="Arial" w:eastAsia="MS Mincho" w:hAnsi="Arial" w:cs="Arial"/>
                <w:b/>
                <w:bCs/>
                <w:sz w:val="20"/>
                <w:szCs w:val="20"/>
                <w:lang w:val="en-GB" w:eastAsia="x-none"/>
              </w:rPr>
              <w:t>4. Is the background information of the paper sufficient and well organized?</w:t>
            </w:r>
          </w:p>
          <w:p w14:paraId="20CA9126"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Rating Scale: </w:t>
            </w:r>
          </w:p>
          <w:p w14:paraId="162F2610" w14:textId="77777777" w:rsidR="00CD1D57" w:rsidRPr="00015EF0" w:rsidRDefault="001E1E64">
            <w:pPr>
              <w:rPr>
                <w:rFonts w:ascii="Arial" w:hAnsi="Arial" w:cs="Arial"/>
                <w:sz w:val="20"/>
                <w:szCs w:val="20"/>
                <w:lang w:val="en-GB" w:eastAsia="x-none"/>
              </w:rPr>
            </w:pPr>
            <w:r w:rsidRPr="00015E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D403B0" w14:textId="0F064833" w:rsidR="00CD1D57" w:rsidRPr="00015EF0" w:rsidRDefault="00595ECD" w:rsidP="00595ECD">
            <w:pPr>
              <w:ind w:left="360"/>
              <w:jc w:val="center"/>
              <w:rPr>
                <w:rFonts w:ascii="Arial" w:hAnsi="Arial" w:cs="Arial"/>
                <w:bCs/>
                <w:sz w:val="20"/>
                <w:szCs w:val="20"/>
                <w:lang w:val="en-GB"/>
              </w:rPr>
            </w:pPr>
            <w:r w:rsidRPr="00015EF0">
              <w:rPr>
                <w:rFonts w:ascii="Arial" w:hAnsi="Arial" w:cs="Arial"/>
                <w:bCs/>
                <w:sz w:val="20"/>
                <w:szCs w:val="20"/>
                <w:lang w:val="en-GB"/>
              </w:rPr>
              <w:t>3</w:t>
            </w:r>
          </w:p>
        </w:tc>
        <w:tc>
          <w:tcPr>
            <w:tcW w:w="1667" w:type="pct"/>
          </w:tcPr>
          <w:p w14:paraId="459E428A" w14:textId="77777777" w:rsidR="00CD1D57" w:rsidRPr="00015EF0" w:rsidRDefault="00CD1D57">
            <w:pPr>
              <w:keepNext/>
              <w:outlineLvl w:val="1"/>
              <w:rPr>
                <w:rFonts w:ascii="Arial" w:eastAsia="MS Mincho" w:hAnsi="Arial" w:cs="Arial"/>
                <w:bCs/>
                <w:sz w:val="20"/>
                <w:szCs w:val="20"/>
                <w:lang w:val="en-GB"/>
              </w:rPr>
            </w:pPr>
          </w:p>
        </w:tc>
      </w:tr>
      <w:tr w:rsidR="00CD1D57" w:rsidRPr="00015EF0" w14:paraId="77B7DF56" w14:textId="77777777">
        <w:trPr>
          <w:trHeight w:val="20"/>
          <w:jc w:val="center"/>
        </w:trPr>
        <w:tc>
          <w:tcPr>
            <w:tcW w:w="1666" w:type="pct"/>
            <w:noWrap/>
            <w:hideMark/>
          </w:tcPr>
          <w:p w14:paraId="2FFB4CE5" w14:textId="77777777" w:rsidR="00CD1D57" w:rsidRPr="00015EF0" w:rsidRDefault="001E1E64">
            <w:pPr>
              <w:keepNext/>
              <w:outlineLvl w:val="1"/>
              <w:rPr>
                <w:rFonts w:ascii="Arial" w:eastAsia="MS Mincho" w:hAnsi="Arial" w:cs="Arial"/>
                <w:b/>
                <w:bCs/>
                <w:sz w:val="20"/>
                <w:szCs w:val="20"/>
                <w:lang w:val="en-GB" w:eastAsia="x-none"/>
              </w:rPr>
            </w:pPr>
            <w:r w:rsidRPr="00015EF0">
              <w:rPr>
                <w:rFonts w:ascii="Arial" w:eastAsia="MS Mincho" w:hAnsi="Arial" w:cs="Arial"/>
                <w:b/>
                <w:bCs/>
                <w:sz w:val="20"/>
                <w:szCs w:val="20"/>
                <w:lang w:val="en-GB" w:eastAsia="x-none"/>
              </w:rPr>
              <w:t>5. Are the research objectives/hypotheses clearly stated?</w:t>
            </w:r>
          </w:p>
          <w:p w14:paraId="56C1C0F6"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Rating Scale: </w:t>
            </w:r>
          </w:p>
          <w:p w14:paraId="62147A0D" w14:textId="77777777" w:rsidR="00CD1D57" w:rsidRPr="00015EF0" w:rsidRDefault="001E1E64">
            <w:pPr>
              <w:rPr>
                <w:rFonts w:ascii="Arial" w:hAnsi="Arial" w:cs="Arial"/>
                <w:sz w:val="20"/>
                <w:szCs w:val="20"/>
                <w:lang w:val="en-GB" w:eastAsia="x-none"/>
              </w:rPr>
            </w:pPr>
            <w:r w:rsidRPr="00015E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9B3903" w14:textId="7F0C9641" w:rsidR="00CD1D57" w:rsidRPr="00015EF0" w:rsidRDefault="00595ECD" w:rsidP="00595ECD">
            <w:pPr>
              <w:ind w:left="360"/>
              <w:jc w:val="center"/>
              <w:rPr>
                <w:rFonts w:ascii="Arial" w:hAnsi="Arial" w:cs="Arial"/>
                <w:bCs/>
                <w:sz w:val="20"/>
                <w:szCs w:val="20"/>
                <w:lang w:val="en-GB"/>
              </w:rPr>
            </w:pPr>
            <w:r w:rsidRPr="00015EF0">
              <w:rPr>
                <w:rFonts w:ascii="Arial" w:hAnsi="Arial" w:cs="Arial"/>
                <w:bCs/>
                <w:sz w:val="20"/>
                <w:szCs w:val="20"/>
                <w:lang w:val="en-GB"/>
              </w:rPr>
              <w:t>3</w:t>
            </w:r>
          </w:p>
        </w:tc>
        <w:tc>
          <w:tcPr>
            <w:tcW w:w="1667" w:type="pct"/>
          </w:tcPr>
          <w:p w14:paraId="4BE6FE55" w14:textId="77777777" w:rsidR="00CD1D57" w:rsidRPr="00015EF0" w:rsidRDefault="00CD1D57">
            <w:pPr>
              <w:keepNext/>
              <w:outlineLvl w:val="1"/>
              <w:rPr>
                <w:rFonts w:ascii="Arial" w:eastAsia="MS Mincho" w:hAnsi="Arial" w:cs="Arial"/>
                <w:bCs/>
                <w:sz w:val="20"/>
                <w:szCs w:val="20"/>
                <w:lang w:val="en-GB"/>
              </w:rPr>
            </w:pPr>
          </w:p>
        </w:tc>
      </w:tr>
      <w:tr w:rsidR="00CD1D57" w:rsidRPr="00015EF0" w14:paraId="662C32FD" w14:textId="77777777">
        <w:trPr>
          <w:trHeight w:val="20"/>
          <w:jc w:val="center"/>
        </w:trPr>
        <w:tc>
          <w:tcPr>
            <w:tcW w:w="1666" w:type="pct"/>
            <w:noWrap/>
            <w:hideMark/>
          </w:tcPr>
          <w:p w14:paraId="63FFEBFD" w14:textId="77777777" w:rsidR="00CD1D57" w:rsidRPr="00015EF0" w:rsidRDefault="001E1E64">
            <w:pPr>
              <w:keepNext/>
              <w:outlineLvl w:val="1"/>
              <w:rPr>
                <w:rFonts w:ascii="Arial" w:eastAsia="MS Mincho" w:hAnsi="Arial" w:cs="Arial"/>
                <w:b/>
                <w:bCs/>
                <w:sz w:val="20"/>
                <w:szCs w:val="20"/>
                <w:lang w:val="en-GB" w:eastAsia="x-none"/>
              </w:rPr>
            </w:pPr>
            <w:r w:rsidRPr="00015EF0">
              <w:rPr>
                <w:rFonts w:ascii="Arial" w:eastAsia="MS Mincho" w:hAnsi="Arial" w:cs="Arial"/>
                <w:b/>
                <w:bCs/>
                <w:sz w:val="20"/>
                <w:szCs w:val="20"/>
                <w:lang w:val="en-GB" w:eastAsia="x-none"/>
              </w:rPr>
              <w:t>6. Is the literature review relevant and up to date?</w:t>
            </w:r>
          </w:p>
          <w:p w14:paraId="6C0D2B97"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Rating Scale: </w:t>
            </w:r>
          </w:p>
          <w:p w14:paraId="504E2229" w14:textId="77777777" w:rsidR="00CD1D57" w:rsidRPr="00015EF0" w:rsidRDefault="001E1E64">
            <w:pPr>
              <w:rPr>
                <w:rFonts w:ascii="Arial" w:hAnsi="Arial" w:cs="Arial"/>
                <w:sz w:val="20"/>
                <w:szCs w:val="20"/>
                <w:lang w:val="en-GB" w:eastAsia="x-none"/>
              </w:rPr>
            </w:pPr>
            <w:r w:rsidRPr="00015E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164B8" w14:textId="20ED31A1" w:rsidR="00CD1D57" w:rsidRPr="00015EF0" w:rsidRDefault="00595ECD" w:rsidP="00595ECD">
            <w:pPr>
              <w:ind w:left="360"/>
              <w:jc w:val="center"/>
              <w:rPr>
                <w:rFonts w:ascii="Arial" w:hAnsi="Arial" w:cs="Arial"/>
                <w:bCs/>
                <w:sz w:val="20"/>
                <w:szCs w:val="20"/>
                <w:lang w:val="en-GB"/>
              </w:rPr>
            </w:pPr>
            <w:r w:rsidRPr="00015EF0">
              <w:rPr>
                <w:rFonts w:ascii="Arial" w:hAnsi="Arial" w:cs="Arial"/>
                <w:bCs/>
                <w:sz w:val="20"/>
                <w:szCs w:val="20"/>
                <w:lang w:val="en-GB"/>
              </w:rPr>
              <w:t>4</w:t>
            </w:r>
          </w:p>
        </w:tc>
        <w:tc>
          <w:tcPr>
            <w:tcW w:w="1667" w:type="pct"/>
          </w:tcPr>
          <w:p w14:paraId="5F01E146" w14:textId="77777777" w:rsidR="00CD1D57" w:rsidRPr="00015EF0" w:rsidRDefault="00CD1D57">
            <w:pPr>
              <w:keepNext/>
              <w:outlineLvl w:val="1"/>
              <w:rPr>
                <w:rFonts w:ascii="Arial" w:eastAsia="MS Mincho" w:hAnsi="Arial" w:cs="Arial"/>
                <w:bCs/>
                <w:sz w:val="20"/>
                <w:szCs w:val="20"/>
                <w:lang w:val="en-GB"/>
              </w:rPr>
            </w:pPr>
          </w:p>
        </w:tc>
      </w:tr>
      <w:tr w:rsidR="00CD1D57" w:rsidRPr="00015EF0" w14:paraId="19B0B22F" w14:textId="77777777">
        <w:trPr>
          <w:trHeight w:val="20"/>
          <w:jc w:val="center"/>
        </w:trPr>
        <w:tc>
          <w:tcPr>
            <w:tcW w:w="1666" w:type="pct"/>
            <w:noWrap/>
            <w:hideMark/>
          </w:tcPr>
          <w:p w14:paraId="48ACF7B7" w14:textId="77777777" w:rsidR="00CD1D57" w:rsidRPr="00015EF0" w:rsidRDefault="001E1E64">
            <w:pPr>
              <w:keepNext/>
              <w:outlineLvl w:val="1"/>
              <w:rPr>
                <w:rFonts w:ascii="Arial" w:eastAsia="MS Mincho" w:hAnsi="Arial" w:cs="Arial"/>
                <w:b/>
                <w:bCs/>
                <w:sz w:val="20"/>
                <w:szCs w:val="20"/>
                <w:lang w:val="en-GB" w:eastAsia="x-none"/>
              </w:rPr>
            </w:pPr>
            <w:r w:rsidRPr="00015EF0">
              <w:rPr>
                <w:rFonts w:ascii="Arial" w:eastAsia="MS Mincho" w:hAnsi="Arial" w:cs="Arial"/>
                <w:b/>
                <w:bCs/>
                <w:sz w:val="20"/>
                <w:szCs w:val="20"/>
                <w:lang w:val="en-GB" w:eastAsia="x-none"/>
              </w:rPr>
              <w:t>7. Is the research methodology appropriate for the study?</w:t>
            </w:r>
          </w:p>
          <w:p w14:paraId="2EA7FF39"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Rating Scale: </w:t>
            </w:r>
          </w:p>
          <w:p w14:paraId="7DF6FC14" w14:textId="77777777" w:rsidR="00CD1D57" w:rsidRPr="00015EF0" w:rsidRDefault="001E1E64">
            <w:pPr>
              <w:rPr>
                <w:rFonts w:ascii="Arial" w:hAnsi="Arial" w:cs="Arial"/>
                <w:sz w:val="20"/>
                <w:szCs w:val="20"/>
                <w:lang w:val="en-GB"/>
              </w:rPr>
            </w:pPr>
            <w:r w:rsidRPr="00015E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318B52" w14:textId="4695A443" w:rsidR="00CD1D57" w:rsidRPr="00015EF0" w:rsidRDefault="00595ECD" w:rsidP="00595ECD">
            <w:pPr>
              <w:ind w:left="360"/>
              <w:jc w:val="center"/>
              <w:rPr>
                <w:rFonts w:ascii="Arial" w:hAnsi="Arial" w:cs="Arial"/>
                <w:bCs/>
                <w:sz w:val="20"/>
                <w:szCs w:val="20"/>
                <w:lang w:val="en-GB"/>
              </w:rPr>
            </w:pPr>
            <w:r w:rsidRPr="00015EF0">
              <w:rPr>
                <w:rFonts w:ascii="Arial" w:hAnsi="Arial" w:cs="Arial"/>
                <w:bCs/>
                <w:sz w:val="20"/>
                <w:szCs w:val="20"/>
                <w:lang w:val="en-GB"/>
              </w:rPr>
              <w:t>4</w:t>
            </w:r>
          </w:p>
        </w:tc>
        <w:tc>
          <w:tcPr>
            <w:tcW w:w="1667" w:type="pct"/>
          </w:tcPr>
          <w:p w14:paraId="12BA8C9A" w14:textId="77777777" w:rsidR="00CD1D57" w:rsidRPr="00015EF0" w:rsidRDefault="00CD1D57">
            <w:pPr>
              <w:keepNext/>
              <w:outlineLvl w:val="1"/>
              <w:rPr>
                <w:rFonts w:ascii="Arial" w:eastAsia="MS Mincho" w:hAnsi="Arial" w:cs="Arial"/>
                <w:bCs/>
                <w:sz w:val="20"/>
                <w:szCs w:val="20"/>
                <w:lang w:val="en-GB"/>
              </w:rPr>
            </w:pPr>
          </w:p>
        </w:tc>
      </w:tr>
      <w:tr w:rsidR="00CD1D57" w:rsidRPr="00015EF0" w14:paraId="60EE9C38" w14:textId="77777777">
        <w:trPr>
          <w:trHeight w:val="20"/>
          <w:jc w:val="center"/>
        </w:trPr>
        <w:tc>
          <w:tcPr>
            <w:tcW w:w="1666" w:type="pct"/>
            <w:noWrap/>
            <w:hideMark/>
          </w:tcPr>
          <w:p w14:paraId="2AB07E6E" w14:textId="77777777" w:rsidR="00CD1D57" w:rsidRPr="00015EF0" w:rsidRDefault="001E1E64">
            <w:pPr>
              <w:keepNext/>
              <w:outlineLvl w:val="1"/>
              <w:rPr>
                <w:rFonts w:ascii="Arial" w:eastAsia="MS Mincho" w:hAnsi="Arial" w:cs="Arial"/>
                <w:b/>
                <w:bCs/>
                <w:sz w:val="20"/>
                <w:szCs w:val="20"/>
                <w:lang w:val="en-GB" w:eastAsia="x-none"/>
              </w:rPr>
            </w:pPr>
            <w:r w:rsidRPr="00015EF0">
              <w:rPr>
                <w:rFonts w:ascii="Arial" w:eastAsia="MS Mincho" w:hAnsi="Arial" w:cs="Arial"/>
                <w:b/>
                <w:bCs/>
                <w:sz w:val="20"/>
                <w:szCs w:val="20"/>
                <w:lang w:val="en-GB" w:eastAsia="x-none"/>
              </w:rPr>
              <w:t>8. Were ethical issues properly addressed (if applicable)?</w:t>
            </w:r>
          </w:p>
          <w:p w14:paraId="4FEF1521"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Rating Scale: </w:t>
            </w:r>
          </w:p>
          <w:p w14:paraId="220A84A8" w14:textId="77777777" w:rsidR="00CD1D57" w:rsidRPr="00015EF0" w:rsidRDefault="001E1E64">
            <w:pPr>
              <w:rPr>
                <w:rFonts w:ascii="Arial" w:hAnsi="Arial" w:cs="Arial"/>
                <w:sz w:val="20"/>
                <w:szCs w:val="20"/>
                <w:lang w:val="en-GB" w:eastAsia="x-none"/>
              </w:rPr>
            </w:pPr>
            <w:r w:rsidRPr="00015E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FE991" w14:textId="75CB6FB6" w:rsidR="00CD1D57" w:rsidRPr="00015EF0" w:rsidRDefault="00595ECD" w:rsidP="00595ECD">
            <w:pPr>
              <w:ind w:left="360"/>
              <w:jc w:val="center"/>
              <w:rPr>
                <w:rFonts w:ascii="Arial" w:hAnsi="Arial" w:cs="Arial"/>
                <w:bCs/>
                <w:sz w:val="20"/>
                <w:szCs w:val="20"/>
                <w:lang w:val="en-GB"/>
              </w:rPr>
            </w:pPr>
            <w:r w:rsidRPr="00015EF0">
              <w:rPr>
                <w:rFonts w:ascii="Arial" w:hAnsi="Arial" w:cs="Arial"/>
                <w:bCs/>
                <w:sz w:val="20"/>
                <w:szCs w:val="20"/>
                <w:lang w:val="en-GB"/>
              </w:rPr>
              <w:t>4</w:t>
            </w:r>
          </w:p>
        </w:tc>
        <w:tc>
          <w:tcPr>
            <w:tcW w:w="1667" w:type="pct"/>
          </w:tcPr>
          <w:p w14:paraId="14000C90" w14:textId="77777777" w:rsidR="00CD1D57" w:rsidRPr="00015EF0" w:rsidRDefault="00CD1D57">
            <w:pPr>
              <w:keepNext/>
              <w:outlineLvl w:val="1"/>
              <w:rPr>
                <w:rFonts w:ascii="Arial" w:eastAsia="MS Mincho" w:hAnsi="Arial" w:cs="Arial"/>
                <w:bCs/>
                <w:sz w:val="20"/>
                <w:szCs w:val="20"/>
                <w:lang w:val="en-GB"/>
              </w:rPr>
            </w:pPr>
          </w:p>
        </w:tc>
      </w:tr>
      <w:tr w:rsidR="00CD1D57" w:rsidRPr="00015EF0" w14:paraId="08F75773" w14:textId="77777777">
        <w:trPr>
          <w:trHeight w:val="20"/>
          <w:jc w:val="center"/>
        </w:trPr>
        <w:tc>
          <w:tcPr>
            <w:tcW w:w="1666" w:type="pct"/>
            <w:noWrap/>
            <w:hideMark/>
          </w:tcPr>
          <w:p w14:paraId="3CEBFB1E" w14:textId="77777777" w:rsidR="00CD1D57" w:rsidRPr="00015EF0" w:rsidRDefault="001E1E64">
            <w:pPr>
              <w:rPr>
                <w:rFonts w:ascii="Arial" w:hAnsi="Arial" w:cs="Arial"/>
                <w:b/>
                <w:sz w:val="20"/>
                <w:szCs w:val="20"/>
                <w:lang w:val="en-GB"/>
              </w:rPr>
            </w:pPr>
            <w:r w:rsidRPr="00015EF0">
              <w:rPr>
                <w:rFonts w:ascii="Arial" w:hAnsi="Arial" w:cs="Arial"/>
                <w:b/>
                <w:sz w:val="20"/>
                <w:szCs w:val="20"/>
                <w:lang w:val="en-GB"/>
              </w:rPr>
              <w:t xml:space="preserve">9. Are the results presented clearly? </w:t>
            </w:r>
          </w:p>
          <w:p w14:paraId="440D8185"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Rating Scale: </w:t>
            </w:r>
          </w:p>
          <w:p w14:paraId="552E9A11" w14:textId="77777777" w:rsidR="00CD1D57" w:rsidRPr="00015EF0" w:rsidRDefault="001E1E64">
            <w:pPr>
              <w:rPr>
                <w:rFonts w:ascii="Arial" w:hAnsi="Arial" w:cs="Arial"/>
                <w:bCs/>
                <w:sz w:val="20"/>
                <w:szCs w:val="20"/>
                <w:lang w:val="en-GB"/>
              </w:rPr>
            </w:pPr>
            <w:r w:rsidRPr="00015E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D95457" w14:textId="18897D00" w:rsidR="00CD1D57" w:rsidRPr="00015EF0" w:rsidRDefault="00595ECD" w:rsidP="00595ECD">
            <w:pPr>
              <w:contextualSpacing/>
              <w:jc w:val="center"/>
              <w:rPr>
                <w:rFonts w:ascii="Arial" w:hAnsi="Arial" w:cs="Arial"/>
                <w:bCs/>
                <w:sz w:val="20"/>
                <w:szCs w:val="20"/>
                <w:lang w:val="en-GB"/>
              </w:rPr>
            </w:pPr>
            <w:r w:rsidRPr="00015EF0">
              <w:rPr>
                <w:rFonts w:ascii="Arial" w:hAnsi="Arial" w:cs="Arial"/>
                <w:bCs/>
                <w:sz w:val="20"/>
                <w:szCs w:val="20"/>
                <w:lang w:val="en-GB"/>
              </w:rPr>
              <w:t>3</w:t>
            </w:r>
          </w:p>
        </w:tc>
        <w:tc>
          <w:tcPr>
            <w:tcW w:w="1667" w:type="pct"/>
          </w:tcPr>
          <w:p w14:paraId="67858976" w14:textId="77777777" w:rsidR="00CD1D57" w:rsidRPr="00015EF0" w:rsidRDefault="00CD1D57">
            <w:pPr>
              <w:keepNext/>
              <w:outlineLvl w:val="1"/>
              <w:rPr>
                <w:rFonts w:ascii="Arial" w:eastAsia="MS Mincho" w:hAnsi="Arial" w:cs="Arial"/>
                <w:bCs/>
                <w:sz w:val="20"/>
                <w:szCs w:val="20"/>
                <w:lang w:val="en-GB"/>
              </w:rPr>
            </w:pPr>
          </w:p>
        </w:tc>
      </w:tr>
      <w:tr w:rsidR="00CD1D57" w:rsidRPr="00015EF0" w14:paraId="19CB0BFE" w14:textId="77777777">
        <w:trPr>
          <w:trHeight w:val="20"/>
          <w:jc w:val="center"/>
        </w:trPr>
        <w:tc>
          <w:tcPr>
            <w:tcW w:w="1666" w:type="pct"/>
            <w:noWrap/>
            <w:hideMark/>
          </w:tcPr>
          <w:p w14:paraId="13E2999E" w14:textId="77777777" w:rsidR="00CD1D57" w:rsidRPr="00015EF0" w:rsidRDefault="001E1E64">
            <w:pPr>
              <w:rPr>
                <w:rFonts w:ascii="Arial" w:hAnsi="Arial" w:cs="Arial"/>
                <w:b/>
                <w:sz w:val="20"/>
                <w:szCs w:val="20"/>
                <w:lang w:val="en-GB"/>
              </w:rPr>
            </w:pPr>
            <w:r w:rsidRPr="00015EF0">
              <w:rPr>
                <w:rFonts w:ascii="Arial" w:hAnsi="Arial" w:cs="Arial"/>
                <w:b/>
                <w:sz w:val="20"/>
                <w:szCs w:val="20"/>
                <w:lang w:val="en-GB"/>
              </w:rPr>
              <w:t>10. Are tables and figures clear, relevant, and necessary?</w:t>
            </w:r>
          </w:p>
          <w:p w14:paraId="772BF6C5"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lastRenderedPageBreak/>
              <w:t xml:space="preserve">Rating Scale: </w:t>
            </w:r>
          </w:p>
          <w:p w14:paraId="6CA6E27E"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5 = Excellent 4 = Good 3 = Satisfactory 2 = Needs Improvement 1 = Poor N/A = Not Applicable</w:t>
            </w:r>
          </w:p>
          <w:p w14:paraId="594BF096" w14:textId="77777777" w:rsidR="00CD1D57" w:rsidRPr="00015EF0" w:rsidRDefault="00CD1D57">
            <w:pPr>
              <w:rPr>
                <w:rFonts w:ascii="Arial" w:hAnsi="Arial" w:cs="Arial"/>
                <w:color w:val="404040"/>
                <w:sz w:val="20"/>
                <w:szCs w:val="20"/>
                <w:shd w:val="clear" w:color="auto" w:fill="FFFFFF"/>
                <w:lang w:val="en-GB"/>
              </w:rPr>
            </w:pPr>
          </w:p>
          <w:p w14:paraId="51598B39" w14:textId="77777777" w:rsidR="00CD1D57" w:rsidRPr="00015EF0" w:rsidRDefault="00CD1D57">
            <w:pPr>
              <w:rPr>
                <w:rFonts w:ascii="Arial" w:hAnsi="Arial" w:cs="Arial"/>
                <w:sz w:val="20"/>
                <w:szCs w:val="20"/>
                <w:lang w:val="en-GB"/>
              </w:rPr>
            </w:pPr>
          </w:p>
        </w:tc>
        <w:tc>
          <w:tcPr>
            <w:tcW w:w="1667" w:type="pct"/>
          </w:tcPr>
          <w:p w14:paraId="733EF6A6" w14:textId="32AB51AF" w:rsidR="00CD1D57" w:rsidRPr="00015EF0" w:rsidRDefault="00595ECD" w:rsidP="00595ECD">
            <w:pPr>
              <w:contextualSpacing/>
              <w:jc w:val="center"/>
              <w:rPr>
                <w:rFonts w:ascii="Arial" w:hAnsi="Arial" w:cs="Arial"/>
                <w:bCs/>
                <w:sz w:val="20"/>
                <w:szCs w:val="20"/>
                <w:lang w:val="en-GB"/>
              </w:rPr>
            </w:pPr>
            <w:r w:rsidRPr="00015EF0">
              <w:rPr>
                <w:rFonts w:ascii="Arial" w:hAnsi="Arial" w:cs="Arial"/>
                <w:bCs/>
                <w:sz w:val="20"/>
                <w:szCs w:val="20"/>
                <w:lang w:val="en-GB"/>
              </w:rPr>
              <w:lastRenderedPageBreak/>
              <w:t>2</w:t>
            </w:r>
          </w:p>
        </w:tc>
        <w:tc>
          <w:tcPr>
            <w:tcW w:w="1667" w:type="pct"/>
          </w:tcPr>
          <w:p w14:paraId="5189428D" w14:textId="77777777" w:rsidR="00CD1D57" w:rsidRPr="00015EF0" w:rsidRDefault="00CD1D57">
            <w:pPr>
              <w:keepNext/>
              <w:outlineLvl w:val="1"/>
              <w:rPr>
                <w:rFonts w:ascii="Arial" w:eastAsia="MS Mincho" w:hAnsi="Arial" w:cs="Arial"/>
                <w:bCs/>
                <w:sz w:val="20"/>
                <w:szCs w:val="20"/>
                <w:lang w:val="en-GB"/>
              </w:rPr>
            </w:pPr>
          </w:p>
        </w:tc>
      </w:tr>
      <w:tr w:rsidR="00CD1D57" w:rsidRPr="00015EF0" w14:paraId="47DFA612" w14:textId="77777777">
        <w:trPr>
          <w:trHeight w:val="20"/>
          <w:jc w:val="center"/>
        </w:trPr>
        <w:tc>
          <w:tcPr>
            <w:tcW w:w="1666" w:type="pct"/>
            <w:noWrap/>
            <w:hideMark/>
          </w:tcPr>
          <w:p w14:paraId="1D97D0EA" w14:textId="77777777" w:rsidR="00CD1D57" w:rsidRPr="00015EF0" w:rsidRDefault="001E1E64">
            <w:pPr>
              <w:rPr>
                <w:rFonts w:ascii="Arial" w:hAnsi="Arial" w:cs="Arial"/>
                <w:b/>
                <w:sz w:val="20"/>
                <w:szCs w:val="20"/>
                <w:lang w:val="en-GB"/>
              </w:rPr>
            </w:pPr>
            <w:r w:rsidRPr="00015EF0">
              <w:rPr>
                <w:rFonts w:ascii="Arial" w:hAnsi="Arial" w:cs="Arial"/>
                <w:b/>
                <w:sz w:val="20"/>
                <w:szCs w:val="20"/>
                <w:lang w:val="en-GB"/>
              </w:rPr>
              <w:t>11. Does the discussion relate findings to existing literature?</w:t>
            </w:r>
          </w:p>
          <w:p w14:paraId="643658FA"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Rating Scale: </w:t>
            </w:r>
          </w:p>
          <w:p w14:paraId="140062F6" w14:textId="77777777" w:rsidR="00CD1D57" w:rsidRPr="00015EF0" w:rsidRDefault="001E1E64">
            <w:pPr>
              <w:rPr>
                <w:rFonts w:ascii="Arial" w:hAnsi="Arial" w:cs="Arial"/>
                <w:sz w:val="20"/>
                <w:szCs w:val="20"/>
                <w:lang w:val="en-GB"/>
              </w:rPr>
            </w:pPr>
            <w:r w:rsidRPr="00015E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13FAC" w14:textId="15859483" w:rsidR="00CD1D57" w:rsidRPr="00015EF0" w:rsidRDefault="00595ECD" w:rsidP="00595ECD">
            <w:pPr>
              <w:contextualSpacing/>
              <w:jc w:val="center"/>
              <w:rPr>
                <w:rFonts w:ascii="Arial" w:hAnsi="Arial" w:cs="Arial"/>
                <w:bCs/>
                <w:sz w:val="20"/>
                <w:szCs w:val="20"/>
                <w:lang w:val="en-GB"/>
              </w:rPr>
            </w:pPr>
            <w:r w:rsidRPr="00015EF0">
              <w:rPr>
                <w:rFonts w:ascii="Arial" w:hAnsi="Arial" w:cs="Arial"/>
                <w:bCs/>
                <w:sz w:val="20"/>
                <w:szCs w:val="20"/>
                <w:lang w:val="en-GB"/>
              </w:rPr>
              <w:t>2</w:t>
            </w:r>
          </w:p>
        </w:tc>
        <w:tc>
          <w:tcPr>
            <w:tcW w:w="1667" w:type="pct"/>
          </w:tcPr>
          <w:p w14:paraId="75548E2F" w14:textId="77777777" w:rsidR="00CD1D57" w:rsidRPr="00015EF0" w:rsidRDefault="00CD1D57">
            <w:pPr>
              <w:keepNext/>
              <w:outlineLvl w:val="1"/>
              <w:rPr>
                <w:rFonts w:ascii="Arial" w:eastAsia="MS Mincho" w:hAnsi="Arial" w:cs="Arial"/>
                <w:bCs/>
                <w:sz w:val="20"/>
                <w:szCs w:val="20"/>
                <w:lang w:val="en-GB"/>
              </w:rPr>
            </w:pPr>
          </w:p>
        </w:tc>
      </w:tr>
      <w:tr w:rsidR="00CD1D57" w:rsidRPr="00015EF0" w14:paraId="4F2CC4F8" w14:textId="77777777">
        <w:trPr>
          <w:trHeight w:val="20"/>
          <w:jc w:val="center"/>
        </w:trPr>
        <w:tc>
          <w:tcPr>
            <w:tcW w:w="1666" w:type="pct"/>
            <w:noWrap/>
            <w:hideMark/>
          </w:tcPr>
          <w:p w14:paraId="69F2EA43" w14:textId="77777777" w:rsidR="00CD1D57" w:rsidRPr="00015EF0" w:rsidRDefault="001E1E64">
            <w:pPr>
              <w:rPr>
                <w:rFonts w:ascii="Arial" w:hAnsi="Arial" w:cs="Arial"/>
                <w:b/>
                <w:sz w:val="20"/>
                <w:szCs w:val="20"/>
                <w:lang w:val="en-GB"/>
              </w:rPr>
            </w:pPr>
            <w:r w:rsidRPr="00015EF0">
              <w:rPr>
                <w:rFonts w:ascii="Arial" w:hAnsi="Arial" w:cs="Arial"/>
                <w:b/>
                <w:sz w:val="20"/>
                <w:szCs w:val="20"/>
                <w:lang w:val="en-GB"/>
              </w:rPr>
              <w:t>12. Are the conclusions supported by the data?</w:t>
            </w:r>
          </w:p>
          <w:p w14:paraId="2711F17F"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Rating Scale: </w:t>
            </w:r>
          </w:p>
          <w:p w14:paraId="766A50DA" w14:textId="77777777" w:rsidR="00CD1D57" w:rsidRPr="00015EF0" w:rsidRDefault="001E1E64">
            <w:pPr>
              <w:rPr>
                <w:rFonts w:ascii="Arial" w:hAnsi="Arial" w:cs="Arial"/>
                <w:sz w:val="20"/>
                <w:szCs w:val="20"/>
                <w:lang w:val="en-GB"/>
              </w:rPr>
            </w:pPr>
            <w:r w:rsidRPr="00015E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ACB27B" w14:textId="7EC6A261" w:rsidR="00CD1D57" w:rsidRPr="00015EF0" w:rsidRDefault="00595ECD" w:rsidP="00595ECD">
            <w:pPr>
              <w:contextualSpacing/>
              <w:jc w:val="center"/>
              <w:rPr>
                <w:rFonts w:ascii="Arial" w:hAnsi="Arial" w:cs="Arial"/>
                <w:bCs/>
                <w:sz w:val="20"/>
                <w:szCs w:val="20"/>
                <w:lang w:val="en-GB"/>
              </w:rPr>
            </w:pPr>
            <w:r w:rsidRPr="00015EF0">
              <w:rPr>
                <w:rFonts w:ascii="Arial" w:hAnsi="Arial" w:cs="Arial"/>
                <w:bCs/>
                <w:sz w:val="20"/>
                <w:szCs w:val="20"/>
                <w:lang w:val="en-GB"/>
              </w:rPr>
              <w:t>2</w:t>
            </w:r>
          </w:p>
        </w:tc>
        <w:tc>
          <w:tcPr>
            <w:tcW w:w="1667" w:type="pct"/>
          </w:tcPr>
          <w:p w14:paraId="6747F91D" w14:textId="77777777" w:rsidR="00CD1D57" w:rsidRPr="00015EF0" w:rsidRDefault="00CD1D57">
            <w:pPr>
              <w:keepNext/>
              <w:outlineLvl w:val="1"/>
              <w:rPr>
                <w:rFonts w:ascii="Arial" w:eastAsia="MS Mincho" w:hAnsi="Arial" w:cs="Arial"/>
                <w:bCs/>
                <w:sz w:val="20"/>
                <w:szCs w:val="20"/>
                <w:lang w:val="en-GB"/>
              </w:rPr>
            </w:pPr>
          </w:p>
        </w:tc>
      </w:tr>
      <w:tr w:rsidR="00CD1D57" w:rsidRPr="00015EF0" w14:paraId="0D11DDA2" w14:textId="77777777">
        <w:trPr>
          <w:trHeight w:val="20"/>
          <w:jc w:val="center"/>
        </w:trPr>
        <w:tc>
          <w:tcPr>
            <w:tcW w:w="1666" w:type="pct"/>
            <w:noWrap/>
            <w:hideMark/>
          </w:tcPr>
          <w:p w14:paraId="038D4C78" w14:textId="77777777" w:rsidR="00CD1D57" w:rsidRPr="00015EF0" w:rsidRDefault="001E1E64">
            <w:pPr>
              <w:rPr>
                <w:rFonts w:ascii="Arial" w:hAnsi="Arial" w:cs="Arial"/>
                <w:b/>
                <w:sz w:val="20"/>
                <w:szCs w:val="20"/>
                <w:lang w:val="en-GB"/>
              </w:rPr>
            </w:pPr>
            <w:r w:rsidRPr="00015EF0">
              <w:rPr>
                <w:rFonts w:ascii="Arial" w:hAnsi="Arial" w:cs="Arial"/>
                <w:b/>
                <w:sz w:val="20"/>
                <w:szCs w:val="20"/>
                <w:lang w:val="en-GB"/>
              </w:rPr>
              <w:t>13. Are the limitations of the study discussed?</w:t>
            </w:r>
          </w:p>
          <w:p w14:paraId="5EBB3A0F"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Rating Scale: </w:t>
            </w:r>
          </w:p>
          <w:p w14:paraId="4FAF4091" w14:textId="77777777" w:rsidR="00CD1D57" w:rsidRPr="00015EF0" w:rsidRDefault="001E1E64">
            <w:pPr>
              <w:rPr>
                <w:rFonts w:ascii="Arial" w:hAnsi="Arial" w:cs="Arial"/>
                <w:sz w:val="20"/>
                <w:szCs w:val="20"/>
                <w:lang w:val="en-GB"/>
              </w:rPr>
            </w:pPr>
            <w:r w:rsidRPr="00015E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4CE2D4" w14:textId="6165FC80" w:rsidR="00CD1D57" w:rsidRPr="00015EF0" w:rsidRDefault="00595ECD" w:rsidP="00595ECD">
            <w:pPr>
              <w:contextualSpacing/>
              <w:jc w:val="center"/>
              <w:rPr>
                <w:rFonts w:ascii="Arial" w:hAnsi="Arial" w:cs="Arial"/>
                <w:bCs/>
                <w:sz w:val="20"/>
                <w:szCs w:val="20"/>
                <w:lang w:val="en-GB"/>
              </w:rPr>
            </w:pPr>
            <w:r w:rsidRPr="00015EF0">
              <w:rPr>
                <w:rFonts w:ascii="Arial" w:hAnsi="Arial" w:cs="Arial"/>
                <w:bCs/>
                <w:sz w:val="20"/>
                <w:szCs w:val="20"/>
                <w:lang w:val="en-GB"/>
              </w:rPr>
              <w:t>1</w:t>
            </w:r>
          </w:p>
        </w:tc>
        <w:tc>
          <w:tcPr>
            <w:tcW w:w="1667" w:type="pct"/>
          </w:tcPr>
          <w:p w14:paraId="4DA6A4EC" w14:textId="77777777" w:rsidR="00CD1D57" w:rsidRPr="00015EF0" w:rsidRDefault="00CD1D57">
            <w:pPr>
              <w:keepNext/>
              <w:outlineLvl w:val="1"/>
              <w:rPr>
                <w:rFonts w:ascii="Arial" w:eastAsia="MS Mincho" w:hAnsi="Arial" w:cs="Arial"/>
                <w:bCs/>
                <w:sz w:val="20"/>
                <w:szCs w:val="20"/>
                <w:lang w:val="en-GB"/>
              </w:rPr>
            </w:pPr>
          </w:p>
        </w:tc>
      </w:tr>
      <w:tr w:rsidR="00CD1D57" w:rsidRPr="00015EF0" w14:paraId="6115F6F4" w14:textId="77777777">
        <w:trPr>
          <w:trHeight w:val="20"/>
          <w:jc w:val="center"/>
        </w:trPr>
        <w:tc>
          <w:tcPr>
            <w:tcW w:w="1666" w:type="pct"/>
            <w:noWrap/>
            <w:hideMark/>
          </w:tcPr>
          <w:p w14:paraId="017058E9" w14:textId="77777777" w:rsidR="00CD1D57" w:rsidRPr="00015EF0" w:rsidRDefault="001E1E64">
            <w:pPr>
              <w:rPr>
                <w:rFonts w:ascii="Arial" w:hAnsi="Arial" w:cs="Arial"/>
                <w:b/>
                <w:sz w:val="20"/>
                <w:szCs w:val="20"/>
                <w:lang w:val="en-GB"/>
              </w:rPr>
            </w:pPr>
            <w:r w:rsidRPr="00015EF0">
              <w:rPr>
                <w:rFonts w:ascii="Arial" w:hAnsi="Arial" w:cs="Arial"/>
                <w:b/>
                <w:sz w:val="20"/>
                <w:szCs w:val="20"/>
                <w:lang w:val="en-GB"/>
              </w:rPr>
              <w:t>14. Are the references relevant and sufficient (in number)?</w:t>
            </w:r>
          </w:p>
          <w:p w14:paraId="4E0F99F1"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Rating Scale: </w:t>
            </w:r>
          </w:p>
          <w:p w14:paraId="47918E57"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5 = Excellent 4 = Good 3 = Satisfactory 2 = Needs Improvement 1 = Poor </w:t>
            </w:r>
          </w:p>
          <w:p w14:paraId="360E721A" w14:textId="77777777" w:rsidR="00CD1D57" w:rsidRPr="00015EF0" w:rsidRDefault="001E1E64">
            <w:pPr>
              <w:rPr>
                <w:rFonts w:ascii="Arial" w:hAnsi="Arial" w:cs="Arial"/>
                <w:sz w:val="20"/>
                <w:szCs w:val="20"/>
                <w:lang w:val="en-GB"/>
              </w:rPr>
            </w:pPr>
            <w:r w:rsidRPr="00015EF0">
              <w:rPr>
                <w:rFonts w:ascii="Arial" w:hAnsi="Arial" w:cs="Arial"/>
                <w:color w:val="404040"/>
                <w:sz w:val="20"/>
                <w:szCs w:val="20"/>
                <w:shd w:val="clear" w:color="auto" w:fill="FFFFFF"/>
                <w:lang w:val="en-GB"/>
              </w:rPr>
              <w:t>N/A = Not Applicable</w:t>
            </w:r>
          </w:p>
        </w:tc>
        <w:tc>
          <w:tcPr>
            <w:tcW w:w="1667" w:type="pct"/>
          </w:tcPr>
          <w:p w14:paraId="633C28C2" w14:textId="3BD6A621" w:rsidR="00CD1D57" w:rsidRPr="00015EF0" w:rsidRDefault="00595ECD" w:rsidP="00595ECD">
            <w:pPr>
              <w:contextualSpacing/>
              <w:jc w:val="center"/>
              <w:rPr>
                <w:rFonts w:ascii="Arial" w:hAnsi="Arial" w:cs="Arial"/>
                <w:bCs/>
                <w:sz w:val="20"/>
                <w:szCs w:val="20"/>
                <w:lang w:val="en-GB"/>
              </w:rPr>
            </w:pPr>
            <w:r w:rsidRPr="00015EF0">
              <w:rPr>
                <w:rFonts w:ascii="Arial" w:hAnsi="Arial" w:cs="Arial"/>
                <w:bCs/>
                <w:sz w:val="20"/>
                <w:szCs w:val="20"/>
                <w:lang w:val="en-GB"/>
              </w:rPr>
              <w:t>2</w:t>
            </w:r>
          </w:p>
        </w:tc>
        <w:tc>
          <w:tcPr>
            <w:tcW w:w="1667" w:type="pct"/>
          </w:tcPr>
          <w:p w14:paraId="15F48819" w14:textId="77777777" w:rsidR="00CD1D57" w:rsidRPr="00015EF0" w:rsidRDefault="00CD1D57">
            <w:pPr>
              <w:keepNext/>
              <w:outlineLvl w:val="1"/>
              <w:rPr>
                <w:rFonts w:ascii="Arial" w:eastAsia="MS Mincho" w:hAnsi="Arial" w:cs="Arial"/>
                <w:bCs/>
                <w:sz w:val="20"/>
                <w:szCs w:val="20"/>
                <w:lang w:val="en-GB"/>
              </w:rPr>
            </w:pPr>
          </w:p>
        </w:tc>
      </w:tr>
      <w:tr w:rsidR="00CD1D57" w:rsidRPr="00015EF0" w14:paraId="5DE51DDD" w14:textId="77777777">
        <w:trPr>
          <w:trHeight w:val="20"/>
          <w:jc w:val="center"/>
        </w:trPr>
        <w:tc>
          <w:tcPr>
            <w:tcW w:w="1666" w:type="pct"/>
            <w:noWrap/>
            <w:hideMark/>
          </w:tcPr>
          <w:p w14:paraId="22AFE09C" w14:textId="77777777" w:rsidR="00CD1D57" w:rsidRPr="00015EF0" w:rsidRDefault="001E1E64">
            <w:pPr>
              <w:rPr>
                <w:rFonts w:ascii="Arial" w:hAnsi="Arial" w:cs="Arial"/>
                <w:b/>
                <w:sz w:val="20"/>
                <w:szCs w:val="20"/>
                <w:lang w:val="en-GB"/>
              </w:rPr>
            </w:pPr>
            <w:r w:rsidRPr="00015EF0">
              <w:rPr>
                <w:rFonts w:ascii="Arial" w:hAnsi="Arial" w:cs="Arial"/>
                <w:b/>
                <w:sz w:val="20"/>
                <w:szCs w:val="20"/>
                <w:lang w:val="en-GB"/>
              </w:rPr>
              <w:t>15. Is the manuscript written in clear and understandable language?</w:t>
            </w:r>
          </w:p>
          <w:p w14:paraId="50487EB6"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Rating Scale: </w:t>
            </w:r>
          </w:p>
          <w:p w14:paraId="0831F53F" w14:textId="77777777" w:rsidR="00CD1D57" w:rsidRPr="00015EF0" w:rsidRDefault="001E1E64">
            <w:pPr>
              <w:rPr>
                <w:rFonts w:ascii="Arial" w:hAnsi="Arial" w:cs="Arial"/>
                <w:color w:val="404040"/>
                <w:sz w:val="20"/>
                <w:szCs w:val="20"/>
                <w:shd w:val="clear" w:color="auto" w:fill="FFFFFF"/>
                <w:lang w:val="en-GB"/>
              </w:rPr>
            </w:pPr>
            <w:r w:rsidRPr="00015EF0">
              <w:rPr>
                <w:rFonts w:ascii="Arial" w:hAnsi="Arial" w:cs="Arial"/>
                <w:color w:val="404040"/>
                <w:sz w:val="20"/>
                <w:szCs w:val="20"/>
                <w:shd w:val="clear" w:color="auto" w:fill="FFFFFF"/>
                <w:lang w:val="en-GB"/>
              </w:rPr>
              <w:t xml:space="preserve">5 = Excellent 4 = Good 3 = Satisfactory 2 = Needs Improvement 1 = Poor </w:t>
            </w:r>
          </w:p>
          <w:p w14:paraId="7F9A1F4A" w14:textId="77777777" w:rsidR="00CD1D57" w:rsidRPr="00015EF0" w:rsidRDefault="001E1E64">
            <w:pPr>
              <w:rPr>
                <w:rFonts w:ascii="Arial" w:hAnsi="Arial" w:cs="Arial"/>
                <w:sz w:val="20"/>
                <w:szCs w:val="20"/>
                <w:lang w:val="en-GB"/>
              </w:rPr>
            </w:pPr>
            <w:r w:rsidRPr="00015EF0">
              <w:rPr>
                <w:rFonts w:ascii="Arial" w:hAnsi="Arial" w:cs="Arial"/>
                <w:color w:val="404040"/>
                <w:sz w:val="20"/>
                <w:szCs w:val="20"/>
                <w:shd w:val="clear" w:color="auto" w:fill="FFFFFF"/>
                <w:lang w:val="en-GB"/>
              </w:rPr>
              <w:t>N/A = Not Applicable</w:t>
            </w:r>
          </w:p>
        </w:tc>
        <w:tc>
          <w:tcPr>
            <w:tcW w:w="1667" w:type="pct"/>
          </w:tcPr>
          <w:p w14:paraId="56AF5CEE" w14:textId="1F98AC45" w:rsidR="00CD1D57" w:rsidRPr="00015EF0" w:rsidRDefault="00595ECD" w:rsidP="00595ECD">
            <w:pPr>
              <w:contextualSpacing/>
              <w:jc w:val="center"/>
              <w:rPr>
                <w:rFonts w:ascii="Arial" w:hAnsi="Arial" w:cs="Arial"/>
                <w:bCs/>
                <w:sz w:val="20"/>
                <w:szCs w:val="20"/>
                <w:lang w:val="en-GB"/>
              </w:rPr>
            </w:pPr>
            <w:r w:rsidRPr="00015EF0">
              <w:rPr>
                <w:rFonts w:ascii="Arial" w:hAnsi="Arial" w:cs="Arial"/>
                <w:bCs/>
                <w:sz w:val="20"/>
                <w:szCs w:val="20"/>
                <w:lang w:val="en-GB"/>
              </w:rPr>
              <w:t>2</w:t>
            </w:r>
          </w:p>
        </w:tc>
        <w:tc>
          <w:tcPr>
            <w:tcW w:w="1667" w:type="pct"/>
          </w:tcPr>
          <w:p w14:paraId="208D0AD4" w14:textId="77777777" w:rsidR="00CD1D57" w:rsidRPr="00015EF0" w:rsidRDefault="00CD1D57">
            <w:pPr>
              <w:keepNext/>
              <w:outlineLvl w:val="1"/>
              <w:rPr>
                <w:rFonts w:ascii="Arial" w:eastAsia="MS Mincho" w:hAnsi="Arial" w:cs="Arial"/>
                <w:bCs/>
                <w:sz w:val="20"/>
                <w:szCs w:val="20"/>
                <w:lang w:val="en-GB"/>
              </w:rPr>
            </w:pPr>
          </w:p>
        </w:tc>
      </w:tr>
    </w:tbl>
    <w:p w14:paraId="39B77FA0" w14:textId="77777777" w:rsidR="00CD1D57" w:rsidRPr="00015EF0" w:rsidRDefault="00CD1D57">
      <w:pPr>
        <w:jc w:val="both"/>
        <w:rPr>
          <w:rFonts w:ascii="Arial" w:eastAsia="MS Mincho" w:hAnsi="Arial" w:cs="Arial"/>
          <w:b/>
          <w:bCs/>
          <w:sz w:val="20"/>
          <w:szCs w:val="20"/>
          <w:u w:val="single"/>
          <w:lang w:val="en-GB" w:eastAsia="x-none"/>
        </w:rPr>
      </w:pPr>
    </w:p>
    <w:p w14:paraId="4FA7FCE2" w14:textId="77777777" w:rsidR="00CD1D57" w:rsidRPr="00015EF0" w:rsidRDefault="00CD1D57">
      <w:pPr>
        <w:jc w:val="both"/>
        <w:rPr>
          <w:rFonts w:ascii="Arial" w:eastAsia="MS Mincho" w:hAnsi="Arial" w:cs="Arial"/>
          <w:b/>
          <w:bCs/>
          <w:sz w:val="20"/>
          <w:szCs w:val="20"/>
          <w:u w:val="single"/>
          <w:lang w:val="en-GB" w:eastAsia="x-none"/>
        </w:rPr>
      </w:pPr>
    </w:p>
    <w:p w14:paraId="7A9D492F" w14:textId="77777777" w:rsidR="00CD1D57" w:rsidRPr="00015EF0" w:rsidRDefault="001E1E64">
      <w:pPr>
        <w:keepNext/>
        <w:outlineLvl w:val="1"/>
        <w:rPr>
          <w:rFonts w:ascii="Arial" w:eastAsia="MS Mincho" w:hAnsi="Arial" w:cs="Arial"/>
          <w:b/>
          <w:bCs/>
          <w:sz w:val="20"/>
          <w:szCs w:val="20"/>
          <w:u w:val="single"/>
          <w:lang w:val="en-GB"/>
        </w:rPr>
      </w:pPr>
      <w:r w:rsidRPr="00015EF0">
        <w:rPr>
          <w:rFonts w:ascii="Arial" w:eastAsia="MS Mincho" w:hAnsi="Arial" w:cs="Arial"/>
          <w:b/>
          <w:bCs/>
          <w:sz w:val="20"/>
          <w:szCs w:val="20"/>
          <w:highlight w:val="yellow"/>
          <w:u w:val="single"/>
          <w:lang w:val="en-GB"/>
        </w:rPr>
        <w:t>PART 2.2 (Subjective Evaluation)</w:t>
      </w:r>
    </w:p>
    <w:p w14:paraId="7F0D7D2B" w14:textId="77777777" w:rsidR="00CD1D57" w:rsidRPr="00015EF0"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015EF0" w14:paraId="0F383F2A" w14:textId="77777777">
        <w:trPr>
          <w:trHeight w:val="20"/>
          <w:jc w:val="center"/>
        </w:trPr>
        <w:tc>
          <w:tcPr>
            <w:tcW w:w="1666" w:type="pct"/>
            <w:noWrap/>
          </w:tcPr>
          <w:p w14:paraId="4387C671" w14:textId="77777777" w:rsidR="00CD1D57" w:rsidRPr="00015EF0" w:rsidRDefault="00CD1D57">
            <w:pPr>
              <w:keepNext/>
              <w:outlineLvl w:val="1"/>
              <w:rPr>
                <w:rFonts w:ascii="Arial" w:eastAsia="MS Mincho" w:hAnsi="Arial" w:cs="Arial"/>
                <w:b/>
                <w:bCs/>
                <w:sz w:val="20"/>
                <w:szCs w:val="20"/>
                <w:lang w:val="en-GB"/>
              </w:rPr>
            </w:pPr>
          </w:p>
        </w:tc>
        <w:tc>
          <w:tcPr>
            <w:tcW w:w="1667" w:type="pct"/>
          </w:tcPr>
          <w:p w14:paraId="4AD4C593" w14:textId="77777777" w:rsidR="00CD1D57" w:rsidRPr="00015EF0" w:rsidRDefault="001E1E64">
            <w:pPr>
              <w:keepNext/>
              <w:outlineLvl w:val="1"/>
              <w:rPr>
                <w:rFonts w:ascii="Arial" w:eastAsia="MS Mincho" w:hAnsi="Arial" w:cs="Arial"/>
                <w:b/>
                <w:bCs/>
                <w:sz w:val="20"/>
                <w:szCs w:val="20"/>
                <w:lang w:val="en-GB"/>
              </w:rPr>
            </w:pPr>
            <w:r w:rsidRPr="00015EF0">
              <w:rPr>
                <w:rFonts w:ascii="Arial" w:eastAsia="MS Mincho" w:hAnsi="Arial" w:cs="Arial"/>
                <w:b/>
                <w:bCs/>
                <w:sz w:val="20"/>
                <w:szCs w:val="20"/>
                <w:lang w:val="en-GB"/>
              </w:rPr>
              <w:t>Reviewer’s comment</w:t>
            </w:r>
          </w:p>
          <w:p w14:paraId="5FAC8127" w14:textId="77777777" w:rsidR="00CD1D57" w:rsidRPr="00015EF0" w:rsidRDefault="00CD1D57">
            <w:pPr>
              <w:rPr>
                <w:rFonts w:ascii="Arial" w:hAnsi="Arial" w:cs="Arial"/>
                <w:sz w:val="20"/>
                <w:szCs w:val="20"/>
                <w:lang w:val="en-GB"/>
              </w:rPr>
            </w:pPr>
          </w:p>
        </w:tc>
        <w:tc>
          <w:tcPr>
            <w:tcW w:w="1667" w:type="pct"/>
          </w:tcPr>
          <w:p w14:paraId="77E38C75" w14:textId="77777777" w:rsidR="00CD1D57" w:rsidRPr="00015EF0" w:rsidRDefault="001E1E64">
            <w:pPr>
              <w:spacing w:after="160" w:line="256" w:lineRule="auto"/>
              <w:rPr>
                <w:rFonts w:ascii="Arial" w:eastAsia="Calibri" w:hAnsi="Arial" w:cs="Arial"/>
                <w:kern w:val="2"/>
                <w:sz w:val="20"/>
                <w:szCs w:val="20"/>
                <w:lang w:val="en-IN"/>
              </w:rPr>
            </w:pPr>
            <w:r w:rsidRPr="00015EF0">
              <w:rPr>
                <w:rFonts w:ascii="Arial" w:eastAsia="Calibri" w:hAnsi="Arial" w:cs="Arial"/>
                <w:b/>
                <w:kern w:val="2"/>
                <w:sz w:val="20"/>
                <w:szCs w:val="20"/>
                <w:lang w:val="en-IN"/>
              </w:rPr>
              <w:t>Author’s Feedback</w:t>
            </w:r>
            <w:r w:rsidRPr="00015EF0">
              <w:rPr>
                <w:rFonts w:ascii="Arial" w:eastAsia="Calibri" w:hAnsi="Arial" w:cs="Arial"/>
                <w:kern w:val="2"/>
                <w:sz w:val="20"/>
                <w:szCs w:val="20"/>
                <w:lang w:val="en-IN"/>
              </w:rPr>
              <w:t xml:space="preserve"> (</w:t>
            </w:r>
            <w:r w:rsidRPr="00015EF0">
              <w:rPr>
                <w:rFonts w:ascii="Arial" w:eastAsia="Calibri" w:hAnsi="Arial" w:cs="Arial"/>
                <w:kern w:val="2"/>
                <w:sz w:val="20"/>
                <w:szCs w:val="20"/>
                <w:highlight w:val="yellow"/>
                <w:lang w:val="en-IN"/>
              </w:rPr>
              <w:t>It is mandatory that authors should write his/her feedback here)</w:t>
            </w:r>
          </w:p>
          <w:p w14:paraId="6F9055CB" w14:textId="77777777" w:rsidR="00CD1D57" w:rsidRPr="00015EF0" w:rsidRDefault="00CD1D57">
            <w:pPr>
              <w:keepNext/>
              <w:outlineLvl w:val="1"/>
              <w:rPr>
                <w:rFonts w:ascii="Arial" w:eastAsia="MS Mincho" w:hAnsi="Arial" w:cs="Arial"/>
                <w:bCs/>
                <w:sz w:val="20"/>
                <w:szCs w:val="20"/>
                <w:lang w:val="en-GB"/>
              </w:rPr>
            </w:pPr>
          </w:p>
        </w:tc>
      </w:tr>
      <w:tr w:rsidR="00595ECD" w:rsidRPr="00015EF0" w14:paraId="4F6C7329" w14:textId="77777777">
        <w:trPr>
          <w:trHeight w:val="20"/>
          <w:jc w:val="center"/>
        </w:trPr>
        <w:tc>
          <w:tcPr>
            <w:tcW w:w="1666" w:type="pct"/>
            <w:noWrap/>
          </w:tcPr>
          <w:p w14:paraId="7BDBEFD1" w14:textId="77777777" w:rsidR="00595ECD" w:rsidRPr="00015EF0" w:rsidRDefault="00595ECD">
            <w:pPr>
              <w:rPr>
                <w:rFonts w:ascii="Arial" w:hAnsi="Arial" w:cs="Arial"/>
                <w:b/>
                <w:bCs/>
                <w:sz w:val="20"/>
                <w:szCs w:val="20"/>
                <w:lang w:val="en-GB"/>
              </w:rPr>
            </w:pPr>
            <w:r w:rsidRPr="00015EF0">
              <w:rPr>
                <w:rFonts w:ascii="Arial" w:hAnsi="Arial" w:cs="Arial"/>
                <w:b/>
                <w:bCs/>
                <w:sz w:val="20"/>
                <w:szCs w:val="20"/>
                <w:lang w:val="en-GB"/>
              </w:rPr>
              <w:t>Is the title of the article suitable?</w:t>
            </w:r>
          </w:p>
          <w:p w14:paraId="3F8C22A8" w14:textId="77777777" w:rsidR="00595ECD" w:rsidRPr="00015EF0" w:rsidRDefault="00595ECD">
            <w:pPr>
              <w:rPr>
                <w:rFonts w:ascii="Arial" w:hAnsi="Arial" w:cs="Arial"/>
                <w:bCs/>
                <w:sz w:val="20"/>
                <w:szCs w:val="20"/>
                <w:lang w:val="en-GB"/>
              </w:rPr>
            </w:pPr>
          </w:p>
          <w:p w14:paraId="7E1A5913" w14:textId="77777777" w:rsidR="00595ECD" w:rsidRPr="00015EF0" w:rsidRDefault="00595ECD">
            <w:pPr>
              <w:rPr>
                <w:rFonts w:ascii="Arial" w:hAnsi="Arial" w:cs="Arial"/>
                <w:bCs/>
                <w:sz w:val="20"/>
                <w:szCs w:val="20"/>
                <w:lang w:val="en-GB"/>
              </w:rPr>
            </w:pPr>
            <w:r w:rsidRPr="00015EF0">
              <w:rPr>
                <w:rFonts w:ascii="Arial" w:hAnsi="Arial" w:cs="Arial"/>
                <w:bCs/>
                <w:sz w:val="20"/>
                <w:szCs w:val="20"/>
                <w:lang w:val="en-GB"/>
              </w:rPr>
              <w:t>If your answer is NO, please provide a brief, clear suggestion for improvement.</w:t>
            </w:r>
          </w:p>
          <w:p w14:paraId="53D82A22" w14:textId="77777777" w:rsidR="00595ECD" w:rsidRPr="00015EF0" w:rsidRDefault="00595ECD">
            <w:pPr>
              <w:rPr>
                <w:rFonts w:ascii="Arial" w:hAnsi="Arial" w:cs="Arial"/>
                <w:sz w:val="20"/>
                <w:szCs w:val="20"/>
                <w:u w:val="single"/>
                <w:lang w:val="en-GB"/>
              </w:rPr>
            </w:pPr>
          </w:p>
        </w:tc>
        <w:tc>
          <w:tcPr>
            <w:tcW w:w="1667" w:type="pct"/>
          </w:tcPr>
          <w:p w14:paraId="26D53A7D" w14:textId="1BFB6B43" w:rsidR="00595ECD" w:rsidRPr="00015EF0" w:rsidRDefault="00595ECD">
            <w:pPr>
              <w:ind w:left="360"/>
              <w:rPr>
                <w:rFonts w:ascii="Arial" w:hAnsi="Arial" w:cs="Arial"/>
                <w:b/>
                <w:bCs/>
                <w:sz w:val="20"/>
                <w:szCs w:val="20"/>
                <w:lang w:val="en-GB"/>
              </w:rPr>
            </w:pPr>
            <w:r w:rsidRPr="00015EF0">
              <w:rPr>
                <w:rFonts w:ascii="Arial" w:hAnsi="Arial" w:cs="Arial"/>
                <w:sz w:val="20"/>
                <w:szCs w:val="20"/>
              </w:rPr>
              <w:t>YES. The title is suitable overall. However, the authors should ensure that the dependent variable is consistently described throughout the manuscript. The methodology states GDP per capita, while other sections refer simply to GDP. The final title and variable terminology should reflect the actual measure used in the regression.</w:t>
            </w:r>
          </w:p>
        </w:tc>
        <w:tc>
          <w:tcPr>
            <w:tcW w:w="1667" w:type="pct"/>
          </w:tcPr>
          <w:p w14:paraId="5D31829C" w14:textId="77777777" w:rsidR="00595ECD" w:rsidRPr="00015EF0" w:rsidRDefault="00595ECD">
            <w:pPr>
              <w:keepNext/>
              <w:outlineLvl w:val="1"/>
              <w:rPr>
                <w:rFonts w:ascii="Arial" w:eastAsia="MS Mincho" w:hAnsi="Arial" w:cs="Arial"/>
                <w:bCs/>
                <w:sz w:val="20"/>
                <w:szCs w:val="20"/>
                <w:lang w:val="en-GB"/>
              </w:rPr>
            </w:pPr>
          </w:p>
        </w:tc>
      </w:tr>
      <w:tr w:rsidR="00595ECD" w:rsidRPr="00015EF0" w14:paraId="51C8A0F1" w14:textId="77777777">
        <w:trPr>
          <w:trHeight w:val="20"/>
          <w:jc w:val="center"/>
        </w:trPr>
        <w:tc>
          <w:tcPr>
            <w:tcW w:w="1666" w:type="pct"/>
            <w:noWrap/>
          </w:tcPr>
          <w:p w14:paraId="0E8AD998" w14:textId="77777777" w:rsidR="00595ECD" w:rsidRPr="00015EF0" w:rsidRDefault="00595ECD">
            <w:pPr>
              <w:keepNext/>
              <w:outlineLvl w:val="1"/>
              <w:rPr>
                <w:rFonts w:ascii="Arial" w:eastAsia="MS Mincho" w:hAnsi="Arial" w:cs="Arial"/>
                <w:b/>
                <w:bCs/>
                <w:sz w:val="20"/>
                <w:szCs w:val="20"/>
                <w:lang w:val="en-GB"/>
              </w:rPr>
            </w:pPr>
            <w:r w:rsidRPr="00015EF0">
              <w:rPr>
                <w:rFonts w:ascii="Arial" w:eastAsia="MS Mincho" w:hAnsi="Arial" w:cs="Arial"/>
                <w:b/>
                <w:bCs/>
                <w:sz w:val="20"/>
                <w:szCs w:val="20"/>
                <w:lang w:val="en-GB"/>
              </w:rPr>
              <w:t xml:space="preserve">Is the abstract of the article comprehensive? </w:t>
            </w:r>
          </w:p>
          <w:p w14:paraId="7FCA4CB2" w14:textId="75C16FD1" w:rsidR="00595ECD" w:rsidRPr="00015EF0" w:rsidRDefault="00595ECD">
            <w:pPr>
              <w:rPr>
                <w:rFonts w:ascii="Arial" w:hAnsi="Arial" w:cs="Arial"/>
                <w:bCs/>
                <w:sz w:val="20"/>
                <w:szCs w:val="20"/>
                <w:lang w:val="en-GB"/>
              </w:rPr>
            </w:pPr>
          </w:p>
          <w:p w14:paraId="0EED3683" w14:textId="77777777" w:rsidR="00595ECD" w:rsidRPr="00015EF0" w:rsidRDefault="00595ECD">
            <w:pPr>
              <w:rPr>
                <w:rFonts w:ascii="Arial" w:hAnsi="Arial" w:cs="Arial"/>
                <w:bCs/>
                <w:sz w:val="20"/>
                <w:szCs w:val="20"/>
                <w:lang w:val="en-GB"/>
              </w:rPr>
            </w:pPr>
            <w:r w:rsidRPr="00015EF0">
              <w:rPr>
                <w:rFonts w:ascii="Arial" w:hAnsi="Arial" w:cs="Arial"/>
                <w:bCs/>
                <w:sz w:val="20"/>
                <w:szCs w:val="20"/>
                <w:lang w:val="en-GB"/>
              </w:rPr>
              <w:t>If your answer is NO, please provide a brief, clear suggestion for improvement.</w:t>
            </w:r>
          </w:p>
          <w:p w14:paraId="3D50FE28" w14:textId="77777777" w:rsidR="00595ECD" w:rsidRPr="00015EF0" w:rsidRDefault="00595ECD">
            <w:pPr>
              <w:rPr>
                <w:rFonts w:ascii="Arial" w:hAnsi="Arial" w:cs="Arial"/>
                <w:sz w:val="20"/>
                <w:szCs w:val="20"/>
                <w:lang w:val="en-GB"/>
              </w:rPr>
            </w:pPr>
          </w:p>
        </w:tc>
        <w:tc>
          <w:tcPr>
            <w:tcW w:w="1667" w:type="pct"/>
          </w:tcPr>
          <w:p w14:paraId="673311B5" w14:textId="174EB29F" w:rsidR="00595ECD" w:rsidRPr="00015EF0" w:rsidRDefault="00595ECD">
            <w:pPr>
              <w:ind w:left="360"/>
              <w:rPr>
                <w:rFonts w:ascii="Arial" w:hAnsi="Arial" w:cs="Arial"/>
                <w:b/>
                <w:bCs/>
                <w:sz w:val="20"/>
                <w:szCs w:val="20"/>
                <w:lang w:val="en-GB"/>
              </w:rPr>
            </w:pPr>
            <w:r w:rsidRPr="00015EF0">
              <w:rPr>
                <w:rFonts w:ascii="Arial" w:hAnsi="Arial" w:cs="Arial"/>
                <w:sz w:val="20"/>
                <w:szCs w:val="20"/>
              </w:rPr>
              <w:t>NO. The abstract should be revised to clearly identify the dependent variable, public-expenditure measure, control variables, sample countries, estimator, number of observations used in the final model, and the principal result. It should also avoid causal wording unless the identification strategy supports causality.</w:t>
            </w:r>
          </w:p>
        </w:tc>
        <w:tc>
          <w:tcPr>
            <w:tcW w:w="1667" w:type="pct"/>
          </w:tcPr>
          <w:p w14:paraId="2D3B2A0B" w14:textId="77777777" w:rsidR="00595ECD" w:rsidRPr="00015EF0" w:rsidRDefault="00595ECD">
            <w:pPr>
              <w:keepNext/>
              <w:outlineLvl w:val="1"/>
              <w:rPr>
                <w:rFonts w:ascii="Arial" w:eastAsia="MS Mincho" w:hAnsi="Arial" w:cs="Arial"/>
                <w:bCs/>
                <w:sz w:val="20"/>
                <w:szCs w:val="20"/>
                <w:lang w:val="en-GB"/>
              </w:rPr>
            </w:pPr>
          </w:p>
        </w:tc>
      </w:tr>
      <w:tr w:rsidR="00595ECD" w:rsidRPr="00015EF0" w14:paraId="5FCABC3B" w14:textId="77777777">
        <w:trPr>
          <w:trHeight w:val="20"/>
          <w:jc w:val="center"/>
        </w:trPr>
        <w:tc>
          <w:tcPr>
            <w:tcW w:w="1666" w:type="pct"/>
            <w:noWrap/>
            <w:hideMark/>
          </w:tcPr>
          <w:p w14:paraId="18D31931" w14:textId="77777777" w:rsidR="00595ECD" w:rsidRPr="00015EF0" w:rsidRDefault="00595ECD">
            <w:pPr>
              <w:keepNext/>
              <w:outlineLvl w:val="1"/>
              <w:rPr>
                <w:rFonts w:ascii="Arial" w:eastAsia="MS Mincho" w:hAnsi="Arial" w:cs="Arial"/>
                <w:bCs/>
                <w:sz w:val="20"/>
                <w:szCs w:val="20"/>
                <w:lang w:val="en-GB"/>
              </w:rPr>
            </w:pPr>
            <w:r w:rsidRPr="00015EF0">
              <w:rPr>
                <w:rFonts w:ascii="Arial" w:eastAsia="MS Mincho" w:hAnsi="Arial" w:cs="Arial"/>
                <w:b/>
                <w:bCs/>
                <w:sz w:val="20"/>
                <w:szCs w:val="20"/>
                <w:lang w:val="en-GB"/>
              </w:rPr>
              <w:t xml:space="preserve">Is the manuscript scientifically correct? </w:t>
            </w:r>
            <w:r w:rsidRPr="00015EF0">
              <w:rPr>
                <w:rFonts w:ascii="Arial" w:eastAsia="MS Mincho" w:hAnsi="Arial" w:cs="Arial"/>
                <w:b/>
                <w:bCs/>
                <w:sz w:val="20"/>
                <w:szCs w:val="20"/>
                <w:lang w:val="en-GB"/>
              </w:rPr>
              <w:br/>
            </w:r>
          </w:p>
          <w:p w14:paraId="757A25E5" w14:textId="77777777" w:rsidR="00595ECD" w:rsidRPr="00015EF0" w:rsidRDefault="00595ECD">
            <w:pPr>
              <w:rPr>
                <w:rFonts w:ascii="Arial" w:hAnsi="Arial" w:cs="Arial"/>
                <w:bCs/>
                <w:sz w:val="20"/>
                <w:szCs w:val="20"/>
                <w:lang w:val="en-GB"/>
              </w:rPr>
            </w:pPr>
            <w:r w:rsidRPr="00015EF0">
              <w:rPr>
                <w:rFonts w:ascii="Arial" w:hAnsi="Arial" w:cs="Arial"/>
                <w:bCs/>
                <w:sz w:val="20"/>
                <w:szCs w:val="20"/>
                <w:lang w:val="en-GB"/>
              </w:rPr>
              <w:t>If your answer is NO, please provide a brief, clear suggestion for improvement</w:t>
            </w:r>
          </w:p>
          <w:p w14:paraId="6A0CABC3" w14:textId="77777777" w:rsidR="00595ECD" w:rsidRPr="00015EF0" w:rsidRDefault="00595ECD">
            <w:pPr>
              <w:rPr>
                <w:rFonts w:ascii="Arial" w:hAnsi="Arial" w:cs="Arial"/>
                <w:b/>
                <w:sz w:val="20"/>
                <w:szCs w:val="20"/>
                <w:lang w:val="en-GB"/>
              </w:rPr>
            </w:pPr>
            <w:r w:rsidRPr="00015EF0">
              <w:rPr>
                <w:rFonts w:ascii="Arial" w:hAnsi="Arial" w:cs="Arial"/>
                <w:bCs/>
                <w:sz w:val="20"/>
                <w:szCs w:val="20"/>
                <w:lang w:val="en-GB"/>
              </w:rPr>
              <w:t>.</w:t>
            </w:r>
          </w:p>
        </w:tc>
        <w:tc>
          <w:tcPr>
            <w:tcW w:w="1667" w:type="pct"/>
          </w:tcPr>
          <w:p w14:paraId="03265580" w14:textId="412749F7" w:rsidR="00595ECD" w:rsidRPr="00015EF0" w:rsidRDefault="00595ECD">
            <w:pPr>
              <w:contextualSpacing/>
              <w:rPr>
                <w:rFonts w:ascii="Arial" w:hAnsi="Arial" w:cs="Arial"/>
                <w:bCs/>
                <w:sz w:val="20"/>
                <w:szCs w:val="20"/>
                <w:lang w:val="en-GB"/>
              </w:rPr>
            </w:pPr>
            <w:r w:rsidRPr="00015EF0">
              <w:rPr>
                <w:rFonts w:ascii="Arial" w:hAnsi="Arial" w:cs="Arial"/>
                <w:sz w:val="20"/>
                <w:szCs w:val="20"/>
              </w:rPr>
              <w:t>NO. The manuscript has a potentially relevant research question, but it is not yet scientifically robust enough for publication. Major concerns include the incomplete model presentation, inconsistent variable definitions, questionable log transformations where variables contain zero/negative observations, inconsistent treatment of stationarity and cointegration, and failure to adequately address heteroskedasticity. The econometric model should be re-specified and all reported results regenerated after the data transformations and estimation strategy are verified.</w:t>
            </w:r>
          </w:p>
        </w:tc>
        <w:tc>
          <w:tcPr>
            <w:tcW w:w="1667" w:type="pct"/>
          </w:tcPr>
          <w:p w14:paraId="70AAB410" w14:textId="77777777" w:rsidR="00595ECD" w:rsidRPr="00015EF0" w:rsidRDefault="00595ECD">
            <w:pPr>
              <w:keepNext/>
              <w:outlineLvl w:val="1"/>
              <w:rPr>
                <w:rFonts w:ascii="Arial" w:eastAsia="MS Mincho" w:hAnsi="Arial" w:cs="Arial"/>
                <w:bCs/>
                <w:sz w:val="20"/>
                <w:szCs w:val="20"/>
                <w:lang w:val="en-GB"/>
              </w:rPr>
            </w:pPr>
          </w:p>
        </w:tc>
      </w:tr>
      <w:tr w:rsidR="00595ECD" w:rsidRPr="00015EF0" w14:paraId="7F726587" w14:textId="77777777">
        <w:trPr>
          <w:trHeight w:val="20"/>
          <w:jc w:val="center"/>
        </w:trPr>
        <w:tc>
          <w:tcPr>
            <w:tcW w:w="1666" w:type="pct"/>
            <w:noWrap/>
          </w:tcPr>
          <w:p w14:paraId="7FA3FBEC" w14:textId="77777777" w:rsidR="00595ECD" w:rsidRPr="00015EF0" w:rsidRDefault="00595ECD">
            <w:pPr>
              <w:rPr>
                <w:rFonts w:ascii="Arial" w:hAnsi="Arial" w:cs="Arial"/>
                <w:b/>
                <w:bCs/>
                <w:sz w:val="20"/>
                <w:szCs w:val="20"/>
                <w:lang w:val="en-GB"/>
              </w:rPr>
            </w:pPr>
            <w:r w:rsidRPr="00015EF0">
              <w:rPr>
                <w:rFonts w:ascii="Arial" w:hAnsi="Arial" w:cs="Arial"/>
                <w:b/>
                <w:bCs/>
                <w:sz w:val="20"/>
                <w:szCs w:val="20"/>
                <w:lang w:val="en-GB"/>
              </w:rPr>
              <w:t xml:space="preserve">Are the references sufficient and recent? </w:t>
            </w:r>
          </w:p>
          <w:p w14:paraId="51047A6E" w14:textId="77777777" w:rsidR="00595ECD" w:rsidRPr="00015EF0" w:rsidRDefault="00595ECD">
            <w:pPr>
              <w:rPr>
                <w:rFonts w:ascii="Arial" w:hAnsi="Arial" w:cs="Arial"/>
                <w:bCs/>
                <w:sz w:val="20"/>
                <w:szCs w:val="20"/>
                <w:lang w:val="en-GB"/>
              </w:rPr>
            </w:pPr>
            <w:r w:rsidRPr="00015EF0">
              <w:rPr>
                <w:rFonts w:ascii="Arial" w:hAnsi="Arial" w:cs="Arial"/>
                <w:bCs/>
                <w:sz w:val="20"/>
                <w:szCs w:val="20"/>
                <w:lang w:val="en-GB"/>
              </w:rPr>
              <w:t>(YES or NO)</w:t>
            </w:r>
          </w:p>
          <w:p w14:paraId="33D9A4CE" w14:textId="77777777" w:rsidR="00595ECD" w:rsidRPr="00015EF0" w:rsidRDefault="00595ECD">
            <w:pPr>
              <w:rPr>
                <w:rFonts w:ascii="Arial" w:hAnsi="Arial" w:cs="Arial"/>
                <w:bCs/>
                <w:sz w:val="20"/>
                <w:szCs w:val="20"/>
                <w:lang w:val="en-GB"/>
              </w:rPr>
            </w:pPr>
          </w:p>
          <w:p w14:paraId="3F943A51" w14:textId="77777777" w:rsidR="00595ECD" w:rsidRPr="00015EF0" w:rsidRDefault="00595ECD">
            <w:pPr>
              <w:rPr>
                <w:rFonts w:ascii="Arial" w:hAnsi="Arial" w:cs="Arial"/>
                <w:bCs/>
                <w:sz w:val="20"/>
                <w:szCs w:val="20"/>
                <w:lang w:val="en-GB"/>
              </w:rPr>
            </w:pPr>
            <w:r w:rsidRPr="00015EF0">
              <w:rPr>
                <w:rFonts w:ascii="Arial" w:hAnsi="Arial" w:cs="Arial"/>
                <w:bCs/>
                <w:sz w:val="20"/>
                <w:szCs w:val="20"/>
                <w:lang w:val="en-GB"/>
              </w:rPr>
              <w:t>If your answer is NO, please provide clear suggestion for improvement.</w:t>
            </w:r>
          </w:p>
          <w:p w14:paraId="348E1A35" w14:textId="77777777" w:rsidR="00595ECD" w:rsidRPr="00015EF0" w:rsidRDefault="00595ECD">
            <w:pPr>
              <w:rPr>
                <w:rFonts w:ascii="Arial" w:hAnsi="Arial" w:cs="Arial"/>
                <w:b/>
                <w:bCs/>
                <w:sz w:val="20"/>
                <w:szCs w:val="20"/>
                <w:lang w:val="en-GB"/>
              </w:rPr>
            </w:pPr>
          </w:p>
        </w:tc>
        <w:tc>
          <w:tcPr>
            <w:tcW w:w="1667" w:type="pct"/>
          </w:tcPr>
          <w:p w14:paraId="4A90227E" w14:textId="1B4D5828" w:rsidR="00595ECD" w:rsidRPr="00015EF0" w:rsidRDefault="00595ECD">
            <w:pPr>
              <w:contextualSpacing/>
              <w:rPr>
                <w:rFonts w:ascii="Arial" w:hAnsi="Arial" w:cs="Arial"/>
                <w:bCs/>
                <w:sz w:val="20"/>
                <w:szCs w:val="20"/>
                <w:lang w:val="en-GB"/>
              </w:rPr>
            </w:pPr>
            <w:r w:rsidRPr="00015EF0">
              <w:rPr>
                <w:rFonts w:ascii="Arial" w:hAnsi="Arial" w:cs="Arial"/>
                <w:sz w:val="20"/>
                <w:szCs w:val="20"/>
              </w:rPr>
              <w:t>NO. The reference list is relevant in broad terms but needs improvement in both recency and bibliographic accuracy. The authors should add recent peer-reviewed studies directly concerning public expenditure and growth in East Africa/Sub-Saharan Africa, verify every citation against the original publication, and standardize all references according to the journal style.</w:t>
            </w:r>
          </w:p>
        </w:tc>
        <w:tc>
          <w:tcPr>
            <w:tcW w:w="1667" w:type="pct"/>
          </w:tcPr>
          <w:p w14:paraId="1688214E" w14:textId="77777777" w:rsidR="00595ECD" w:rsidRPr="00015EF0" w:rsidRDefault="00595ECD">
            <w:pPr>
              <w:keepNext/>
              <w:outlineLvl w:val="1"/>
              <w:rPr>
                <w:rFonts w:ascii="Arial" w:eastAsia="MS Mincho" w:hAnsi="Arial" w:cs="Arial"/>
                <w:bCs/>
                <w:sz w:val="20"/>
                <w:szCs w:val="20"/>
                <w:lang w:val="en-GB"/>
              </w:rPr>
            </w:pPr>
          </w:p>
        </w:tc>
      </w:tr>
      <w:tr w:rsidR="00595ECD" w:rsidRPr="00015EF0" w14:paraId="68EA74A7" w14:textId="77777777">
        <w:trPr>
          <w:trHeight w:val="20"/>
          <w:jc w:val="center"/>
        </w:trPr>
        <w:tc>
          <w:tcPr>
            <w:tcW w:w="1666" w:type="pct"/>
            <w:noWrap/>
          </w:tcPr>
          <w:p w14:paraId="62ADF516" w14:textId="77777777" w:rsidR="00595ECD" w:rsidRPr="00015EF0" w:rsidRDefault="00595ECD">
            <w:pPr>
              <w:rPr>
                <w:rFonts w:ascii="Arial" w:hAnsi="Arial" w:cs="Arial"/>
                <w:b/>
                <w:bCs/>
                <w:sz w:val="20"/>
                <w:szCs w:val="20"/>
                <w:lang w:val="en-GB"/>
              </w:rPr>
            </w:pPr>
            <w:r w:rsidRPr="00015EF0">
              <w:rPr>
                <w:rFonts w:ascii="Arial" w:hAnsi="Arial" w:cs="Arial"/>
                <w:b/>
                <w:bCs/>
                <w:sz w:val="20"/>
                <w:szCs w:val="20"/>
                <w:lang w:val="en-GB"/>
              </w:rPr>
              <w:t>Are there ethical issues in this manuscript?</w:t>
            </w:r>
          </w:p>
          <w:p w14:paraId="46A02F5F" w14:textId="77777777" w:rsidR="00595ECD" w:rsidRPr="00015EF0" w:rsidRDefault="00595ECD">
            <w:pPr>
              <w:rPr>
                <w:rFonts w:ascii="Arial" w:hAnsi="Arial" w:cs="Arial"/>
                <w:bCs/>
                <w:sz w:val="20"/>
                <w:szCs w:val="20"/>
                <w:lang w:val="en-GB"/>
              </w:rPr>
            </w:pPr>
            <w:r w:rsidRPr="00015EF0">
              <w:rPr>
                <w:rFonts w:ascii="Arial" w:hAnsi="Arial" w:cs="Arial"/>
                <w:bCs/>
                <w:sz w:val="20"/>
                <w:szCs w:val="20"/>
                <w:lang w:val="en-GB"/>
              </w:rPr>
              <w:t>(YES or NO)</w:t>
            </w:r>
          </w:p>
          <w:p w14:paraId="0A463C50" w14:textId="77777777" w:rsidR="00595ECD" w:rsidRPr="00015EF0" w:rsidRDefault="00595ECD">
            <w:pPr>
              <w:rPr>
                <w:rFonts w:ascii="Arial" w:hAnsi="Arial" w:cs="Arial"/>
                <w:bCs/>
                <w:sz w:val="20"/>
                <w:szCs w:val="20"/>
                <w:lang w:val="en-GB"/>
              </w:rPr>
            </w:pPr>
          </w:p>
          <w:p w14:paraId="438472A6" w14:textId="77777777" w:rsidR="00595ECD" w:rsidRPr="00015EF0" w:rsidRDefault="00595ECD">
            <w:pPr>
              <w:rPr>
                <w:rFonts w:ascii="Arial" w:hAnsi="Arial" w:cs="Arial"/>
                <w:bCs/>
                <w:sz w:val="20"/>
                <w:szCs w:val="20"/>
                <w:lang w:val="en-GB"/>
              </w:rPr>
            </w:pPr>
            <w:r w:rsidRPr="00015EF0">
              <w:rPr>
                <w:rFonts w:ascii="Arial" w:hAnsi="Arial" w:cs="Arial"/>
                <w:bCs/>
                <w:sz w:val="20"/>
                <w:szCs w:val="20"/>
                <w:lang w:val="en-GB"/>
              </w:rPr>
              <w:t>(If yes, kindly please write down the ethical issues here in details)</w:t>
            </w:r>
          </w:p>
          <w:p w14:paraId="4B2F1CE0" w14:textId="77777777" w:rsidR="00595ECD" w:rsidRPr="00015EF0" w:rsidRDefault="00595ECD">
            <w:pPr>
              <w:rPr>
                <w:rFonts w:ascii="Arial" w:hAnsi="Arial" w:cs="Arial"/>
                <w:bCs/>
                <w:sz w:val="20"/>
                <w:szCs w:val="20"/>
                <w:lang w:val="en-GB"/>
              </w:rPr>
            </w:pPr>
          </w:p>
        </w:tc>
        <w:tc>
          <w:tcPr>
            <w:tcW w:w="1667" w:type="pct"/>
          </w:tcPr>
          <w:p w14:paraId="69739DA8" w14:textId="013BBEB1" w:rsidR="00595ECD" w:rsidRPr="00015EF0" w:rsidRDefault="00595ECD">
            <w:pPr>
              <w:contextualSpacing/>
              <w:rPr>
                <w:rFonts w:ascii="Arial" w:hAnsi="Arial" w:cs="Arial"/>
                <w:bCs/>
                <w:sz w:val="20"/>
                <w:szCs w:val="20"/>
                <w:lang w:val="en-GB"/>
              </w:rPr>
            </w:pPr>
            <w:r w:rsidRPr="00015EF0">
              <w:rPr>
                <w:rFonts w:ascii="Arial" w:hAnsi="Arial" w:cs="Arial"/>
                <w:sz w:val="20"/>
                <w:szCs w:val="20"/>
              </w:rPr>
              <w:t>NO. No specific ethical issue is evident because the study uses secondary macroeconomic data and does not involve human participants. The authors should nevertheless provide a transparent statement of the data source and confirm that all data were obtained from publicly available sources and processed appropriately.</w:t>
            </w:r>
          </w:p>
        </w:tc>
        <w:tc>
          <w:tcPr>
            <w:tcW w:w="1667" w:type="pct"/>
          </w:tcPr>
          <w:p w14:paraId="13741F89" w14:textId="77777777" w:rsidR="00595ECD" w:rsidRPr="00015EF0" w:rsidRDefault="00595ECD">
            <w:pPr>
              <w:keepNext/>
              <w:outlineLvl w:val="1"/>
              <w:rPr>
                <w:rFonts w:ascii="Arial" w:eastAsia="MS Mincho" w:hAnsi="Arial" w:cs="Arial"/>
                <w:bCs/>
                <w:sz w:val="20"/>
                <w:szCs w:val="20"/>
                <w:lang w:val="en-GB"/>
              </w:rPr>
            </w:pPr>
          </w:p>
        </w:tc>
      </w:tr>
    </w:tbl>
    <w:p w14:paraId="4C21F081" w14:textId="77777777" w:rsidR="00015EF0" w:rsidRPr="00015EF0" w:rsidRDefault="00015EF0" w:rsidP="00015EF0">
      <w:pPr>
        <w:pStyle w:val="Affiliation"/>
        <w:spacing w:after="0" w:line="240" w:lineRule="auto"/>
        <w:jc w:val="left"/>
        <w:rPr>
          <w:rFonts w:ascii="Arial" w:hAnsi="Arial" w:cs="Arial"/>
          <w:b/>
          <w:u w:val="single"/>
        </w:rPr>
      </w:pPr>
      <w:r w:rsidRPr="00015EF0">
        <w:rPr>
          <w:rFonts w:ascii="Arial" w:hAnsi="Arial" w:cs="Arial"/>
          <w:b/>
          <w:u w:val="single"/>
        </w:rPr>
        <w:lastRenderedPageBreak/>
        <w:t>Reviewer details:</w:t>
      </w:r>
    </w:p>
    <w:p w14:paraId="4D1470E9" w14:textId="77777777" w:rsidR="00015EF0" w:rsidRPr="00015EF0" w:rsidRDefault="00015EF0" w:rsidP="00015EF0">
      <w:pPr>
        <w:pStyle w:val="Affiliation"/>
        <w:spacing w:after="0" w:line="240" w:lineRule="auto"/>
        <w:jc w:val="left"/>
        <w:rPr>
          <w:rFonts w:ascii="Arial" w:hAnsi="Arial" w:cs="Arial"/>
        </w:rPr>
      </w:pPr>
    </w:p>
    <w:p w14:paraId="243C71A3" w14:textId="77777777" w:rsidR="00015EF0" w:rsidRPr="00015EF0" w:rsidRDefault="00015EF0" w:rsidP="00015EF0">
      <w:pPr>
        <w:rPr>
          <w:rFonts w:ascii="Arial" w:hAnsi="Arial" w:cs="Arial"/>
          <w:sz w:val="20"/>
          <w:szCs w:val="20"/>
        </w:rPr>
      </w:pPr>
      <w:r w:rsidRPr="00015EF0">
        <w:rPr>
          <w:rFonts w:ascii="Arial" w:hAnsi="Arial" w:cs="Arial"/>
          <w:color w:val="000000"/>
          <w:sz w:val="20"/>
          <w:szCs w:val="20"/>
        </w:rPr>
        <w:t>Manpreet Kaur, Desh Bhagat University, India</w:t>
      </w:r>
      <w:r w:rsidRPr="00015EF0">
        <w:rPr>
          <w:rFonts w:ascii="Arial" w:hAnsi="Arial" w:cs="Arial"/>
          <w:color w:val="000000"/>
          <w:sz w:val="20"/>
          <w:szCs w:val="20"/>
        </w:rPr>
        <w:br/>
      </w:r>
    </w:p>
    <w:p w14:paraId="058A191E" w14:textId="77777777" w:rsidR="00CD1D57" w:rsidRPr="00015EF0" w:rsidRDefault="00CD1D57">
      <w:pPr>
        <w:keepNext/>
        <w:outlineLvl w:val="1"/>
        <w:rPr>
          <w:rFonts w:ascii="Arial" w:eastAsia="MS Mincho" w:hAnsi="Arial" w:cs="Arial"/>
          <w:b/>
          <w:bCs/>
          <w:sz w:val="20"/>
          <w:szCs w:val="20"/>
          <w:highlight w:val="yellow"/>
          <w:lang w:val="en-GB"/>
        </w:rPr>
      </w:pPr>
    </w:p>
    <w:sectPr w:rsidR="00CD1D57" w:rsidRPr="00015EF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6C48E" w14:textId="77777777" w:rsidR="00C25BFC" w:rsidRDefault="00C25BFC">
      <w:r>
        <w:separator/>
      </w:r>
    </w:p>
  </w:endnote>
  <w:endnote w:type="continuationSeparator" w:id="0">
    <w:p w14:paraId="16D7DB9D" w14:textId="77777777" w:rsidR="00C25BFC" w:rsidRDefault="00C25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77777777" w:rsidR="00CD1D57" w:rsidRDefault="001E1E64">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82689D">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82689D">
      <w:rPr>
        <w:b/>
        <w:noProof/>
        <w:sz w:val="20"/>
      </w:rPr>
      <w:t>4</w:t>
    </w:r>
    <w:r>
      <w:rPr>
        <w:b/>
        <w:sz w:val="20"/>
      </w:rPr>
      <w:fldChar w:fldCharType="end"/>
    </w:r>
  </w:p>
  <w:p w14:paraId="77D41BA4" w14:textId="77777777" w:rsidR="00CD1D57" w:rsidRDefault="001E1E64">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87A4D" w14:textId="77777777" w:rsidR="00C25BFC" w:rsidRDefault="00C25BFC">
      <w:r>
        <w:separator/>
      </w:r>
    </w:p>
  </w:footnote>
  <w:footnote w:type="continuationSeparator" w:id="0">
    <w:p w14:paraId="0680FF7A" w14:textId="77777777" w:rsidR="00C25BFC" w:rsidRDefault="00C25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1E1E64">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989367">
    <w:abstractNumId w:val="4"/>
  </w:num>
  <w:num w:numId="2" w16cid:durableId="633028825">
    <w:abstractNumId w:val="8"/>
  </w:num>
  <w:num w:numId="3" w16cid:durableId="1897466888">
    <w:abstractNumId w:val="7"/>
  </w:num>
  <w:num w:numId="4" w16cid:durableId="13697619">
    <w:abstractNumId w:val="9"/>
  </w:num>
  <w:num w:numId="5" w16cid:durableId="714501121">
    <w:abstractNumId w:val="6"/>
  </w:num>
  <w:num w:numId="6" w16cid:durableId="1188643213">
    <w:abstractNumId w:val="0"/>
  </w:num>
  <w:num w:numId="7" w16cid:durableId="689648052">
    <w:abstractNumId w:val="3"/>
  </w:num>
  <w:num w:numId="8" w16cid:durableId="823544675">
    <w:abstractNumId w:val="11"/>
  </w:num>
  <w:num w:numId="9" w16cid:durableId="1843162475">
    <w:abstractNumId w:val="10"/>
  </w:num>
  <w:num w:numId="10" w16cid:durableId="1096633950">
    <w:abstractNumId w:val="2"/>
  </w:num>
  <w:num w:numId="11" w16cid:durableId="366640194">
    <w:abstractNumId w:val="1"/>
  </w:num>
  <w:num w:numId="12" w16cid:durableId="7000574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D57"/>
    <w:rsid w:val="00015EF0"/>
    <w:rsid w:val="001618CB"/>
    <w:rsid w:val="001C0CCA"/>
    <w:rsid w:val="001E1E64"/>
    <w:rsid w:val="00236CB9"/>
    <w:rsid w:val="002634C1"/>
    <w:rsid w:val="004B2E97"/>
    <w:rsid w:val="00595ECD"/>
    <w:rsid w:val="00652E35"/>
    <w:rsid w:val="006700D2"/>
    <w:rsid w:val="00694350"/>
    <w:rsid w:val="006F03E8"/>
    <w:rsid w:val="007358F7"/>
    <w:rsid w:val="00774E33"/>
    <w:rsid w:val="0082689D"/>
    <w:rsid w:val="00975118"/>
    <w:rsid w:val="00983F0F"/>
    <w:rsid w:val="00991F13"/>
    <w:rsid w:val="00B71CC5"/>
    <w:rsid w:val="00C25BFC"/>
    <w:rsid w:val="00CD1D57"/>
    <w:rsid w:val="00CD4114"/>
    <w:rsid w:val="00DE3A07"/>
    <w:rsid w:val="00E85EA6"/>
    <w:rsid w:val="00E87AD0"/>
    <w:rsid w:val="00EF7A3D"/>
    <w:rsid w:val="00FA7D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docId w15:val="{53F1B763-49D7-4582-AFEA-6E6ACC2AD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2634C1"/>
    <w:rPr>
      <w:color w:val="605E5C"/>
      <w:shd w:val="clear" w:color="auto" w:fill="E1DFDD"/>
    </w:rPr>
  </w:style>
  <w:style w:type="paragraph" w:customStyle="1" w:styleId="Affiliation">
    <w:name w:val="Affiliation"/>
    <w:basedOn w:val="Normal"/>
    <w:rsid w:val="00015EF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997</Words>
  <Characters>5683</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6667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2026-09-21T10:32:00Z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