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D1D57" w:rsidRPr="001F7581" w14:paraId="23A9C56B" w14:textId="77777777">
        <w:trPr>
          <w:trHeight w:val="20"/>
          <w:jc w:val="center"/>
        </w:trPr>
        <w:tc>
          <w:tcPr>
            <w:tcW w:w="1186" w:type="pct"/>
          </w:tcPr>
          <w:p w14:paraId="65CDD39B" w14:textId="77777777" w:rsidR="00CD1D57" w:rsidRPr="001F7581" w:rsidRDefault="00B7097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243BC2B8" w14:textId="77777777" w:rsidR="00CD1D57" w:rsidRPr="001F7581" w:rsidRDefault="00CD1D5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F758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Economics, Finance and Management</w:t>
              </w:r>
            </w:hyperlink>
          </w:p>
        </w:tc>
      </w:tr>
      <w:tr w:rsidR="00CD1D57" w:rsidRPr="001F7581" w14:paraId="62995AFD" w14:textId="77777777">
        <w:trPr>
          <w:trHeight w:val="20"/>
          <w:jc w:val="center"/>
        </w:trPr>
        <w:tc>
          <w:tcPr>
            <w:tcW w:w="1186" w:type="pct"/>
          </w:tcPr>
          <w:p w14:paraId="430752AB" w14:textId="77777777" w:rsidR="00CD1D57" w:rsidRPr="001F7581" w:rsidRDefault="00B7097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0AFB37D3" w14:textId="3E77C9BC" w:rsidR="00CD1D57" w:rsidRPr="001F7581" w:rsidRDefault="00D53B7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Ms_AJEFM_2700</w:t>
            </w:r>
          </w:p>
        </w:tc>
      </w:tr>
      <w:tr w:rsidR="00CD1D57" w:rsidRPr="001F7581" w14:paraId="07C67AC3" w14:textId="77777777">
        <w:trPr>
          <w:trHeight w:val="20"/>
          <w:jc w:val="center"/>
        </w:trPr>
        <w:tc>
          <w:tcPr>
            <w:tcW w:w="1186" w:type="pct"/>
          </w:tcPr>
          <w:p w14:paraId="304484BC" w14:textId="77777777" w:rsidR="00CD1D57" w:rsidRPr="001F7581" w:rsidRDefault="00B7097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4FA4FE8E" w14:textId="71FD20A5" w:rsidR="00CD1D57" w:rsidRPr="001F7581" w:rsidRDefault="00D53B7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/>
                <w:sz w:val="20"/>
                <w:szCs w:val="20"/>
                <w:lang w:val="en-GB"/>
              </w:rPr>
              <w:t>Corporate tax planning and financial stability of listed deposit money banks in Nigeria</w:t>
            </w:r>
          </w:p>
        </w:tc>
      </w:tr>
      <w:tr w:rsidR="00CD1D57" w:rsidRPr="001F7581" w14:paraId="5724A6E3" w14:textId="77777777">
        <w:trPr>
          <w:trHeight w:val="20"/>
          <w:jc w:val="center"/>
        </w:trPr>
        <w:tc>
          <w:tcPr>
            <w:tcW w:w="1186" w:type="pct"/>
          </w:tcPr>
          <w:p w14:paraId="646030E7" w14:textId="77777777" w:rsidR="00CD1D57" w:rsidRPr="001F7581" w:rsidRDefault="00B7097E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5940F23F" w14:textId="77777777" w:rsidR="00CD1D57" w:rsidRPr="001F7581" w:rsidRDefault="00B7097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</w:t>
            </w:r>
          </w:p>
          <w:p w14:paraId="2B9A3D0B" w14:textId="77777777" w:rsidR="00CD1D57" w:rsidRPr="001F7581" w:rsidRDefault="00CD1D5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34232EC7" w14:textId="77777777" w:rsidR="00CD1D57" w:rsidRPr="001F7581" w:rsidRDefault="00CD1D57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0DF0A12" w14:textId="77777777" w:rsidR="00CD1D57" w:rsidRPr="001F7581" w:rsidRDefault="00CD1D57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47921A13" w14:textId="77777777" w:rsidR="00CD1D57" w:rsidRPr="001F7581" w:rsidRDefault="00CD1D57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4AFF13F5" w14:textId="77777777" w:rsidR="00CD1D57" w:rsidRPr="001F7581" w:rsidRDefault="00B7097E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1F758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1F7581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36AD7BAA" w14:textId="77777777" w:rsidR="00CD1D57" w:rsidRPr="001F7581" w:rsidRDefault="00CD1D5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CD1D57" w:rsidRPr="001F7581" w14:paraId="1928BC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6E048C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FB135E4" w14:textId="77777777" w:rsidR="00CD1D57" w:rsidRPr="001F7581" w:rsidRDefault="00B7097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C6D4D28" w14:textId="77777777" w:rsidR="00CD1D57" w:rsidRPr="001F7581" w:rsidRDefault="00B7097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F758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F758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835F5F0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1F7581" w14:paraId="158138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C6CDFA" w14:textId="77777777" w:rsidR="00CD1D57" w:rsidRPr="001F7581" w:rsidRDefault="00B7097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7D8D74C" w14:textId="77777777" w:rsidR="00CD1D57" w:rsidRPr="001F7581" w:rsidRDefault="00B7097E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4C85287" w14:textId="5929E193" w:rsidR="00CD1D57" w:rsidRPr="001F7581" w:rsidRDefault="00717A9F" w:rsidP="00717A9F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In a digital and competitive era, </w:t>
            </w:r>
            <w:proofErr w:type="gramStart"/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its</w:t>
            </w:r>
            <w:proofErr w:type="gramEnd"/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considered a significant task for every financial institution to maintain good financial well-being and payment of tax, recovery of loans on time etc, are the challenges faced by the banks in most of the situations. So, to highlight the </w:t>
            </w:r>
            <w:proofErr w:type="spellStart"/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concer</w:t>
            </w:r>
            <w:proofErr w:type="spellEnd"/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, some of the ratios and financial metrics are considered in the research.</w:t>
            </w:r>
          </w:p>
        </w:tc>
        <w:tc>
          <w:tcPr>
            <w:tcW w:w="1667" w:type="pct"/>
          </w:tcPr>
          <w:p w14:paraId="7412EFAA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96D0DFB" w14:textId="77777777" w:rsidR="00CD1D57" w:rsidRPr="001F7581" w:rsidRDefault="00CD1D57">
      <w:pPr>
        <w:rPr>
          <w:rFonts w:ascii="Arial" w:hAnsi="Arial" w:cs="Arial"/>
          <w:sz w:val="20"/>
          <w:szCs w:val="20"/>
          <w:lang w:val="en-GB"/>
        </w:rPr>
      </w:pPr>
    </w:p>
    <w:p w14:paraId="07BE132E" w14:textId="77777777" w:rsidR="00CD1D57" w:rsidRPr="001F7581" w:rsidRDefault="00CD1D57">
      <w:pPr>
        <w:rPr>
          <w:rFonts w:ascii="Arial" w:hAnsi="Arial" w:cs="Arial"/>
          <w:sz w:val="20"/>
          <w:szCs w:val="20"/>
          <w:lang w:val="en-GB"/>
        </w:rPr>
      </w:pPr>
    </w:p>
    <w:p w14:paraId="21F279A5" w14:textId="77777777" w:rsidR="00CD1D57" w:rsidRPr="001F7581" w:rsidRDefault="00B7097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F758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316FAD" w14:textId="77777777" w:rsidR="00CD1D57" w:rsidRPr="001F7581" w:rsidRDefault="00CD1D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D1D57" w:rsidRPr="001F7581" w14:paraId="039CE7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963DA6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3C8089C" w14:textId="77777777" w:rsidR="00CD1D57" w:rsidRPr="001F7581" w:rsidRDefault="00B7097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BFF1386" w14:textId="6D538AF3" w:rsidR="00CD1D57" w:rsidRPr="001F7581" w:rsidRDefault="00B7097E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F758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F758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91F13" w:rsidRPr="001F758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91F13" w:rsidRPr="001F758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D1D57" w:rsidRPr="001F7581" w14:paraId="6A91DC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5BA2BF" w14:textId="77777777" w:rsidR="00CD1D57" w:rsidRPr="001F7581" w:rsidRDefault="00B7097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77F5759" w14:textId="77777777" w:rsidR="00CD1D57" w:rsidRPr="001F7581" w:rsidRDefault="00B709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46C2A2" w14:textId="77777777" w:rsidR="00CD1D57" w:rsidRPr="001F7581" w:rsidRDefault="00B7097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A57766" w14:textId="36BFA7AF" w:rsidR="00CD1D57" w:rsidRPr="001F7581" w:rsidRDefault="00717A9F" w:rsidP="00717A9F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AE266E2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1F7581" w14:paraId="28549A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BEF98D" w14:textId="77777777" w:rsidR="00CD1D57" w:rsidRPr="001F7581" w:rsidRDefault="00B7097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789167" w14:textId="77777777" w:rsidR="00CD1D57" w:rsidRPr="001F7581" w:rsidRDefault="00B709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F0DF0" w14:textId="77777777" w:rsidR="00CD1D57" w:rsidRPr="001F7581" w:rsidRDefault="00B709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766AC8" w14:textId="7190B1E6" w:rsidR="00CD1D57" w:rsidRPr="001F7581" w:rsidRDefault="00717A9F" w:rsidP="00717A9F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DEB5624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1F7581" w14:paraId="372A292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C9C12F" w14:textId="77777777" w:rsidR="00CD1D57" w:rsidRPr="001F7581" w:rsidRDefault="00B7097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6704FE8A" w14:textId="77777777" w:rsidR="00CD1D57" w:rsidRPr="001F7581" w:rsidRDefault="00B709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A5E580" w14:textId="77777777" w:rsidR="00CD1D57" w:rsidRPr="001F7581" w:rsidRDefault="00B709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623286" w14:textId="5705AFC7" w:rsidR="00CD1D57" w:rsidRPr="001F7581" w:rsidRDefault="00717A9F" w:rsidP="00717A9F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A38FC0C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1F7581" w14:paraId="636B8C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78CFD8" w14:textId="77777777" w:rsidR="00CD1D57" w:rsidRPr="001F7581" w:rsidRDefault="00B7097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20CA9126" w14:textId="77777777" w:rsidR="00CD1D57" w:rsidRPr="001F7581" w:rsidRDefault="00B709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2F2610" w14:textId="77777777" w:rsidR="00CD1D57" w:rsidRPr="001F7581" w:rsidRDefault="00B709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D403B0" w14:textId="10353C70" w:rsidR="00CD1D57" w:rsidRPr="001F7581" w:rsidRDefault="00717A9F" w:rsidP="00717A9F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59E428A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1F7581" w14:paraId="77B7DF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FB4CE5" w14:textId="77777777" w:rsidR="00CD1D57" w:rsidRPr="001F7581" w:rsidRDefault="00B7097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56C1C0F6" w14:textId="77777777" w:rsidR="00CD1D57" w:rsidRPr="001F7581" w:rsidRDefault="00B709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147A0D" w14:textId="77777777" w:rsidR="00CD1D57" w:rsidRPr="001F7581" w:rsidRDefault="00B709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9B3903" w14:textId="655C51AD" w:rsidR="00CD1D57" w:rsidRPr="001F7581" w:rsidRDefault="00717A9F" w:rsidP="00717A9F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E6FE55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1F7581" w14:paraId="662C32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FFEBFD" w14:textId="77777777" w:rsidR="00CD1D57" w:rsidRPr="001F7581" w:rsidRDefault="00B7097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6C0D2B97" w14:textId="77777777" w:rsidR="00CD1D57" w:rsidRPr="001F7581" w:rsidRDefault="00B709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4E2229" w14:textId="77777777" w:rsidR="00CD1D57" w:rsidRPr="001F7581" w:rsidRDefault="00B709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8164B8" w14:textId="21B65482" w:rsidR="00CD1D57" w:rsidRPr="001F7581" w:rsidRDefault="00717A9F" w:rsidP="00717A9F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F01E146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1F7581" w14:paraId="19B0B2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ACF7B7" w14:textId="77777777" w:rsidR="00CD1D57" w:rsidRPr="001F7581" w:rsidRDefault="00B7097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2EA7FF39" w14:textId="77777777" w:rsidR="00CD1D57" w:rsidRPr="001F7581" w:rsidRDefault="00B709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F6FC14" w14:textId="77777777" w:rsidR="00CD1D57" w:rsidRPr="001F7581" w:rsidRDefault="00B709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318B52" w14:textId="6AD4BFF6" w:rsidR="00CD1D57" w:rsidRPr="001F7581" w:rsidRDefault="00717A9F" w:rsidP="00717A9F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BA8C9A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1F7581" w14:paraId="60EE9C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B07E6E" w14:textId="77777777" w:rsidR="00CD1D57" w:rsidRPr="001F7581" w:rsidRDefault="00B7097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4FEF1521" w14:textId="77777777" w:rsidR="00CD1D57" w:rsidRPr="001F7581" w:rsidRDefault="00B709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0A84A8" w14:textId="77777777" w:rsidR="00CD1D57" w:rsidRPr="001F7581" w:rsidRDefault="00B709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8FE991" w14:textId="7ED53E2B" w:rsidR="00CD1D57" w:rsidRPr="001F7581" w:rsidRDefault="00717A9F" w:rsidP="00717A9F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4000C90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1F7581" w14:paraId="08F757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BFB1E" w14:textId="77777777" w:rsidR="00CD1D57" w:rsidRPr="001F7581" w:rsidRDefault="00B7097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40D8185" w14:textId="77777777" w:rsidR="00CD1D57" w:rsidRPr="001F7581" w:rsidRDefault="00B709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2E9A11" w14:textId="77777777" w:rsidR="00CD1D57" w:rsidRPr="001F7581" w:rsidRDefault="00B7097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D95457" w14:textId="55BEF6EC" w:rsidR="00CD1D57" w:rsidRPr="001F7581" w:rsidRDefault="00717A9F" w:rsidP="00717A9F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858976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1F7581" w14:paraId="19CB0B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E2999E" w14:textId="77777777" w:rsidR="00CD1D57" w:rsidRPr="001F7581" w:rsidRDefault="00B7097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72BF6C5" w14:textId="77777777" w:rsidR="00CD1D57" w:rsidRPr="001F7581" w:rsidRDefault="00B709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A6E27E" w14:textId="77777777" w:rsidR="00CD1D57" w:rsidRPr="001F7581" w:rsidRDefault="00B709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  <w:p w14:paraId="594BF096" w14:textId="77777777" w:rsidR="00CD1D57" w:rsidRPr="001F7581" w:rsidRDefault="00CD1D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1598B39" w14:textId="77777777" w:rsidR="00CD1D57" w:rsidRPr="001F7581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EF6A6" w14:textId="1A13ACF4" w:rsidR="00CD1D57" w:rsidRPr="001F7581" w:rsidRDefault="00717A9F" w:rsidP="00717A9F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5189428D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1F7581" w14:paraId="47DFA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97D0EA" w14:textId="77777777" w:rsidR="00CD1D57" w:rsidRPr="001F7581" w:rsidRDefault="00B7097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43658FA" w14:textId="77777777" w:rsidR="00CD1D57" w:rsidRPr="001F7581" w:rsidRDefault="00B709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0062F6" w14:textId="77777777" w:rsidR="00CD1D57" w:rsidRPr="001F7581" w:rsidRDefault="00B709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E13FAC" w14:textId="7FDED1B9" w:rsidR="00CD1D57" w:rsidRPr="001F7581" w:rsidRDefault="00717A9F" w:rsidP="00717A9F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5548E2F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1F7581" w14:paraId="4F2CC4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F2EA43" w14:textId="77777777" w:rsidR="00CD1D57" w:rsidRPr="001F7581" w:rsidRDefault="00B7097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711F17F" w14:textId="77777777" w:rsidR="00CD1D57" w:rsidRPr="001F7581" w:rsidRDefault="00B709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A50DA" w14:textId="77777777" w:rsidR="00CD1D57" w:rsidRPr="001F7581" w:rsidRDefault="00B709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ACB27B" w14:textId="2220922E" w:rsidR="00CD1D57" w:rsidRPr="001F7581" w:rsidRDefault="00717A9F" w:rsidP="00717A9F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47F91D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1F7581" w14:paraId="0D11DD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D4C78" w14:textId="77777777" w:rsidR="00CD1D57" w:rsidRPr="001F7581" w:rsidRDefault="00B7097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EBB3A0F" w14:textId="77777777" w:rsidR="00CD1D57" w:rsidRPr="001F7581" w:rsidRDefault="00B709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AF4091" w14:textId="77777777" w:rsidR="00CD1D57" w:rsidRPr="001F7581" w:rsidRDefault="00B709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4CE2D4" w14:textId="5694BECF" w:rsidR="00CD1D57" w:rsidRPr="001F7581" w:rsidRDefault="00717A9F" w:rsidP="00717A9F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DA6A4EC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1F7581" w14:paraId="6115F6F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058E9" w14:textId="77777777" w:rsidR="00CD1D57" w:rsidRPr="001F7581" w:rsidRDefault="00B7097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E0F99F1" w14:textId="77777777" w:rsidR="00CD1D57" w:rsidRPr="001F7581" w:rsidRDefault="00B709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918E57" w14:textId="77777777" w:rsidR="00CD1D57" w:rsidRPr="001F7581" w:rsidRDefault="00B709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60E721A" w14:textId="77777777" w:rsidR="00CD1D57" w:rsidRPr="001F7581" w:rsidRDefault="00B709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33C28C2" w14:textId="2368EBB5" w:rsidR="00CD1D57" w:rsidRPr="001F7581" w:rsidRDefault="00717A9F" w:rsidP="00717A9F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F48819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1F7581" w14:paraId="5DE51D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AFE09C" w14:textId="77777777" w:rsidR="00CD1D57" w:rsidRPr="001F7581" w:rsidRDefault="00B7097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487EB6" w14:textId="77777777" w:rsidR="00CD1D57" w:rsidRPr="001F7581" w:rsidRDefault="00B709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31F53F" w14:textId="77777777" w:rsidR="00CD1D57" w:rsidRPr="001F7581" w:rsidRDefault="00B7097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9A1F4A" w14:textId="77777777" w:rsidR="00CD1D57" w:rsidRPr="001F7581" w:rsidRDefault="00B7097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E25F578" w14:textId="77777777" w:rsidR="00CD1D57" w:rsidRPr="001F7581" w:rsidRDefault="00717A9F" w:rsidP="00717A9F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  <w:p w14:paraId="3D9CF43B" w14:textId="77777777" w:rsidR="00EA11AD" w:rsidRPr="001F7581" w:rsidRDefault="00EA11AD" w:rsidP="00EA11A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AF5CEE" w14:textId="49524F0E" w:rsidR="00EA11AD" w:rsidRPr="001F7581" w:rsidRDefault="00EA11AD" w:rsidP="00EA11AD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Some grammatical errors are found out and if the Linear regression analysis was applied as a statistical tool, it would have paved the way for better interpretation of the results than the existing one.</w:t>
            </w:r>
          </w:p>
        </w:tc>
        <w:tc>
          <w:tcPr>
            <w:tcW w:w="1667" w:type="pct"/>
          </w:tcPr>
          <w:p w14:paraId="208D0AD4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9B77FA0" w14:textId="77777777" w:rsidR="00CD1D57" w:rsidRPr="001F7581" w:rsidRDefault="00CD1D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4FA7FCE2" w14:textId="77777777" w:rsidR="00CD1D57" w:rsidRPr="001F7581" w:rsidRDefault="00CD1D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A9D492F" w14:textId="77777777" w:rsidR="00CD1D57" w:rsidRPr="001F7581" w:rsidRDefault="00B7097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F758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F0D7D2B" w14:textId="77777777" w:rsidR="00CD1D57" w:rsidRPr="001F7581" w:rsidRDefault="00CD1D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D1D57" w:rsidRPr="001F7581" w14:paraId="0F383F2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87C671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D4C593" w14:textId="77777777" w:rsidR="00CD1D57" w:rsidRPr="001F7581" w:rsidRDefault="00B7097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FAC8127" w14:textId="77777777" w:rsidR="00CD1D57" w:rsidRPr="001F7581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E38C75" w14:textId="77777777" w:rsidR="00CD1D57" w:rsidRPr="001F7581" w:rsidRDefault="00B7097E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F758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F758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1F758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6F9055CB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1F7581" w14:paraId="4F6C73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DBEFD1" w14:textId="77777777" w:rsidR="00CD1D57" w:rsidRPr="001F7581" w:rsidRDefault="00B7097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F8C22A8" w14:textId="77777777" w:rsidR="00CD1D57" w:rsidRPr="001F7581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1A5913" w14:textId="77777777" w:rsidR="00CD1D57" w:rsidRPr="001F7581" w:rsidRDefault="00B7097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3D82A22" w14:textId="77777777" w:rsidR="00CD1D57" w:rsidRPr="001F7581" w:rsidRDefault="00CD1D5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6D53A7D" w14:textId="5EEF66D7" w:rsidR="00CD1D57" w:rsidRPr="001F7581" w:rsidRDefault="00717A9F" w:rsidP="00717A9F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D31829C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1F7581" w14:paraId="51C8A0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8AD998" w14:textId="77777777" w:rsidR="00CD1D57" w:rsidRPr="001F7581" w:rsidRDefault="00B7097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FCA4CB2" w14:textId="77777777" w:rsidR="00CD1D57" w:rsidRPr="001F7581" w:rsidRDefault="00B7097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EED3683" w14:textId="77777777" w:rsidR="00CD1D57" w:rsidRPr="001F7581" w:rsidRDefault="00B7097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D50FE28" w14:textId="77777777" w:rsidR="00CD1D57" w:rsidRPr="001F7581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3311B5" w14:textId="100779CF" w:rsidR="00CD1D57" w:rsidRPr="001F7581" w:rsidRDefault="00717A9F" w:rsidP="00717A9F">
            <w:pPr>
              <w:ind w:left="360"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D3B2A0B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1F7581" w14:paraId="5FCABC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D31931" w14:textId="77777777" w:rsidR="00CD1D57" w:rsidRPr="001F7581" w:rsidRDefault="00B7097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F75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57A25E5" w14:textId="77777777" w:rsidR="00CD1D57" w:rsidRPr="001F7581" w:rsidRDefault="00B7097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A0CABC3" w14:textId="77777777" w:rsidR="00CD1D57" w:rsidRPr="001F7581" w:rsidRDefault="00B7097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3265580" w14:textId="09A9FB18" w:rsidR="00CD1D57" w:rsidRPr="001F7581" w:rsidRDefault="00717A9F" w:rsidP="00717A9F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Yes</w:t>
            </w:r>
          </w:p>
        </w:tc>
        <w:tc>
          <w:tcPr>
            <w:tcW w:w="1667" w:type="pct"/>
          </w:tcPr>
          <w:p w14:paraId="70AAB410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1F7581" w14:paraId="7F7265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A3FBEC" w14:textId="77777777" w:rsidR="00CD1D57" w:rsidRPr="001F7581" w:rsidRDefault="00B7097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047A6E" w14:textId="77777777" w:rsidR="00CD1D57" w:rsidRPr="001F7581" w:rsidRDefault="00B7097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3D9A4CE" w14:textId="77777777" w:rsidR="00CD1D57" w:rsidRPr="001F7581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F943A51" w14:textId="77777777" w:rsidR="00CD1D57" w:rsidRPr="001F7581" w:rsidRDefault="00B7097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48E1A35" w14:textId="77777777" w:rsidR="00CD1D57" w:rsidRPr="001F7581" w:rsidRDefault="00CD1D5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90227E" w14:textId="295E3DF5" w:rsidR="00CD1D57" w:rsidRPr="001F7581" w:rsidRDefault="00717A9F" w:rsidP="00717A9F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Yes</w:t>
            </w:r>
          </w:p>
        </w:tc>
        <w:tc>
          <w:tcPr>
            <w:tcW w:w="1667" w:type="pct"/>
          </w:tcPr>
          <w:p w14:paraId="1688214E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1F7581" w14:paraId="68EA74A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ADF516" w14:textId="77777777" w:rsidR="00CD1D57" w:rsidRPr="001F7581" w:rsidRDefault="00B7097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6A02F5F" w14:textId="77777777" w:rsidR="00CD1D57" w:rsidRPr="001F7581" w:rsidRDefault="00B7097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A463C50" w14:textId="77777777" w:rsidR="00CD1D57" w:rsidRPr="001F7581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38472A6" w14:textId="77777777" w:rsidR="00CD1D57" w:rsidRPr="001F7581" w:rsidRDefault="00B7097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B2F1CE0" w14:textId="77777777" w:rsidR="00CD1D57" w:rsidRPr="001F7581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739DA8" w14:textId="6708B6FC" w:rsidR="00CD1D57" w:rsidRPr="001F7581" w:rsidRDefault="00717A9F" w:rsidP="00717A9F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F758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3741F89" w14:textId="77777777" w:rsidR="00CD1D57" w:rsidRPr="001F7581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260B69F" w14:textId="77777777" w:rsidR="00CD1D57" w:rsidRPr="001F7581" w:rsidRDefault="00CD1D57" w:rsidP="004338DD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6DF2E39" w14:textId="77777777" w:rsidR="001F7581" w:rsidRPr="001F7581" w:rsidRDefault="001F7581" w:rsidP="001F7581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AFD0B55" w14:textId="77777777" w:rsidR="001F7581" w:rsidRPr="001F7581" w:rsidRDefault="001F7581" w:rsidP="001F758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1F7581">
        <w:rPr>
          <w:rFonts w:ascii="Arial" w:hAnsi="Arial" w:cs="Arial"/>
          <w:b/>
          <w:u w:val="single"/>
        </w:rPr>
        <w:t>Reviewer details:</w:t>
      </w:r>
    </w:p>
    <w:p w14:paraId="0CAFA40A" w14:textId="77777777" w:rsidR="001F7581" w:rsidRPr="001F7581" w:rsidRDefault="001F7581" w:rsidP="004338DD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2D022CA" w14:textId="625D0FBA" w:rsidR="001F7581" w:rsidRPr="001F7581" w:rsidRDefault="001F7581" w:rsidP="001F7581">
      <w:pPr>
        <w:keepNext/>
        <w:outlineLvl w:val="1"/>
        <w:rPr>
          <w:rFonts w:ascii="Arial" w:hAnsi="Arial" w:cs="Arial"/>
          <w:i/>
          <w:sz w:val="20"/>
          <w:szCs w:val="20"/>
          <w:lang w:val="en-GB"/>
        </w:rPr>
      </w:pPr>
      <w:r w:rsidRPr="001F7581">
        <w:rPr>
          <w:rFonts w:ascii="Arial" w:hAnsi="Arial" w:cs="Arial"/>
          <w:i/>
          <w:sz w:val="20"/>
          <w:szCs w:val="20"/>
          <w:lang w:val="en-GB"/>
        </w:rPr>
        <w:t>Shwetha S M</w:t>
      </w:r>
      <w:r w:rsidRPr="001F7581">
        <w:rPr>
          <w:rFonts w:ascii="Arial" w:hAnsi="Arial" w:cs="Arial"/>
          <w:i/>
          <w:sz w:val="20"/>
          <w:szCs w:val="20"/>
          <w:lang w:val="en-GB"/>
        </w:rPr>
        <w:t xml:space="preserve">, </w:t>
      </w:r>
      <w:r w:rsidRPr="001F7581">
        <w:rPr>
          <w:rFonts w:ascii="Arial" w:hAnsi="Arial" w:cs="Arial"/>
          <w:i/>
          <w:sz w:val="20"/>
          <w:szCs w:val="20"/>
          <w:lang w:val="en-GB"/>
        </w:rPr>
        <w:t>Don Bosco College, India</w:t>
      </w:r>
    </w:p>
    <w:p w14:paraId="2A55581A" w14:textId="497198D3" w:rsidR="001F7581" w:rsidRPr="001F7581" w:rsidRDefault="001F7581" w:rsidP="001F7581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1F7581" w:rsidRPr="001F758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C7EE8" w14:textId="77777777" w:rsidR="005F1DED" w:rsidRDefault="005F1DED">
      <w:r>
        <w:separator/>
      </w:r>
    </w:p>
  </w:endnote>
  <w:endnote w:type="continuationSeparator" w:id="0">
    <w:p w14:paraId="6DD33EEC" w14:textId="77777777" w:rsidR="005F1DED" w:rsidRDefault="005F1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A9923" w14:textId="77777777" w:rsidR="00CD1D57" w:rsidRDefault="00CD1D57">
    <w:pPr>
      <w:pStyle w:val="Footer"/>
      <w:jc w:val="right"/>
    </w:pPr>
  </w:p>
  <w:p w14:paraId="20019594" w14:textId="77777777" w:rsidR="00CD1D57" w:rsidRDefault="00B7097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034397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034397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77D41BA4" w14:textId="77777777" w:rsidR="00CD1D57" w:rsidRDefault="00B7097E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F35615C" w14:textId="77777777" w:rsidR="00CD1D57" w:rsidRDefault="00CD1D57">
    <w:pPr>
      <w:pStyle w:val="Footer"/>
      <w:jc w:val="right"/>
    </w:pPr>
  </w:p>
  <w:p w14:paraId="5DE4C6C9" w14:textId="77777777" w:rsidR="00CD1D57" w:rsidRDefault="00CD1D5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F89C5" w14:textId="77777777" w:rsidR="005F1DED" w:rsidRDefault="005F1DED">
      <w:r>
        <w:separator/>
      </w:r>
    </w:p>
  </w:footnote>
  <w:footnote w:type="continuationSeparator" w:id="0">
    <w:p w14:paraId="3E0348B4" w14:textId="77777777" w:rsidR="005F1DED" w:rsidRDefault="005F1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6E508" w14:textId="77777777" w:rsidR="00CD1D57" w:rsidRDefault="00CD1D5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5D6276" w14:textId="77777777" w:rsidR="00CD1D57" w:rsidRDefault="00B7097E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65055836">
    <w:abstractNumId w:val="4"/>
  </w:num>
  <w:num w:numId="2" w16cid:durableId="199973115">
    <w:abstractNumId w:val="8"/>
  </w:num>
  <w:num w:numId="3" w16cid:durableId="1047411017">
    <w:abstractNumId w:val="7"/>
  </w:num>
  <w:num w:numId="4" w16cid:durableId="177160296">
    <w:abstractNumId w:val="9"/>
  </w:num>
  <w:num w:numId="5" w16cid:durableId="186873877">
    <w:abstractNumId w:val="6"/>
  </w:num>
  <w:num w:numId="6" w16cid:durableId="2130734229">
    <w:abstractNumId w:val="0"/>
  </w:num>
  <w:num w:numId="7" w16cid:durableId="731923785">
    <w:abstractNumId w:val="3"/>
  </w:num>
  <w:num w:numId="8" w16cid:durableId="1482774585">
    <w:abstractNumId w:val="11"/>
  </w:num>
  <w:num w:numId="9" w16cid:durableId="986863809">
    <w:abstractNumId w:val="10"/>
  </w:num>
  <w:num w:numId="10" w16cid:durableId="1936011532">
    <w:abstractNumId w:val="2"/>
  </w:num>
  <w:num w:numId="11" w16cid:durableId="1314259316">
    <w:abstractNumId w:val="1"/>
  </w:num>
  <w:num w:numId="12" w16cid:durableId="216354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1D57"/>
    <w:rsid w:val="00034397"/>
    <w:rsid w:val="0004582B"/>
    <w:rsid w:val="001F7581"/>
    <w:rsid w:val="00414231"/>
    <w:rsid w:val="004338DD"/>
    <w:rsid w:val="005F1DED"/>
    <w:rsid w:val="00711DDF"/>
    <w:rsid w:val="00717A9F"/>
    <w:rsid w:val="00774E33"/>
    <w:rsid w:val="00832182"/>
    <w:rsid w:val="00950CAA"/>
    <w:rsid w:val="00991F13"/>
    <w:rsid w:val="00AD7594"/>
    <w:rsid w:val="00B7097E"/>
    <w:rsid w:val="00BB0880"/>
    <w:rsid w:val="00CD1D57"/>
    <w:rsid w:val="00CD4114"/>
    <w:rsid w:val="00D53B7F"/>
    <w:rsid w:val="00E40D9E"/>
    <w:rsid w:val="00EA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C50F1"/>
  <w15:docId w15:val="{909DB0E9-7A3F-4F4E-B670-D804045FE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EA11AD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1F758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ef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697</Words>
  <Characters>3977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38</cp:revision>
  <dcterms:created xsi:type="dcterms:W3CDTF">2026-03-24T06:15:00Z</dcterms:created>
  <dcterms:modified xsi:type="dcterms:W3CDTF">2026-07-10T12:57:00Z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