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2"/>
        <w:gridCol w:w="10603"/>
      </w:tblGrid>
      <w:tr w:rsidR="005C55AF" w:rsidRPr="00852F56" w14:paraId="39C38BA7" w14:textId="77777777">
        <w:trPr>
          <w:trHeight w:val="270"/>
        </w:trPr>
        <w:tc>
          <w:tcPr>
            <w:tcW w:w="3292" w:type="dxa"/>
          </w:tcPr>
          <w:p w14:paraId="14C46C2D" w14:textId="77777777" w:rsidR="005C55AF" w:rsidRPr="00852F56" w:rsidRDefault="00000000">
            <w:pPr>
              <w:pStyle w:val="TableParagraph"/>
              <w:spacing w:line="229" w:lineRule="exact"/>
              <w:ind w:left="204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sz w:val="20"/>
                <w:szCs w:val="20"/>
              </w:rPr>
              <w:t>Journal</w:t>
            </w:r>
            <w:r w:rsidRPr="00852F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603" w:type="dxa"/>
          </w:tcPr>
          <w:p w14:paraId="4E76AC79" w14:textId="77777777" w:rsidR="005C55AF" w:rsidRPr="00852F56" w:rsidRDefault="005C55AF">
            <w:pPr>
              <w:pStyle w:val="TableParagraph"/>
              <w:spacing w:line="251" w:lineRule="exact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852F56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Asian</w:t>
              </w:r>
              <w:r w:rsidRPr="00852F56">
                <w:rPr>
                  <w:rFonts w:ascii="Arial" w:hAnsi="Arial" w:cs="Arial"/>
                  <w:color w:val="0000FF"/>
                  <w:spacing w:val="-4"/>
                  <w:sz w:val="20"/>
                  <w:szCs w:val="20"/>
                  <w:u w:val="single" w:color="0000FF"/>
                </w:rPr>
                <w:t xml:space="preserve"> </w:t>
              </w:r>
              <w:r w:rsidRPr="00852F56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Basic</w:t>
              </w:r>
              <w:r w:rsidRPr="00852F56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 xml:space="preserve"> </w:t>
              </w:r>
              <w:r w:rsidRPr="00852F56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and</w:t>
              </w:r>
              <w:r w:rsidRPr="00852F56">
                <w:rPr>
                  <w:rFonts w:ascii="Arial" w:hAnsi="Arial" w:cs="Arial"/>
                  <w:color w:val="0000FF"/>
                  <w:spacing w:val="-4"/>
                  <w:sz w:val="20"/>
                  <w:szCs w:val="20"/>
                  <w:u w:val="single" w:color="0000FF"/>
                </w:rPr>
                <w:t xml:space="preserve"> </w:t>
              </w:r>
              <w:r w:rsidRPr="00852F56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Applied</w:t>
              </w:r>
              <w:r w:rsidRPr="00852F56">
                <w:rPr>
                  <w:rFonts w:ascii="Arial" w:hAnsi="Arial" w:cs="Arial"/>
                  <w:color w:val="0000FF"/>
                  <w:spacing w:val="-10"/>
                  <w:sz w:val="20"/>
                  <w:szCs w:val="20"/>
                  <w:u w:val="single" w:color="0000FF"/>
                </w:rPr>
                <w:t xml:space="preserve"> </w:t>
              </w:r>
              <w:r w:rsidRPr="00852F56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Research</w:t>
              </w:r>
              <w:r w:rsidRPr="00852F56">
                <w:rPr>
                  <w:rFonts w:ascii="Arial" w:hAnsi="Arial" w:cs="Arial"/>
                  <w:color w:val="0000FF"/>
                  <w:spacing w:val="-4"/>
                  <w:sz w:val="20"/>
                  <w:szCs w:val="20"/>
                  <w:u w:val="single" w:color="0000FF"/>
                </w:rPr>
                <w:t xml:space="preserve"> </w:t>
              </w:r>
              <w:r w:rsidRPr="00852F56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>Journal</w:t>
              </w:r>
            </w:hyperlink>
          </w:p>
        </w:tc>
      </w:tr>
      <w:tr w:rsidR="005C55AF" w:rsidRPr="00852F56" w14:paraId="63B8F851" w14:textId="77777777">
        <w:trPr>
          <w:trHeight w:val="227"/>
        </w:trPr>
        <w:tc>
          <w:tcPr>
            <w:tcW w:w="3292" w:type="dxa"/>
          </w:tcPr>
          <w:p w14:paraId="1DD15C83" w14:textId="77777777" w:rsidR="005C55AF" w:rsidRPr="00852F56" w:rsidRDefault="00000000">
            <w:pPr>
              <w:pStyle w:val="TableParagraph"/>
              <w:spacing w:line="208" w:lineRule="exact"/>
              <w:ind w:left="204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sz w:val="20"/>
                <w:szCs w:val="20"/>
              </w:rPr>
              <w:t>Manuscript</w:t>
            </w:r>
            <w:r w:rsidRPr="00852F56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603" w:type="dxa"/>
          </w:tcPr>
          <w:p w14:paraId="03D6D513" w14:textId="77777777" w:rsidR="005C55AF" w:rsidRPr="00852F56" w:rsidRDefault="00000000">
            <w:pPr>
              <w:pStyle w:val="TableParagraph"/>
              <w:spacing w:line="20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>Ms_ABAARJ_2912</w:t>
            </w:r>
          </w:p>
        </w:tc>
      </w:tr>
      <w:tr w:rsidR="005C55AF" w:rsidRPr="00852F56" w14:paraId="56B66419" w14:textId="77777777">
        <w:trPr>
          <w:trHeight w:val="228"/>
        </w:trPr>
        <w:tc>
          <w:tcPr>
            <w:tcW w:w="3292" w:type="dxa"/>
          </w:tcPr>
          <w:p w14:paraId="4A1B2107" w14:textId="77777777" w:rsidR="005C55AF" w:rsidRPr="00852F56" w:rsidRDefault="00000000">
            <w:pPr>
              <w:pStyle w:val="TableParagraph"/>
              <w:spacing w:line="208" w:lineRule="exact"/>
              <w:ind w:left="204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sz w:val="20"/>
                <w:szCs w:val="20"/>
              </w:rPr>
              <w:t>Title</w:t>
            </w:r>
            <w:r w:rsidRPr="00852F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of</w:t>
            </w:r>
            <w:r w:rsidRPr="00852F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spacing w:val="-2"/>
                <w:sz w:val="20"/>
                <w:szCs w:val="20"/>
              </w:rPr>
              <w:t xml:space="preserve"> Manuscript:</w:t>
            </w:r>
          </w:p>
        </w:tc>
        <w:tc>
          <w:tcPr>
            <w:tcW w:w="10603" w:type="dxa"/>
          </w:tcPr>
          <w:p w14:paraId="0DCEEF13" w14:textId="77777777" w:rsidR="005C55AF" w:rsidRPr="00852F56" w:rsidRDefault="00000000">
            <w:pPr>
              <w:pStyle w:val="TableParagraph"/>
              <w:spacing w:line="20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z w:val="20"/>
                <w:szCs w:val="20"/>
              </w:rPr>
              <w:t>An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Adaptive</w:t>
            </w:r>
            <w:r w:rsidRPr="00852F56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Explainable</w:t>
            </w:r>
            <w:r w:rsidRPr="00852F56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AI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Framework</w:t>
            </w:r>
            <w:r w:rsidRPr="00852F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852F56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Reliable</w:t>
            </w:r>
            <w:r w:rsidRPr="00852F56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Decision-Making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852F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Real-World</w:t>
            </w:r>
            <w:r w:rsidRPr="00852F56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>Environments</w:t>
            </w:r>
          </w:p>
        </w:tc>
      </w:tr>
      <w:tr w:rsidR="005C55AF" w:rsidRPr="00852F56" w14:paraId="7AFB9D44" w14:textId="77777777">
        <w:trPr>
          <w:trHeight w:val="465"/>
        </w:trPr>
        <w:tc>
          <w:tcPr>
            <w:tcW w:w="3292" w:type="dxa"/>
          </w:tcPr>
          <w:p w14:paraId="2E2AF5C4" w14:textId="77777777" w:rsidR="005C55AF" w:rsidRPr="00852F56" w:rsidRDefault="00000000">
            <w:pPr>
              <w:pStyle w:val="TableParagraph"/>
              <w:spacing w:before="6"/>
              <w:ind w:left="204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sz w:val="20"/>
                <w:szCs w:val="20"/>
              </w:rPr>
              <w:t>Type</w:t>
            </w:r>
            <w:r w:rsidRPr="00852F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of</w:t>
            </w:r>
            <w:r w:rsidRPr="00852F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603" w:type="dxa"/>
          </w:tcPr>
          <w:p w14:paraId="41231C25" w14:textId="77777777" w:rsidR="005C55AF" w:rsidRPr="00852F56" w:rsidRDefault="00000000">
            <w:pPr>
              <w:pStyle w:val="TableParagraph"/>
              <w:spacing w:before="6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852F5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852F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Short</w:t>
            </w:r>
            <w:r w:rsidRPr="00852F5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Communication/</w:t>
            </w:r>
            <w:r w:rsidRPr="00852F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852F5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Report</w:t>
            </w:r>
            <w:r w:rsidRPr="00852F5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852F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852F56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</w:t>
            </w:r>
          </w:p>
        </w:tc>
      </w:tr>
    </w:tbl>
    <w:p w14:paraId="12C200A2" w14:textId="77777777" w:rsidR="005C55AF" w:rsidRPr="00852F56" w:rsidRDefault="005C55AF">
      <w:pPr>
        <w:spacing w:before="2"/>
        <w:rPr>
          <w:rFonts w:ascii="Arial" w:hAnsi="Arial" w:cs="Arial"/>
          <w:sz w:val="20"/>
          <w:szCs w:val="20"/>
        </w:rPr>
      </w:pPr>
    </w:p>
    <w:p w14:paraId="379F1228" w14:textId="77777777" w:rsidR="005C55AF" w:rsidRPr="00852F56" w:rsidRDefault="00000000">
      <w:pPr>
        <w:pStyle w:val="BodyText"/>
        <w:ind w:left="23"/>
        <w:rPr>
          <w:rFonts w:ascii="Arial" w:hAnsi="Arial" w:cs="Arial"/>
        </w:rPr>
      </w:pPr>
      <w:r w:rsidRPr="00852F56">
        <w:rPr>
          <w:rFonts w:ascii="Arial" w:hAnsi="Arial" w:cs="Arial"/>
          <w:color w:val="000000"/>
          <w:highlight w:val="yellow"/>
          <w:u w:val="single"/>
        </w:rPr>
        <w:t>PART</w:t>
      </w:r>
      <w:r w:rsidRPr="00852F56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</w:t>
      </w:r>
      <w:r w:rsidRPr="00852F56">
        <w:rPr>
          <w:rFonts w:ascii="Arial" w:hAnsi="Arial" w:cs="Arial"/>
          <w:color w:val="000000"/>
          <w:highlight w:val="yellow"/>
          <w:u w:val="single"/>
        </w:rPr>
        <w:t>1</w:t>
      </w:r>
      <w:r w:rsidRPr="00852F56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852F56">
        <w:rPr>
          <w:rFonts w:ascii="Arial" w:hAnsi="Arial" w:cs="Arial"/>
          <w:color w:val="000000"/>
          <w:highlight w:val="yellow"/>
          <w:u w:val="single"/>
        </w:rPr>
        <w:t>(Importance</w:t>
      </w:r>
      <w:r w:rsidRPr="00852F56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852F56">
        <w:rPr>
          <w:rFonts w:ascii="Arial" w:hAnsi="Arial" w:cs="Arial"/>
          <w:color w:val="000000"/>
          <w:highlight w:val="yellow"/>
          <w:u w:val="single"/>
        </w:rPr>
        <w:t>of</w:t>
      </w:r>
      <w:r w:rsidRPr="00852F56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852F56">
        <w:rPr>
          <w:rFonts w:ascii="Arial" w:hAnsi="Arial" w:cs="Arial"/>
          <w:color w:val="000000"/>
          <w:highlight w:val="yellow"/>
          <w:u w:val="single"/>
        </w:rPr>
        <w:t>the</w:t>
      </w:r>
      <w:r w:rsidRPr="00852F56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852F56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6C88510F" w14:textId="77777777" w:rsidR="005C55AF" w:rsidRPr="00852F56" w:rsidRDefault="005C55AF">
      <w:pPr>
        <w:spacing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5"/>
        <w:gridCol w:w="4625"/>
        <w:gridCol w:w="4632"/>
      </w:tblGrid>
      <w:tr w:rsidR="005C55AF" w:rsidRPr="00852F56" w14:paraId="71C4EB0E" w14:textId="77777777">
        <w:trPr>
          <w:trHeight w:val="631"/>
        </w:trPr>
        <w:tc>
          <w:tcPr>
            <w:tcW w:w="4625" w:type="dxa"/>
          </w:tcPr>
          <w:p w14:paraId="449AA60F" w14:textId="77777777" w:rsidR="005C55AF" w:rsidRPr="00852F56" w:rsidRDefault="005C55A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5" w:type="dxa"/>
          </w:tcPr>
          <w:p w14:paraId="7BE15FCB" w14:textId="77777777" w:rsidR="005C55AF" w:rsidRPr="00852F56" w:rsidRDefault="00000000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852F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of the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32" w:type="dxa"/>
          </w:tcPr>
          <w:p w14:paraId="1024E07E" w14:textId="77777777" w:rsidR="005C55AF" w:rsidRPr="00852F56" w:rsidRDefault="00000000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852F5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5C55AF" w:rsidRPr="00852F56" w14:paraId="56931662" w14:textId="77777777">
        <w:trPr>
          <w:trHeight w:val="2488"/>
        </w:trPr>
        <w:tc>
          <w:tcPr>
            <w:tcW w:w="4625" w:type="dxa"/>
          </w:tcPr>
          <w:p w14:paraId="2A7A7B83" w14:textId="77777777" w:rsidR="005C55AF" w:rsidRPr="00852F56" w:rsidRDefault="00000000">
            <w:pPr>
              <w:pStyle w:val="TableParagraph"/>
              <w:spacing w:before="8" w:line="237" w:lineRule="auto"/>
              <w:ind w:right="508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of this</w:t>
            </w:r>
            <w:r w:rsidRPr="00852F56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 xml:space="preserve">scientific community. </w:t>
            </w:r>
            <w:r w:rsidRPr="00852F56">
              <w:rPr>
                <w:rFonts w:ascii="Arial" w:hAnsi="Arial" w:cs="Arial"/>
                <w:sz w:val="20"/>
                <w:szCs w:val="20"/>
              </w:rPr>
              <w:t>A minimum of 3-4 sentences may</w:t>
            </w:r>
            <w:r w:rsidRPr="00852F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625" w:type="dxa"/>
          </w:tcPr>
          <w:p w14:paraId="37E11B25" w14:textId="77777777" w:rsidR="005C55AF" w:rsidRPr="00852F56" w:rsidRDefault="00000000">
            <w:pPr>
              <w:pStyle w:val="TableParagraph"/>
              <w:spacing w:before="14" w:line="249" w:lineRule="auto"/>
              <w:ind w:left="109" w:right="65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w w:val="105"/>
                <w:sz w:val="20"/>
                <w:szCs w:val="20"/>
              </w:rPr>
              <w:t>This</w:t>
            </w:r>
            <w:r w:rsidRPr="00852F56">
              <w:rPr>
                <w:rFonts w:ascii="Arial" w:hAnsi="Arial" w:cs="Arial"/>
                <w:spacing w:val="-14"/>
                <w:w w:val="10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w w:val="105"/>
                <w:sz w:val="20"/>
                <w:szCs w:val="20"/>
              </w:rPr>
              <w:t>manuscript</w:t>
            </w:r>
            <w:r w:rsidRPr="00852F56">
              <w:rPr>
                <w:rFonts w:ascii="Arial" w:hAnsi="Arial" w:cs="Arial"/>
                <w:spacing w:val="-15"/>
                <w:w w:val="10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w w:val="105"/>
                <w:sz w:val="20"/>
                <w:szCs w:val="20"/>
              </w:rPr>
              <w:t>addresses</w:t>
            </w:r>
            <w:r w:rsidRPr="00852F56">
              <w:rPr>
                <w:rFonts w:ascii="Arial" w:hAnsi="Arial" w:cs="Arial"/>
                <w:spacing w:val="-14"/>
                <w:w w:val="10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w w:val="105"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spacing w:val="-8"/>
                <w:w w:val="10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w w:val="105"/>
                <w:sz w:val="20"/>
                <w:szCs w:val="20"/>
              </w:rPr>
              <w:t>main</w:t>
            </w:r>
            <w:r w:rsidRPr="00852F56">
              <w:rPr>
                <w:rFonts w:ascii="Arial" w:hAnsi="Arial" w:cs="Arial"/>
                <w:spacing w:val="-10"/>
                <w:w w:val="10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w w:val="105"/>
                <w:sz w:val="20"/>
                <w:szCs w:val="20"/>
              </w:rPr>
              <w:t>challenge of maintaining reliable and explainable AI systems in varying real-world environments. It proposes an integrated framework joining uncertainty estimation, drift monitoring, human oversight, and controlled model adaptation. It provides a valuable basis for future experimental research on reliable AI,</w:t>
            </w:r>
          </w:p>
          <w:p w14:paraId="51DB2A04" w14:textId="77777777" w:rsidR="005C55AF" w:rsidRPr="00852F56" w:rsidRDefault="00000000">
            <w:pPr>
              <w:pStyle w:val="TableParagraph"/>
              <w:spacing w:before="3" w:line="251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w w:val="105"/>
                <w:sz w:val="20"/>
                <w:szCs w:val="20"/>
              </w:rPr>
              <w:t>while</w:t>
            </w:r>
            <w:r w:rsidRPr="00852F56">
              <w:rPr>
                <w:rFonts w:ascii="Arial" w:hAnsi="Arial" w:cs="Arial"/>
                <w:spacing w:val="-7"/>
                <w:w w:val="10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w w:val="105"/>
                <w:sz w:val="20"/>
                <w:szCs w:val="20"/>
              </w:rPr>
              <w:t>its</w:t>
            </w:r>
            <w:r w:rsidRPr="00852F56">
              <w:rPr>
                <w:rFonts w:ascii="Arial" w:hAnsi="Arial" w:cs="Arial"/>
                <w:spacing w:val="-10"/>
                <w:w w:val="10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w w:val="105"/>
                <w:sz w:val="20"/>
                <w:szCs w:val="20"/>
              </w:rPr>
              <w:t>practical</w:t>
            </w:r>
            <w:r w:rsidRPr="00852F56">
              <w:rPr>
                <w:rFonts w:ascii="Arial" w:hAnsi="Arial" w:cs="Arial"/>
                <w:spacing w:val="-9"/>
                <w:w w:val="10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w w:val="105"/>
                <w:sz w:val="20"/>
                <w:szCs w:val="20"/>
              </w:rPr>
              <w:t>efficiency</w:t>
            </w:r>
            <w:r w:rsidRPr="00852F56">
              <w:rPr>
                <w:rFonts w:ascii="Arial" w:hAnsi="Arial" w:cs="Arial"/>
                <w:spacing w:val="-6"/>
                <w:w w:val="10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w w:val="105"/>
                <w:sz w:val="20"/>
                <w:szCs w:val="20"/>
              </w:rPr>
              <w:t>need</w:t>
            </w:r>
            <w:r w:rsidRPr="00852F56">
              <w:rPr>
                <w:rFonts w:ascii="Arial" w:hAnsi="Arial" w:cs="Arial"/>
                <w:spacing w:val="-6"/>
                <w:w w:val="10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validation.</w:t>
            </w:r>
          </w:p>
        </w:tc>
        <w:tc>
          <w:tcPr>
            <w:tcW w:w="4632" w:type="dxa"/>
          </w:tcPr>
          <w:p w14:paraId="5FE7B18B" w14:textId="77777777" w:rsidR="005C55AF" w:rsidRPr="00852F56" w:rsidRDefault="005C55A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73FB3EE" w14:textId="77777777" w:rsidR="005C55AF" w:rsidRPr="00852F56" w:rsidRDefault="005C55AF">
      <w:pPr>
        <w:rPr>
          <w:rFonts w:ascii="Arial" w:hAnsi="Arial" w:cs="Arial"/>
          <w:b/>
          <w:sz w:val="20"/>
          <w:szCs w:val="20"/>
        </w:rPr>
      </w:pPr>
    </w:p>
    <w:p w14:paraId="31E66D7B" w14:textId="77777777" w:rsidR="005C55AF" w:rsidRPr="00852F56" w:rsidRDefault="00000000">
      <w:pPr>
        <w:pStyle w:val="BodyText"/>
        <w:ind w:left="23"/>
        <w:rPr>
          <w:rFonts w:ascii="Arial" w:hAnsi="Arial" w:cs="Arial"/>
        </w:rPr>
      </w:pPr>
      <w:bookmarkStart w:id="0" w:name="PART_2.1_(Objective_Evaluation)"/>
      <w:bookmarkEnd w:id="0"/>
      <w:r w:rsidRPr="00852F56">
        <w:rPr>
          <w:rFonts w:ascii="Arial" w:hAnsi="Arial" w:cs="Arial"/>
          <w:color w:val="000000"/>
          <w:highlight w:val="yellow"/>
          <w:u w:val="single"/>
        </w:rPr>
        <w:t>PART</w:t>
      </w:r>
      <w:r w:rsidRPr="00852F56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852F56">
        <w:rPr>
          <w:rFonts w:ascii="Arial" w:hAnsi="Arial" w:cs="Arial"/>
          <w:color w:val="000000"/>
          <w:highlight w:val="yellow"/>
          <w:u w:val="single"/>
        </w:rPr>
        <w:t>2.1</w:t>
      </w:r>
      <w:r w:rsidRPr="00852F56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852F56">
        <w:rPr>
          <w:rFonts w:ascii="Arial" w:hAnsi="Arial" w:cs="Arial"/>
          <w:color w:val="000000"/>
          <w:highlight w:val="yellow"/>
          <w:u w:val="single"/>
        </w:rPr>
        <w:t>(Objective</w:t>
      </w:r>
      <w:r w:rsidRPr="00852F56">
        <w:rPr>
          <w:rFonts w:ascii="Arial" w:hAnsi="Arial" w:cs="Arial"/>
          <w:color w:val="000000"/>
          <w:spacing w:val="-8"/>
          <w:highlight w:val="yellow"/>
          <w:u w:val="single"/>
        </w:rPr>
        <w:t xml:space="preserve"> </w:t>
      </w:r>
      <w:r w:rsidRPr="00852F56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7002CE1D" w14:textId="77777777" w:rsidR="005C55AF" w:rsidRPr="00852F56" w:rsidRDefault="005C55AF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5"/>
        <w:gridCol w:w="4639"/>
        <w:gridCol w:w="4632"/>
      </w:tblGrid>
      <w:tr w:rsidR="005C55AF" w:rsidRPr="00852F56" w14:paraId="78B7DC6A" w14:textId="77777777">
        <w:trPr>
          <w:trHeight w:val="897"/>
        </w:trPr>
        <w:tc>
          <w:tcPr>
            <w:tcW w:w="4625" w:type="dxa"/>
          </w:tcPr>
          <w:p w14:paraId="36AA24D9" w14:textId="77777777" w:rsidR="005C55AF" w:rsidRPr="00852F56" w:rsidRDefault="005C55A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9" w:type="dxa"/>
          </w:tcPr>
          <w:p w14:paraId="38546B7B" w14:textId="77777777" w:rsidR="005C55AF" w:rsidRPr="00852F56" w:rsidRDefault="00000000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852F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852F56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32" w:type="dxa"/>
          </w:tcPr>
          <w:p w14:paraId="19AC0E93" w14:textId="77777777" w:rsidR="005C55AF" w:rsidRPr="00852F56" w:rsidRDefault="00000000">
            <w:pPr>
              <w:pStyle w:val="TableParagraph"/>
              <w:spacing w:line="254" w:lineRule="auto"/>
              <w:ind w:left="109" w:right="138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852F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852F56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852F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852F56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852F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852F56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852F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852F56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852F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852F5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</w:t>
            </w:r>
            <w:r w:rsidRPr="00852F56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852F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 are mandatory for Rating of 2</w:t>
            </w:r>
            <w:r w:rsidRPr="00852F5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5C55AF" w:rsidRPr="00852F56" w14:paraId="2AE0B5E0" w14:textId="77777777">
        <w:trPr>
          <w:trHeight w:val="919"/>
        </w:trPr>
        <w:tc>
          <w:tcPr>
            <w:tcW w:w="4625" w:type="dxa"/>
          </w:tcPr>
          <w:p w14:paraId="408FC57F" w14:textId="77777777" w:rsidR="005C55AF" w:rsidRPr="00852F56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852F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852F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852F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and appropriate</w:t>
            </w:r>
            <w:r w:rsidRPr="00852F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66985DB2" w14:textId="77777777" w:rsidR="005C55AF" w:rsidRPr="00852F56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52F56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E4F5738" w14:textId="77777777" w:rsidR="005C55AF" w:rsidRPr="00852F56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9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9" w:type="dxa"/>
          </w:tcPr>
          <w:p w14:paraId="44D1EC37" w14:textId="77777777" w:rsidR="005C55AF" w:rsidRPr="00852F56" w:rsidRDefault="00000000">
            <w:pPr>
              <w:pStyle w:val="TableParagraph"/>
              <w:spacing w:line="229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445FD0F9" w14:textId="77777777" w:rsidR="005C55AF" w:rsidRPr="00852F56" w:rsidRDefault="005C55A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55AF" w:rsidRPr="00852F56" w14:paraId="5D1D1A72" w14:textId="77777777">
        <w:trPr>
          <w:trHeight w:val="918"/>
        </w:trPr>
        <w:tc>
          <w:tcPr>
            <w:tcW w:w="4625" w:type="dxa"/>
          </w:tcPr>
          <w:p w14:paraId="09AE2EEA" w14:textId="77777777" w:rsidR="005C55AF" w:rsidRPr="00852F56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852F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852F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852F56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7A4A86FE" w14:textId="77777777" w:rsidR="005C55AF" w:rsidRPr="00852F5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52F56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829C320" w14:textId="77777777" w:rsidR="005C55AF" w:rsidRPr="00852F56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9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9" w:type="dxa"/>
          </w:tcPr>
          <w:p w14:paraId="152F580D" w14:textId="77777777" w:rsidR="005C55AF" w:rsidRPr="00852F56" w:rsidRDefault="00000000">
            <w:pPr>
              <w:pStyle w:val="TableParagraph"/>
              <w:spacing w:line="228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5451B1C1" w14:textId="77777777" w:rsidR="005C55AF" w:rsidRPr="00852F56" w:rsidRDefault="005C55A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55AF" w:rsidRPr="00852F56" w14:paraId="3FEF3185" w14:textId="77777777">
        <w:trPr>
          <w:trHeight w:val="918"/>
        </w:trPr>
        <w:tc>
          <w:tcPr>
            <w:tcW w:w="4625" w:type="dxa"/>
          </w:tcPr>
          <w:p w14:paraId="408C5F61" w14:textId="77777777" w:rsidR="005C55AF" w:rsidRPr="00852F56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852F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852F5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852F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useful?</w:t>
            </w:r>
          </w:p>
          <w:p w14:paraId="6433EF84" w14:textId="77777777" w:rsidR="005C55AF" w:rsidRPr="00852F5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52F56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7788EA5" w14:textId="77777777" w:rsidR="005C55AF" w:rsidRPr="00852F56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9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9" w:type="dxa"/>
          </w:tcPr>
          <w:p w14:paraId="270514CD" w14:textId="77777777" w:rsidR="005C55AF" w:rsidRPr="00852F56" w:rsidRDefault="00000000">
            <w:pPr>
              <w:pStyle w:val="TableParagraph"/>
              <w:spacing w:line="229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08FBD38B" w14:textId="77777777" w:rsidR="005C55AF" w:rsidRPr="00852F56" w:rsidRDefault="005C55A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55AF" w:rsidRPr="00852F56" w14:paraId="6C7773D0" w14:textId="77777777">
        <w:trPr>
          <w:trHeight w:val="1149"/>
        </w:trPr>
        <w:tc>
          <w:tcPr>
            <w:tcW w:w="4625" w:type="dxa"/>
          </w:tcPr>
          <w:p w14:paraId="564B93BB" w14:textId="77777777" w:rsidR="005C55AF" w:rsidRPr="00852F5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852F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852F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852F56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2C6F53A9" w14:textId="77777777" w:rsidR="005C55AF" w:rsidRPr="00852F5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52F56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5E9555C" w14:textId="77777777" w:rsidR="005C55AF" w:rsidRPr="00852F56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9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9" w:type="dxa"/>
          </w:tcPr>
          <w:p w14:paraId="237C7188" w14:textId="77777777" w:rsidR="005C55AF" w:rsidRPr="00852F56" w:rsidRDefault="00000000">
            <w:pPr>
              <w:pStyle w:val="TableParagraph"/>
              <w:spacing w:line="229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781C3057" w14:textId="77777777" w:rsidR="005C55AF" w:rsidRPr="00852F56" w:rsidRDefault="005C55A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55AF" w:rsidRPr="00852F56" w14:paraId="6B8C2B60" w14:textId="77777777">
        <w:trPr>
          <w:trHeight w:val="1148"/>
        </w:trPr>
        <w:tc>
          <w:tcPr>
            <w:tcW w:w="4625" w:type="dxa"/>
          </w:tcPr>
          <w:p w14:paraId="3DA2D64B" w14:textId="77777777" w:rsidR="005C55AF" w:rsidRPr="00852F5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852F5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852F56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852F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852F5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2B03CC18" w14:textId="77777777" w:rsidR="005C55AF" w:rsidRPr="00852F5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52F56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BB98E2F" w14:textId="77777777" w:rsidR="005C55AF" w:rsidRPr="00852F56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9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9" w:type="dxa"/>
          </w:tcPr>
          <w:p w14:paraId="28907645" w14:textId="77777777" w:rsidR="005C55AF" w:rsidRPr="00852F56" w:rsidRDefault="00000000">
            <w:pPr>
              <w:pStyle w:val="TableParagraph"/>
              <w:spacing w:line="228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4915FCB3" w14:textId="77777777" w:rsidR="005C55AF" w:rsidRPr="00852F56" w:rsidRDefault="005C55A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55AF" w:rsidRPr="00852F56" w14:paraId="140B98CF" w14:textId="77777777">
        <w:trPr>
          <w:trHeight w:val="917"/>
        </w:trPr>
        <w:tc>
          <w:tcPr>
            <w:tcW w:w="4625" w:type="dxa"/>
          </w:tcPr>
          <w:p w14:paraId="7B690598" w14:textId="77777777" w:rsidR="005C55AF" w:rsidRPr="00852F56" w:rsidRDefault="00000000">
            <w:pPr>
              <w:pStyle w:val="TableParagraph"/>
              <w:spacing w:before="5" w:line="227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852F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852F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852F56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852F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pacing w:val="-4"/>
                <w:sz w:val="20"/>
                <w:szCs w:val="20"/>
              </w:rPr>
              <w:t>date?</w:t>
            </w:r>
          </w:p>
          <w:p w14:paraId="0708A503" w14:textId="77777777" w:rsidR="005C55AF" w:rsidRPr="00852F56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52F56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1AF2340" w14:textId="77777777" w:rsidR="005C55AF" w:rsidRPr="00852F56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9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9" w:type="dxa"/>
          </w:tcPr>
          <w:p w14:paraId="66E8532C" w14:textId="77777777" w:rsidR="005C55AF" w:rsidRPr="00852F56" w:rsidRDefault="00000000">
            <w:pPr>
              <w:pStyle w:val="TableParagraph"/>
              <w:spacing w:before="5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79CBA1D0" w14:textId="77777777" w:rsidR="005C55AF" w:rsidRPr="00852F56" w:rsidRDefault="005C55A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55AF" w:rsidRPr="00852F56" w14:paraId="6018212C" w14:textId="77777777">
        <w:trPr>
          <w:trHeight w:val="1149"/>
        </w:trPr>
        <w:tc>
          <w:tcPr>
            <w:tcW w:w="4625" w:type="dxa"/>
          </w:tcPr>
          <w:p w14:paraId="1BF1F493" w14:textId="77777777" w:rsidR="005C55AF" w:rsidRPr="00852F56" w:rsidRDefault="00000000">
            <w:pPr>
              <w:pStyle w:val="TableParagraph"/>
              <w:spacing w:before="6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852F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852F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852F56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852F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2C4067CC" w14:textId="77777777" w:rsidR="005C55AF" w:rsidRPr="00852F56" w:rsidRDefault="00000000">
            <w:pPr>
              <w:pStyle w:val="TableParagraph"/>
              <w:spacing w:before="1" w:line="227" w:lineRule="exact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52F56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DDAC005" w14:textId="77777777" w:rsidR="005C55AF" w:rsidRPr="00852F56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52F56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52F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Needs</w:t>
            </w:r>
          </w:p>
          <w:p w14:paraId="0C056187" w14:textId="77777777" w:rsidR="005C55AF" w:rsidRPr="00852F56" w:rsidRDefault="00000000">
            <w:pPr>
              <w:pStyle w:val="TableParagraph"/>
              <w:spacing w:before="1" w:line="209" w:lineRule="exact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852F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9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Poor</w:t>
            </w:r>
            <w:r w:rsidRPr="00852F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852F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852F56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9" w:type="dxa"/>
          </w:tcPr>
          <w:p w14:paraId="457B2620" w14:textId="77777777" w:rsidR="005C55AF" w:rsidRPr="00852F56" w:rsidRDefault="00000000">
            <w:pPr>
              <w:pStyle w:val="TableParagraph"/>
              <w:spacing w:before="6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2072684D" w14:textId="77777777" w:rsidR="005C55AF" w:rsidRPr="00852F56" w:rsidRDefault="005C55A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55AF" w:rsidRPr="00852F56" w14:paraId="6F55B9A0" w14:textId="77777777">
        <w:trPr>
          <w:trHeight w:val="1157"/>
        </w:trPr>
        <w:tc>
          <w:tcPr>
            <w:tcW w:w="4625" w:type="dxa"/>
          </w:tcPr>
          <w:p w14:paraId="18BD6E9A" w14:textId="77777777" w:rsidR="005C55AF" w:rsidRPr="00852F56" w:rsidRDefault="00000000">
            <w:pPr>
              <w:pStyle w:val="TableParagraph"/>
              <w:spacing w:before="6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852F56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852F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852F56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852F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3648C6B7" w14:textId="77777777" w:rsidR="005C55AF" w:rsidRPr="00852F56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52F56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0FC19DF" w14:textId="77777777" w:rsidR="005C55AF" w:rsidRPr="00852F56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9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9" w:type="dxa"/>
          </w:tcPr>
          <w:p w14:paraId="02794D1E" w14:textId="77777777" w:rsidR="005C55AF" w:rsidRPr="00852F56" w:rsidRDefault="00000000">
            <w:pPr>
              <w:pStyle w:val="TableParagraph"/>
              <w:spacing w:before="6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029027DB" w14:textId="77777777" w:rsidR="005C55AF" w:rsidRPr="00852F56" w:rsidRDefault="005C55A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55AF" w:rsidRPr="00852F56" w14:paraId="1310F38E" w14:textId="77777777">
        <w:trPr>
          <w:trHeight w:val="227"/>
        </w:trPr>
        <w:tc>
          <w:tcPr>
            <w:tcW w:w="4625" w:type="dxa"/>
          </w:tcPr>
          <w:p w14:paraId="46BF2163" w14:textId="77777777" w:rsidR="005C55AF" w:rsidRPr="00852F56" w:rsidRDefault="00000000">
            <w:pPr>
              <w:pStyle w:val="TableParagraph"/>
              <w:spacing w:line="20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852F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852F5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852F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852F56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</w:tc>
        <w:tc>
          <w:tcPr>
            <w:tcW w:w="4639" w:type="dxa"/>
          </w:tcPr>
          <w:p w14:paraId="2D70A550" w14:textId="77777777" w:rsidR="005C55AF" w:rsidRPr="00852F56" w:rsidRDefault="00000000">
            <w:pPr>
              <w:pStyle w:val="TableParagraph"/>
              <w:spacing w:line="208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5582B970" w14:textId="77777777" w:rsidR="005C55AF" w:rsidRPr="00852F56" w:rsidRDefault="005C55A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C5C375A" w14:textId="77777777" w:rsidR="005C55AF" w:rsidRPr="00852F56" w:rsidRDefault="005C55AF">
      <w:pPr>
        <w:pStyle w:val="TableParagraph"/>
        <w:rPr>
          <w:rFonts w:ascii="Arial" w:hAnsi="Arial" w:cs="Arial"/>
          <w:sz w:val="20"/>
          <w:szCs w:val="20"/>
        </w:rPr>
        <w:sectPr w:rsidR="005C55AF" w:rsidRPr="00852F56">
          <w:headerReference w:type="default" r:id="rId8"/>
          <w:footerReference w:type="default" r:id="rId9"/>
          <w:type w:val="continuous"/>
          <w:pgSz w:w="16850" w:h="23820"/>
          <w:pgMar w:top="1760" w:right="1417" w:bottom="1620" w:left="1417" w:header="1042" w:footer="1380" w:gutter="0"/>
          <w:pgNumType w:start="1"/>
          <w:cols w:space="720"/>
        </w:sect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5"/>
        <w:gridCol w:w="4639"/>
        <w:gridCol w:w="4632"/>
      </w:tblGrid>
      <w:tr w:rsidR="005C55AF" w:rsidRPr="00852F56" w14:paraId="15097E34" w14:textId="77777777">
        <w:trPr>
          <w:trHeight w:val="688"/>
        </w:trPr>
        <w:tc>
          <w:tcPr>
            <w:tcW w:w="4625" w:type="dxa"/>
          </w:tcPr>
          <w:p w14:paraId="48C423FA" w14:textId="77777777" w:rsidR="005C55AF" w:rsidRPr="00852F56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52F56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7A51513" w14:textId="77777777" w:rsidR="005C55AF" w:rsidRPr="00852F56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9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9" w:type="dxa"/>
          </w:tcPr>
          <w:p w14:paraId="032638EC" w14:textId="77777777" w:rsidR="005C55AF" w:rsidRPr="00852F56" w:rsidRDefault="005C55A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6C625FFE" w14:textId="77777777" w:rsidR="005C55AF" w:rsidRPr="00852F56" w:rsidRDefault="005C55A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55AF" w:rsidRPr="00852F56" w14:paraId="1F949F93" w14:textId="77777777">
        <w:trPr>
          <w:trHeight w:val="1379"/>
        </w:trPr>
        <w:tc>
          <w:tcPr>
            <w:tcW w:w="4625" w:type="dxa"/>
          </w:tcPr>
          <w:p w14:paraId="283B3CBA" w14:textId="77777777" w:rsidR="005C55AF" w:rsidRPr="00852F56" w:rsidRDefault="00000000">
            <w:pPr>
              <w:pStyle w:val="TableParagraph"/>
              <w:spacing w:before="6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852F56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852F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03956904" w14:textId="77777777" w:rsidR="005C55AF" w:rsidRPr="00852F56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52F56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5EA6FD5" w14:textId="77777777" w:rsidR="005C55AF" w:rsidRPr="00852F5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9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9" w:type="dxa"/>
          </w:tcPr>
          <w:p w14:paraId="5DD10CC1" w14:textId="77777777" w:rsidR="005C55AF" w:rsidRPr="00852F56" w:rsidRDefault="00000000">
            <w:pPr>
              <w:pStyle w:val="TableParagraph"/>
              <w:spacing w:before="6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37E321CE" w14:textId="77777777" w:rsidR="005C55AF" w:rsidRPr="00852F56" w:rsidRDefault="005C55A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55AF" w:rsidRPr="00852F56" w14:paraId="61A33348" w14:textId="77777777">
        <w:trPr>
          <w:trHeight w:val="1149"/>
        </w:trPr>
        <w:tc>
          <w:tcPr>
            <w:tcW w:w="4625" w:type="dxa"/>
          </w:tcPr>
          <w:p w14:paraId="23BA85AC" w14:textId="77777777" w:rsidR="005C55AF" w:rsidRPr="00852F56" w:rsidRDefault="00000000">
            <w:pPr>
              <w:pStyle w:val="TableParagraph"/>
              <w:spacing w:before="6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852F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852F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852F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852F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45A6E4F6" w14:textId="77777777" w:rsidR="005C55AF" w:rsidRPr="00852F56" w:rsidRDefault="00000000">
            <w:pPr>
              <w:pStyle w:val="TableParagraph"/>
              <w:spacing w:before="1" w:line="227" w:lineRule="exact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52F56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EAA842A" w14:textId="77777777" w:rsidR="005C55AF" w:rsidRPr="00852F56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52F56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52F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Needs</w:t>
            </w:r>
          </w:p>
          <w:p w14:paraId="5E9D0E15" w14:textId="77777777" w:rsidR="005C55AF" w:rsidRPr="00852F56" w:rsidRDefault="00000000">
            <w:pPr>
              <w:pStyle w:val="TableParagraph"/>
              <w:spacing w:before="1" w:line="209" w:lineRule="exact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852F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9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Poor</w:t>
            </w:r>
            <w:r w:rsidRPr="00852F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852F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852F56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9" w:type="dxa"/>
          </w:tcPr>
          <w:p w14:paraId="4A3218C4" w14:textId="77777777" w:rsidR="005C55AF" w:rsidRPr="00852F56" w:rsidRDefault="00000000">
            <w:pPr>
              <w:pStyle w:val="TableParagraph"/>
              <w:spacing w:before="6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7EECE892" w14:textId="77777777" w:rsidR="005C55AF" w:rsidRPr="00852F56" w:rsidRDefault="005C55A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55AF" w:rsidRPr="00852F56" w14:paraId="50BD46E7" w14:textId="77777777">
        <w:trPr>
          <w:trHeight w:val="926"/>
        </w:trPr>
        <w:tc>
          <w:tcPr>
            <w:tcW w:w="4625" w:type="dxa"/>
          </w:tcPr>
          <w:p w14:paraId="4CF32FF1" w14:textId="77777777" w:rsidR="005C55AF" w:rsidRPr="00852F56" w:rsidRDefault="00000000">
            <w:pPr>
              <w:pStyle w:val="TableParagraph"/>
              <w:spacing w:before="6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852F5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852F5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852F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pacing w:val="-4"/>
                <w:sz w:val="20"/>
                <w:szCs w:val="20"/>
              </w:rPr>
              <w:t>data?</w:t>
            </w:r>
          </w:p>
          <w:p w14:paraId="288301C6" w14:textId="77777777" w:rsidR="005C55AF" w:rsidRPr="00852F5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52F56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4E7DEDF" w14:textId="77777777" w:rsidR="005C55AF" w:rsidRPr="00852F56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9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9" w:type="dxa"/>
          </w:tcPr>
          <w:p w14:paraId="0E5DF7F7" w14:textId="77777777" w:rsidR="005C55AF" w:rsidRPr="00852F56" w:rsidRDefault="00000000">
            <w:pPr>
              <w:pStyle w:val="TableParagraph"/>
              <w:spacing w:before="6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45FE883C" w14:textId="77777777" w:rsidR="005C55AF" w:rsidRPr="00852F56" w:rsidRDefault="005C55A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55AF" w:rsidRPr="00852F56" w14:paraId="688E7E25" w14:textId="77777777">
        <w:trPr>
          <w:trHeight w:val="918"/>
        </w:trPr>
        <w:tc>
          <w:tcPr>
            <w:tcW w:w="4625" w:type="dxa"/>
          </w:tcPr>
          <w:p w14:paraId="0855F559" w14:textId="77777777" w:rsidR="005C55AF" w:rsidRPr="00852F56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z w:val="20"/>
                <w:szCs w:val="20"/>
              </w:rPr>
              <w:lastRenderedPageBreak/>
              <w:t>13.</w:t>
            </w:r>
            <w:r w:rsidRPr="00852F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852F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852F56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852F56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64B1FA3F" w14:textId="77777777" w:rsidR="005C55AF" w:rsidRPr="00852F5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52F56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ADA3574" w14:textId="77777777" w:rsidR="005C55AF" w:rsidRPr="00852F56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9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9" w:type="dxa"/>
          </w:tcPr>
          <w:p w14:paraId="40417291" w14:textId="77777777" w:rsidR="005C55AF" w:rsidRPr="00852F56" w:rsidRDefault="00000000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29D4ECD5" w14:textId="77777777" w:rsidR="005C55AF" w:rsidRPr="00852F56" w:rsidRDefault="005C55A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55AF" w:rsidRPr="00852F56" w14:paraId="794AAD5A" w14:textId="77777777">
        <w:trPr>
          <w:trHeight w:val="1380"/>
        </w:trPr>
        <w:tc>
          <w:tcPr>
            <w:tcW w:w="4625" w:type="dxa"/>
          </w:tcPr>
          <w:p w14:paraId="3D8A3852" w14:textId="77777777" w:rsidR="005C55AF" w:rsidRPr="00852F5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852F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852F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7A9F6452" w14:textId="77777777" w:rsidR="005C55AF" w:rsidRPr="00852F5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52F56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FD8A961" w14:textId="77777777" w:rsidR="005C55AF" w:rsidRPr="00852F5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9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45E6D75D" w14:textId="77777777" w:rsidR="005C55AF" w:rsidRPr="00852F56" w:rsidRDefault="00000000">
            <w:pPr>
              <w:pStyle w:val="TableParagraph"/>
              <w:spacing w:before="1" w:line="209" w:lineRule="exact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 xml:space="preserve">= Not </w:t>
            </w:r>
            <w:r w:rsidRPr="00852F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9" w:type="dxa"/>
          </w:tcPr>
          <w:p w14:paraId="43E0DE8E" w14:textId="77777777" w:rsidR="005C55AF" w:rsidRPr="00852F56" w:rsidRDefault="00000000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24C6CA46" w14:textId="77777777" w:rsidR="005C55AF" w:rsidRPr="00852F56" w:rsidRDefault="005C55A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55AF" w:rsidRPr="00852F56" w14:paraId="23ADF117" w14:textId="77777777">
        <w:trPr>
          <w:trHeight w:val="1380"/>
        </w:trPr>
        <w:tc>
          <w:tcPr>
            <w:tcW w:w="4625" w:type="dxa"/>
          </w:tcPr>
          <w:p w14:paraId="40E9524D" w14:textId="77777777" w:rsidR="005C55AF" w:rsidRPr="00852F5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852F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852F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852F56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852F56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52073082" w14:textId="77777777" w:rsidR="005C55AF" w:rsidRPr="00852F5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852F56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8DCD193" w14:textId="77777777" w:rsidR="005C55AF" w:rsidRPr="00852F5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9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852F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4A60F940" w14:textId="77777777" w:rsidR="005C55AF" w:rsidRPr="00852F56" w:rsidRDefault="00000000">
            <w:pPr>
              <w:pStyle w:val="TableParagraph"/>
              <w:spacing w:before="1" w:line="209" w:lineRule="exact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852F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404040"/>
                <w:sz w:val="20"/>
                <w:szCs w:val="20"/>
              </w:rPr>
              <w:t xml:space="preserve">= Not </w:t>
            </w:r>
            <w:r w:rsidRPr="00852F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9" w:type="dxa"/>
          </w:tcPr>
          <w:p w14:paraId="0546E80B" w14:textId="77777777" w:rsidR="005C55AF" w:rsidRPr="00852F56" w:rsidRDefault="00000000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0C408EAB" w14:textId="77777777" w:rsidR="005C55AF" w:rsidRPr="00852F56" w:rsidRDefault="005C55A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306D752" w14:textId="77777777" w:rsidR="005C55AF" w:rsidRPr="00852F56" w:rsidRDefault="005C55AF">
      <w:pPr>
        <w:rPr>
          <w:rFonts w:ascii="Arial" w:hAnsi="Arial" w:cs="Arial"/>
          <w:b/>
          <w:sz w:val="20"/>
          <w:szCs w:val="20"/>
        </w:rPr>
      </w:pPr>
    </w:p>
    <w:p w14:paraId="187F4812" w14:textId="77777777" w:rsidR="005C55AF" w:rsidRPr="00852F56" w:rsidRDefault="005C55AF">
      <w:pPr>
        <w:spacing w:before="12"/>
        <w:rPr>
          <w:rFonts w:ascii="Arial" w:hAnsi="Arial" w:cs="Arial"/>
          <w:b/>
          <w:sz w:val="20"/>
          <w:szCs w:val="20"/>
        </w:rPr>
      </w:pPr>
    </w:p>
    <w:p w14:paraId="65FCA7DD" w14:textId="77777777" w:rsidR="005C55AF" w:rsidRPr="00852F56" w:rsidRDefault="00000000">
      <w:pPr>
        <w:pStyle w:val="BodyText"/>
        <w:ind w:left="23"/>
        <w:rPr>
          <w:rFonts w:ascii="Arial" w:hAnsi="Arial" w:cs="Arial"/>
        </w:rPr>
      </w:pPr>
      <w:bookmarkStart w:id="1" w:name="PART_2.2_(Subjective_Evaluation)"/>
      <w:bookmarkEnd w:id="1"/>
      <w:r w:rsidRPr="00852F56">
        <w:rPr>
          <w:rFonts w:ascii="Arial" w:hAnsi="Arial" w:cs="Arial"/>
          <w:color w:val="000000"/>
          <w:highlight w:val="yellow"/>
          <w:u w:val="single"/>
        </w:rPr>
        <w:t>PART</w:t>
      </w:r>
      <w:r w:rsidRPr="00852F56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852F56">
        <w:rPr>
          <w:rFonts w:ascii="Arial" w:hAnsi="Arial" w:cs="Arial"/>
          <w:color w:val="000000"/>
          <w:highlight w:val="yellow"/>
          <w:u w:val="single"/>
        </w:rPr>
        <w:t>2.2</w:t>
      </w:r>
      <w:r w:rsidRPr="00852F56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852F56">
        <w:rPr>
          <w:rFonts w:ascii="Arial" w:hAnsi="Arial" w:cs="Arial"/>
          <w:color w:val="000000"/>
          <w:highlight w:val="yellow"/>
          <w:u w:val="single"/>
        </w:rPr>
        <w:t>(Subjective</w:t>
      </w:r>
      <w:r w:rsidRPr="00852F56">
        <w:rPr>
          <w:rFonts w:ascii="Arial" w:hAnsi="Arial" w:cs="Arial"/>
          <w:color w:val="000000"/>
          <w:spacing w:val="-9"/>
          <w:highlight w:val="yellow"/>
          <w:u w:val="single"/>
        </w:rPr>
        <w:t xml:space="preserve"> </w:t>
      </w:r>
      <w:r w:rsidRPr="00852F56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28C0B482" w14:textId="77777777" w:rsidR="005C55AF" w:rsidRPr="00852F56" w:rsidRDefault="005C55AF">
      <w:pPr>
        <w:spacing w:before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5"/>
        <w:gridCol w:w="4639"/>
        <w:gridCol w:w="4632"/>
      </w:tblGrid>
      <w:tr w:rsidR="005C55AF" w:rsidRPr="00852F56" w14:paraId="5CFE896E" w14:textId="77777777">
        <w:trPr>
          <w:trHeight w:val="882"/>
        </w:trPr>
        <w:tc>
          <w:tcPr>
            <w:tcW w:w="4625" w:type="dxa"/>
          </w:tcPr>
          <w:p w14:paraId="03D9B64C" w14:textId="77777777" w:rsidR="005C55AF" w:rsidRPr="00852F56" w:rsidRDefault="005C55A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9" w:type="dxa"/>
          </w:tcPr>
          <w:p w14:paraId="523337A2" w14:textId="77777777" w:rsidR="005C55AF" w:rsidRPr="00852F56" w:rsidRDefault="00000000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Reviewer’s</w:t>
            </w:r>
            <w:r w:rsidRPr="00852F56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632" w:type="dxa"/>
          </w:tcPr>
          <w:p w14:paraId="11EA1A45" w14:textId="77777777" w:rsidR="005C55AF" w:rsidRPr="00852F56" w:rsidRDefault="00000000">
            <w:pPr>
              <w:pStyle w:val="TableParagraph"/>
              <w:spacing w:line="254" w:lineRule="auto"/>
              <w:ind w:left="109" w:right="138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852F56">
              <w:rPr>
                <w:rFonts w:ascii="Arial" w:hAnsi="Arial" w:cs="Arial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852F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852F56">
              <w:rPr>
                <w:rFonts w:ascii="Arial" w:hAnsi="Arial" w:cs="Arial"/>
                <w:color w:val="000000"/>
                <w:spacing w:val="-12"/>
                <w:sz w:val="20"/>
                <w:szCs w:val="20"/>
                <w:highlight w:val="yellow"/>
              </w:rPr>
              <w:t xml:space="preserve"> </w:t>
            </w:r>
            <w:r w:rsidRPr="00852F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852F56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852F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852F56">
              <w:rPr>
                <w:rFonts w:ascii="Arial" w:hAnsi="Arial" w:cs="Arial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852F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852F5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5C55AF" w:rsidRPr="00852F56" w14:paraId="30063C63" w14:textId="77777777">
        <w:trPr>
          <w:trHeight w:val="1149"/>
        </w:trPr>
        <w:tc>
          <w:tcPr>
            <w:tcW w:w="4625" w:type="dxa"/>
          </w:tcPr>
          <w:p w14:paraId="2BEB1BED" w14:textId="77777777" w:rsidR="005C55AF" w:rsidRPr="00852F56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852F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852F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852F56">
              <w:rPr>
                <w:rFonts w:ascii="Arial" w:hAnsi="Arial" w:cs="Arial"/>
                <w:b/>
                <w:spacing w:val="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852F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759B1A34" w14:textId="77777777" w:rsidR="005C55AF" w:rsidRPr="00852F56" w:rsidRDefault="005C55AF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492531" w14:textId="77777777" w:rsidR="005C55AF" w:rsidRPr="00852F5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sz w:val="20"/>
                <w:szCs w:val="20"/>
              </w:rPr>
              <w:t>If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your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answer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is</w:t>
            </w:r>
            <w:r w:rsidRPr="00852F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NO,</w:t>
            </w:r>
            <w:r w:rsidRPr="00852F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please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provide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a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brief,</w:t>
            </w:r>
            <w:r w:rsidRPr="00852F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9" w:type="dxa"/>
          </w:tcPr>
          <w:p w14:paraId="43249CA5" w14:textId="77777777" w:rsidR="005C55AF" w:rsidRPr="00852F56" w:rsidRDefault="00000000">
            <w:pPr>
              <w:pStyle w:val="TableParagraph"/>
              <w:spacing w:line="229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6E9A4998" w14:textId="77777777" w:rsidR="005C55AF" w:rsidRPr="00852F56" w:rsidRDefault="005C55A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55AF" w:rsidRPr="00852F56" w14:paraId="23B7A063" w14:textId="77777777">
        <w:trPr>
          <w:trHeight w:val="1149"/>
        </w:trPr>
        <w:tc>
          <w:tcPr>
            <w:tcW w:w="4625" w:type="dxa"/>
          </w:tcPr>
          <w:p w14:paraId="7A4778A7" w14:textId="77777777" w:rsidR="005C55AF" w:rsidRPr="00852F56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852F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of the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22ECA4F1" w14:textId="77777777" w:rsidR="005C55AF" w:rsidRPr="00852F56" w:rsidRDefault="005C55AF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807835" w14:textId="77777777" w:rsidR="005C55AF" w:rsidRPr="00852F56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sz w:val="20"/>
                <w:szCs w:val="20"/>
              </w:rPr>
              <w:t>If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your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answer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is</w:t>
            </w:r>
            <w:r w:rsidRPr="00852F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NO,</w:t>
            </w:r>
            <w:r w:rsidRPr="00852F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please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provide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a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brief,</w:t>
            </w:r>
            <w:r w:rsidRPr="00852F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9" w:type="dxa"/>
          </w:tcPr>
          <w:p w14:paraId="3A906E1C" w14:textId="77777777" w:rsidR="005C55AF" w:rsidRPr="00852F56" w:rsidRDefault="00000000">
            <w:pPr>
              <w:pStyle w:val="TableParagraph"/>
              <w:spacing w:line="229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51DCEE87" w14:textId="77777777" w:rsidR="005C55AF" w:rsidRPr="00852F56" w:rsidRDefault="005C55A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55AF" w:rsidRPr="00852F56" w14:paraId="356D2CE0" w14:textId="77777777">
        <w:trPr>
          <w:trHeight w:val="1149"/>
        </w:trPr>
        <w:tc>
          <w:tcPr>
            <w:tcW w:w="4625" w:type="dxa"/>
          </w:tcPr>
          <w:p w14:paraId="5690CCA8" w14:textId="77777777" w:rsidR="005C55AF" w:rsidRPr="00852F56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852F56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852F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0C0828F1" w14:textId="77777777" w:rsidR="005C55AF" w:rsidRPr="00852F56" w:rsidRDefault="005C55AF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176C36" w14:textId="77777777" w:rsidR="005C55AF" w:rsidRPr="00852F56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sz w:val="20"/>
                <w:szCs w:val="20"/>
              </w:rPr>
              <w:t>If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your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answer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is</w:t>
            </w:r>
            <w:r w:rsidRPr="00852F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NO,</w:t>
            </w:r>
            <w:r w:rsidRPr="00852F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please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provide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a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brief,</w:t>
            </w:r>
            <w:r w:rsidRPr="00852F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clear suggestion for improvement</w:t>
            </w:r>
          </w:p>
          <w:p w14:paraId="0D9F121C" w14:textId="77777777" w:rsidR="005C55AF" w:rsidRPr="00852F56" w:rsidRDefault="00000000">
            <w:pPr>
              <w:pStyle w:val="TableParagraph"/>
              <w:spacing w:before="1" w:line="209" w:lineRule="exact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4639" w:type="dxa"/>
          </w:tcPr>
          <w:p w14:paraId="58B40122" w14:textId="77777777" w:rsidR="005C55AF" w:rsidRPr="00852F56" w:rsidRDefault="00000000">
            <w:pPr>
              <w:pStyle w:val="TableParagraph"/>
              <w:ind w:left="109" w:right="135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sz w:val="20"/>
                <w:szCs w:val="20"/>
              </w:rPr>
              <w:t>YES,</w:t>
            </w:r>
            <w:r w:rsidRPr="00852F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still</w:t>
            </w:r>
            <w:r w:rsidRPr="00852F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needs</w:t>
            </w:r>
            <w:r w:rsidRPr="00852F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few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clarifications. Clarify</w:t>
            </w:r>
            <w:r w:rsidRPr="00852F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how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the proposed reliability score and decision thresholds could be confirmed in a precise application</w:t>
            </w:r>
          </w:p>
          <w:p w14:paraId="2A868262" w14:textId="0C9C4FDE" w:rsidR="003A70E0" w:rsidRPr="00852F56" w:rsidRDefault="003A70E0">
            <w:pPr>
              <w:pStyle w:val="TableParagraph"/>
              <w:ind w:left="109" w:right="135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sz w:val="20"/>
                <w:szCs w:val="20"/>
              </w:rPr>
              <w:t>Write</w:t>
            </w:r>
            <w:r w:rsidRPr="00852F5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Equations</w:t>
            </w:r>
            <w:r w:rsidRPr="00852F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properly.</w:t>
            </w:r>
            <w:r w:rsidRPr="00852F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Also</w:t>
            </w:r>
            <w:r w:rsidRPr="00852F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add</w:t>
            </w:r>
            <w:r w:rsidRPr="00852F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few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more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pacing w:val="-2"/>
                <w:sz w:val="20"/>
                <w:szCs w:val="20"/>
              </w:rPr>
              <w:t>references.</w:t>
            </w:r>
          </w:p>
        </w:tc>
        <w:tc>
          <w:tcPr>
            <w:tcW w:w="4632" w:type="dxa"/>
          </w:tcPr>
          <w:p w14:paraId="0544A4A6" w14:textId="77777777" w:rsidR="005C55AF" w:rsidRPr="00852F56" w:rsidRDefault="005C55A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55AF" w:rsidRPr="00852F56" w14:paraId="47551795" w14:textId="77777777">
        <w:trPr>
          <w:trHeight w:val="1379"/>
        </w:trPr>
        <w:tc>
          <w:tcPr>
            <w:tcW w:w="4625" w:type="dxa"/>
          </w:tcPr>
          <w:p w14:paraId="385F6C89" w14:textId="77777777" w:rsidR="005C55AF" w:rsidRPr="00852F56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852F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852F56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3FD39178" w14:textId="77777777" w:rsidR="005C55AF" w:rsidRPr="00852F5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sz w:val="20"/>
                <w:szCs w:val="20"/>
              </w:rPr>
              <w:t>(YES</w:t>
            </w:r>
            <w:r w:rsidRPr="00852F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or</w:t>
            </w:r>
            <w:r w:rsidRPr="00852F56">
              <w:rPr>
                <w:rFonts w:ascii="Arial" w:hAnsi="Arial" w:cs="Arial"/>
                <w:spacing w:val="-5"/>
                <w:sz w:val="20"/>
                <w:szCs w:val="20"/>
              </w:rPr>
              <w:t xml:space="preserve"> NO)</w:t>
            </w:r>
          </w:p>
          <w:p w14:paraId="3280904C" w14:textId="77777777" w:rsidR="005C55AF" w:rsidRPr="00852F56" w:rsidRDefault="005C55AF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2C7613" w14:textId="77777777" w:rsidR="005C55AF" w:rsidRPr="00852F56" w:rsidRDefault="00000000">
            <w:pPr>
              <w:pStyle w:val="TableParagraph"/>
              <w:ind w:right="65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sz w:val="20"/>
                <w:szCs w:val="20"/>
              </w:rPr>
              <w:t>If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your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answer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is</w:t>
            </w:r>
            <w:r w:rsidRPr="00852F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NO,</w:t>
            </w:r>
            <w:r w:rsidRPr="00852F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please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provide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clear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639" w:type="dxa"/>
          </w:tcPr>
          <w:p w14:paraId="09BA6ECD" w14:textId="77777777" w:rsidR="005C55AF" w:rsidRPr="00852F56" w:rsidRDefault="00000000">
            <w:pPr>
              <w:pStyle w:val="TableParagraph"/>
              <w:spacing w:before="7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w w:val="105"/>
                <w:sz w:val="20"/>
                <w:szCs w:val="20"/>
              </w:rPr>
              <w:t>YES,</w:t>
            </w:r>
            <w:r w:rsidRPr="00852F56">
              <w:rPr>
                <w:rFonts w:ascii="Arial" w:hAnsi="Arial" w:cs="Arial"/>
                <w:spacing w:val="-7"/>
                <w:w w:val="10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w w:val="105"/>
                <w:sz w:val="20"/>
                <w:szCs w:val="20"/>
              </w:rPr>
              <w:t>with</w:t>
            </w:r>
            <w:r w:rsidRPr="00852F56">
              <w:rPr>
                <w:rFonts w:ascii="Arial" w:hAnsi="Arial" w:cs="Arial"/>
                <w:spacing w:val="-8"/>
                <w:w w:val="10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w w:val="105"/>
                <w:sz w:val="20"/>
                <w:szCs w:val="20"/>
              </w:rPr>
              <w:t>scope</w:t>
            </w:r>
            <w:r w:rsidRPr="00852F56">
              <w:rPr>
                <w:rFonts w:ascii="Arial" w:hAnsi="Arial" w:cs="Arial"/>
                <w:spacing w:val="-8"/>
                <w:w w:val="10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w w:val="105"/>
                <w:sz w:val="20"/>
                <w:szCs w:val="20"/>
              </w:rPr>
              <w:t>for</w:t>
            </w:r>
            <w:r w:rsidRPr="00852F56">
              <w:rPr>
                <w:rFonts w:ascii="Arial" w:hAnsi="Arial" w:cs="Arial"/>
                <w:spacing w:val="-11"/>
                <w:w w:val="105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improvement.</w:t>
            </w:r>
          </w:p>
        </w:tc>
        <w:tc>
          <w:tcPr>
            <w:tcW w:w="4632" w:type="dxa"/>
          </w:tcPr>
          <w:p w14:paraId="50397547" w14:textId="77777777" w:rsidR="005C55AF" w:rsidRPr="00852F56" w:rsidRDefault="005C55A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55AF" w:rsidRPr="00852F56" w14:paraId="54E0FE16" w14:textId="77777777">
        <w:trPr>
          <w:trHeight w:val="1379"/>
        </w:trPr>
        <w:tc>
          <w:tcPr>
            <w:tcW w:w="4625" w:type="dxa"/>
          </w:tcPr>
          <w:p w14:paraId="26769376" w14:textId="77777777" w:rsidR="005C55AF" w:rsidRPr="00852F56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852F5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852F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852F56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852F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852F56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852F56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852F56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2E03D1A9" w14:textId="77777777" w:rsidR="005C55AF" w:rsidRPr="00852F5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sz w:val="20"/>
                <w:szCs w:val="20"/>
              </w:rPr>
              <w:t>(YES</w:t>
            </w:r>
            <w:r w:rsidRPr="00852F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or</w:t>
            </w:r>
            <w:r w:rsidRPr="00852F56">
              <w:rPr>
                <w:rFonts w:ascii="Arial" w:hAnsi="Arial" w:cs="Arial"/>
                <w:spacing w:val="-5"/>
                <w:sz w:val="20"/>
                <w:szCs w:val="20"/>
              </w:rPr>
              <w:t xml:space="preserve"> NO)</w:t>
            </w:r>
          </w:p>
          <w:p w14:paraId="638F1849" w14:textId="77777777" w:rsidR="005C55AF" w:rsidRPr="00852F56" w:rsidRDefault="005C55AF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A384D6" w14:textId="77777777" w:rsidR="005C55AF" w:rsidRPr="00852F56" w:rsidRDefault="00000000">
            <w:pPr>
              <w:pStyle w:val="TableParagraph"/>
              <w:ind w:right="178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sz w:val="20"/>
                <w:szCs w:val="20"/>
              </w:rPr>
              <w:t>(If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yes,</w:t>
            </w:r>
            <w:r w:rsidRPr="00852F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kindly</w:t>
            </w:r>
            <w:r w:rsidRPr="00852F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please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write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down</w:t>
            </w:r>
            <w:r w:rsidRPr="00852F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the</w:t>
            </w:r>
            <w:r w:rsidRPr="00852F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ethical</w:t>
            </w:r>
            <w:r w:rsidRPr="00852F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F56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639" w:type="dxa"/>
          </w:tcPr>
          <w:p w14:paraId="332BB0D4" w14:textId="77777777" w:rsidR="005C55AF" w:rsidRPr="00852F56" w:rsidRDefault="00000000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852F56">
              <w:rPr>
                <w:rFonts w:ascii="Arial" w:hAnsi="Arial" w:cs="Arial"/>
                <w:spacing w:val="-5"/>
                <w:sz w:val="20"/>
                <w:szCs w:val="20"/>
              </w:rPr>
              <w:t>NO</w:t>
            </w:r>
          </w:p>
        </w:tc>
        <w:tc>
          <w:tcPr>
            <w:tcW w:w="4632" w:type="dxa"/>
          </w:tcPr>
          <w:p w14:paraId="2E2B7980" w14:textId="77777777" w:rsidR="005C55AF" w:rsidRPr="00852F56" w:rsidRDefault="005C55A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409D2CD" w14:textId="77777777" w:rsidR="00852F56" w:rsidRPr="00852F56" w:rsidRDefault="00852F56" w:rsidP="00852F56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7E8CAEE" w14:textId="77777777" w:rsidR="00852F56" w:rsidRPr="00852F56" w:rsidRDefault="00852F56" w:rsidP="00852F5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52F56">
        <w:rPr>
          <w:rFonts w:ascii="Arial" w:hAnsi="Arial" w:cs="Arial"/>
          <w:b/>
          <w:u w:val="single"/>
        </w:rPr>
        <w:t>Reviewer details:</w:t>
      </w:r>
    </w:p>
    <w:p w14:paraId="28BDD8BD" w14:textId="77777777" w:rsidR="00852F56" w:rsidRPr="00852F56" w:rsidRDefault="00852F56" w:rsidP="00852F56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1630A10E" w14:textId="77777777" w:rsidR="00852F56" w:rsidRPr="00852F56" w:rsidRDefault="00852F56" w:rsidP="00852F56">
      <w:pPr>
        <w:rPr>
          <w:rFonts w:ascii="Arial" w:hAnsi="Arial" w:cs="Arial"/>
          <w:sz w:val="20"/>
          <w:szCs w:val="20"/>
        </w:rPr>
      </w:pPr>
      <w:r w:rsidRPr="00852F56">
        <w:rPr>
          <w:rFonts w:ascii="Arial" w:hAnsi="Arial" w:cs="Arial"/>
          <w:color w:val="000000"/>
          <w:sz w:val="20"/>
          <w:szCs w:val="20"/>
        </w:rPr>
        <w:t>Megha Subhash Pingale, Guru Gobind Singh College of Engineering &amp; Research Centre</w:t>
      </w:r>
      <w:r w:rsidRPr="00852F56">
        <w:rPr>
          <w:rFonts w:ascii="Arial" w:hAnsi="Arial" w:cs="Arial"/>
          <w:sz w:val="20"/>
          <w:szCs w:val="20"/>
        </w:rPr>
        <w:t xml:space="preserve">, </w:t>
      </w:r>
      <w:r w:rsidRPr="00852F56">
        <w:rPr>
          <w:rFonts w:ascii="Arial" w:hAnsi="Arial" w:cs="Arial"/>
          <w:color w:val="000000"/>
          <w:sz w:val="20"/>
          <w:szCs w:val="20"/>
        </w:rPr>
        <w:t>India</w:t>
      </w:r>
    </w:p>
    <w:p w14:paraId="21B94A33" w14:textId="77777777" w:rsidR="00262AAF" w:rsidRPr="00852F56" w:rsidRDefault="00262AAF" w:rsidP="00852EE1">
      <w:pPr>
        <w:rPr>
          <w:rFonts w:ascii="Arial" w:hAnsi="Arial" w:cs="Arial"/>
          <w:sz w:val="20"/>
          <w:szCs w:val="20"/>
        </w:rPr>
      </w:pPr>
    </w:p>
    <w:sectPr w:rsidR="00262AAF" w:rsidRPr="00852F56" w:rsidSect="00852EE1">
      <w:type w:val="continuous"/>
      <w:pgSz w:w="16850" w:h="23820"/>
      <w:pgMar w:top="1760" w:right="1417" w:bottom="1620" w:left="1417" w:header="1042" w:footer="13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E4027" w14:textId="77777777" w:rsidR="00872E0B" w:rsidRDefault="00872E0B">
      <w:r>
        <w:separator/>
      </w:r>
    </w:p>
  </w:endnote>
  <w:endnote w:type="continuationSeparator" w:id="0">
    <w:p w14:paraId="29CA2550" w14:textId="77777777" w:rsidR="00872E0B" w:rsidRDefault="00872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F1216" w14:textId="77777777" w:rsidR="005C55AF" w:rsidRDefault="00000000">
    <w:pPr>
      <w:pStyle w:val="BodyText"/>
      <w:spacing w:line="200" w:lineRule="exac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E0D58F7" wp14:editId="311AB161">
              <wp:simplePos x="0" y="0"/>
              <wp:positionH relativeFrom="page">
                <wp:posOffset>9194672</wp:posOffset>
              </wp:positionH>
              <wp:positionV relativeFrom="page">
                <wp:posOffset>14078122</wp:posOffset>
              </wp:positionV>
              <wp:extent cx="716280" cy="3136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6280" cy="313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E82583" w14:textId="77777777" w:rsidR="005C55AF" w:rsidRDefault="00000000">
                          <w:pPr>
                            <w:spacing w:before="13"/>
                            <w:ind w:left="185" w:right="191" w:hanging="166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0D58F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4pt;margin-top:1108.5pt;width:56.4pt;height:24.7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" filled="f" stroked="f">
              <v:textbox inset="0,0,0,0">
                <w:txbxContent>
                  <w:p w14:paraId="68E82583" w14:textId="77777777" w:rsidR="005C55AF" w:rsidRDefault="00000000">
                    <w:pPr>
                      <w:spacing w:before="13"/>
                      <w:ind w:left="185" w:right="191" w:hanging="166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810DA" w14:textId="77777777" w:rsidR="00872E0B" w:rsidRDefault="00872E0B">
      <w:r>
        <w:separator/>
      </w:r>
    </w:p>
  </w:footnote>
  <w:footnote w:type="continuationSeparator" w:id="0">
    <w:p w14:paraId="5B3E929C" w14:textId="77777777" w:rsidR="00872E0B" w:rsidRDefault="00872E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4DACC" w14:textId="77777777" w:rsidR="005C55AF" w:rsidRDefault="00000000">
    <w:pPr>
      <w:pStyle w:val="BodyText"/>
      <w:spacing w:line="200" w:lineRule="exac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4AC66B61" wp14:editId="39124C7E">
              <wp:simplePos x="0" y="0"/>
              <wp:positionH relativeFrom="page">
                <wp:posOffset>4698619</wp:posOffset>
              </wp:positionH>
              <wp:positionV relativeFrom="page">
                <wp:posOffset>801593</wp:posOffset>
              </wp:positionV>
              <wp:extent cx="130238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238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13B22C" w14:textId="77777777" w:rsidR="005C55AF" w:rsidRDefault="00000000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4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1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C66B6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95pt;margin-top:63.1pt;width:102.55pt;height:13.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" filled="f" stroked="f">
              <v:textbox inset="0,0,0,0">
                <w:txbxContent>
                  <w:p w14:paraId="6813B22C" w14:textId="77777777" w:rsidR="005C55AF" w:rsidRDefault="00000000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4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1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155A8"/>
    <w:multiLevelType w:val="hybridMultilevel"/>
    <w:tmpl w:val="BED8EC54"/>
    <w:lvl w:ilvl="0" w:tplc="0B3ECCFA">
      <w:start w:val="1"/>
      <w:numFmt w:val="decimal"/>
      <w:lvlText w:val="%1."/>
      <w:lvlJc w:val="left"/>
      <w:pPr>
        <w:ind w:left="225" w:hanging="202"/>
        <w:jc w:val="left"/>
      </w:pPr>
      <w:rPr>
        <w:rFonts w:hint="default"/>
        <w:spacing w:val="0"/>
        <w:w w:val="86"/>
        <w:lang w:val="en-US" w:eastAsia="en-US" w:bidi="ar-SA"/>
      </w:rPr>
    </w:lvl>
    <w:lvl w:ilvl="1" w:tplc="27625660">
      <w:numFmt w:val="bullet"/>
      <w:lvlText w:val="•"/>
      <w:lvlJc w:val="left"/>
      <w:pPr>
        <w:ind w:left="1598" w:hanging="202"/>
      </w:pPr>
      <w:rPr>
        <w:rFonts w:hint="default"/>
        <w:lang w:val="en-US" w:eastAsia="en-US" w:bidi="ar-SA"/>
      </w:rPr>
    </w:lvl>
    <w:lvl w:ilvl="2" w:tplc="300EE062">
      <w:numFmt w:val="bullet"/>
      <w:lvlText w:val="•"/>
      <w:lvlJc w:val="left"/>
      <w:pPr>
        <w:ind w:left="2977" w:hanging="202"/>
      </w:pPr>
      <w:rPr>
        <w:rFonts w:hint="default"/>
        <w:lang w:val="en-US" w:eastAsia="en-US" w:bidi="ar-SA"/>
      </w:rPr>
    </w:lvl>
    <w:lvl w:ilvl="3" w:tplc="8E002AA4">
      <w:numFmt w:val="bullet"/>
      <w:lvlText w:val="•"/>
      <w:lvlJc w:val="left"/>
      <w:pPr>
        <w:ind w:left="4356" w:hanging="202"/>
      </w:pPr>
      <w:rPr>
        <w:rFonts w:hint="default"/>
        <w:lang w:val="en-US" w:eastAsia="en-US" w:bidi="ar-SA"/>
      </w:rPr>
    </w:lvl>
    <w:lvl w:ilvl="4" w:tplc="454CD4B2">
      <w:numFmt w:val="bullet"/>
      <w:lvlText w:val="•"/>
      <w:lvlJc w:val="left"/>
      <w:pPr>
        <w:ind w:left="5734" w:hanging="202"/>
      </w:pPr>
      <w:rPr>
        <w:rFonts w:hint="default"/>
        <w:lang w:val="en-US" w:eastAsia="en-US" w:bidi="ar-SA"/>
      </w:rPr>
    </w:lvl>
    <w:lvl w:ilvl="5" w:tplc="5FD015D6">
      <w:numFmt w:val="bullet"/>
      <w:lvlText w:val="•"/>
      <w:lvlJc w:val="left"/>
      <w:pPr>
        <w:ind w:left="7113" w:hanging="202"/>
      </w:pPr>
      <w:rPr>
        <w:rFonts w:hint="default"/>
        <w:lang w:val="en-US" w:eastAsia="en-US" w:bidi="ar-SA"/>
      </w:rPr>
    </w:lvl>
    <w:lvl w:ilvl="6" w:tplc="27009E7A">
      <w:numFmt w:val="bullet"/>
      <w:lvlText w:val="•"/>
      <w:lvlJc w:val="left"/>
      <w:pPr>
        <w:ind w:left="8492" w:hanging="202"/>
      </w:pPr>
      <w:rPr>
        <w:rFonts w:hint="default"/>
        <w:lang w:val="en-US" w:eastAsia="en-US" w:bidi="ar-SA"/>
      </w:rPr>
    </w:lvl>
    <w:lvl w:ilvl="7" w:tplc="24BEE93A">
      <w:numFmt w:val="bullet"/>
      <w:lvlText w:val="•"/>
      <w:lvlJc w:val="left"/>
      <w:pPr>
        <w:ind w:left="9870" w:hanging="202"/>
      </w:pPr>
      <w:rPr>
        <w:rFonts w:hint="default"/>
        <w:lang w:val="en-US" w:eastAsia="en-US" w:bidi="ar-SA"/>
      </w:rPr>
    </w:lvl>
    <w:lvl w:ilvl="8" w:tplc="D9BE05AC">
      <w:numFmt w:val="bullet"/>
      <w:lvlText w:val="•"/>
      <w:lvlJc w:val="left"/>
      <w:pPr>
        <w:ind w:left="11249" w:hanging="202"/>
      </w:pPr>
      <w:rPr>
        <w:rFonts w:hint="default"/>
        <w:lang w:val="en-US" w:eastAsia="en-US" w:bidi="ar-SA"/>
      </w:rPr>
    </w:lvl>
  </w:abstractNum>
  <w:num w:numId="1" w16cid:durableId="244998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C55AF"/>
    <w:rsid w:val="00262AAF"/>
    <w:rsid w:val="00336F69"/>
    <w:rsid w:val="003750C9"/>
    <w:rsid w:val="003A70E0"/>
    <w:rsid w:val="005C55AF"/>
    <w:rsid w:val="00841274"/>
    <w:rsid w:val="00852EE1"/>
    <w:rsid w:val="00852F56"/>
    <w:rsid w:val="00872E0B"/>
    <w:rsid w:val="00990D32"/>
    <w:rsid w:val="00AC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87E86"/>
  <w15:docId w15:val="{14AFE63C-4802-4C2C-82E3-0206095BE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4" w:hanging="201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customStyle="1" w:styleId="Affiliation">
    <w:name w:val="Affiliation"/>
    <w:basedOn w:val="Normal"/>
    <w:rsid w:val="00852F56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714</Words>
  <Characters>4074</Characters>
  <Application>Microsoft Office Word</Application>
  <DocSecurity>0</DocSecurity>
  <Lines>33</Lines>
  <Paragraphs>9</Paragraphs>
  <ScaleCrop>false</ScaleCrop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5</cp:revision>
  <dcterms:created xsi:type="dcterms:W3CDTF">2026-10-12T07:50:00Z</dcterms:created>
  <dcterms:modified xsi:type="dcterms:W3CDTF">2026-10-13T10:06:00Z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2026-10-12T00:00:00Z</vt:filetime>
  </property>
  <property fmtid="{D5CDD505-2E9C-101B-9397-08002B2CF9AE}" pid="6" name="Producer">
    <vt:lpwstr>Microsoft® Word 2019</vt:lpwstr>
  </property>
</Properties>
</file>