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174AA3" w:rsidRPr="00AD41A1" w14:paraId="56E894FE" w14:textId="77777777">
        <w:trPr>
          <w:trHeight w:val="20"/>
          <w:jc w:val="center"/>
        </w:trPr>
        <w:tc>
          <w:tcPr>
            <w:tcW w:w="1186" w:type="pct"/>
          </w:tcPr>
          <w:p w14:paraId="4D370D18" w14:textId="77777777" w:rsidR="00174AA3" w:rsidRPr="00AD41A1" w:rsidRDefault="00000000">
            <w:pPr>
              <w:pStyle w:val="BodyText"/>
              <w:ind w:left="90"/>
              <w:jc w:val="left"/>
              <w:rPr>
                <w:rFonts w:ascii="Arial" w:hAnsi="Arial" w:cs="Arial"/>
                <w:bCs/>
                <w:sz w:val="20"/>
                <w:szCs w:val="20"/>
                <w:lang w:val="en-GB" w:eastAsia="en-US"/>
              </w:rPr>
            </w:pPr>
            <w:r w:rsidRPr="00AD41A1">
              <w:rPr>
                <w:rFonts w:ascii="Arial" w:hAnsi="Arial" w:cs="Arial"/>
                <w:bCs/>
                <w:sz w:val="20"/>
                <w:szCs w:val="20"/>
                <w:lang w:val="en-GB" w:eastAsia="en-US"/>
              </w:rPr>
              <w:t>Journal Name:</w:t>
            </w:r>
          </w:p>
        </w:tc>
        <w:tc>
          <w:tcPr>
            <w:tcW w:w="3814" w:type="pct"/>
          </w:tcPr>
          <w:p w14:paraId="53FE1E98" w14:textId="77777777" w:rsidR="00174AA3" w:rsidRPr="00AD41A1" w:rsidRDefault="00174AA3">
            <w:pPr>
              <w:rPr>
                <w:rFonts w:ascii="Arial" w:hAnsi="Arial" w:cs="Arial"/>
                <w:b/>
                <w:bCs/>
                <w:color w:val="0000FF"/>
                <w:sz w:val="20"/>
                <w:szCs w:val="20"/>
                <w:lang w:val="en-GB"/>
              </w:rPr>
            </w:pPr>
            <w:hyperlink r:id="rId7" w:history="1">
              <w:r w:rsidRPr="00AD41A1">
                <w:rPr>
                  <w:rFonts w:ascii="Arial" w:hAnsi="Arial" w:cs="Arial"/>
                  <w:color w:val="0000FF"/>
                  <w:sz w:val="20"/>
                  <w:szCs w:val="20"/>
                  <w:u w:val="single"/>
                </w:rPr>
                <w:t>Asian Basic and Applied Research Journal</w:t>
              </w:r>
            </w:hyperlink>
          </w:p>
        </w:tc>
      </w:tr>
      <w:tr w:rsidR="00174AA3" w:rsidRPr="00AD41A1" w14:paraId="1D0ADC9C" w14:textId="77777777">
        <w:trPr>
          <w:trHeight w:val="20"/>
          <w:jc w:val="center"/>
        </w:trPr>
        <w:tc>
          <w:tcPr>
            <w:tcW w:w="1186" w:type="pct"/>
          </w:tcPr>
          <w:p w14:paraId="33A8C411" w14:textId="77777777" w:rsidR="00174AA3" w:rsidRPr="00AD41A1" w:rsidRDefault="00000000">
            <w:pPr>
              <w:pStyle w:val="BodyText"/>
              <w:ind w:left="90"/>
              <w:jc w:val="left"/>
              <w:rPr>
                <w:rFonts w:ascii="Arial" w:hAnsi="Arial" w:cs="Arial"/>
                <w:bCs/>
                <w:sz w:val="20"/>
                <w:szCs w:val="20"/>
                <w:lang w:val="en-GB" w:eastAsia="en-US"/>
              </w:rPr>
            </w:pPr>
            <w:r w:rsidRPr="00AD41A1">
              <w:rPr>
                <w:rFonts w:ascii="Arial" w:hAnsi="Arial" w:cs="Arial"/>
                <w:bCs/>
                <w:sz w:val="20"/>
                <w:szCs w:val="20"/>
                <w:lang w:val="en-GB" w:eastAsia="en-US"/>
              </w:rPr>
              <w:t>Manuscript Number:</w:t>
            </w:r>
          </w:p>
        </w:tc>
        <w:tc>
          <w:tcPr>
            <w:tcW w:w="3814" w:type="pct"/>
          </w:tcPr>
          <w:p w14:paraId="6C769A50" w14:textId="6D8416AA" w:rsidR="00174AA3" w:rsidRPr="00AD41A1" w:rsidRDefault="00D768AC">
            <w:pPr>
              <w:pStyle w:val="NormalWeb"/>
              <w:spacing w:before="0" w:beforeAutospacing="0" w:after="0" w:afterAutospacing="0"/>
              <w:rPr>
                <w:rFonts w:ascii="Arial" w:hAnsi="Arial" w:cs="Arial"/>
                <w:b/>
                <w:bCs/>
                <w:sz w:val="20"/>
                <w:szCs w:val="20"/>
                <w:lang w:val="en-GB"/>
              </w:rPr>
            </w:pPr>
            <w:r w:rsidRPr="00AD41A1">
              <w:rPr>
                <w:rFonts w:ascii="Arial" w:hAnsi="Arial" w:cs="Arial"/>
                <w:b/>
                <w:bCs/>
                <w:sz w:val="20"/>
                <w:szCs w:val="20"/>
                <w:lang w:val="en-GB"/>
              </w:rPr>
              <w:t>Ms_ABAARJ_2868</w:t>
            </w:r>
          </w:p>
        </w:tc>
      </w:tr>
      <w:tr w:rsidR="00174AA3" w:rsidRPr="00AD41A1" w14:paraId="7EAFD938" w14:textId="77777777">
        <w:trPr>
          <w:trHeight w:val="20"/>
          <w:jc w:val="center"/>
        </w:trPr>
        <w:tc>
          <w:tcPr>
            <w:tcW w:w="1186" w:type="pct"/>
          </w:tcPr>
          <w:p w14:paraId="44BE15BA" w14:textId="77777777" w:rsidR="00174AA3" w:rsidRPr="00AD41A1" w:rsidRDefault="00000000">
            <w:pPr>
              <w:pStyle w:val="BodyText"/>
              <w:ind w:left="90"/>
              <w:jc w:val="left"/>
              <w:rPr>
                <w:rFonts w:ascii="Arial" w:hAnsi="Arial" w:cs="Arial"/>
                <w:bCs/>
                <w:sz w:val="20"/>
                <w:szCs w:val="20"/>
                <w:lang w:val="en-GB" w:eastAsia="en-US"/>
              </w:rPr>
            </w:pPr>
            <w:r w:rsidRPr="00AD41A1">
              <w:rPr>
                <w:rFonts w:ascii="Arial" w:hAnsi="Arial" w:cs="Arial"/>
                <w:bCs/>
                <w:sz w:val="20"/>
                <w:szCs w:val="20"/>
                <w:lang w:val="en-GB" w:eastAsia="en-US"/>
              </w:rPr>
              <w:t xml:space="preserve">Title of the Manuscript: </w:t>
            </w:r>
          </w:p>
        </w:tc>
        <w:tc>
          <w:tcPr>
            <w:tcW w:w="3814" w:type="pct"/>
          </w:tcPr>
          <w:p w14:paraId="4B545E3B" w14:textId="2B8EA3FE" w:rsidR="00174AA3" w:rsidRPr="00AD41A1" w:rsidRDefault="00D768AC">
            <w:pPr>
              <w:pStyle w:val="NormalWeb"/>
              <w:spacing w:before="0" w:beforeAutospacing="0" w:after="0" w:afterAutospacing="0"/>
              <w:rPr>
                <w:rFonts w:ascii="Arial" w:hAnsi="Arial" w:cs="Arial"/>
                <w:b/>
                <w:sz w:val="20"/>
                <w:szCs w:val="20"/>
                <w:lang w:val="en-GB"/>
              </w:rPr>
            </w:pPr>
            <w:r w:rsidRPr="00AD41A1">
              <w:rPr>
                <w:rFonts w:ascii="Arial" w:hAnsi="Arial" w:cs="Arial"/>
                <w:b/>
                <w:sz w:val="20"/>
                <w:szCs w:val="20"/>
                <w:lang w:val="en-GB"/>
              </w:rPr>
              <w:t>ELECTRONIC PAYMENT SYSTEMS AND THE PROFITABILITY OF COMMERCIAL BANKS IN NAIROBI CITY COUNTY, KENYA</w:t>
            </w:r>
          </w:p>
        </w:tc>
      </w:tr>
      <w:tr w:rsidR="00174AA3" w:rsidRPr="00AD41A1" w14:paraId="15961871" w14:textId="77777777">
        <w:trPr>
          <w:trHeight w:val="20"/>
          <w:jc w:val="center"/>
        </w:trPr>
        <w:tc>
          <w:tcPr>
            <w:tcW w:w="1186" w:type="pct"/>
          </w:tcPr>
          <w:p w14:paraId="3B2D26BD" w14:textId="77777777" w:rsidR="00174AA3" w:rsidRPr="00AD41A1" w:rsidRDefault="00000000">
            <w:pPr>
              <w:pStyle w:val="BodyText"/>
              <w:ind w:left="90"/>
              <w:jc w:val="left"/>
              <w:rPr>
                <w:rFonts w:ascii="Arial" w:hAnsi="Arial" w:cs="Arial"/>
                <w:bCs/>
                <w:sz w:val="20"/>
                <w:szCs w:val="20"/>
                <w:lang w:val="en-GB" w:eastAsia="en-US"/>
              </w:rPr>
            </w:pPr>
            <w:r w:rsidRPr="00AD41A1">
              <w:rPr>
                <w:rFonts w:ascii="Arial" w:hAnsi="Arial" w:cs="Arial"/>
                <w:bCs/>
                <w:sz w:val="20"/>
                <w:szCs w:val="20"/>
                <w:lang w:val="en-GB" w:eastAsia="en-US"/>
              </w:rPr>
              <w:t>Type of the Article</w:t>
            </w:r>
          </w:p>
        </w:tc>
        <w:tc>
          <w:tcPr>
            <w:tcW w:w="3814" w:type="pct"/>
          </w:tcPr>
          <w:p w14:paraId="4E3401FE" w14:textId="589DCEA5" w:rsidR="00174AA3" w:rsidRPr="00AD41A1" w:rsidRDefault="00D24928">
            <w:pPr>
              <w:pStyle w:val="NormalWeb"/>
              <w:spacing w:before="0" w:beforeAutospacing="0" w:after="0" w:afterAutospacing="0"/>
              <w:rPr>
                <w:rFonts w:ascii="Arial" w:hAnsi="Arial" w:cs="Arial"/>
                <w:b/>
                <w:sz w:val="20"/>
                <w:szCs w:val="20"/>
                <w:lang w:val="en-GB"/>
              </w:rPr>
            </w:pPr>
            <w:r w:rsidRPr="00AD41A1">
              <w:rPr>
                <w:rFonts w:ascii="Arial" w:hAnsi="Arial" w:cs="Arial"/>
                <w:b/>
                <w:sz w:val="20"/>
                <w:szCs w:val="20"/>
                <w:lang w:val="en-GB"/>
              </w:rPr>
              <w:t>Research article / Short Communication/ Case Report / Case Study</w:t>
            </w:r>
          </w:p>
          <w:p w14:paraId="3C3D453D" w14:textId="77777777" w:rsidR="00174AA3" w:rsidRPr="00AD41A1" w:rsidRDefault="00174AA3">
            <w:pPr>
              <w:pStyle w:val="NormalWeb"/>
              <w:spacing w:before="0" w:beforeAutospacing="0" w:after="0" w:afterAutospacing="0"/>
              <w:rPr>
                <w:rFonts w:ascii="Arial" w:hAnsi="Arial" w:cs="Arial"/>
                <w:b/>
                <w:sz w:val="20"/>
                <w:szCs w:val="20"/>
                <w:lang w:val="en-GB"/>
              </w:rPr>
            </w:pPr>
          </w:p>
        </w:tc>
      </w:tr>
    </w:tbl>
    <w:p w14:paraId="7694E090" w14:textId="77777777" w:rsidR="00174AA3" w:rsidRPr="00AD41A1" w:rsidRDefault="00174AA3">
      <w:pPr>
        <w:jc w:val="both"/>
        <w:rPr>
          <w:rFonts w:ascii="Arial" w:eastAsia="MS Mincho" w:hAnsi="Arial" w:cs="Arial"/>
          <w:sz w:val="20"/>
          <w:szCs w:val="20"/>
          <w:lang w:val="en-GB" w:eastAsia="x-none"/>
        </w:rPr>
      </w:pPr>
    </w:p>
    <w:p w14:paraId="4877E8FA" w14:textId="77777777" w:rsidR="00174AA3" w:rsidRPr="00AD41A1" w:rsidRDefault="00000000">
      <w:pPr>
        <w:jc w:val="both"/>
        <w:rPr>
          <w:rFonts w:ascii="Arial" w:eastAsia="MS Mincho" w:hAnsi="Arial" w:cs="Arial"/>
          <w:b/>
          <w:sz w:val="20"/>
          <w:szCs w:val="20"/>
          <w:u w:val="single"/>
          <w:lang w:val="en-GB" w:eastAsia="x-none"/>
        </w:rPr>
      </w:pPr>
      <w:r w:rsidRPr="00AD41A1">
        <w:rPr>
          <w:rFonts w:ascii="Arial" w:eastAsia="MS Mincho" w:hAnsi="Arial" w:cs="Arial"/>
          <w:b/>
          <w:sz w:val="20"/>
          <w:szCs w:val="20"/>
          <w:highlight w:val="yellow"/>
          <w:u w:val="single"/>
          <w:lang w:val="en-GB" w:eastAsia="x-none"/>
        </w:rPr>
        <w:t>PART 1 (Importance of the manuscript)</w:t>
      </w:r>
      <w:r w:rsidRPr="00AD41A1">
        <w:rPr>
          <w:rFonts w:ascii="Arial" w:eastAsia="MS Mincho" w:hAnsi="Arial" w:cs="Arial"/>
          <w:b/>
          <w:sz w:val="20"/>
          <w:szCs w:val="20"/>
          <w:u w:val="single"/>
          <w:lang w:val="en-GB" w:eastAsia="x-none"/>
        </w:rPr>
        <w:t xml:space="preserve"> </w:t>
      </w:r>
    </w:p>
    <w:p w14:paraId="3B31919E" w14:textId="77777777" w:rsidR="00174AA3" w:rsidRPr="00AD41A1" w:rsidRDefault="00174AA3">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174AA3" w:rsidRPr="00AD41A1" w14:paraId="1AFA3E26" w14:textId="77777777">
        <w:trPr>
          <w:trHeight w:val="20"/>
          <w:jc w:val="center"/>
        </w:trPr>
        <w:tc>
          <w:tcPr>
            <w:tcW w:w="1666" w:type="pct"/>
            <w:noWrap/>
          </w:tcPr>
          <w:p w14:paraId="77AC2938" w14:textId="77777777" w:rsidR="00174AA3" w:rsidRPr="00AD41A1" w:rsidRDefault="00174AA3">
            <w:pPr>
              <w:keepNext/>
              <w:outlineLvl w:val="1"/>
              <w:rPr>
                <w:rFonts w:ascii="Arial" w:eastAsia="MS Mincho" w:hAnsi="Arial" w:cs="Arial"/>
                <w:b/>
                <w:bCs/>
                <w:sz w:val="20"/>
                <w:szCs w:val="20"/>
                <w:lang w:val="en-GB"/>
              </w:rPr>
            </w:pPr>
          </w:p>
        </w:tc>
        <w:tc>
          <w:tcPr>
            <w:tcW w:w="1667" w:type="pct"/>
            <w:hideMark/>
          </w:tcPr>
          <w:p w14:paraId="22B64CD8" w14:textId="77777777" w:rsidR="00174AA3" w:rsidRPr="00AD41A1" w:rsidRDefault="00000000">
            <w:pPr>
              <w:keepNext/>
              <w:outlineLvl w:val="1"/>
              <w:rPr>
                <w:rFonts w:ascii="Arial" w:eastAsia="MS Mincho" w:hAnsi="Arial" w:cs="Arial"/>
                <w:b/>
                <w:bCs/>
                <w:sz w:val="20"/>
                <w:szCs w:val="20"/>
                <w:lang w:val="en-GB"/>
              </w:rPr>
            </w:pPr>
            <w:r w:rsidRPr="00AD41A1">
              <w:rPr>
                <w:rFonts w:ascii="Arial" w:eastAsia="MS Mincho" w:hAnsi="Arial" w:cs="Arial"/>
                <w:b/>
                <w:bCs/>
                <w:sz w:val="20"/>
                <w:szCs w:val="20"/>
                <w:lang w:val="en-GB"/>
              </w:rPr>
              <w:t>Comments of the Reviewers</w:t>
            </w:r>
          </w:p>
        </w:tc>
        <w:tc>
          <w:tcPr>
            <w:tcW w:w="1667" w:type="pct"/>
          </w:tcPr>
          <w:p w14:paraId="46AECBEA" w14:textId="77777777" w:rsidR="00174AA3" w:rsidRPr="00AD41A1" w:rsidRDefault="00000000">
            <w:pPr>
              <w:spacing w:after="160" w:line="256" w:lineRule="auto"/>
              <w:rPr>
                <w:rFonts w:ascii="Arial" w:eastAsia="Calibri" w:hAnsi="Arial" w:cs="Arial"/>
                <w:kern w:val="2"/>
                <w:sz w:val="20"/>
                <w:szCs w:val="20"/>
                <w:lang w:val="en-GB"/>
              </w:rPr>
            </w:pPr>
            <w:r w:rsidRPr="00AD41A1">
              <w:rPr>
                <w:rFonts w:ascii="Arial" w:eastAsia="Calibri" w:hAnsi="Arial" w:cs="Arial"/>
                <w:b/>
                <w:kern w:val="2"/>
                <w:sz w:val="20"/>
                <w:szCs w:val="20"/>
                <w:lang w:val="en-GB"/>
              </w:rPr>
              <w:t>Author’s Feedback</w:t>
            </w:r>
            <w:r w:rsidRPr="00AD41A1">
              <w:rPr>
                <w:rFonts w:ascii="Arial" w:eastAsia="Calibri" w:hAnsi="Arial" w:cs="Arial"/>
                <w:kern w:val="2"/>
                <w:sz w:val="20"/>
                <w:szCs w:val="20"/>
                <w:lang w:val="en-GB"/>
              </w:rPr>
              <w:t xml:space="preserve"> </w:t>
            </w:r>
          </w:p>
          <w:p w14:paraId="3AD1BADB" w14:textId="77777777" w:rsidR="00174AA3" w:rsidRPr="00AD41A1" w:rsidRDefault="00174AA3">
            <w:pPr>
              <w:keepNext/>
              <w:outlineLvl w:val="1"/>
              <w:rPr>
                <w:rFonts w:ascii="Arial" w:eastAsia="MS Mincho" w:hAnsi="Arial" w:cs="Arial"/>
                <w:bCs/>
                <w:sz w:val="20"/>
                <w:szCs w:val="20"/>
                <w:lang w:val="en-GB"/>
              </w:rPr>
            </w:pPr>
          </w:p>
        </w:tc>
      </w:tr>
      <w:tr w:rsidR="00174AA3" w:rsidRPr="00AD41A1" w14:paraId="11705180" w14:textId="77777777">
        <w:trPr>
          <w:trHeight w:val="20"/>
          <w:jc w:val="center"/>
        </w:trPr>
        <w:tc>
          <w:tcPr>
            <w:tcW w:w="1666" w:type="pct"/>
            <w:noWrap/>
            <w:hideMark/>
          </w:tcPr>
          <w:p w14:paraId="0D2F0270" w14:textId="77777777" w:rsidR="00174AA3" w:rsidRPr="00AD41A1" w:rsidRDefault="00000000">
            <w:pPr>
              <w:rPr>
                <w:rFonts w:ascii="Arial" w:hAnsi="Arial" w:cs="Arial"/>
                <w:bCs/>
                <w:sz w:val="20"/>
                <w:szCs w:val="20"/>
                <w:lang w:val="en-GB"/>
              </w:rPr>
            </w:pPr>
            <w:r w:rsidRPr="00AD41A1">
              <w:rPr>
                <w:rFonts w:ascii="Arial" w:hAnsi="Arial" w:cs="Arial"/>
                <w:b/>
                <w:bCs/>
                <w:sz w:val="20"/>
                <w:szCs w:val="20"/>
                <w:lang w:val="en-GB"/>
              </w:rPr>
              <w:t>Please write a few sentences regarding the importance of this manuscript for the scientific community.</w:t>
            </w:r>
            <w:r w:rsidRPr="00AD41A1">
              <w:rPr>
                <w:rFonts w:ascii="Arial" w:hAnsi="Arial" w:cs="Arial"/>
                <w:bCs/>
                <w:sz w:val="20"/>
                <w:szCs w:val="20"/>
                <w:lang w:val="en-GB"/>
              </w:rPr>
              <w:t xml:space="preserve"> A minimum of 3-4 sentences may </w:t>
            </w:r>
          </w:p>
          <w:p w14:paraId="5F7D32DD" w14:textId="77777777" w:rsidR="00174AA3" w:rsidRPr="00AD41A1" w:rsidRDefault="00000000">
            <w:pPr>
              <w:rPr>
                <w:rFonts w:ascii="Arial" w:eastAsia="MS Mincho" w:hAnsi="Arial" w:cs="Arial"/>
                <w:bCs/>
                <w:sz w:val="20"/>
                <w:szCs w:val="20"/>
                <w:lang w:val="en-GB"/>
              </w:rPr>
            </w:pPr>
            <w:r w:rsidRPr="00AD41A1">
              <w:rPr>
                <w:rFonts w:ascii="Arial" w:hAnsi="Arial" w:cs="Arial"/>
                <w:bCs/>
                <w:sz w:val="20"/>
                <w:szCs w:val="20"/>
                <w:lang w:val="en-GB"/>
              </w:rPr>
              <w:t>be required for this part.</w:t>
            </w:r>
          </w:p>
        </w:tc>
        <w:tc>
          <w:tcPr>
            <w:tcW w:w="1667" w:type="pct"/>
          </w:tcPr>
          <w:p w14:paraId="51393592" w14:textId="77777777" w:rsidR="0098586A" w:rsidRPr="00AD41A1" w:rsidRDefault="0098586A" w:rsidP="0098586A">
            <w:pPr>
              <w:contextualSpacing/>
              <w:jc w:val="both"/>
              <w:rPr>
                <w:rFonts w:ascii="Arial" w:hAnsi="Arial" w:cs="Arial"/>
                <w:sz w:val="20"/>
                <w:szCs w:val="20"/>
                <w:lang w:val="en-IN"/>
              </w:rPr>
            </w:pPr>
            <w:r w:rsidRPr="00AD41A1">
              <w:rPr>
                <w:rFonts w:ascii="Arial" w:hAnsi="Arial" w:cs="Arial"/>
                <w:sz w:val="20"/>
                <w:szCs w:val="20"/>
                <w:lang w:val="en-IN"/>
              </w:rPr>
              <w:t>The manuscript addresses an important and relevant issue concerning the relationship between electronic payment systems and the profitability of commercial banks in Nairobi City County, Kenya. The focus on ATM, mobile banking and internet banking is timely given the continued digital transformation of banking services. The study also attempts to connect electronic payment technologies with bank profitability using empirical data from commercial banks. However, the manuscript requires substantial methodological and statistical clarification before its findings can be considered reliable and suitable for publication.</w:t>
            </w:r>
          </w:p>
          <w:p w14:paraId="1AC8F656" w14:textId="77777777" w:rsidR="0098586A" w:rsidRPr="00AD41A1" w:rsidRDefault="00000000" w:rsidP="0098586A">
            <w:pPr>
              <w:contextualSpacing/>
              <w:jc w:val="both"/>
              <w:rPr>
                <w:rFonts w:ascii="Arial" w:hAnsi="Arial" w:cs="Arial"/>
                <w:b/>
                <w:bCs/>
                <w:sz w:val="20"/>
                <w:szCs w:val="20"/>
                <w:lang w:val="en-IN"/>
              </w:rPr>
            </w:pPr>
            <w:r w:rsidRPr="00AD41A1">
              <w:rPr>
                <w:rFonts w:ascii="Arial" w:hAnsi="Arial" w:cs="Arial"/>
                <w:sz w:val="20"/>
                <w:szCs w:val="20"/>
                <w:lang w:val="en-IN"/>
              </w:rPr>
              <w:pict w14:anchorId="32BB29A4">
                <v:rect id="_x0000_i1025" style="width:0;height:1.5pt" o:hrstd="t" o:hr="t" fillcolor="#a0a0a0" stroked="f"/>
              </w:pict>
            </w:r>
          </w:p>
          <w:p w14:paraId="6115409E" w14:textId="77777777" w:rsidR="00174AA3" w:rsidRPr="00AD41A1" w:rsidRDefault="00174AA3">
            <w:pPr>
              <w:contextualSpacing/>
              <w:rPr>
                <w:rFonts w:ascii="Arial" w:hAnsi="Arial" w:cs="Arial"/>
                <w:b/>
                <w:bCs/>
                <w:sz w:val="20"/>
                <w:szCs w:val="20"/>
                <w:lang w:val="en-GB"/>
              </w:rPr>
            </w:pPr>
          </w:p>
        </w:tc>
        <w:tc>
          <w:tcPr>
            <w:tcW w:w="1667" w:type="pct"/>
          </w:tcPr>
          <w:p w14:paraId="075CE2AA" w14:textId="77777777" w:rsidR="00174AA3" w:rsidRPr="00AD41A1" w:rsidRDefault="00174AA3">
            <w:pPr>
              <w:keepNext/>
              <w:outlineLvl w:val="1"/>
              <w:rPr>
                <w:rFonts w:ascii="Arial" w:eastAsia="MS Mincho" w:hAnsi="Arial" w:cs="Arial"/>
                <w:bCs/>
                <w:sz w:val="20"/>
                <w:szCs w:val="20"/>
                <w:lang w:val="en-GB"/>
              </w:rPr>
            </w:pPr>
          </w:p>
        </w:tc>
      </w:tr>
    </w:tbl>
    <w:p w14:paraId="41067201" w14:textId="77777777" w:rsidR="00174AA3" w:rsidRPr="00AD41A1" w:rsidRDefault="00174AA3">
      <w:pPr>
        <w:rPr>
          <w:rFonts w:ascii="Arial" w:hAnsi="Arial" w:cs="Arial"/>
          <w:sz w:val="20"/>
          <w:szCs w:val="20"/>
          <w:lang w:val="en-GB"/>
        </w:rPr>
      </w:pPr>
    </w:p>
    <w:p w14:paraId="2F506B8D" w14:textId="77777777" w:rsidR="00174AA3" w:rsidRPr="00AD41A1" w:rsidRDefault="00000000">
      <w:pPr>
        <w:keepNext/>
        <w:outlineLvl w:val="1"/>
        <w:rPr>
          <w:rFonts w:ascii="Arial" w:eastAsia="MS Mincho" w:hAnsi="Arial" w:cs="Arial"/>
          <w:b/>
          <w:bCs/>
          <w:sz w:val="20"/>
          <w:szCs w:val="20"/>
          <w:highlight w:val="yellow"/>
          <w:u w:val="single"/>
          <w:lang w:val="en-GB"/>
        </w:rPr>
      </w:pPr>
      <w:r w:rsidRPr="00AD41A1">
        <w:rPr>
          <w:rFonts w:ascii="Arial" w:eastAsia="MS Mincho" w:hAnsi="Arial" w:cs="Arial"/>
          <w:b/>
          <w:bCs/>
          <w:sz w:val="20"/>
          <w:szCs w:val="20"/>
          <w:highlight w:val="yellow"/>
          <w:u w:val="single"/>
          <w:lang w:val="en-GB"/>
        </w:rPr>
        <w:t>PART 2.1 (Objective Evaluation)</w:t>
      </w:r>
    </w:p>
    <w:p w14:paraId="3B3ADC3C" w14:textId="77777777" w:rsidR="00174AA3" w:rsidRPr="00AD41A1"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74AA3" w:rsidRPr="00AD41A1" w14:paraId="33552B76" w14:textId="77777777">
        <w:trPr>
          <w:trHeight w:val="20"/>
          <w:jc w:val="center"/>
        </w:trPr>
        <w:tc>
          <w:tcPr>
            <w:tcW w:w="1666" w:type="pct"/>
            <w:noWrap/>
          </w:tcPr>
          <w:p w14:paraId="5C1FC5BC" w14:textId="77777777" w:rsidR="00174AA3" w:rsidRPr="00AD41A1" w:rsidRDefault="00174AA3">
            <w:pPr>
              <w:keepNext/>
              <w:outlineLvl w:val="1"/>
              <w:rPr>
                <w:rFonts w:ascii="Arial" w:eastAsia="MS Mincho" w:hAnsi="Arial" w:cs="Arial"/>
                <w:b/>
                <w:bCs/>
                <w:sz w:val="20"/>
                <w:szCs w:val="20"/>
                <w:lang w:val="en-GB"/>
              </w:rPr>
            </w:pPr>
          </w:p>
        </w:tc>
        <w:tc>
          <w:tcPr>
            <w:tcW w:w="1667" w:type="pct"/>
            <w:hideMark/>
          </w:tcPr>
          <w:p w14:paraId="49F19244" w14:textId="77777777" w:rsidR="00174AA3" w:rsidRPr="00AD41A1" w:rsidRDefault="00000000">
            <w:pPr>
              <w:keepNext/>
              <w:outlineLvl w:val="1"/>
              <w:rPr>
                <w:rFonts w:ascii="Arial" w:eastAsia="MS Mincho" w:hAnsi="Arial" w:cs="Arial"/>
                <w:b/>
                <w:bCs/>
                <w:sz w:val="20"/>
                <w:szCs w:val="20"/>
                <w:lang w:val="en-GB"/>
              </w:rPr>
            </w:pPr>
            <w:r w:rsidRPr="00AD41A1">
              <w:rPr>
                <w:rFonts w:ascii="Arial" w:eastAsia="MS Mincho" w:hAnsi="Arial" w:cs="Arial"/>
                <w:b/>
                <w:bCs/>
                <w:sz w:val="20"/>
                <w:szCs w:val="20"/>
                <w:lang w:val="en-GB"/>
              </w:rPr>
              <w:t>Rating of the Reviewers</w:t>
            </w:r>
          </w:p>
        </w:tc>
        <w:tc>
          <w:tcPr>
            <w:tcW w:w="1667" w:type="pct"/>
            <w:hideMark/>
          </w:tcPr>
          <w:p w14:paraId="538513CB" w14:textId="60D3CCAF" w:rsidR="00174AA3" w:rsidRPr="00AD41A1" w:rsidRDefault="00000000">
            <w:pPr>
              <w:spacing w:after="160" w:line="256" w:lineRule="auto"/>
              <w:rPr>
                <w:rFonts w:ascii="Arial" w:hAnsi="Arial" w:cs="Arial"/>
                <w:b/>
                <w:sz w:val="20"/>
                <w:szCs w:val="20"/>
                <w:lang w:val="en-GB"/>
              </w:rPr>
            </w:pPr>
            <w:r w:rsidRPr="00AD41A1">
              <w:rPr>
                <w:rFonts w:ascii="Arial" w:eastAsia="Calibri" w:hAnsi="Arial" w:cs="Arial"/>
                <w:b/>
                <w:kern w:val="2"/>
                <w:sz w:val="20"/>
                <w:szCs w:val="20"/>
                <w:lang w:val="en-GB"/>
              </w:rPr>
              <w:t>Author’s Feedback</w:t>
            </w:r>
            <w:r w:rsidRPr="00AD41A1">
              <w:rPr>
                <w:rFonts w:ascii="Arial" w:eastAsia="Calibri" w:hAnsi="Arial" w:cs="Arial"/>
                <w:kern w:val="2"/>
                <w:sz w:val="20"/>
                <w:szCs w:val="20"/>
                <w:lang w:val="en-GB"/>
              </w:rPr>
              <w:t xml:space="preserve"> </w:t>
            </w:r>
            <w:r w:rsidR="00057048" w:rsidRPr="00AD41A1">
              <w:rPr>
                <w:rFonts w:ascii="Arial" w:hAnsi="Arial" w:cs="Arial"/>
                <w:b/>
                <w:kern w:val="2"/>
                <w:sz w:val="20"/>
                <w:szCs w:val="20"/>
                <w:highlight w:val="yellow"/>
                <w:lang w:val="en-GB"/>
              </w:rPr>
              <w:t>(</w:t>
            </w:r>
            <w:r w:rsidR="00057048" w:rsidRPr="00AD41A1">
              <w:rPr>
                <w:rFonts w:ascii="Arial" w:hAnsi="Arial" w:cs="Arial"/>
                <w:bCs/>
                <w:kern w:val="2"/>
                <w:sz w:val="20"/>
                <w:szCs w:val="20"/>
                <w:highlight w:val="yellow"/>
                <w:lang w:val="en-GB"/>
              </w:rPr>
              <w:t>Revision of the Manuscript and Feedback of Authors are mandatory for Rating of 2 and 1)</w:t>
            </w:r>
          </w:p>
        </w:tc>
      </w:tr>
      <w:tr w:rsidR="00174AA3" w:rsidRPr="00AD41A1" w14:paraId="5F150093" w14:textId="77777777">
        <w:trPr>
          <w:trHeight w:val="20"/>
          <w:jc w:val="center"/>
        </w:trPr>
        <w:tc>
          <w:tcPr>
            <w:tcW w:w="1666" w:type="pct"/>
            <w:noWrap/>
            <w:hideMark/>
          </w:tcPr>
          <w:p w14:paraId="65712A1A" w14:textId="77777777" w:rsidR="00174AA3" w:rsidRPr="00AD41A1" w:rsidRDefault="00000000">
            <w:pPr>
              <w:rPr>
                <w:rFonts w:ascii="Arial" w:hAnsi="Arial" w:cs="Arial"/>
                <w:b/>
                <w:bCs/>
                <w:sz w:val="20"/>
                <w:szCs w:val="20"/>
                <w:lang w:val="en-GB"/>
              </w:rPr>
            </w:pPr>
            <w:r w:rsidRPr="00AD41A1">
              <w:rPr>
                <w:rFonts w:ascii="Arial" w:hAnsi="Arial" w:cs="Arial"/>
                <w:b/>
                <w:bCs/>
                <w:sz w:val="20"/>
                <w:szCs w:val="20"/>
                <w:lang w:val="en-GB"/>
              </w:rPr>
              <w:t xml:space="preserve">1. Is the title clear and appropriate for the study? </w:t>
            </w:r>
          </w:p>
          <w:p w14:paraId="4169184A" w14:textId="77777777" w:rsidR="00174AA3" w:rsidRPr="00AD41A1" w:rsidRDefault="00000000">
            <w:pPr>
              <w:rPr>
                <w:rFonts w:ascii="Arial" w:hAnsi="Arial" w:cs="Arial"/>
                <w:color w:val="404040"/>
                <w:sz w:val="20"/>
                <w:szCs w:val="20"/>
                <w:shd w:val="clear" w:color="auto" w:fill="FFFFFF"/>
                <w:lang w:val="en-GB"/>
              </w:rPr>
            </w:pPr>
            <w:r w:rsidRPr="00AD41A1">
              <w:rPr>
                <w:rFonts w:ascii="Arial" w:hAnsi="Arial" w:cs="Arial"/>
                <w:color w:val="404040"/>
                <w:sz w:val="20"/>
                <w:szCs w:val="20"/>
                <w:shd w:val="clear" w:color="auto" w:fill="FFFFFF"/>
                <w:lang w:val="en-GB"/>
              </w:rPr>
              <w:t xml:space="preserve">Rating Scale: </w:t>
            </w:r>
          </w:p>
          <w:p w14:paraId="77D5977C" w14:textId="77777777" w:rsidR="00174AA3" w:rsidRPr="00AD41A1" w:rsidRDefault="00000000">
            <w:pPr>
              <w:rPr>
                <w:rFonts w:ascii="Arial" w:hAnsi="Arial" w:cs="Arial"/>
                <w:sz w:val="20"/>
                <w:szCs w:val="20"/>
                <w:u w:val="single"/>
                <w:lang w:val="en-GB"/>
              </w:rPr>
            </w:pPr>
            <w:r w:rsidRPr="00AD41A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821709F" w14:textId="62E8ACAB" w:rsidR="00174AA3" w:rsidRPr="00AD41A1" w:rsidRDefault="0098586A">
            <w:pPr>
              <w:ind w:left="360"/>
              <w:rPr>
                <w:rFonts w:ascii="Arial" w:hAnsi="Arial" w:cs="Arial"/>
                <w:b/>
                <w:bCs/>
                <w:sz w:val="20"/>
                <w:szCs w:val="20"/>
                <w:lang w:val="en-GB"/>
              </w:rPr>
            </w:pPr>
            <w:r w:rsidRPr="00AD41A1">
              <w:rPr>
                <w:rFonts w:ascii="Arial" w:hAnsi="Arial" w:cs="Arial"/>
                <w:b/>
                <w:bCs/>
                <w:sz w:val="20"/>
                <w:szCs w:val="20"/>
                <w:lang w:val="en-GB"/>
              </w:rPr>
              <w:t>4</w:t>
            </w:r>
          </w:p>
        </w:tc>
        <w:tc>
          <w:tcPr>
            <w:tcW w:w="1667" w:type="pct"/>
          </w:tcPr>
          <w:p w14:paraId="15EA7847" w14:textId="77777777" w:rsidR="00174AA3" w:rsidRPr="00AD41A1" w:rsidRDefault="00174AA3">
            <w:pPr>
              <w:keepNext/>
              <w:outlineLvl w:val="1"/>
              <w:rPr>
                <w:rFonts w:ascii="Arial" w:eastAsia="MS Mincho" w:hAnsi="Arial" w:cs="Arial"/>
                <w:bCs/>
                <w:sz w:val="20"/>
                <w:szCs w:val="20"/>
                <w:lang w:val="en-GB"/>
              </w:rPr>
            </w:pPr>
          </w:p>
        </w:tc>
      </w:tr>
      <w:tr w:rsidR="00174AA3" w:rsidRPr="00AD41A1" w14:paraId="51DE9967" w14:textId="77777777">
        <w:trPr>
          <w:trHeight w:val="20"/>
          <w:jc w:val="center"/>
        </w:trPr>
        <w:tc>
          <w:tcPr>
            <w:tcW w:w="1666" w:type="pct"/>
            <w:noWrap/>
            <w:hideMark/>
          </w:tcPr>
          <w:p w14:paraId="43C3FDDD" w14:textId="77777777" w:rsidR="00174AA3" w:rsidRPr="00AD41A1" w:rsidRDefault="00000000">
            <w:pPr>
              <w:keepNext/>
              <w:outlineLvl w:val="1"/>
              <w:rPr>
                <w:rFonts w:ascii="Arial" w:eastAsia="MS Mincho" w:hAnsi="Arial" w:cs="Arial"/>
                <w:b/>
                <w:bCs/>
                <w:sz w:val="20"/>
                <w:szCs w:val="20"/>
                <w:lang w:val="en-GB"/>
              </w:rPr>
            </w:pPr>
            <w:r w:rsidRPr="00AD41A1">
              <w:rPr>
                <w:rFonts w:ascii="Arial" w:eastAsia="MS Mincho" w:hAnsi="Arial" w:cs="Arial"/>
                <w:b/>
                <w:bCs/>
                <w:sz w:val="20"/>
                <w:szCs w:val="20"/>
                <w:lang w:val="en-GB"/>
              </w:rPr>
              <w:t xml:space="preserve">2. Is the abstract of the article comprehensive? </w:t>
            </w:r>
          </w:p>
          <w:p w14:paraId="50EEE7CB" w14:textId="77777777" w:rsidR="00174AA3" w:rsidRPr="00AD41A1" w:rsidRDefault="00000000">
            <w:pPr>
              <w:rPr>
                <w:rFonts w:ascii="Arial" w:hAnsi="Arial" w:cs="Arial"/>
                <w:color w:val="404040"/>
                <w:sz w:val="20"/>
                <w:szCs w:val="20"/>
                <w:shd w:val="clear" w:color="auto" w:fill="FFFFFF"/>
                <w:lang w:val="en-GB"/>
              </w:rPr>
            </w:pPr>
            <w:r w:rsidRPr="00AD41A1">
              <w:rPr>
                <w:rFonts w:ascii="Arial" w:hAnsi="Arial" w:cs="Arial"/>
                <w:color w:val="404040"/>
                <w:sz w:val="20"/>
                <w:szCs w:val="20"/>
                <w:shd w:val="clear" w:color="auto" w:fill="FFFFFF"/>
                <w:lang w:val="en-GB"/>
              </w:rPr>
              <w:t xml:space="preserve">Rating Scale: </w:t>
            </w:r>
          </w:p>
          <w:p w14:paraId="783F2EC9" w14:textId="77777777" w:rsidR="00174AA3" w:rsidRPr="00AD41A1" w:rsidRDefault="00000000">
            <w:pPr>
              <w:rPr>
                <w:rFonts w:ascii="Arial" w:hAnsi="Arial" w:cs="Arial"/>
                <w:sz w:val="20"/>
                <w:szCs w:val="20"/>
                <w:lang w:val="en-GB"/>
              </w:rPr>
            </w:pPr>
            <w:r w:rsidRPr="00AD41A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F2BF45" w14:textId="13350FF7" w:rsidR="00174AA3" w:rsidRPr="00AD41A1" w:rsidRDefault="0098586A">
            <w:pPr>
              <w:ind w:left="360"/>
              <w:rPr>
                <w:rFonts w:ascii="Arial" w:hAnsi="Arial" w:cs="Arial"/>
                <w:b/>
                <w:bCs/>
                <w:sz w:val="20"/>
                <w:szCs w:val="20"/>
                <w:lang w:val="en-GB"/>
              </w:rPr>
            </w:pPr>
            <w:r w:rsidRPr="00AD41A1">
              <w:rPr>
                <w:rFonts w:ascii="Arial" w:hAnsi="Arial" w:cs="Arial"/>
                <w:b/>
                <w:bCs/>
                <w:sz w:val="20"/>
                <w:szCs w:val="20"/>
                <w:lang w:val="en-GB"/>
              </w:rPr>
              <w:t>3</w:t>
            </w:r>
          </w:p>
        </w:tc>
        <w:tc>
          <w:tcPr>
            <w:tcW w:w="1667" w:type="pct"/>
          </w:tcPr>
          <w:p w14:paraId="3DA0836C" w14:textId="77777777" w:rsidR="00174AA3" w:rsidRPr="00AD41A1" w:rsidRDefault="00174AA3">
            <w:pPr>
              <w:keepNext/>
              <w:outlineLvl w:val="1"/>
              <w:rPr>
                <w:rFonts w:ascii="Arial" w:eastAsia="MS Mincho" w:hAnsi="Arial" w:cs="Arial"/>
                <w:bCs/>
                <w:sz w:val="20"/>
                <w:szCs w:val="20"/>
                <w:lang w:val="en-GB"/>
              </w:rPr>
            </w:pPr>
          </w:p>
        </w:tc>
      </w:tr>
      <w:tr w:rsidR="00174AA3" w:rsidRPr="00AD41A1" w14:paraId="7E8EB63E" w14:textId="77777777">
        <w:trPr>
          <w:trHeight w:val="20"/>
          <w:jc w:val="center"/>
        </w:trPr>
        <w:tc>
          <w:tcPr>
            <w:tcW w:w="1666" w:type="pct"/>
            <w:noWrap/>
            <w:hideMark/>
          </w:tcPr>
          <w:p w14:paraId="63AFF615" w14:textId="77777777" w:rsidR="00174AA3" w:rsidRPr="00AD41A1" w:rsidRDefault="00000000">
            <w:pPr>
              <w:keepNext/>
              <w:outlineLvl w:val="1"/>
              <w:rPr>
                <w:rFonts w:ascii="Arial" w:eastAsia="MS Mincho" w:hAnsi="Arial" w:cs="Arial"/>
                <w:b/>
                <w:bCs/>
                <w:sz w:val="20"/>
                <w:szCs w:val="20"/>
                <w:lang w:val="en-GB" w:eastAsia="x-none"/>
              </w:rPr>
            </w:pPr>
            <w:r w:rsidRPr="00AD41A1">
              <w:rPr>
                <w:rFonts w:ascii="Arial" w:eastAsia="MS Mincho" w:hAnsi="Arial" w:cs="Arial"/>
                <w:b/>
                <w:bCs/>
                <w:sz w:val="20"/>
                <w:szCs w:val="20"/>
                <w:lang w:val="en-GB" w:eastAsia="x-none"/>
              </w:rPr>
              <w:t>3. Are the keywords appropriate and useful?</w:t>
            </w:r>
          </w:p>
          <w:p w14:paraId="70807285" w14:textId="77777777" w:rsidR="00174AA3" w:rsidRPr="00AD41A1" w:rsidRDefault="00000000">
            <w:pPr>
              <w:rPr>
                <w:rFonts w:ascii="Arial" w:hAnsi="Arial" w:cs="Arial"/>
                <w:color w:val="404040"/>
                <w:sz w:val="20"/>
                <w:szCs w:val="20"/>
                <w:shd w:val="clear" w:color="auto" w:fill="FFFFFF"/>
                <w:lang w:val="en-GB"/>
              </w:rPr>
            </w:pPr>
            <w:r w:rsidRPr="00AD41A1">
              <w:rPr>
                <w:rFonts w:ascii="Arial" w:hAnsi="Arial" w:cs="Arial"/>
                <w:color w:val="404040"/>
                <w:sz w:val="20"/>
                <w:szCs w:val="20"/>
                <w:shd w:val="clear" w:color="auto" w:fill="FFFFFF"/>
                <w:lang w:val="en-GB"/>
              </w:rPr>
              <w:t xml:space="preserve">Rating Scale: </w:t>
            </w:r>
          </w:p>
          <w:p w14:paraId="0AB651EE" w14:textId="77777777" w:rsidR="00174AA3" w:rsidRPr="00AD41A1" w:rsidRDefault="00000000">
            <w:pPr>
              <w:rPr>
                <w:rFonts w:ascii="Arial" w:hAnsi="Arial" w:cs="Arial"/>
                <w:sz w:val="20"/>
                <w:szCs w:val="20"/>
                <w:lang w:val="en-GB" w:eastAsia="x-none"/>
              </w:rPr>
            </w:pPr>
            <w:r w:rsidRPr="00AD41A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71C372" w14:textId="75B22329" w:rsidR="00174AA3" w:rsidRPr="00AD41A1" w:rsidRDefault="0098586A">
            <w:pPr>
              <w:ind w:left="360"/>
              <w:rPr>
                <w:rFonts w:ascii="Arial" w:hAnsi="Arial" w:cs="Arial"/>
                <w:b/>
                <w:bCs/>
                <w:sz w:val="20"/>
                <w:szCs w:val="20"/>
                <w:lang w:val="en-GB"/>
              </w:rPr>
            </w:pPr>
            <w:r w:rsidRPr="00AD41A1">
              <w:rPr>
                <w:rFonts w:ascii="Arial" w:hAnsi="Arial" w:cs="Arial"/>
                <w:b/>
                <w:bCs/>
                <w:sz w:val="20"/>
                <w:szCs w:val="20"/>
                <w:lang w:val="en-GB"/>
              </w:rPr>
              <w:t>4</w:t>
            </w:r>
          </w:p>
        </w:tc>
        <w:tc>
          <w:tcPr>
            <w:tcW w:w="1667" w:type="pct"/>
          </w:tcPr>
          <w:p w14:paraId="1A63B7CB" w14:textId="77777777" w:rsidR="00174AA3" w:rsidRPr="00AD41A1" w:rsidRDefault="00174AA3">
            <w:pPr>
              <w:keepNext/>
              <w:outlineLvl w:val="1"/>
              <w:rPr>
                <w:rFonts w:ascii="Arial" w:eastAsia="MS Mincho" w:hAnsi="Arial" w:cs="Arial"/>
                <w:bCs/>
                <w:sz w:val="20"/>
                <w:szCs w:val="20"/>
                <w:lang w:val="en-GB"/>
              </w:rPr>
            </w:pPr>
          </w:p>
        </w:tc>
      </w:tr>
      <w:tr w:rsidR="00174AA3" w:rsidRPr="00AD41A1" w14:paraId="40FC2194" w14:textId="77777777">
        <w:trPr>
          <w:trHeight w:val="20"/>
          <w:jc w:val="center"/>
        </w:trPr>
        <w:tc>
          <w:tcPr>
            <w:tcW w:w="1666" w:type="pct"/>
            <w:noWrap/>
            <w:hideMark/>
          </w:tcPr>
          <w:p w14:paraId="43F25E03" w14:textId="77777777" w:rsidR="00174AA3" w:rsidRPr="00AD41A1" w:rsidRDefault="00000000">
            <w:pPr>
              <w:keepNext/>
              <w:outlineLvl w:val="1"/>
              <w:rPr>
                <w:rFonts w:ascii="Arial" w:eastAsia="MS Mincho" w:hAnsi="Arial" w:cs="Arial"/>
                <w:b/>
                <w:bCs/>
                <w:sz w:val="20"/>
                <w:szCs w:val="20"/>
                <w:lang w:val="en-GB" w:eastAsia="x-none"/>
              </w:rPr>
            </w:pPr>
            <w:r w:rsidRPr="00AD41A1">
              <w:rPr>
                <w:rFonts w:ascii="Arial" w:eastAsia="MS Mincho" w:hAnsi="Arial" w:cs="Arial"/>
                <w:b/>
                <w:bCs/>
                <w:sz w:val="20"/>
                <w:szCs w:val="20"/>
                <w:lang w:val="en-GB" w:eastAsia="x-none"/>
              </w:rPr>
              <w:t>4. Is the background information of the paper sufficient and well organized?</w:t>
            </w:r>
          </w:p>
          <w:p w14:paraId="440D6BBC" w14:textId="77777777" w:rsidR="00174AA3" w:rsidRPr="00AD41A1" w:rsidRDefault="00000000">
            <w:pPr>
              <w:rPr>
                <w:rFonts w:ascii="Arial" w:hAnsi="Arial" w:cs="Arial"/>
                <w:color w:val="404040"/>
                <w:sz w:val="20"/>
                <w:szCs w:val="20"/>
                <w:shd w:val="clear" w:color="auto" w:fill="FFFFFF"/>
                <w:lang w:val="en-GB"/>
              </w:rPr>
            </w:pPr>
            <w:r w:rsidRPr="00AD41A1">
              <w:rPr>
                <w:rFonts w:ascii="Arial" w:hAnsi="Arial" w:cs="Arial"/>
                <w:color w:val="404040"/>
                <w:sz w:val="20"/>
                <w:szCs w:val="20"/>
                <w:shd w:val="clear" w:color="auto" w:fill="FFFFFF"/>
                <w:lang w:val="en-GB"/>
              </w:rPr>
              <w:t xml:space="preserve">Rating Scale: </w:t>
            </w:r>
          </w:p>
          <w:p w14:paraId="51EAF28C" w14:textId="77777777" w:rsidR="00174AA3" w:rsidRPr="00AD41A1" w:rsidRDefault="00000000">
            <w:pPr>
              <w:rPr>
                <w:rFonts w:ascii="Arial" w:hAnsi="Arial" w:cs="Arial"/>
                <w:sz w:val="20"/>
                <w:szCs w:val="20"/>
                <w:lang w:val="en-GB" w:eastAsia="x-none"/>
              </w:rPr>
            </w:pPr>
            <w:r w:rsidRPr="00AD41A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67CA3D" w14:textId="4DFBD115" w:rsidR="00174AA3" w:rsidRPr="00AD41A1" w:rsidRDefault="0098586A">
            <w:pPr>
              <w:ind w:left="360"/>
              <w:rPr>
                <w:rFonts w:ascii="Arial" w:hAnsi="Arial" w:cs="Arial"/>
                <w:b/>
                <w:bCs/>
                <w:sz w:val="20"/>
                <w:szCs w:val="20"/>
                <w:lang w:val="en-GB"/>
              </w:rPr>
            </w:pPr>
            <w:r w:rsidRPr="00AD41A1">
              <w:rPr>
                <w:rFonts w:ascii="Arial" w:hAnsi="Arial" w:cs="Arial"/>
                <w:b/>
                <w:bCs/>
                <w:sz w:val="20"/>
                <w:szCs w:val="20"/>
                <w:lang w:val="en-GB"/>
              </w:rPr>
              <w:t>3</w:t>
            </w:r>
          </w:p>
        </w:tc>
        <w:tc>
          <w:tcPr>
            <w:tcW w:w="1667" w:type="pct"/>
          </w:tcPr>
          <w:p w14:paraId="51C656C8" w14:textId="77777777" w:rsidR="00174AA3" w:rsidRPr="00AD41A1" w:rsidRDefault="00174AA3">
            <w:pPr>
              <w:keepNext/>
              <w:outlineLvl w:val="1"/>
              <w:rPr>
                <w:rFonts w:ascii="Arial" w:eastAsia="MS Mincho" w:hAnsi="Arial" w:cs="Arial"/>
                <w:bCs/>
                <w:sz w:val="20"/>
                <w:szCs w:val="20"/>
                <w:lang w:val="en-GB"/>
              </w:rPr>
            </w:pPr>
          </w:p>
        </w:tc>
      </w:tr>
      <w:tr w:rsidR="00174AA3" w:rsidRPr="00AD41A1" w14:paraId="364DF7DD" w14:textId="77777777">
        <w:trPr>
          <w:trHeight w:val="20"/>
          <w:jc w:val="center"/>
        </w:trPr>
        <w:tc>
          <w:tcPr>
            <w:tcW w:w="1666" w:type="pct"/>
            <w:noWrap/>
            <w:hideMark/>
          </w:tcPr>
          <w:p w14:paraId="23A10C53" w14:textId="77777777" w:rsidR="00174AA3" w:rsidRPr="00AD41A1" w:rsidRDefault="00000000">
            <w:pPr>
              <w:keepNext/>
              <w:outlineLvl w:val="1"/>
              <w:rPr>
                <w:rFonts w:ascii="Arial" w:eastAsia="MS Mincho" w:hAnsi="Arial" w:cs="Arial"/>
                <w:b/>
                <w:bCs/>
                <w:sz w:val="20"/>
                <w:szCs w:val="20"/>
                <w:lang w:val="en-GB" w:eastAsia="x-none"/>
              </w:rPr>
            </w:pPr>
            <w:r w:rsidRPr="00AD41A1">
              <w:rPr>
                <w:rFonts w:ascii="Arial" w:eastAsia="MS Mincho" w:hAnsi="Arial" w:cs="Arial"/>
                <w:b/>
                <w:bCs/>
                <w:sz w:val="20"/>
                <w:szCs w:val="20"/>
                <w:lang w:val="en-GB" w:eastAsia="x-none"/>
              </w:rPr>
              <w:t>5. Are the research objectives/hypotheses clearly stated?</w:t>
            </w:r>
          </w:p>
          <w:p w14:paraId="746292A8" w14:textId="77777777" w:rsidR="00174AA3" w:rsidRPr="00AD41A1" w:rsidRDefault="00000000">
            <w:pPr>
              <w:rPr>
                <w:rFonts w:ascii="Arial" w:hAnsi="Arial" w:cs="Arial"/>
                <w:color w:val="404040"/>
                <w:sz w:val="20"/>
                <w:szCs w:val="20"/>
                <w:shd w:val="clear" w:color="auto" w:fill="FFFFFF"/>
                <w:lang w:val="en-GB"/>
              </w:rPr>
            </w:pPr>
            <w:r w:rsidRPr="00AD41A1">
              <w:rPr>
                <w:rFonts w:ascii="Arial" w:hAnsi="Arial" w:cs="Arial"/>
                <w:color w:val="404040"/>
                <w:sz w:val="20"/>
                <w:szCs w:val="20"/>
                <w:shd w:val="clear" w:color="auto" w:fill="FFFFFF"/>
                <w:lang w:val="en-GB"/>
              </w:rPr>
              <w:t xml:space="preserve">Rating Scale: </w:t>
            </w:r>
          </w:p>
          <w:p w14:paraId="04A13451" w14:textId="77777777" w:rsidR="00174AA3" w:rsidRPr="00AD41A1" w:rsidRDefault="00000000">
            <w:pPr>
              <w:rPr>
                <w:rFonts w:ascii="Arial" w:hAnsi="Arial" w:cs="Arial"/>
                <w:sz w:val="20"/>
                <w:szCs w:val="20"/>
                <w:lang w:val="en-GB" w:eastAsia="x-none"/>
              </w:rPr>
            </w:pPr>
            <w:r w:rsidRPr="00AD41A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60AF83" w14:textId="5090EFC4" w:rsidR="00174AA3" w:rsidRPr="00AD41A1" w:rsidRDefault="0098586A">
            <w:pPr>
              <w:ind w:left="360"/>
              <w:rPr>
                <w:rFonts w:ascii="Arial" w:hAnsi="Arial" w:cs="Arial"/>
                <w:b/>
                <w:bCs/>
                <w:sz w:val="20"/>
                <w:szCs w:val="20"/>
                <w:lang w:val="en-GB"/>
              </w:rPr>
            </w:pPr>
            <w:r w:rsidRPr="00AD41A1">
              <w:rPr>
                <w:rFonts w:ascii="Arial" w:hAnsi="Arial" w:cs="Arial"/>
                <w:b/>
                <w:bCs/>
                <w:sz w:val="20"/>
                <w:szCs w:val="20"/>
                <w:lang w:val="en-GB"/>
              </w:rPr>
              <w:t>4</w:t>
            </w:r>
          </w:p>
        </w:tc>
        <w:tc>
          <w:tcPr>
            <w:tcW w:w="1667" w:type="pct"/>
          </w:tcPr>
          <w:p w14:paraId="133A1540" w14:textId="77777777" w:rsidR="00174AA3" w:rsidRPr="00AD41A1" w:rsidRDefault="00174AA3">
            <w:pPr>
              <w:keepNext/>
              <w:outlineLvl w:val="1"/>
              <w:rPr>
                <w:rFonts w:ascii="Arial" w:eastAsia="MS Mincho" w:hAnsi="Arial" w:cs="Arial"/>
                <w:bCs/>
                <w:sz w:val="20"/>
                <w:szCs w:val="20"/>
                <w:lang w:val="en-GB"/>
              </w:rPr>
            </w:pPr>
          </w:p>
        </w:tc>
      </w:tr>
      <w:tr w:rsidR="00174AA3" w:rsidRPr="00AD41A1" w14:paraId="5BB9C66E" w14:textId="77777777">
        <w:trPr>
          <w:trHeight w:val="20"/>
          <w:jc w:val="center"/>
        </w:trPr>
        <w:tc>
          <w:tcPr>
            <w:tcW w:w="1666" w:type="pct"/>
            <w:noWrap/>
            <w:hideMark/>
          </w:tcPr>
          <w:p w14:paraId="682ABB4A" w14:textId="77777777" w:rsidR="00174AA3" w:rsidRPr="00AD41A1" w:rsidRDefault="00000000">
            <w:pPr>
              <w:keepNext/>
              <w:outlineLvl w:val="1"/>
              <w:rPr>
                <w:rFonts w:ascii="Arial" w:eastAsia="MS Mincho" w:hAnsi="Arial" w:cs="Arial"/>
                <w:b/>
                <w:bCs/>
                <w:sz w:val="20"/>
                <w:szCs w:val="20"/>
                <w:lang w:val="en-GB" w:eastAsia="x-none"/>
              </w:rPr>
            </w:pPr>
            <w:r w:rsidRPr="00AD41A1">
              <w:rPr>
                <w:rFonts w:ascii="Arial" w:eastAsia="MS Mincho" w:hAnsi="Arial" w:cs="Arial"/>
                <w:b/>
                <w:bCs/>
                <w:sz w:val="20"/>
                <w:szCs w:val="20"/>
                <w:lang w:val="en-GB" w:eastAsia="x-none"/>
              </w:rPr>
              <w:t>6. Is the literature review relevant and up to date?</w:t>
            </w:r>
          </w:p>
          <w:p w14:paraId="4A5FF633" w14:textId="77777777" w:rsidR="00174AA3" w:rsidRPr="00AD41A1" w:rsidRDefault="00000000">
            <w:pPr>
              <w:rPr>
                <w:rFonts w:ascii="Arial" w:hAnsi="Arial" w:cs="Arial"/>
                <w:color w:val="404040"/>
                <w:sz w:val="20"/>
                <w:szCs w:val="20"/>
                <w:shd w:val="clear" w:color="auto" w:fill="FFFFFF"/>
                <w:lang w:val="en-GB"/>
              </w:rPr>
            </w:pPr>
            <w:r w:rsidRPr="00AD41A1">
              <w:rPr>
                <w:rFonts w:ascii="Arial" w:hAnsi="Arial" w:cs="Arial"/>
                <w:color w:val="404040"/>
                <w:sz w:val="20"/>
                <w:szCs w:val="20"/>
                <w:shd w:val="clear" w:color="auto" w:fill="FFFFFF"/>
                <w:lang w:val="en-GB"/>
              </w:rPr>
              <w:t xml:space="preserve">Rating Scale: </w:t>
            </w:r>
          </w:p>
          <w:p w14:paraId="5E74E714" w14:textId="77777777" w:rsidR="00174AA3" w:rsidRPr="00AD41A1" w:rsidRDefault="00000000">
            <w:pPr>
              <w:rPr>
                <w:rFonts w:ascii="Arial" w:hAnsi="Arial" w:cs="Arial"/>
                <w:sz w:val="20"/>
                <w:szCs w:val="20"/>
                <w:lang w:val="en-GB" w:eastAsia="x-none"/>
              </w:rPr>
            </w:pPr>
            <w:r w:rsidRPr="00AD41A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D1E154" w14:textId="39C562DE" w:rsidR="00174AA3" w:rsidRPr="00AD41A1" w:rsidRDefault="0098586A">
            <w:pPr>
              <w:ind w:left="360"/>
              <w:rPr>
                <w:rFonts w:ascii="Arial" w:hAnsi="Arial" w:cs="Arial"/>
                <w:b/>
                <w:bCs/>
                <w:sz w:val="20"/>
                <w:szCs w:val="20"/>
                <w:lang w:val="en-GB"/>
              </w:rPr>
            </w:pPr>
            <w:r w:rsidRPr="00AD41A1">
              <w:rPr>
                <w:rFonts w:ascii="Arial" w:hAnsi="Arial" w:cs="Arial"/>
                <w:b/>
                <w:bCs/>
                <w:sz w:val="20"/>
                <w:szCs w:val="20"/>
                <w:lang w:val="en-GB"/>
              </w:rPr>
              <w:t>3</w:t>
            </w:r>
          </w:p>
        </w:tc>
        <w:tc>
          <w:tcPr>
            <w:tcW w:w="1667" w:type="pct"/>
          </w:tcPr>
          <w:p w14:paraId="1FBE1F0C" w14:textId="77777777" w:rsidR="00174AA3" w:rsidRPr="00AD41A1" w:rsidRDefault="00174AA3">
            <w:pPr>
              <w:keepNext/>
              <w:outlineLvl w:val="1"/>
              <w:rPr>
                <w:rFonts w:ascii="Arial" w:eastAsia="MS Mincho" w:hAnsi="Arial" w:cs="Arial"/>
                <w:bCs/>
                <w:sz w:val="20"/>
                <w:szCs w:val="20"/>
                <w:lang w:val="en-GB"/>
              </w:rPr>
            </w:pPr>
          </w:p>
        </w:tc>
      </w:tr>
      <w:tr w:rsidR="00174AA3" w:rsidRPr="00AD41A1" w14:paraId="4C6C3FD4" w14:textId="77777777">
        <w:trPr>
          <w:trHeight w:val="20"/>
          <w:jc w:val="center"/>
        </w:trPr>
        <w:tc>
          <w:tcPr>
            <w:tcW w:w="1666" w:type="pct"/>
            <w:noWrap/>
            <w:hideMark/>
          </w:tcPr>
          <w:p w14:paraId="00FE5736" w14:textId="77777777" w:rsidR="00174AA3" w:rsidRPr="00AD41A1" w:rsidRDefault="00000000">
            <w:pPr>
              <w:keepNext/>
              <w:outlineLvl w:val="1"/>
              <w:rPr>
                <w:rFonts w:ascii="Arial" w:eastAsia="MS Mincho" w:hAnsi="Arial" w:cs="Arial"/>
                <w:b/>
                <w:bCs/>
                <w:sz w:val="20"/>
                <w:szCs w:val="20"/>
                <w:lang w:val="en-GB" w:eastAsia="x-none"/>
              </w:rPr>
            </w:pPr>
            <w:r w:rsidRPr="00AD41A1">
              <w:rPr>
                <w:rFonts w:ascii="Arial" w:eastAsia="MS Mincho" w:hAnsi="Arial" w:cs="Arial"/>
                <w:b/>
                <w:bCs/>
                <w:sz w:val="20"/>
                <w:szCs w:val="20"/>
                <w:lang w:val="en-GB" w:eastAsia="x-none"/>
              </w:rPr>
              <w:t>7. Is the research methodology appropriate for the study?</w:t>
            </w:r>
          </w:p>
          <w:p w14:paraId="38645FA6" w14:textId="77777777" w:rsidR="00174AA3" w:rsidRPr="00AD41A1" w:rsidRDefault="00000000">
            <w:pPr>
              <w:rPr>
                <w:rFonts w:ascii="Arial" w:hAnsi="Arial" w:cs="Arial"/>
                <w:color w:val="404040"/>
                <w:sz w:val="20"/>
                <w:szCs w:val="20"/>
                <w:shd w:val="clear" w:color="auto" w:fill="FFFFFF"/>
                <w:lang w:val="en-GB"/>
              </w:rPr>
            </w:pPr>
            <w:r w:rsidRPr="00AD41A1">
              <w:rPr>
                <w:rFonts w:ascii="Arial" w:hAnsi="Arial" w:cs="Arial"/>
                <w:color w:val="404040"/>
                <w:sz w:val="20"/>
                <w:szCs w:val="20"/>
                <w:shd w:val="clear" w:color="auto" w:fill="FFFFFF"/>
                <w:lang w:val="en-GB"/>
              </w:rPr>
              <w:t xml:space="preserve">Rating Scale: </w:t>
            </w:r>
          </w:p>
          <w:p w14:paraId="7DB64383" w14:textId="77777777" w:rsidR="00174AA3" w:rsidRPr="00AD41A1" w:rsidRDefault="00000000">
            <w:pPr>
              <w:rPr>
                <w:rFonts w:ascii="Arial" w:hAnsi="Arial" w:cs="Arial"/>
                <w:sz w:val="20"/>
                <w:szCs w:val="20"/>
                <w:lang w:val="en-GB"/>
              </w:rPr>
            </w:pPr>
            <w:r w:rsidRPr="00AD41A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48E695" w14:textId="634B0393" w:rsidR="00174AA3" w:rsidRPr="00AD41A1" w:rsidRDefault="0098586A">
            <w:pPr>
              <w:ind w:left="360"/>
              <w:rPr>
                <w:rFonts w:ascii="Arial" w:hAnsi="Arial" w:cs="Arial"/>
                <w:b/>
                <w:bCs/>
                <w:sz w:val="20"/>
                <w:szCs w:val="20"/>
                <w:lang w:val="en-GB"/>
              </w:rPr>
            </w:pPr>
            <w:r w:rsidRPr="00AD41A1">
              <w:rPr>
                <w:rFonts w:ascii="Arial" w:hAnsi="Arial" w:cs="Arial"/>
                <w:b/>
                <w:bCs/>
                <w:sz w:val="20"/>
                <w:szCs w:val="20"/>
                <w:lang w:val="en-GB"/>
              </w:rPr>
              <w:t>2</w:t>
            </w:r>
          </w:p>
        </w:tc>
        <w:tc>
          <w:tcPr>
            <w:tcW w:w="1667" w:type="pct"/>
          </w:tcPr>
          <w:p w14:paraId="0BC2D4D9" w14:textId="77777777" w:rsidR="00174AA3" w:rsidRPr="00AD41A1" w:rsidRDefault="00174AA3">
            <w:pPr>
              <w:keepNext/>
              <w:outlineLvl w:val="1"/>
              <w:rPr>
                <w:rFonts w:ascii="Arial" w:eastAsia="MS Mincho" w:hAnsi="Arial" w:cs="Arial"/>
                <w:bCs/>
                <w:sz w:val="20"/>
                <w:szCs w:val="20"/>
                <w:lang w:val="en-GB"/>
              </w:rPr>
            </w:pPr>
          </w:p>
        </w:tc>
      </w:tr>
      <w:tr w:rsidR="00174AA3" w:rsidRPr="00AD41A1" w14:paraId="753F6338" w14:textId="77777777">
        <w:trPr>
          <w:trHeight w:val="20"/>
          <w:jc w:val="center"/>
        </w:trPr>
        <w:tc>
          <w:tcPr>
            <w:tcW w:w="1666" w:type="pct"/>
            <w:noWrap/>
            <w:hideMark/>
          </w:tcPr>
          <w:p w14:paraId="6FD98E4A" w14:textId="77777777" w:rsidR="00174AA3" w:rsidRPr="00AD41A1" w:rsidRDefault="00000000">
            <w:pPr>
              <w:keepNext/>
              <w:outlineLvl w:val="1"/>
              <w:rPr>
                <w:rFonts w:ascii="Arial" w:eastAsia="MS Mincho" w:hAnsi="Arial" w:cs="Arial"/>
                <w:b/>
                <w:bCs/>
                <w:sz w:val="20"/>
                <w:szCs w:val="20"/>
                <w:lang w:val="en-GB" w:eastAsia="x-none"/>
              </w:rPr>
            </w:pPr>
            <w:r w:rsidRPr="00AD41A1">
              <w:rPr>
                <w:rFonts w:ascii="Arial" w:eastAsia="MS Mincho" w:hAnsi="Arial" w:cs="Arial"/>
                <w:b/>
                <w:bCs/>
                <w:sz w:val="20"/>
                <w:szCs w:val="20"/>
                <w:lang w:val="en-GB" w:eastAsia="x-none"/>
              </w:rPr>
              <w:t>8. Were ethical issues properly addressed (if applicable)?</w:t>
            </w:r>
          </w:p>
          <w:p w14:paraId="0834AAC4" w14:textId="77777777" w:rsidR="00174AA3" w:rsidRPr="00AD41A1" w:rsidRDefault="00000000">
            <w:pPr>
              <w:rPr>
                <w:rFonts w:ascii="Arial" w:hAnsi="Arial" w:cs="Arial"/>
                <w:color w:val="404040"/>
                <w:sz w:val="20"/>
                <w:szCs w:val="20"/>
                <w:shd w:val="clear" w:color="auto" w:fill="FFFFFF"/>
                <w:lang w:val="en-GB"/>
              </w:rPr>
            </w:pPr>
            <w:r w:rsidRPr="00AD41A1">
              <w:rPr>
                <w:rFonts w:ascii="Arial" w:hAnsi="Arial" w:cs="Arial"/>
                <w:color w:val="404040"/>
                <w:sz w:val="20"/>
                <w:szCs w:val="20"/>
                <w:shd w:val="clear" w:color="auto" w:fill="FFFFFF"/>
                <w:lang w:val="en-GB"/>
              </w:rPr>
              <w:t xml:space="preserve">Rating Scale: </w:t>
            </w:r>
          </w:p>
          <w:p w14:paraId="6787DAAC" w14:textId="77777777" w:rsidR="00174AA3" w:rsidRPr="00AD41A1" w:rsidRDefault="00000000">
            <w:pPr>
              <w:rPr>
                <w:rFonts w:ascii="Arial" w:hAnsi="Arial" w:cs="Arial"/>
                <w:sz w:val="20"/>
                <w:szCs w:val="20"/>
                <w:lang w:val="en-GB" w:eastAsia="x-none"/>
              </w:rPr>
            </w:pPr>
            <w:r w:rsidRPr="00AD41A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DCDE89" w14:textId="4FD50248" w:rsidR="00174AA3" w:rsidRPr="00AD41A1" w:rsidRDefault="0098586A">
            <w:pPr>
              <w:ind w:left="360"/>
              <w:rPr>
                <w:rFonts w:ascii="Arial" w:hAnsi="Arial" w:cs="Arial"/>
                <w:b/>
                <w:bCs/>
                <w:sz w:val="20"/>
                <w:szCs w:val="20"/>
                <w:lang w:val="en-GB"/>
              </w:rPr>
            </w:pPr>
            <w:r w:rsidRPr="00AD41A1">
              <w:rPr>
                <w:rFonts w:ascii="Arial" w:hAnsi="Arial" w:cs="Arial"/>
                <w:b/>
                <w:bCs/>
                <w:sz w:val="20"/>
                <w:szCs w:val="20"/>
                <w:lang w:val="en-GB"/>
              </w:rPr>
              <w:t>2</w:t>
            </w:r>
          </w:p>
        </w:tc>
        <w:tc>
          <w:tcPr>
            <w:tcW w:w="1667" w:type="pct"/>
          </w:tcPr>
          <w:p w14:paraId="715216BE" w14:textId="77777777" w:rsidR="00174AA3" w:rsidRPr="00AD41A1" w:rsidRDefault="00174AA3">
            <w:pPr>
              <w:keepNext/>
              <w:outlineLvl w:val="1"/>
              <w:rPr>
                <w:rFonts w:ascii="Arial" w:eastAsia="MS Mincho" w:hAnsi="Arial" w:cs="Arial"/>
                <w:bCs/>
                <w:sz w:val="20"/>
                <w:szCs w:val="20"/>
                <w:lang w:val="en-GB"/>
              </w:rPr>
            </w:pPr>
          </w:p>
        </w:tc>
      </w:tr>
      <w:tr w:rsidR="00174AA3" w:rsidRPr="00AD41A1" w14:paraId="01033B0B" w14:textId="77777777">
        <w:trPr>
          <w:trHeight w:val="20"/>
          <w:jc w:val="center"/>
        </w:trPr>
        <w:tc>
          <w:tcPr>
            <w:tcW w:w="1666" w:type="pct"/>
            <w:noWrap/>
            <w:hideMark/>
          </w:tcPr>
          <w:p w14:paraId="1BCE4046" w14:textId="77777777" w:rsidR="00174AA3" w:rsidRPr="00AD41A1" w:rsidRDefault="00000000">
            <w:pPr>
              <w:rPr>
                <w:rFonts w:ascii="Arial" w:hAnsi="Arial" w:cs="Arial"/>
                <w:b/>
                <w:sz w:val="20"/>
                <w:szCs w:val="20"/>
                <w:lang w:val="en-GB"/>
              </w:rPr>
            </w:pPr>
            <w:r w:rsidRPr="00AD41A1">
              <w:rPr>
                <w:rFonts w:ascii="Arial" w:hAnsi="Arial" w:cs="Arial"/>
                <w:b/>
                <w:sz w:val="20"/>
                <w:szCs w:val="20"/>
                <w:lang w:val="en-GB"/>
              </w:rPr>
              <w:t xml:space="preserve">9. Are the results presented clearly? </w:t>
            </w:r>
          </w:p>
          <w:p w14:paraId="52848AAE" w14:textId="77777777" w:rsidR="00174AA3" w:rsidRPr="00AD41A1" w:rsidRDefault="00000000">
            <w:pPr>
              <w:rPr>
                <w:rFonts w:ascii="Arial" w:hAnsi="Arial" w:cs="Arial"/>
                <w:color w:val="404040"/>
                <w:sz w:val="20"/>
                <w:szCs w:val="20"/>
                <w:shd w:val="clear" w:color="auto" w:fill="FFFFFF"/>
                <w:lang w:val="en-GB"/>
              </w:rPr>
            </w:pPr>
            <w:r w:rsidRPr="00AD41A1">
              <w:rPr>
                <w:rFonts w:ascii="Arial" w:hAnsi="Arial" w:cs="Arial"/>
                <w:color w:val="404040"/>
                <w:sz w:val="20"/>
                <w:szCs w:val="20"/>
                <w:shd w:val="clear" w:color="auto" w:fill="FFFFFF"/>
                <w:lang w:val="en-GB"/>
              </w:rPr>
              <w:t xml:space="preserve">Rating Scale: </w:t>
            </w:r>
          </w:p>
          <w:p w14:paraId="41C91977" w14:textId="77777777" w:rsidR="00174AA3" w:rsidRPr="00AD41A1" w:rsidRDefault="00000000">
            <w:pPr>
              <w:rPr>
                <w:rFonts w:ascii="Arial" w:hAnsi="Arial" w:cs="Arial"/>
                <w:bCs/>
                <w:sz w:val="20"/>
                <w:szCs w:val="20"/>
                <w:lang w:val="en-GB"/>
              </w:rPr>
            </w:pPr>
            <w:r w:rsidRPr="00AD41A1">
              <w:rPr>
                <w:rFonts w:ascii="Arial" w:hAnsi="Arial" w:cs="Arial"/>
                <w:color w:val="404040"/>
                <w:sz w:val="20"/>
                <w:szCs w:val="20"/>
                <w:shd w:val="clear" w:color="auto" w:fill="FFFFFF"/>
                <w:lang w:val="en-GB"/>
              </w:rPr>
              <w:t xml:space="preserve">5 = Excellent 4 = Good 3 = Satisfactory 2 = Needs Improvement 1 = Poor N/A = Not </w:t>
            </w:r>
            <w:r w:rsidRPr="00AD41A1">
              <w:rPr>
                <w:rFonts w:ascii="Arial" w:hAnsi="Arial" w:cs="Arial"/>
                <w:color w:val="404040"/>
                <w:sz w:val="20"/>
                <w:szCs w:val="20"/>
                <w:shd w:val="clear" w:color="auto" w:fill="FFFFFF"/>
                <w:lang w:val="en-GB"/>
              </w:rPr>
              <w:lastRenderedPageBreak/>
              <w:t>Applicable</w:t>
            </w:r>
          </w:p>
        </w:tc>
        <w:tc>
          <w:tcPr>
            <w:tcW w:w="1667" w:type="pct"/>
          </w:tcPr>
          <w:p w14:paraId="5AE2C56B" w14:textId="646EA8E7" w:rsidR="00174AA3" w:rsidRPr="00AD41A1" w:rsidRDefault="0098586A">
            <w:pPr>
              <w:contextualSpacing/>
              <w:rPr>
                <w:rFonts w:ascii="Arial" w:hAnsi="Arial" w:cs="Arial"/>
                <w:bCs/>
                <w:sz w:val="20"/>
                <w:szCs w:val="20"/>
                <w:lang w:val="en-GB"/>
              </w:rPr>
            </w:pPr>
            <w:r w:rsidRPr="00AD41A1">
              <w:rPr>
                <w:rFonts w:ascii="Arial" w:hAnsi="Arial" w:cs="Arial"/>
                <w:bCs/>
                <w:sz w:val="20"/>
                <w:szCs w:val="20"/>
                <w:lang w:val="en-GB"/>
              </w:rPr>
              <w:lastRenderedPageBreak/>
              <w:t>2</w:t>
            </w:r>
          </w:p>
        </w:tc>
        <w:tc>
          <w:tcPr>
            <w:tcW w:w="1667" w:type="pct"/>
          </w:tcPr>
          <w:p w14:paraId="48BC75E2" w14:textId="77777777" w:rsidR="00174AA3" w:rsidRPr="00AD41A1" w:rsidRDefault="00174AA3">
            <w:pPr>
              <w:keepNext/>
              <w:outlineLvl w:val="1"/>
              <w:rPr>
                <w:rFonts w:ascii="Arial" w:eastAsia="MS Mincho" w:hAnsi="Arial" w:cs="Arial"/>
                <w:bCs/>
                <w:sz w:val="20"/>
                <w:szCs w:val="20"/>
                <w:lang w:val="en-GB"/>
              </w:rPr>
            </w:pPr>
          </w:p>
        </w:tc>
      </w:tr>
      <w:tr w:rsidR="00174AA3" w:rsidRPr="00AD41A1" w14:paraId="4A92314F" w14:textId="77777777">
        <w:trPr>
          <w:trHeight w:val="20"/>
          <w:jc w:val="center"/>
        </w:trPr>
        <w:tc>
          <w:tcPr>
            <w:tcW w:w="1666" w:type="pct"/>
            <w:noWrap/>
            <w:hideMark/>
          </w:tcPr>
          <w:p w14:paraId="73FCC399" w14:textId="77777777" w:rsidR="00174AA3" w:rsidRPr="00AD41A1" w:rsidRDefault="00000000">
            <w:pPr>
              <w:rPr>
                <w:rFonts w:ascii="Arial" w:hAnsi="Arial" w:cs="Arial"/>
                <w:b/>
                <w:sz w:val="20"/>
                <w:szCs w:val="20"/>
                <w:lang w:val="en-GB"/>
              </w:rPr>
            </w:pPr>
            <w:r w:rsidRPr="00AD41A1">
              <w:rPr>
                <w:rFonts w:ascii="Arial" w:hAnsi="Arial" w:cs="Arial"/>
                <w:b/>
                <w:sz w:val="20"/>
                <w:szCs w:val="20"/>
                <w:lang w:val="en-GB"/>
              </w:rPr>
              <w:t>10. Are tables and figures clear, relevant, and necessary?</w:t>
            </w:r>
          </w:p>
          <w:p w14:paraId="42E8C409" w14:textId="77777777" w:rsidR="00174AA3" w:rsidRPr="00AD41A1" w:rsidRDefault="00000000">
            <w:pPr>
              <w:rPr>
                <w:rFonts w:ascii="Arial" w:hAnsi="Arial" w:cs="Arial"/>
                <w:color w:val="404040"/>
                <w:sz w:val="20"/>
                <w:szCs w:val="20"/>
                <w:shd w:val="clear" w:color="auto" w:fill="FFFFFF"/>
                <w:lang w:val="en-GB"/>
              </w:rPr>
            </w:pPr>
            <w:r w:rsidRPr="00AD41A1">
              <w:rPr>
                <w:rFonts w:ascii="Arial" w:hAnsi="Arial" w:cs="Arial"/>
                <w:color w:val="404040"/>
                <w:sz w:val="20"/>
                <w:szCs w:val="20"/>
                <w:shd w:val="clear" w:color="auto" w:fill="FFFFFF"/>
                <w:lang w:val="en-GB"/>
              </w:rPr>
              <w:t xml:space="preserve">Rating Scale: </w:t>
            </w:r>
          </w:p>
          <w:p w14:paraId="76B57198" w14:textId="77777777" w:rsidR="00174AA3" w:rsidRPr="00AD41A1" w:rsidRDefault="00000000">
            <w:pPr>
              <w:rPr>
                <w:rFonts w:ascii="Arial" w:hAnsi="Arial" w:cs="Arial"/>
                <w:color w:val="404040"/>
                <w:sz w:val="20"/>
                <w:szCs w:val="20"/>
                <w:shd w:val="clear" w:color="auto" w:fill="FFFFFF"/>
                <w:lang w:val="en-GB"/>
              </w:rPr>
            </w:pPr>
            <w:r w:rsidRPr="00AD41A1">
              <w:rPr>
                <w:rFonts w:ascii="Arial" w:hAnsi="Arial" w:cs="Arial"/>
                <w:color w:val="404040"/>
                <w:sz w:val="20"/>
                <w:szCs w:val="20"/>
                <w:shd w:val="clear" w:color="auto" w:fill="FFFFFF"/>
                <w:lang w:val="en-GB"/>
              </w:rPr>
              <w:t>5 = Excellent 4 = Good 3 = Satisfactory 2 = Needs Improvement 1 = Poor N/A = Not Applicable</w:t>
            </w:r>
          </w:p>
          <w:p w14:paraId="29D3DCBD" w14:textId="77777777" w:rsidR="00174AA3" w:rsidRPr="00AD41A1" w:rsidRDefault="00174AA3">
            <w:pPr>
              <w:rPr>
                <w:rFonts w:ascii="Arial" w:hAnsi="Arial" w:cs="Arial"/>
                <w:color w:val="404040"/>
                <w:sz w:val="20"/>
                <w:szCs w:val="20"/>
                <w:shd w:val="clear" w:color="auto" w:fill="FFFFFF"/>
                <w:lang w:val="en-GB"/>
              </w:rPr>
            </w:pPr>
          </w:p>
          <w:p w14:paraId="3FC816B4" w14:textId="77777777" w:rsidR="00174AA3" w:rsidRPr="00AD41A1" w:rsidRDefault="00174AA3">
            <w:pPr>
              <w:rPr>
                <w:rFonts w:ascii="Arial" w:hAnsi="Arial" w:cs="Arial"/>
                <w:sz w:val="20"/>
                <w:szCs w:val="20"/>
                <w:lang w:val="en-GB"/>
              </w:rPr>
            </w:pPr>
          </w:p>
        </w:tc>
        <w:tc>
          <w:tcPr>
            <w:tcW w:w="1667" w:type="pct"/>
          </w:tcPr>
          <w:p w14:paraId="7A1BBB46" w14:textId="04527FFC" w:rsidR="00174AA3" w:rsidRPr="00AD41A1" w:rsidRDefault="0098586A">
            <w:pPr>
              <w:contextualSpacing/>
              <w:rPr>
                <w:rFonts w:ascii="Arial" w:hAnsi="Arial" w:cs="Arial"/>
                <w:bCs/>
                <w:sz w:val="20"/>
                <w:szCs w:val="20"/>
                <w:lang w:val="en-GB"/>
              </w:rPr>
            </w:pPr>
            <w:r w:rsidRPr="00AD41A1">
              <w:rPr>
                <w:rFonts w:ascii="Arial" w:hAnsi="Arial" w:cs="Arial"/>
                <w:bCs/>
                <w:sz w:val="20"/>
                <w:szCs w:val="20"/>
                <w:lang w:val="en-GB"/>
              </w:rPr>
              <w:t>2</w:t>
            </w:r>
          </w:p>
        </w:tc>
        <w:tc>
          <w:tcPr>
            <w:tcW w:w="1667" w:type="pct"/>
          </w:tcPr>
          <w:p w14:paraId="14EC5C00" w14:textId="77777777" w:rsidR="00174AA3" w:rsidRPr="00AD41A1" w:rsidRDefault="00174AA3">
            <w:pPr>
              <w:keepNext/>
              <w:outlineLvl w:val="1"/>
              <w:rPr>
                <w:rFonts w:ascii="Arial" w:eastAsia="MS Mincho" w:hAnsi="Arial" w:cs="Arial"/>
                <w:bCs/>
                <w:sz w:val="20"/>
                <w:szCs w:val="20"/>
                <w:lang w:val="en-GB"/>
              </w:rPr>
            </w:pPr>
          </w:p>
        </w:tc>
      </w:tr>
      <w:tr w:rsidR="00174AA3" w:rsidRPr="00AD41A1" w14:paraId="2D57DFEC" w14:textId="77777777">
        <w:trPr>
          <w:trHeight w:val="20"/>
          <w:jc w:val="center"/>
        </w:trPr>
        <w:tc>
          <w:tcPr>
            <w:tcW w:w="1666" w:type="pct"/>
            <w:noWrap/>
            <w:hideMark/>
          </w:tcPr>
          <w:p w14:paraId="657A7E36" w14:textId="77777777" w:rsidR="00174AA3" w:rsidRPr="00AD41A1" w:rsidRDefault="00000000">
            <w:pPr>
              <w:rPr>
                <w:rFonts w:ascii="Arial" w:hAnsi="Arial" w:cs="Arial"/>
                <w:b/>
                <w:sz w:val="20"/>
                <w:szCs w:val="20"/>
                <w:lang w:val="en-GB"/>
              </w:rPr>
            </w:pPr>
            <w:r w:rsidRPr="00AD41A1">
              <w:rPr>
                <w:rFonts w:ascii="Arial" w:hAnsi="Arial" w:cs="Arial"/>
                <w:b/>
                <w:sz w:val="20"/>
                <w:szCs w:val="20"/>
                <w:lang w:val="en-GB"/>
              </w:rPr>
              <w:t>11. Does the discussion relate findings to existing literature?</w:t>
            </w:r>
          </w:p>
          <w:p w14:paraId="2748C7A4" w14:textId="77777777" w:rsidR="00174AA3" w:rsidRPr="00AD41A1" w:rsidRDefault="00000000">
            <w:pPr>
              <w:rPr>
                <w:rFonts w:ascii="Arial" w:hAnsi="Arial" w:cs="Arial"/>
                <w:color w:val="404040"/>
                <w:sz w:val="20"/>
                <w:szCs w:val="20"/>
                <w:shd w:val="clear" w:color="auto" w:fill="FFFFFF"/>
                <w:lang w:val="en-GB"/>
              </w:rPr>
            </w:pPr>
            <w:r w:rsidRPr="00AD41A1">
              <w:rPr>
                <w:rFonts w:ascii="Arial" w:hAnsi="Arial" w:cs="Arial"/>
                <w:color w:val="404040"/>
                <w:sz w:val="20"/>
                <w:szCs w:val="20"/>
                <w:shd w:val="clear" w:color="auto" w:fill="FFFFFF"/>
                <w:lang w:val="en-GB"/>
              </w:rPr>
              <w:t xml:space="preserve">Rating Scale: </w:t>
            </w:r>
          </w:p>
          <w:p w14:paraId="2E1FB93E" w14:textId="77777777" w:rsidR="00174AA3" w:rsidRPr="00AD41A1" w:rsidRDefault="00000000">
            <w:pPr>
              <w:rPr>
                <w:rFonts w:ascii="Arial" w:hAnsi="Arial" w:cs="Arial"/>
                <w:sz w:val="20"/>
                <w:szCs w:val="20"/>
                <w:lang w:val="en-GB"/>
              </w:rPr>
            </w:pPr>
            <w:r w:rsidRPr="00AD41A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125120" w14:textId="6C04A6C2" w:rsidR="00174AA3" w:rsidRPr="00AD41A1" w:rsidRDefault="0098586A">
            <w:pPr>
              <w:contextualSpacing/>
              <w:rPr>
                <w:rFonts w:ascii="Arial" w:hAnsi="Arial" w:cs="Arial"/>
                <w:bCs/>
                <w:sz w:val="20"/>
                <w:szCs w:val="20"/>
                <w:lang w:val="en-GB"/>
              </w:rPr>
            </w:pPr>
            <w:r w:rsidRPr="00AD41A1">
              <w:rPr>
                <w:rFonts w:ascii="Arial" w:hAnsi="Arial" w:cs="Arial"/>
                <w:bCs/>
                <w:sz w:val="20"/>
                <w:szCs w:val="20"/>
                <w:lang w:val="en-GB"/>
              </w:rPr>
              <w:t>3</w:t>
            </w:r>
          </w:p>
        </w:tc>
        <w:tc>
          <w:tcPr>
            <w:tcW w:w="1667" w:type="pct"/>
          </w:tcPr>
          <w:p w14:paraId="63BEE4AE" w14:textId="77777777" w:rsidR="00174AA3" w:rsidRPr="00AD41A1" w:rsidRDefault="00174AA3">
            <w:pPr>
              <w:keepNext/>
              <w:outlineLvl w:val="1"/>
              <w:rPr>
                <w:rFonts w:ascii="Arial" w:eastAsia="MS Mincho" w:hAnsi="Arial" w:cs="Arial"/>
                <w:bCs/>
                <w:sz w:val="20"/>
                <w:szCs w:val="20"/>
                <w:lang w:val="en-GB"/>
              </w:rPr>
            </w:pPr>
          </w:p>
        </w:tc>
      </w:tr>
      <w:tr w:rsidR="00174AA3" w:rsidRPr="00AD41A1" w14:paraId="2365B24E" w14:textId="77777777">
        <w:trPr>
          <w:trHeight w:val="20"/>
          <w:jc w:val="center"/>
        </w:trPr>
        <w:tc>
          <w:tcPr>
            <w:tcW w:w="1666" w:type="pct"/>
            <w:noWrap/>
            <w:hideMark/>
          </w:tcPr>
          <w:p w14:paraId="1F362C1D" w14:textId="77777777" w:rsidR="00174AA3" w:rsidRPr="00AD41A1" w:rsidRDefault="00000000">
            <w:pPr>
              <w:rPr>
                <w:rFonts w:ascii="Arial" w:hAnsi="Arial" w:cs="Arial"/>
                <w:b/>
                <w:sz w:val="20"/>
                <w:szCs w:val="20"/>
                <w:lang w:val="en-GB"/>
              </w:rPr>
            </w:pPr>
            <w:r w:rsidRPr="00AD41A1">
              <w:rPr>
                <w:rFonts w:ascii="Arial" w:hAnsi="Arial" w:cs="Arial"/>
                <w:b/>
                <w:sz w:val="20"/>
                <w:szCs w:val="20"/>
                <w:lang w:val="en-GB"/>
              </w:rPr>
              <w:t>12. Are the conclusions supported by the data?</w:t>
            </w:r>
          </w:p>
          <w:p w14:paraId="7C472408" w14:textId="77777777" w:rsidR="00174AA3" w:rsidRPr="00AD41A1" w:rsidRDefault="00000000">
            <w:pPr>
              <w:rPr>
                <w:rFonts w:ascii="Arial" w:hAnsi="Arial" w:cs="Arial"/>
                <w:color w:val="404040"/>
                <w:sz w:val="20"/>
                <w:szCs w:val="20"/>
                <w:shd w:val="clear" w:color="auto" w:fill="FFFFFF"/>
                <w:lang w:val="en-GB"/>
              </w:rPr>
            </w:pPr>
            <w:r w:rsidRPr="00AD41A1">
              <w:rPr>
                <w:rFonts w:ascii="Arial" w:hAnsi="Arial" w:cs="Arial"/>
                <w:color w:val="404040"/>
                <w:sz w:val="20"/>
                <w:szCs w:val="20"/>
                <w:shd w:val="clear" w:color="auto" w:fill="FFFFFF"/>
                <w:lang w:val="en-GB"/>
              </w:rPr>
              <w:t xml:space="preserve">Rating Scale: </w:t>
            </w:r>
          </w:p>
          <w:p w14:paraId="503E3C65" w14:textId="77777777" w:rsidR="00174AA3" w:rsidRPr="00AD41A1" w:rsidRDefault="00000000">
            <w:pPr>
              <w:rPr>
                <w:rFonts w:ascii="Arial" w:hAnsi="Arial" w:cs="Arial"/>
                <w:sz w:val="20"/>
                <w:szCs w:val="20"/>
                <w:lang w:val="en-GB"/>
              </w:rPr>
            </w:pPr>
            <w:r w:rsidRPr="00AD41A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E9FC155" w14:textId="097E53DF" w:rsidR="00174AA3" w:rsidRPr="00AD41A1" w:rsidRDefault="0098586A">
            <w:pPr>
              <w:contextualSpacing/>
              <w:rPr>
                <w:rFonts w:ascii="Arial" w:hAnsi="Arial" w:cs="Arial"/>
                <w:bCs/>
                <w:sz w:val="20"/>
                <w:szCs w:val="20"/>
                <w:lang w:val="en-GB"/>
              </w:rPr>
            </w:pPr>
            <w:r w:rsidRPr="00AD41A1">
              <w:rPr>
                <w:rFonts w:ascii="Arial" w:hAnsi="Arial" w:cs="Arial"/>
                <w:bCs/>
                <w:sz w:val="20"/>
                <w:szCs w:val="20"/>
                <w:lang w:val="en-GB"/>
              </w:rPr>
              <w:t>2</w:t>
            </w:r>
          </w:p>
        </w:tc>
        <w:tc>
          <w:tcPr>
            <w:tcW w:w="1667" w:type="pct"/>
          </w:tcPr>
          <w:p w14:paraId="51C8E77E" w14:textId="77777777" w:rsidR="00174AA3" w:rsidRPr="00AD41A1" w:rsidRDefault="00174AA3">
            <w:pPr>
              <w:keepNext/>
              <w:outlineLvl w:val="1"/>
              <w:rPr>
                <w:rFonts w:ascii="Arial" w:eastAsia="MS Mincho" w:hAnsi="Arial" w:cs="Arial"/>
                <w:bCs/>
                <w:sz w:val="20"/>
                <w:szCs w:val="20"/>
                <w:lang w:val="en-GB"/>
              </w:rPr>
            </w:pPr>
          </w:p>
        </w:tc>
      </w:tr>
      <w:tr w:rsidR="00174AA3" w:rsidRPr="00AD41A1" w14:paraId="6455F5AC" w14:textId="77777777">
        <w:trPr>
          <w:trHeight w:val="20"/>
          <w:jc w:val="center"/>
        </w:trPr>
        <w:tc>
          <w:tcPr>
            <w:tcW w:w="1666" w:type="pct"/>
            <w:noWrap/>
            <w:hideMark/>
          </w:tcPr>
          <w:p w14:paraId="0F761289" w14:textId="77777777" w:rsidR="00174AA3" w:rsidRPr="00AD41A1" w:rsidRDefault="00000000">
            <w:pPr>
              <w:rPr>
                <w:rFonts w:ascii="Arial" w:hAnsi="Arial" w:cs="Arial"/>
                <w:b/>
                <w:sz w:val="20"/>
                <w:szCs w:val="20"/>
                <w:lang w:val="en-GB"/>
              </w:rPr>
            </w:pPr>
            <w:r w:rsidRPr="00AD41A1">
              <w:rPr>
                <w:rFonts w:ascii="Arial" w:hAnsi="Arial" w:cs="Arial"/>
                <w:b/>
                <w:sz w:val="20"/>
                <w:szCs w:val="20"/>
                <w:lang w:val="en-GB"/>
              </w:rPr>
              <w:t>13. Are the limitations of the study discussed?</w:t>
            </w:r>
          </w:p>
          <w:p w14:paraId="3FB1CE16" w14:textId="77777777" w:rsidR="00174AA3" w:rsidRPr="00AD41A1" w:rsidRDefault="00000000">
            <w:pPr>
              <w:rPr>
                <w:rFonts w:ascii="Arial" w:hAnsi="Arial" w:cs="Arial"/>
                <w:color w:val="404040"/>
                <w:sz w:val="20"/>
                <w:szCs w:val="20"/>
                <w:shd w:val="clear" w:color="auto" w:fill="FFFFFF"/>
                <w:lang w:val="en-GB"/>
              </w:rPr>
            </w:pPr>
            <w:r w:rsidRPr="00AD41A1">
              <w:rPr>
                <w:rFonts w:ascii="Arial" w:hAnsi="Arial" w:cs="Arial"/>
                <w:color w:val="404040"/>
                <w:sz w:val="20"/>
                <w:szCs w:val="20"/>
                <w:shd w:val="clear" w:color="auto" w:fill="FFFFFF"/>
                <w:lang w:val="en-GB"/>
              </w:rPr>
              <w:t xml:space="preserve">Rating Scale: </w:t>
            </w:r>
          </w:p>
          <w:p w14:paraId="233C044D" w14:textId="77777777" w:rsidR="00174AA3" w:rsidRPr="00AD41A1" w:rsidRDefault="00000000">
            <w:pPr>
              <w:rPr>
                <w:rFonts w:ascii="Arial" w:hAnsi="Arial" w:cs="Arial"/>
                <w:sz w:val="20"/>
                <w:szCs w:val="20"/>
                <w:lang w:val="en-GB"/>
              </w:rPr>
            </w:pPr>
            <w:r w:rsidRPr="00AD41A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07DBD70" w14:textId="4E643AFF" w:rsidR="00174AA3" w:rsidRPr="00AD41A1" w:rsidRDefault="0098586A">
            <w:pPr>
              <w:contextualSpacing/>
              <w:rPr>
                <w:rFonts w:ascii="Arial" w:hAnsi="Arial" w:cs="Arial"/>
                <w:bCs/>
                <w:sz w:val="20"/>
                <w:szCs w:val="20"/>
                <w:lang w:val="en-GB"/>
              </w:rPr>
            </w:pPr>
            <w:r w:rsidRPr="00AD41A1">
              <w:rPr>
                <w:rFonts w:ascii="Arial" w:hAnsi="Arial" w:cs="Arial"/>
                <w:bCs/>
                <w:sz w:val="20"/>
                <w:szCs w:val="20"/>
                <w:lang w:val="en-GB"/>
              </w:rPr>
              <w:t>1</w:t>
            </w:r>
          </w:p>
        </w:tc>
        <w:tc>
          <w:tcPr>
            <w:tcW w:w="1667" w:type="pct"/>
          </w:tcPr>
          <w:p w14:paraId="02D945C3" w14:textId="77777777" w:rsidR="00174AA3" w:rsidRPr="00AD41A1" w:rsidRDefault="00174AA3">
            <w:pPr>
              <w:keepNext/>
              <w:outlineLvl w:val="1"/>
              <w:rPr>
                <w:rFonts w:ascii="Arial" w:eastAsia="MS Mincho" w:hAnsi="Arial" w:cs="Arial"/>
                <w:bCs/>
                <w:sz w:val="20"/>
                <w:szCs w:val="20"/>
                <w:lang w:val="en-GB"/>
              </w:rPr>
            </w:pPr>
          </w:p>
        </w:tc>
      </w:tr>
      <w:tr w:rsidR="00174AA3" w:rsidRPr="00AD41A1" w14:paraId="2A0D4A2C" w14:textId="77777777">
        <w:trPr>
          <w:trHeight w:val="20"/>
          <w:jc w:val="center"/>
        </w:trPr>
        <w:tc>
          <w:tcPr>
            <w:tcW w:w="1666" w:type="pct"/>
            <w:noWrap/>
            <w:hideMark/>
          </w:tcPr>
          <w:p w14:paraId="50BEAB4A" w14:textId="77777777" w:rsidR="00174AA3" w:rsidRPr="00AD41A1" w:rsidRDefault="00000000">
            <w:pPr>
              <w:rPr>
                <w:rFonts w:ascii="Arial" w:hAnsi="Arial" w:cs="Arial"/>
                <w:b/>
                <w:sz w:val="20"/>
                <w:szCs w:val="20"/>
                <w:lang w:val="en-GB"/>
              </w:rPr>
            </w:pPr>
            <w:r w:rsidRPr="00AD41A1">
              <w:rPr>
                <w:rFonts w:ascii="Arial" w:hAnsi="Arial" w:cs="Arial"/>
                <w:b/>
                <w:sz w:val="20"/>
                <w:szCs w:val="20"/>
                <w:lang w:val="en-GB"/>
              </w:rPr>
              <w:t>14. Are the references relevant and sufficient (in number)?</w:t>
            </w:r>
          </w:p>
          <w:p w14:paraId="3DBE24A1" w14:textId="77777777" w:rsidR="00174AA3" w:rsidRPr="00AD41A1" w:rsidRDefault="00000000">
            <w:pPr>
              <w:rPr>
                <w:rFonts w:ascii="Arial" w:hAnsi="Arial" w:cs="Arial"/>
                <w:color w:val="404040"/>
                <w:sz w:val="20"/>
                <w:szCs w:val="20"/>
                <w:shd w:val="clear" w:color="auto" w:fill="FFFFFF"/>
                <w:lang w:val="en-GB"/>
              </w:rPr>
            </w:pPr>
            <w:r w:rsidRPr="00AD41A1">
              <w:rPr>
                <w:rFonts w:ascii="Arial" w:hAnsi="Arial" w:cs="Arial"/>
                <w:color w:val="404040"/>
                <w:sz w:val="20"/>
                <w:szCs w:val="20"/>
                <w:shd w:val="clear" w:color="auto" w:fill="FFFFFF"/>
                <w:lang w:val="en-GB"/>
              </w:rPr>
              <w:t xml:space="preserve">Rating Scale: </w:t>
            </w:r>
          </w:p>
          <w:p w14:paraId="428FF9CC" w14:textId="77777777" w:rsidR="00174AA3" w:rsidRPr="00AD41A1" w:rsidRDefault="00000000">
            <w:pPr>
              <w:rPr>
                <w:rFonts w:ascii="Arial" w:hAnsi="Arial" w:cs="Arial"/>
                <w:color w:val="404040"/>
                <w:sz w:val="20"/>
                <w:szCs w:val="20"/>
                <w:shd w:val="clear" w:color="auto" w:fill="FFFFFF"/>
                <w:lang w:val="en-GB"/>
              </w:rPr>
            </w:pPr>
            <w:r w:rsidRPr="00AD41A1">
              <w:rPr>
                <w:rFonts w:ascii="Arial" w:hAnsi="Arial" w:cs="Arial"/>
                <w:color w:val="404040"/>
                <w:sz w:val="20"/>
                <w:szCs w:val="20"/>
                <w:shd w:val="clear" w:color="auto" w:fill="FFFFFF"/>
                <w:lang w:val="en-GB"/>
              </w:rPr>
              <w:t xml:space="preserve">5 = Excellent 4 = Good 3 = Satisfactory 2 = Needs Improvement 1 = Poor </w:t>
            </w:r>
          </w:p>
          <w:p w14:paraId="286EE1A0" w14:textId="77777777" w:rsidR="00174AA3" w:rsidRPr="00AD41A1" w:rsidRDefault="00000000">
            <w:pPr>
              <w:rPr>
                <w:rFonts w:ascii="Arial" w:hAnsi="Arial" w:cs="Arial"/>
                <w:sz w:val="20"/>
                <w:szCs w:val="20"/>
                <w:lang w:val="en-GB"/>
              </w:rPr>
            </w:pPr>
            <w:r w:rsidRPr="00AD41A1">
              <w:rPr>
                <w:rFonts w:ascii="Arial" w:hAnsi="Arial" w:cs="Arial"/>
                <w:color w:val="404040"/>
                <w:sz w:val="20"/>
                <w:szCs w:val="20"/>
                <w:shd w:val="clear" w:color="auto" w:fill="FFFFFF"/>
                <w:lang w:val="en-GB"/>
              </w:rPr>
              <w:t>N/A = Not Applicable</w:t>
            </w:r>
          </w:p>
        </w:tc>
        <w:tc>
          <w:tcPr>
            <w:tcW w:w="1667" w:type="pct"/>
          </w:tcPr>
          <w:p w14:paraId="40D27AC9" w14:textId="7638302F" w:rsidR="00174AA3" w:rsidRPr="00AD41A1" w:rsidRDefault="0098586A">
            <w:pPr>
              <w:contextualSpacing/>
              <w:rPr>
                <w:rFonts w:ascii="Arial" w:hAnsi="Arial" w:cs="Arial"/>
                <w:bCs/>
                <w:sz w:val="20"/>
                <w:szCs w:val="20"/>
                <w:lang w:val="en-GB"/>
              </w:rPr>
            </w:pPr>
            <w:r w:rsidRPr="00AD41A1">
              <w:rPr>
                <w:rFonts w:ascii="Arial" w:hAnsi="Arial" w:cs="Arial"/>
                <w:bCs/>
                <w:sz w:val="20"/>
                <w:szCs w:val="20"/>
                <w:lang w:val="en-GB"/>
              </w:rPr>
              <w:t>3</w:t>
            </w:r>
          </w:p>
        </w:tc>
        <w:tc>
          <w:tcPr>
            <w:tcW w:w="1667" w:type="pct"/>
          </w:tcPr>
          <w:p w14:paraId="65BD4BAE" w14:textId="77777777" w:rsidR="00174AA3" w:rsidRPr="00AD41A1" w:rsidRDefault="00174AA3">
            <w:pPr>
              <w:keepNext/>
              <w:outlineLvl w:val="1"/>
              <w:rPr>
                <w:rFonts w:ascii="Arial" w:eastAsia="MS Mincho" w:hAnsi="Arial" w:cs="Arial"/>
                <w:bCs/>
                <w:sz w:val="20"/>
                <w:szCs w:val="20"/>
                <w:lang w:val="en-GB"/>
              </w:rPr>
            </w:pPr>
          </w:p>
        </w:tc>
      </w:tr>
      <w:tr w:rsidR="00174AA3" w:rsidRPr="00AD41A1" w14:paraId="57BA588F" w14:textId="77777777">
        <w:trPr>
          <w:trHeight w:val="20"/>
          <w:jc w:val="center"/>
        </w:trPr>
        <w:tc>
          <w:tcPr>
            <w:tcW w:w="1666" w:type="pct"/>
            <w:noWrap/>
            <w:hideMark/>
          </w:tcPr>
          <w:p w14:paraId="5AE34C67" w14:textId="77777777" w:rsidR="00174AA3" w:rsidRPr="00AD41A1" w:rsidRDefault="00000000">
            <w:pPr>
              <w:rPr>
                <w:rFonts w:ascii="Arial" w:hAnsi="Arial" w:cs="Arial"/>
                <w:b/>
                <w:sz w:val="20"/>
                <w:szCs w:val="20"/>
                <w:lang w:val="en-GB"/>
              </w:rPr>
            </w:pPr>
            <w:r w:rsidRPr="00AD41A1">
              <w:rPr>
                <w:rFonts w:ascii="Arial" w:hAnsi="Arial" w:cs="Arial"/>
                <w:b/>
                <w:sz w:val="20"/>
                <w:szCs w:val="20"/>
                <w:lang w:val="en-GB"/>
              </w:rPr>
              <w:t>15. Is the manuscript written in clear and understandable language?</w:t>
            </w:r>
          </w:p>
          <w:p w14:paraId="5CF70420" w14:textId="77777777" w:rsidR="00174AA3" w:rsidRPr="00AD41A1" w:rsidRDefault="00000000">
            <w:pPr>
              <w:rPr>
                <w:rFonts w:ascii="Arial" w:hAnsi="Arial" w:cs="Arial"/>
                <w:color w:val="404040"/>
                <w:sz w:val="20"/>
                <w:szCs w:val="20"/>
                <w:shd w:val="clear" w:color="auto" w:fill="FFFFFF"/>
                <w:lang w:val="en-GB"/>
              </w:rPr>
            </w:pPr>
            <w:r w:rsidRPr="00AD41A1">
              <w:rPr>
                <w:rFonts w:ascii="Arial" w:hAnsi="Arial" w:cs="Arial"/>
                <w:color w:val="404040"/>
                <w:sz w:val="20"/>
                <w:szCs w:val="20"/>
                <w:shd w:val="clear" w:color="auto" w:fill="FFFFFF"/>
                <w:lang w:val="en-GB"/>
              </w:rPr>
              <w:t xml:space="preserve">Rating Scale: </w:t>
            </w:r>
          </w:p>
          <w:p w14:paraId="0B66315F" w14:textId="77777777" w:rsidR="00174AA3" w:rsidRPr="00AD41A1" w:rsidRDefault="00000000">
            <w:pPr>
              <w:rPr>
                <w:rFonts w:ascii="Arial" w:hAnsi="Arial" w:cs="Arial"/>
                <w:color w:val="404040"/>
                <w:sz w:val="20"/>
                <w:szCs w:val="20"/>
                <w:shd w:val="clear" w:color="auto" w:fill="FFFFFF"/>
                <w:lang w:val="en-GB"/>
              </w:rPr>
            </w:pPr>
            <w:r w:rsidRPr="00AD41A1">
              <w:rPr>
                <w:rFonts w:ascii="Arial" w:hAnsi="Arial" w:cs="Arial"/>
                <w:color w:val="404040"/>
                <w:sz w:val="20"/>
                <w:szCs w:val="20"/>
                <w:shd w:val="clear" w:color="auto" w:fill="FFFFFF"/>
                <w:lang w:val="en-GB"/>
              </w:rPr>
              <w:t xml:space="preserve">5 = Excellent 4 = Good 3 = Satisfactory 2 = Needs Improvement 1 = Poor </w:t>
            </w:r>
          </w:p>
          <w:p w14:paraId="6A80B2A5" w14:textId="77777777" w:rsidR="00174AA3" w:rsidRPr="00AD41A1" w:rsidRDefault="00000000">
            <w:pPr>
              <w:rPr>
                <w:rFonts w:ascii="Arial" w:hAnsi="Arial" w:cs="Arial"/>
                <w:sz w:val="20"/>
                <w:szCs w:val="20"/>
                <w:lang w:val="en-GB"/>
              </w:rPr>
            </w:pPr>
            <w:r w:rsidRPr="00AD41A1">
              <w:rPr>
                <w:rFonts w:ascii="Arial" w:hAnsi="Arial" w:cs="Arial"/>
                <w:color w:val="404040"/>
                <w:sz w:val="20"/>
                <w:szCs w:val="20"/>
                <w:shd w:val="clear" w:color="auto" w:fill="FFFFFF"/>
                <w:lang w:val="en-GB"/>
              </w:rPr>
              <w:t>N/A = Not Applicable</w:t>
            </w:r>
          </w:p>
        </w:tc>
        <w:tc>
          <w:tcPr>
            <w:tcW w:w="1667" w:type="pct"/>
          </w:tcPr>
          <w:p w14:paraId="6652596D" w14:textId="649D7C53" w:rsidR="00174AA3" w:rsidRPr="00AD41A1" w:rsidRDefault="0098586A">
            <w:pPr>
              <w:contextualSpacing/>
              <w:rPr>
                <w:rFonts w:ascii="Arial" w:hAnsi="Arial" w:cs="Arial"/>
                <w:bCs/>
                <w:sz w:val="20"/>
                <w:szCs w:val="20"/>
                <w:lang w:val="en-GB"/>
              </w:rPr>
            </w:pPr>
            <w:r w:rsidRPr="00AD41A1">
              <w:rPr>
                <w:rFonts w:ascii="Arial" w:hAnsi="Arial" w:cs="Arial"/>
                <w:bCs/>
                <w:sz w:val="20"/>
                <w:szCs w:val="20"/>
                <w:lang w:val="en-GB"/>
              </w:rPr>
              <w:t>2</w:t>
            </w:r>
          </w:p>
        </w:tc>
        <w:tc>
          <w:tcPr>
            <w:tcW w:w="1667" w:type="pct"/>
          </w:tcPr>
          <w:p w14:paraId="003DA39C" w14:textId="77777777" w:rsidR="00174AA3" w:rsidRPr="00AD41A1" w:rsidRDefault="00174AA3">
            <w:pPr>
              <w:keepNext/>
              <w:outlineLvl w:val="1"/>
              <w:rPr>
                <w:rFonts w:ascii="Arial" w:eastAsia="MS Mincho" w:hAnsi="Arial" w:cs="Arial"/>
                <w:bCs/>
                <w:sz w:val="20"/>
                <w:szCs w:val="20"/>
                <w:lang w:val="en-GB"/>
              </w:rPr>
            </w:pPr>
          </w:p>
        </w:tc>
      </w:tr>
    </w:tbl>
    <w:p w14:paraId="22E44B55" w14:textId="77777777" w:rsidR="00174AA3" w:rsidRPr="00AD41A1" w:rsidRDefault="00174AA3">
      <w:pPr>
        <w:jc w:val="both"/>
        <w:rPr>
          <w:rFonts w:ascii="Arial" w:eastAsia="MS Mincho" w:hAnsi="Arial" w:cs="Arial"/>
          <w:b/>
          <w:bCs/>
          <w:sz w:val="20"/>
          <w:szCs w:val="20"/>
          <w:u w:val="single"/>
          <w:lang w:val="en-GB" w:eastAsia="x-none"/>
        </w:rPr>
      </w:pPr>
    </w:p>
    <w:p w14:paraId="205C5ECF" w14:textId="77777777" w:rsidR="00174AA3" w:rsidRPr="00AD41A1" w:rsidRDefault="00000000">
      <w:pPr>
        <w:keepNext/>
        <w:outlineLvl w:val="1"/>
        <w:rPr>
          <w:rFonts w:ascii="Arial" w:eastAsia="MS Mincho" w:hAnsi="Arial" w:cs="Arial"/>
          <w:b/>
          <w:bCs/>
          <w:sz w:val="20"/>
          <w:szCs w:val="20"/>
          <w:u w:val="single"/>
          <w:lang w:val="en-GB"/>
        </w:rPr>
      </w:pPr>
      <w:r w:rsidRPr="00AD41A1">
        <w:rPr>
          <w:rFonts w:ascii="Arial" w:eastAsia="MS Mincho" w:hAnsi="Arial" w:cs="Arial"/>
          <w:b/>
          <w:bCs/>
          <w:sz w:val="20"/>
          <w:szCs w:val="20"/>
          <w:highlight w:val="yellow"/>
          <w:u w:val="single"/>
          <w:lang w:val="en-GB"/>
        </w:rPr>
        <w:t>PART 2.2 (Subjective Evaluation)</w:t>
      </w:r>
    </w:p>
    <w:p w14:paraId="12ADF4C8" w14:textId="77777777" w:rsidR="00174AA3" w:rsidRPr="00AD41A1"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74AA3" w:rsidRPr="00AD41A1" w14:paraId="12CE0E78" w14:textId="77777777">
        <w:trPr>
          <w:trHeight w:val="20"/>
          <w:jc w:val="center"/>
        </w:trPr>
        <w:tc>
          <w:tcPr>
            <w:tcW w:w="1666" w:type="pct"/>
            <w:noWrap/>
          </w:tcPr>
          <w:p w14:paraId="36945E5F" w14:textId="77777777" w:rsidR="00174AA3" w:rsidRPr="00AD41A1" w:rsidRDefault="00174AA3">
            <w:pPr>
              <w:keepNext/>
              <w:outlineLvl w:val="1"/>
              <w:rPr>
                <w:rFonts w:ascii="Arial" w:eastAsia="MS Mincho" w:hAnsi="Arial" w:cs="Arial"/>
                <w:b/>
                <w:bCs/>
                <w:sz w:val="20"/>
                <w:szCs w:val="20"/>
                <w:lang w:val="en-GB"/>
              </w:rPr>
            </w:pPr>
          </w:p>
        </w:tc>
        <w:tc>
          <w:tcPr>
            <w:tcW w:w="1667" w:type="pct"/>
          </w:tcPr>
          <w:p w14:paraId="74F52173" w14:textId="77777777" w:rsidR="00174AA3" w:rsidRPr="00AD41A1" w:rsidRDefault="00000000">
            <w:pPr>
              <w:keepNext/>
              <w:outlineLvl w:val="1"/>
              <w:rPr>
                <w:rFonts w:ascii="Arial" w:eastAsia="MS Mincho" w:hAnsi="Arial" w:cs="Arial"/>
                <w:b/>
                <w:bCs/>
                <w:sz w:val="20"/>
                <w:szCs w:val="20"/>
                <w:lang w:val="en-GB"/>
              </w:rPr>
            </w:pPr>
            <w:r w:rsidRPr="00AD41A1">
              <w:rPr>
                <w:rFonts w:ascii="Arial" w:eastAsia="MS Mincho" w:hAnsi="Arial" w:cs="Arial"/>
                <w:b/>
                <w:bCs/>
                <w:sz w:val="20"/>
                <w:szCs w:val="20"/>
                <w:lang w:val="en-GB"/>
              </w:rPr>
              <w:t>Reviewer’s comment</w:t>
            </w:r>
          </w:p>
          <w:p w14:paraId="7B1128CB" w14:textId="77777777" w:rsidR="00174AA3" w:rsidRPr="00AD41A1" w:rsidRDefault="00174AA3">
            <w:pPr>
              <w:rPr>
                <w:rFonts w:ascii="Arial" w:hAnsi="Arial" w:cs="Arial"/>
                <w:sz w:val="20"/>
                <w:szCs w:val="20"/>
                <w:lang w:val="en-GB"/>
              </w:rPr>
            </w:pPr>
          </w:p>
        </w:tc>
        <w:tc>
          <w:tcPr>
            <w:tcW w:w="1667" w:type="pct"/>
          </w:tcPr>
          <w:p w14:paraId="5C56E2DD" w14:textId="77777777" w:rsidR="00174AA3" w:rsidRPr="00AD41A1" w:rsidRDefault="00000000">
            <w:pPr>
              <w:spacing w:after="160" w:line="256" w:lineRule="auto"/>
              <w:rPr>
                <w:rFonts w:ascii="Arial" w:eastAsia="Calibri" w:hAnsi="Arial" w:cs="Arial"/>
                <w:kern w:val="2"/>
                <w:sz w:val="20"/>
                <w:szCs w:val="20"/>
                <w:lang w:val="en-IN"/>
              </w:rPr>
            </w:pPr>
            <w:r w:rsidRPr="00AD41A1">
              <w:rPr>
                <w:rFonts w:ascii="Arial" w:eastAsia="Calibri" w:hAnsi="Arial" w:cs="Arial"/>
                <w:b/>
                <w:kern w:val="2"/>
                <w:sz w:val="20"/>
                <w:szCs w:val="20"/>
                <w:lang w:val="en-IN"/>
              </w:rPr>
              <w:t>Author’s Feedback</w:t>
            </w:r>
            <w:r w:rsidRPr="00AD41A1">
              <w:rPr>
                <w:rFonts w:ascii="Arial" w:eastAsia="Calibri" w:hAnsi="Arial" w:cs="Arial"/>
                <w:kern w:val="2"/>
                <w:sz w:val="20"/>
                <w:szCs w:val="20"/>
                <w:lang w:val="en-IN"/>
              </w:rPr>
              <w:t xml:space="preserve"> </w:t>
            </w:r>
            <w:r w:rsidRPr="00AD41A1">
              <w:rPr>
                <w:rFonts w:ascii="Arial" w:eastAsia="Calibri" w:hAnsi="Arial" w:cs="Arial"/>
                <w:kern w:val="2"/>
                <w:sz w:val="20"/>
                <w:szCs w:val="20"/>
                <w:highlight w:val="yellow"/>
                <w:lang w:val="en-IN"/>
              </w:rPr>
              <w:t>(It is mandatory that authors should write his/her feedback here)</w:t>
            </w:r>
          </w:p>
          <w:p w14:paraId="0C4A2084" w14:textId="77777777" w:rsidR="00174AA3" w:rsidRPr="00AD41A1" w:rsidRDefault="00174AA3">
            <w:pPr>
              <w:keepNext/>
              <w:outlineLvl w:val="1"/>
              <w:rPr>
                <w:rFonts w:ascii="Arial" w:eastAsia="MS Mincho" w:hAnsi="Arial" w:cs="Arial"/>
                <w:bCs/>
                <w:sz w:val="20"/>
                <w:szCs w:val="20"/>
                <w:lang w:val="en-GB"/>
              </w:rPr>
            </w:pPr>
          </w:p>
        </w:tc>
      </w:tr>
      <w:tr w:rsidR="00174AA3" w:rsidRPr="00AD41A1" w14:paraId="1AB783BC" w14:textId="77777777">
        <w:trPr>
          <w:trHeight w:val="20"/>
          <w:jc w:val="center"/>
        </w:trPr>
        <w:tc>
          <w:tcPr>
            <w:tcW w:w="1666" w:type="pct"/>
            <w:noWrap/>
          </w:tcPr>
          <w:p w14:paraId="060DD303" w14:textId="77777777" w:rsidR="00174AA3" w:rsidRPr="00AD41A1" w:rsidRDefault="00000000">
            <w:pPr>
              <w:rPr>
                <w:rFonts w:ascii="Arial" w:hAnsi="Arial" w:cs="Arial"/>
                <w:b/>
                <w:bCs/>
                <w:sz w:val="20"/>
                <w:szCs w:val="20"/>
                <w:lang w:val="en-GB"/>
              </w:rPr>
            </w:pPr>
            <w:r w:rsidRPr="00AD41A1">
              <w:rPr>
                <w:rFonts w:ascii="Arial" w:hAnsi="Arial" w:cs="Arial"/>
                <w:b/>
                <w:bCs/>
                <w:sz w:val="20"/>
                <w:szCs w:val="20"/>
                <w:lang w:val="en-GB"/>
              </w:rPr>
              <w:t>Is the title of the article suitable?</w:t>
            </w:r>
          </w:p>
          <w:p w14:paraId="5B64BD28" w14:textId="77777777" w:rsidR="00174AA3" w:rsidRPr="00AD41A1" w:rsidRDefault="00174AA3">
            <w:pPr>
              <w:rPr>
                <w:rFonts w:ascii="Arial" w:hAnsi="Arial" w:cs="Arial"/>
                <w:bCs/>
                <w:sz w:val="20"/>
                <w:szCs w:val="20"/>
                <w:lang w:val="en-GB"/>
              </w:rPr>
            </w:pPr>
          </w:p>
          <w:p w14:paraId="42B981AC" w14:textId="77777777" w:rsidR="00174AA3" w:rsidRPr="00AD41A1" w:rsidRDefault="00000000">
            <w:pPr>
              <w:rPr>
                <w:rFonts w:ascii="Arial" w:hAnsi="Arial" w:cs="Arial"/>
                <w:bCs/>
                <w:sz w:val="20"/>
                <w:szCs w:val="20"/>
                <w:lang w:val="en-GB"/>
              </w:rPr>
            </w:pPr>
            <w:r w:rsidRPr="00AD41A1">
              <w:rPr>
                <w:rFonts w:ascii="Arial" w:hAnsi="Arial" w:cs="Arial"/>
                <w:bCs/>
                <w:sz w:val="20"/>
                <w:szCs w:val="20"/>
                <w:lang w:val="en-GB"/>
              </w:rPr>
              <w:t>If your answer is NO, please provide a brief, clear suggestion for improvement.</w:t>
            </w:r>
          </w:p>
          <w:p w14:paraId="61B06AAA" w14:textId="77777777" w:rsidR="00174AA3" w:rsidRPr="00AD41A1" w:rsidRDefault="00174AA3">
            <w:pPr>
              <w:rPr>
                <w:rFonts w:ascii="Arial" w:hAnsi="Arial" w:cs="Arial"/>
                <w:sz w:val="20"/>
                <w:szCs w:val="20"/>
                <w:u w:val="single"/>
                <w:lang w:val="en-GB"/>
              </w:rPr>
            </w:pPr>
          </w:p>
        </w:tc>
        <w:tc>
          <w:tcPr>
            <w:tcW w:w="1667" w:type="pct"/>
          </w:tcPr>
          <w:p w14:paraId="0F99EB00" w14:textId="77777777" w:rsidR="0098586A" w:rsidRPr="00AD41A1" w:rsidRDefault="0098586A" w:rsidP="0098586A">
            <w:pPr>
              <w:rPr>
                <w:rFonts w:ascii="Arial" w:hAnsi="Arial" w:cs="Arial"/>
                <w:sz w:val="20"/>
                <w:szCs w:val="20"/>
                <w:lang w:val="en-IN"/>
              </w:rPr>
            </w:pPr>
            <w:r w:rsidRPr="00AD41A1">
              <w:rPr>
                <w:rFonts w:ascii="Arial" w:hAnsi="Arial" w:cs="Arial"/>
                <w:sz w:val="20"/>
                <w:szCs w:val="20"/>
                <w:lang w:val="en-IN"/>
              </w:rPr>
              <w:t>YES.</w:t>
            </w:r>
          </w:p>
          <w:p w14:paraId="1ED9104E" w14:textId="77777777" w:rsidR="0098586A" w:rsidRPr="00AD41A1" w:rsidRDefault="0098586A" w:rsidP="0098586A">
            <w:pPr>
              <w:rPr>
                <w:rFonts w:ascii="Arial" w:hAnsi="Arial" w:cs="Arial"/>
                <w:sz w:val="20"/>
                <w:szCs w:val="20"/>
                <w:lang w:val="en-IN"/>
              </w:rPr>
            </w:pPr>
            <w:r w:rsidRPr="00AD41A1">
              <w:rPr>
                <w:rFonts w:ascii="Arial" w:hAnsi="Arial" w:cs="Arial"/>
                <w:sz w:val="20"/>
                <w:szCs w:val="20"/>
                <w:lang w:val="en-IN"/>
              </w:rPr>
              <w:t>The title is clear and reflects the main variables and geographical context of the study. However, the authors should ensure that the wording of the title remains consistent with the actual research design and the way profitability is measured.</w:t>
            </w:r>
          </w:p>
          <w:p w14:paraId="47F8EB07" w14:textId="77777777" w:rsidR="00174AA3" w:rsidRPr="00AD41A1" w:rsidRDefault="00174AA3">
            <w:pPr>
              <w:ind w:left="360"/>
              <w:rPr>
                <w:rFonts w:ascii="Arial" w:hAnsi="Arial" w:cs="Arial"/>
                <w:b/>
                <w:bCs/>
                <w:sz w:val="20"/>
                <w:szCs w:val="20"/>
                <w:lang w:val="en-GB"/>
              </w:rPr>
            </w:pPr>
          </w:p>
        </w:tc>
        <w:tc>
          <w:tcPr>
            <w:tcW w:w="1667" w:type="pct"/>
          </w:tcPr>
          <w:p w14:paraId="335D3B45" w14:textId="77777777" w:rsidR="00174AA3" w:rsidRPr="00AD41A1" w:rsidRDefault="00174AA3">
            <w:pPr>
              <w:keepNext/>
              <w:outlineLvl w:val="1"/>
              <w:rPr>
                <w:rFonts w:ascii="Arial" w:eastAsia="MS Mincho" w:hAnsi="Arial" w:cs="Arial"/>
                <w:bCs/>
                <w:sz w:val="20"/>
                <w:szCs w:val="20"/>
                <w:lang w:val="en-GB"/>
              </w:rPr>
            </w:pPr>
          </w:p>
        </w:tc>
      </w:tr>
      <w:tr w:rsidR="00174AA3" w:rsidRPr="00AD41A1" w14:paraId="1252E85A" w14:textId="77777777">
        <w:trPr>
          <w:trHeight w:val="20"/>
          <w:jc w:val="center"/>
        </w:trPr>
        <w:tc>
          <w:tcPr>
            <w:tcW w:w="1666" w:type="pct"/>
            <w:noWrap/>
          </w:tcPr>
          <w:p w14:paraId="0D458995" w14:textId="77777777" w:rsidR="00174AA3" w:rsidRPr="00AD41A1" w:rsidRDefault="00000000">
            <w:pPr>
              <w:keepNext/>
              <w:outlineLvl w:val="1"/>
              <w:rPr>
                <w:rFonts w:ascii="Arial" w:eastAsia="MS Mincho" w:hAnsi="Arial" w:cs="Arial"/>
                <w:b/>
                <w:bCs/>
                <w:sz w:val="20"/>
                <w:szCs w:val="20"/>
                <w:lang w:val="en-GB"/>
              </w:rPr>
            </w:pPr>
            <w:r w:rsidRPr="00AD41A1">
              <w:rPr>
                <w:rFonts w:ascii="Arial" w:eastAsia="MS Mincho" w:hAnsi="Arial" w:cs="Arial"/>
                <w:b/>
                <w:bCs/>
                <w:sz w:val="20"/>
                <w:szCs w:val="20"/>
                <w:lang w:val="en-GB"/>
              </w:rPr>
              <w:lastRenderedPageBreak/>
              <w:t xml:space="preserve">Is the abstract of the article comprehensive? </w:t>
            </w:r>
          </w:p>
          <w:p w14:paraId="3FBBDB24" w14:textId="61AB4087" w:rsidR="00174AA3" w:rsidRPr="00AD41A1" w:rsidRDefault="00174AA3">
            <w:pPr>
              <w:rPr>
                <w:rFonts w:ascii="Arial" w:hAnsi="Arial" w:cs="Arial"/>
                <w:bCs/>
                <w:sz w:val="20"/>
                <w:szCs w:val="20"/>
                <w:lang w:val="en-GB"/>
              </w:rPr>
            </w:pPr>
          </w:p>
          <w:p w14:paraId="24D2CEE5" w14:textId="77777777" w:rsidR="00174AA3" w:rsidRPr="00AD41A1" w:rsidRDefault="00000000">
            <w:pPr>
              <w:rPr>
                <w:rFonts w:ascii="Arial" w:hAnsi="Arial" w:cs="Arial"/>
                <w:bCs/>
                <w:sz w:val="20"/>
                <w:szCs w:val="20"/>
                <w:lang w:val="en-GB"/>
              </w:rPr>
            </w:pPr>
            <w:r w:rsidRPr="00AD41A1">
              <w:rPr>
                <w:rFonts w:ascii="Arial" w:hAnsi="Arial" w:cs="Arial"/>
                <w:bCs/>
                <w:sz w:val="20"/>
                <w:szCs w:val="20"/>
                <w:lang w:val="en-GB"/>
              </w:rPr>
              <w:t>If your answer is NO, please provide a brief, clear suggestion for improvement.</w:t>
            </w:r>
          </w:p>
          <w:p w14:paraId="4657E05D" w14:textId="77777777" w:rsidR="00174AA3" w:rsidRPr="00AD41A1" w:rsidRDefault="00174AA3">
            <w:pPr>
              <w:rPr>
                <w:rFonts w:ascii="Arial" w:hAnsi="Arial" w:cs="Arial"/>
                <w:sz w:val="20"/>
                <w:szCs w:val="20"/>
                <w:lang w:val="en-GB"/>
              </w:rPr>
            </w:pPr>
          </w:p>
        </w:tc>
        <w:tc>
          <w:tcPr>
            <w:tcW w:w="1667" w:type="pct"/>
          </w:tcPr>
          <w:p w14:paraId="6D27CFB1" w14:textId="77777777" w:rsidR="0098586A" w:rsidRPr="00AD41A1" w:rsidRDefault="0098586A" w:rsidP="0098586A">
            <w:pPr>
              <w:jc w:val="both"/>
              <w:rPr>
                <w:rFonts w:ascii="Arial" w:hAnsi="Arial" w:cs="Arial"/>
                <w:sz w:val="20"/>
                <w:szCs w:val="20"/>
                <w:lang w:val="en-IN"/>
              </w:rPr>
            </w:pPr>
            <w:r w:rsidRPr="00AD41A1">
              <w:rPr>
                <w:rFonts w:ascii="Arial" w:hAnsi="Arial" w:cs="Arial"/>
                <w:sz w:val="20"/>
                <w:szCs w:val="20"/>
                <w:lang w:val="en-IN"/>
              </w:rPr>
              <w:t>NO – Revision required.</w:t>
            </w:r>
          </w:p>
          <w:p w14:paraId="2B57BBE7" w14:textId="77777777" w:rsidR="0098586A" w:rsidRPr="00AD41A1" w:rsidRDefault="0098586A" w:rsidP="0098586A">
            <w:pPr>
              <w:jc w:val="both"/>
              <w:rPr>
                <w:rFonts w:ascii="Arial" w:hAnsi="Arial" w:cs="Arial"/>
                <w:sz w:val="20"/>
                <w:szCs w:val="20"/>
                <w:lang w:val="en-IN"/>
              </w:rPr>
            </w:pPr>
            <w:r w:rsidRPr="00AD41A1">
              <w:rPr>
                <w:rFonts w:ascii="Arial" w:hAnsi="Arial" w:cs="Arial"/>
                <w:sz w:val="20"/>
                <w:szCs w:val="20"/>
                <w:lang w:val="en-IN"/>
              </w:rPr>
              <w:t>The abstract covers the objectives, methodology, reliability and general findings, but several statements need clarification. In particular, the abstract reports a sample of 157 respondents, whereas the regression output later appears to be based on 35 observations. The authors should reconcile this discrepancy and clearly state how profitability/ROA was measured. The abstract should also report the principal regression statistics consistently with the results section.</w:t>
            </w:r>
          </w:p>
          <w:p w14:paraId="344719F7" w14:textId="77777777" w:rsidR="00174AA3" w:rsidRPr="00AD41A1" w:rsidRDefault="00174AA3">
            <w:pPr>
              <w:ind w:left="360"/>
              <w:rPr>
                <w:rFonts w:ascii="Arial" w:hAnsi="Arial" w:cs="Arial"/>
                <w:b/>
                <w:bCs/>
                <w:sz w:val="20"/>
                <w:szCs w:val="20"/>
                <w:lang w:val="en-GB"/>
              </w:rPr>
            </w:pPr>
          </w:p>
        </w:tc>
        <w:tc>
          <w:tcPr>
            <w:tcW w:w="1667" w:type="pct"/>
          </w:tcPr>
          <w:p w14:paraId="26BBEBD4" w14:textId="77777777" w:rsidR="00174AA3" w:rsidRPr="00AD41A1" w:rsidRDefault="00174AA3">
            <w:pPr>
              <w:keepNext/>
              <w:outlineLvl w:val="1"/>
              <w:rPr>
                <w:rFonts w:ascii="Arial" w:eastAsia="MS Mincho" w:hAnsi="Arial" w:cs="Arial"/>
                <w:bCs/>
                <w:sz w:val="20"/>
                <w:szCs w:val="20"/>
                <w:lang w:val="en-GB"/>
              </w:rPr>
            </w:pPr>
          </w:p>
        </w:tc>
      </w:tr>
      <w:tr w:rsidR="00174AA3" w:rsidRPr="00AD41A1" w14:paraId="4EB3564D" w14:textId="77777777">
        <w:trPr>
          <w:trHeight w:val="20"/>
          <w:jc w:val="center"/>
        </w:trPr>
        <w:tc>
          <w:tcPr>
            <w:tcW w:w="1666" w:type="pct"/>
            <w:noWrap/>
            <w:hideMark/>
          </w:tcPr>
          <w:p w14:paraId="11A8915A" w14:textId="77777777" w:rsidR="00174AA3" w:rsidRPr="00AD41A1" w:rsidRDefault="00000000">
            <w:pPr>
              <w:keepNext/>
              <w:outlineLvl w:val="1"/>
              <w:rPr>
                <w:rFonts w:ascii="Arial" w:eastAsia="MS Mincho" w:hAnsi="Arial" w:cs="Arial"/>
                <w:bCs/>
                <w:sz w:val="20"/>
                <w:szCs w:val="20"/>
                <w:lang w:val="en-GB"/>
              </w:rPr>
            </w:pPr>
            <w:r w:rsidRPr="00AD41A1">
              <w:rPr>
                <w:rFonts w:ascii="Arial" w:eastAsia="MS Mincho" w:hAnsi="Arial" w:cs="Arial"/>
                <w:b/>
                <w:bCs/>
                <w:sz w:val="20"/>
                <w:szCs w:val="20"/>
                <w:lang w:val="en-GB"/>
              </w:rPr>
              <w:t xml:space="preserve">Is the manuscript scientifically correct? </w:t>
            </w:r>
            <w:r w:rsidRPr="00AD41A1">
              <w:rPr>
                <w:rFonts w:ascii="Arial" w:eastAsia="MS Mincho" w:hAnsi="Arial" w:cs="Arial"/>
                <w:b/>
                <w:bCs/>
                <w:sz w:val="20"/>
                <w:szCs w:val="20"/>
                <w:lang w:val="en-GB"/>
              </w:rPr>
              <w:br/>
            </w:r>
          </w:p>
          <w:p w14:paraId="0ADCD635" w14:textId="77777777" w:rsidR="00174AA3" w:rsidRPr="00AD41A1" w:rsidRDefault="00000000">
            <w:pPr>
              <w:rPr>
                <w:rFonts w:ascii="Arial" w:hAnsi="Arial" w:cs="Arial"/>
                <w:bCs/>
                <w:sz w:val="20"/>
                <w:szCs w:val="20"/>
                <w:lang w:val="en-GB"/>
              </w:rPr>
            </w:pPr>
            <w:r w:rsidRPr="00AD41A1">
              <w:rPr>
                <w:rFonts w:ascii="Arial" w:hAnsi="Arial" w:cs="Arial"/>
                <w:bCs/>
                <w:sz w:val="20"/>
                <w:szCs w:val="20"/>
                <w:lang w:val="en-GB"/>
              </w:rPr>
              <w:t>If your answer is NO, please provide a brief, clear suggestion for improvement</w:t>
            </w:r>
          </w:p>
          <w:p w14:paraId="55125EAF" w14:textId="77777777" w:rsidR="00174AA3" w:rsidRPr="00AD41A1" w:rsidRDefault="00000000">
            <w:pPr>
              <w:rPr>
                <w:rFonts w:ascii="Arial" w:hAnsi="Arial" w:cs="Arial"/>
                <w:b/>
                <w:sz w:val="20"/>
                <w:szCs w:val="20"/>
                <w:lang w:val="en-GB"/>
              </w:rPr>
            </w:pPr>
            <w:r w:rsidRPr="00AD41A1">
              <w:rPr>
                <w:rFonts w:ascii="Arial" w:hAnsi="Arial" w:cs="Arial"/>
                <w:bCs/>
                <w:sz w:val="20"/>
                <w:szCs w:val="20"/>
                <w:lang w:val="en-GB"/>
              </w:rPr>
              <w:t>.</w:t>
            </w:r>
          </w:p>
        </w:tc>
        <w:tc>
          <w:tcPr>
            <w:tcW w:w="1667" w:type="pct"/>
          </w:tcPr>
          <w:p w14:paraId="3680BD57" w14:textId="77777777" w:rsidR="00A86E45" w:rsidRPr="00AD41A1" w:rsidRDefault="00A86E45" w:rsidP="00A86E45">
            <w:pPr>
              <w:contextualSpacing/>
              <w:jc w:val="both"/>
              <w:rPr>
                <w:rFonts w:ascii="Arial" w:hAnsi="Arial" w:cs="Arial"/>
                <w:sz w:val="20"/>
                <w:szCs w:val="20"/>
                <w:lang w:val="en-IN"/>
              </w:rPr>
            </w:pPr>
            <w:r w:rsidRPr="00AD41A1">
              <w:rPr>
                <w:rFonts w:ascii="Arial" w:hAnsi="Arial" w:cs="Arial"/>
                <w:sz w:val="20"/>
                <w:szCs w:val="20"/>
                <w:lang w:val="en-IN"/>
              </w:rPr>
              <w:t>NO – Major revision required.</w:t>
            </w:r>
          </w:p>
          <w:p w14:paraId="03EC7811" w14:textId="77777777" w:rsidR="00A86E45" w:rsidRPr="00AD41A1" w:rsidRDefault="00A86E45" w:rsidP="00A86E45">
            <w:pPr>
              <w:contextualSpacing/>
              <w:jc w:val="both"/>
              <w:rPr>
                <w:rFonts w:ascii="Arial" w:hAnsi="Arial" w:cs="Arial"/>
                <w:sz w:val="20"/>
                <w:szCs w:val="20"/>
                <w:lang w:val="en-IN"/>
              </w:rPr>
            </w:pPr>
            <w:r w:rsidRPr="00AD41A1">
              <w:rPr>
                <w:rFonts w:ascii="Arial" w:hAnsi="Arial" w:cs="Arial"/>
                <w:sz w:val="20"/>
                <w:szCs w:val="20"/>
                <w:lang w:val="en-IN"/>
              </w:rPr>
              <w:t>The main concern is the internal consistency of the methodology and statistical analysis. The manuscript reports a sample size of 157, but the ANOVA table shows total degrees of freedom of 34, which corresponds to 35 observations in a standard regression model. This is a substantial issue that must be clarified using the original dataset and statistical output.</w:t>
            </w:r>
          </w:p>
          <w:p w14:paraId="21C6E644" w14:textId="77777777" w:rsidR="00A86E45" w:rsidRPr="00AD41A1" w:rsidRDefault="00A86E45" w:rsidP="00A86E45">
            <w:pPr>
              <w:contextualSpacing/>
              <w:jc w:val="both"/>
              <w:rPr>
                <w:rFonts w:ascii="Arial" w:hAnsi="Arial" w:cs="Arial"/>
                <w:sz w:val="20"/>
                <w:szCs w:val="20"/>
                <w:lang w:val="en-IN"/>
              </w:rPr>
            </w:pPr>
            <w:r w:rsidRPr="00AD41A1">
              <w:rPr>
                <w:rFonts w:ascii="Arial" w:hAnsi="Arial" w:cs="Arial"/>
                <w:sz w:val="20"/>
                <w:szCs w:val="20"/>
                <w:lang w:val="en-IN"/>
              </w:rPr>
              <w:t>There is also an inconsistency in the description of the target population. The manuscript states that three banks and six respondents from each bank/role arrangement resulted in a population of 258 respondents. The arithmetic and description of the sampling frame are not sufficiently clear and should be corrected.</w:t>
            </w:r>
          </w:p>
          <w:p w14:paraId="667C7A1F" w14:textId="77777777" w:rsidR="00A86E45" w:rsidRPr="00AD41A1" w:rsidRDefault="00A86E45" w:rsidP="00A86E45">
            <w:pPr>
              <w:contextualSpacing/>
              <w:jc w:val="both"/>
              <w:rPr>
                <w:rFonts w:ascii="Arial" w:hAnsi="Arial" w:cs="Arial"/>
                <w:sz w:val="20"/>
                <w:szCs w:val="20"/>
                <w:lang w:val="en-IN"/>
              </w:rPr>
            </w:pPr>
            <w:r w:rsidRPr="00AD41A1">
              <w:rPr>
                <w:rFonts w:ascii="Arial" w:hAnsi="Arial" w:cs="Arial"/>
                <w:sz w:val="20"/>
                <w:szCs w:val="20"/>
                <w:lang w:val="en-IN"/>
              </w:rPr>
              <w:t>The authors should also explain how ROA was operationalized. If ROA was obtained from respondents through a questionnaire, the authors should not present it as an objective financial ratio without explaining the measurement procedure. If actual bank-level ROA data were used, the source, period and method of integration with questionnaire data should be reported.</w:t>
            </w:r>
          </w:p>
          <w:p w14:paraId="5065D2AC" w14:textId="77777777" w:rsidR="00A86E45" w:rsidRPr="00AD41A1" w:rsidRDefault="00A86E45" w:rsidP="00A86E45">
            <w:pPr>
              <w:contextualSpacing/>
              <w:jc w:val="both"/>
              <w:rPr>
                <w:rFonts w:ascii="Arial" w:hAnsi="Arial" w:cs="Arial"/>
                <w:sz w:val="20"/>
                <w:szCs w:val="20"/>
                <w:lang w:val="en-IN"/>
              </w:rPr>
            </w:pPr>
            <w:r w:rsidRPr="00AD41A1">
              <w:rPr>
                <w:rFonts w:ascii="Arial" w:hAnsi="Arial" w:cs="Arial"/>
                <w:sz w:val="20"/>
                <w:szCs w:val="20"/>
                <w:lang w:val="en-IN"/>
              </w:rPr>
              <w:t>The regression model, diagnostic tests and statistical assumptions also require fuller reporting. re write in a short form</w:t>
            </w:r>
          </w:p>
          <w:p w14:paraId="3CC73897" w14:textId="77777777" w:rsidR="00174AA3" w:rsidRPr="00AD41A1" w:rsidRDefault="00174AA3">
            <w:pPr>
              <w:contextualSpacing/>
              <w:rPr>
                <w:rFonts w:ascii="Arial" w:hAnsi="Arial" w:cs="Arial"/>
                <w:bCs/>
                <w:sz w:val="20"/>
                <w:szCs w:val="20"/>
                <w:lang w:val="en-GB"/>
              </w:rPr>
            </w:pPr>
          </w:p>
        </w:tc>
        <w:tc>
          <w:tcPr>
            <w:tcW w:w="1667" w:type="pct"/>
          </w:tcPr>
          <w:p w14:paraId="41D2CA9A" w14:textId="77777777" w:rsidR="00174AA3" w:rsidRPr="00AD41A1" w:rsidRDefault="00174AA3">
            <w:pPr>
              <w:keepNext/>
              <w:outlineLvl w:val="1"/>
              <w:rPr>
                <w:rFonts w:ascii="Arial" w:eastAsia="MS Mincho" w:hAnsi="Arial" w:cs="Arial"/>
                <w:bCs/>
                <w:sz w:val="20"/>
                <w:szCs w:val="20"/>
                <w:lang w:val="en-GB"/>
              </w:rPr>
            </w:pPr>
          </w:p>
        </w:tc>
      </w:tr>
      <w:tr w:rsidR="00174AA3" w:rsidRPr="00AD41A1" w14:paraId="76C24D8B" w14:textId="77777777">
        <w:trPr>
          <w:trHeight w:val="20"/>
          <w:jc w:val="center"/>
        </w:trPr>
        <w:tc>
          <w:tcPr>
            <w:tcW w:w="1666" w:type="pct"/>
            <w:noWrap/>
          </w:tcPr>
          <w:p w14:paraId="5102B870" w14:textId="77777777" w:rsidR="00174AA3" w:rsidRPr="00AD41A1" w:rsidRDefault="00000000">
            <w:pPr>
              <w:rPr>
                <w:rFonts w:ascii="Arial" w:hAnsi="Arial" w:cs="Arial"/>
                <w:b/>
                <w:bCs/>
                <w:sz w:val="20"/>
                <w:szCs w:val="20"/>
                <w:lang w:val="en-GB"/>
              </w:rPr>
            </w:pPr>
            <w:r w:rsidRPr="00AD41A1">
              <w:rPr>
                <w:rFonts w:ascii="Arial" w:hAnsi="Arial" w:cs="Arial"/>
                <w:b/>
                <w:bCs/>
                <w:sz w:val="20"/>
                <w:szCs w:val="20"/>
                <w:lang w:val="en-GB"/>
              </w:rPr>
              <w:t xml:space="preserve">Are the references sufficient and recent? </w:t>
            </w:r>
          </w:p>
          <w:p w14:paraId="706A932D" w14:textId="77777777" w:rsidR="00174AA3" w:rsidRPr="00AD41A1" w:rsidRDefault="00000000">
            <w:pPr>
              <w:rPr>
                <w:rFonts w:ascii="Arial" w:hAnsi="Arial" w:cs="Arial"/>
                <w:bCs/>
                <w:sz w:val="20"/>
                <w:szCs w:val="20"/>
                <w:lang w:val="en-GB"/>
              </w:rPr>
            </w:pPr>
            <w:r w:rsidRPr="00AD41A1">
              <w:rPr>
                <w:rFonts w:ascii="Arial" w:hAnsi="Arial" w:cs="Arial"/>
                <w:bCs/>
                <w:sz w:val="20"/>
                <w:szCs w:val="20"/>
                <w:lang w:val="en-GB"/>
              </w:rPr>
              <w:t>(YES or NO)</w:t>
            </w:r>
          </w:p>
          <w:p w14:paraId="439D142B" w14:textId="77777777" w:rsidR="00174AA3" w:rsidRPr="00AD41A1" w:rsidRDefault="00174AA3">
            <w:pPr>
              <w:rPr>
                <w:rFonts w:ascii="Arial" w:hAnsi="Arial" w:cs="Arial"/>
                <w:bCs/>
                <w:sz w:val="20"/>
                <w:szCs w:val="20"/>
                <w:lang w:val="en-GB"/>
              </w:rPr>
            </w:pPr>
          </w:p>
          <w:p w14:paraId="7C1B81F8" w14:textId="77777777" w:rsidR="00174AA3" w:rsidRPr="00AD41A1" w:rsidRDefault="00000000">
            <w:pPr>
              <w:rPr>
                <w:rFonts w:ascii="Arial" w:hAnsi="Arial" w:cs="Arial"/>
                <w:bCs/>
                <w:sz w:val="20"/>
                <w:szCs w:val="20"/>
                <w:lang w:val="en-GB"/>
              </w:rPr>
            </w:pPr>
            <w:r w:rsidRPr="00AD41A1">
              <w:rPr>
                <w:rFonts w:ascii="Arial" w:hAnsi="Arial" w:cs="Arial"/>
                <w:bCs/>
                <w:sz w:val="20"/>
                <w:szCs w:val="20"/>
                <w:lang w:val="en-GB"/>
              </w:rPr>
              <w:t>If your answer is NO, please provide clear suggestion for improvement.</w:t>
            </w:r>
          </w:p>
          <w:p w14:paraId="46560AD1" w14:textId="77777777" w:rsidR="00174AA3" w:rsidRPr="00AD41A1" w:rsidRDefault="00174AA3">
            <w:pPr>
              <w:rPr>
                <w:rFonts w:ascii="Arial" w:hAnsi="Arial" w:cs="Arial"/>
                <w:b/>
                <w:bCs/>
                <w:sz w:val="20"/>
                <w:szCs w:val="20"/>
                <w:lang w:val="en-GB"/>
              </w:rPr>
            </w:pPr>
          </w:p>
        </w:tc>
        <w:tc>
          <w:tcPr>
            <w:tcW w:w="1667" w:type="pct"/>
          </w:tcPr>
          <w:p w14:paraId="1C8039BF" w14:textId="72337F69" w:rsidR="00A86E45" w:rsidRPr="00AD41A1" w:rsidRDefault="00A86E45" w:rsidP="00A86E45">
            <w:pPr>
              <w:contextualSpacing/>
              <w:jc w:val="both"/>
              <w:rPr>
                <w:rFonts w:ascii="Arial" w:hAnsi="Arial" w:cs="Arial"/>
                <w:bCs/>
                <w:sz w:val="20"/>
                <w:szCs w:val="20"/>
                <w:lang w:val="en-IN"/>
              </w:rPr>
            </w:pPr>
            <w:r w:rsidRPr="00AD41A1">
              <w:rPr>
                <w:rFonts w:ascii="Arial" w:hAnsi="Arial" w:cs="Arial"/>
                <w:b/>
                <w:bCs/>
                <w:sz w:val="20"/>
                <w:szCs w:val="20"/>
                <w:lang w:val="en-IN"/>
              </w:rPr>
              <w:t>NO - Revision required.</w:t>
            </w:r>
          </w:p>
          <w:p w14:paraId="7E34259B" w14:textId="77777777" w:rsidR="00A86E45" w:rsidRPr="00AD41A1" w:rsidRDefault="00A86E45" w:rsidP="00A86E45">
            <w:pPr>
              <w:contextualSpacing/>
              <w:jc w:val="both"/>
              <w:rPr>
                <w:rFonts w:ascii="Arial" w:hAnsi="Arial" w:cs="Arial"/>
                <w:bCs/>
                <w:sz w:val="20"/>
                <w:szCs w:val="20"/>
                <w:lang w:val="en-IN"/>
              </w:rPr>
            </w:pPr>
            <w:r w:rsidRPr="00AD41A1">
              <w:rPr>
                <w:rFonts w:ascii="Arial" w:hAnsi="Arial" w:cs="Arial"/>
                <w:bCs/>
                <w:sz w:val="20"/>
                <w:szCs w:val="20"/>
                <w:lang w:val="en-IN"/>
              </w:rPr>
              <w:t>The manuscript includes several relatively recent references, but the literature review would benefit from more authoritative and directly relevant empirical studies, particularly recent studies on electronic payment systems and bank profitability in Kenya and comparable African banking markets.</w:t>
            </w:r>
          </w:p>
          <w:p w14:paraId="3193A79E" w14:textId="77777777" w:rsidR="00A86E45" w:rsidRPr="00AD41A1" w:rsidRDefault="00A86E45" w:rsidP="00A86E45">
            <w:pPr>
              <w:contextualSpacing/>
              <w:jc w:val="both"/>
              <w:rPr>
                <w:rFonts w:ascii="Arial" w:hAnsi="Arial" w:cs="Arial"/>
                <w:bCs/>
                <w:sz w:val="20"/>
                <w:szCs w:val="20"/>
                <w:lang w:val="en-IN"/>
              </w:rPr>
            </w:pPr>
            <w:r w:rsidRPr="00AD41A1">
              <w:rPr>
                <w:rFonts w:ascii="Arial" w:hAnsi="Arial" w:cs="Arial"/>
                <w:bCs/>
                <w:sz w:val="20"/>
                <w:szCs w:val="20"/>
                <w:lang w:val="en-IN"/>
              </w:rPr>
              <w:t xml:space="preserve">The reference list also requires careful technical checking for accuracy, consistency and bibliographic details. Some theoretical citations appear inconsistent. For example, the manuscript refers to Rogers (2003) in relation to Innovation Diffusion Theory, but the reference listed for Rogers is </w:t>
            </w:r>
            <w:r w:rsidRPr="00AD41A1">
              <w:rPr>
                <w:rFonts w:ascii="Arial" w:hAnsi="Arial" w:cs="Arial"/>
                <w:bCs/>
                <w:i/>
                <w:iCs/>
                <w:sz w:val="20"/>
                <w:szCs w:val="20"/>
                <w:lang w:val="en-IN"/>
              </w:rPr>
              <w:t>The World According to Mister Rogers</w:t>
            </w:r>
            <w:r w:rsidRPr="00AD41A1">
              <w:rPr>
                <w:rFonts w:ascii="Arial" w:hAnsi="Arial" w:cs="Arial"/>
                <w:bCs/>
                <w:sz w:val="20"/>
                <w:szCs w:val="20"/>
                <w:lang w:val="en-IN"/>
              </w:rPr>
              <w:t>, which does not correspond to the theoretical work being discussed. This should be corrected.</w:t>
            </w:r>
          </w:p>
          <w:p w14:paraId="6DE9DA5A" w14:textId="77777777" w:rsidR="00174AA3" w:rsidRPr="00AD41A1" w:rsidRDefault="00174AA3">
            <w:pPr>
              <w:contextualSpacing/>
              <w:rPr>
                <w:rFonts w:ascii="Arial" w:hAnsi="Arial" w:cs="Arial"/>
                <w:bCs/>
                <w:sz w:val="20"/>
                <w:szCs w:val="20"/>
                <w:lang w:val="en-GB"/>
              </w:rPr>
            </w:pPr>
          </w:p>
        </w:tc>
        <w:tc>
          <w:tcPr>
            <w:tcW w:w="1667" w:type="pct"/>
          </w:tcPr>
          <w:p w14:paraId="3F6A9426" w14:textId="77777777" w:rsidR="00174AA3" w:rsidRPr="00AD41A1" w:rsidRDefault="00174AA3">
            <w:pPr>
              <w:keepNext/>
              <w:outlineLvl w:val="1"/>
              <w:rPr>
                <w:rFonts w:ascii="Arial" w:eastAsia="MS Mincho" w:hAnsi="Arial" w:cs="Arial"/>
                <w:bCs/>
                <w:sz w:val="20"/>
                <w:szCs w:val="20"/>
                <w:lang w:val="en-GB"/>
              </w:rPr>
            </w:pPr>
          </w:p>
        </w:tc>
      </w:tr>
      <w:tr w:rsidR="00174AA3" w:rsidRPr="00AD41A1" w14:paraId="0C1BC15F" w14:textId="77777777">
        <w:trPr>
          <w:trHeight w:val="20"/>
          <w:jc w:val="center"/>
        </w:trPr>
        <w:tc>
          <w:tcPr>
            <w:tcW w:w="1666" w:type="pct"/>
            <w:noWrap/>
          </w:tcPr>
          <w:p w14:paraId="1725C23D" w14:textId="77777777" w:rsidR="00174AA3" w:rsidRPr="00AD41A1" w:rsidRDefault="00000000">
            <w:pPr>
              <w:rPr>
                <w:rFonts w:ascii="Arial" w:hAnsi="Arial" w:cs="Arial"/>
                <w:b/>
                <w:bCs/>
                <w:sz w:val="20"/>
                <w:szCs w:val="20"/>
                <w:lang w:val="en-GB"/>
              </w:rPr>
            </w:pPr>
            <w:r w:rsidRPr="00AD41A1">
              <w:rPr>
                <w:rFonts w:ascii="Arial" w:hAnsi="Arial" w:cs="Arial"/>
                <w:b/>
                <w:bCs/>
                <w:sz w:val="20"/>
                <w:szCs w:val="20"/>
                <w:lang w:val="en-GB"/>
              </w:rPr>
              <w:t>Are there ethical issues in this manuscript?</w:t>
            </w:r>
          </w:p>
          <w:p w14:paraId="1E9951A3" w14:textId="77777777" w:rsidR="00174AA3" w:rsidRPr="00AD41A1" w:rsidRDefault="00000000">
            <w:pPr>
              <w:rPr>
                <w:rFonts w:ascii="Arial" w:hAnsi="Arial" w:cs="Arial"/>
                <w:bCs/>
                <w:sz w:val="20"/>
                <w:szCs w:val="20"/>
                <w:lang w:val="en-GB"/>
              </w:rPr>
            </w:pPr>
            <w:r w:rsidRPr="00AD41A1">
              <w:rPr>
                <w:rFonts w:ascii="Arial" w:hAnsi="Arial" w:cs="Arial"/>
                <w:bCs/>
                <w:sz w:val="20"/>
                <w:szCs w:val="20"/>
                <w:lang w:val="en-GB"/>
              </w:rPr>
              <w:t>(YES or NO)</w:t>
            </w:r>
          </w:p>
          <w:p w14:paraId="7ADDABE2" w14:textId="77777777" w:rsidR="00174AA3" w:rsidRPr="00AD41A1" w:rsidRDefault="00174AA3">
            <w:pPr>
              <w:rPr>
                <w:rFonts w:ascii="Arial" w:hAnsi="Arial" w:cs="Arial"/>
                <w:bCs/>
                <w:sz w:val="20"/>
                <w:szCs w:val="20"/>
                <w:lang w:val="en-GB"/>
              </w:rPr>
            </w:pPr>
          </w:p>
          <w:p w14:paraId="2517FCDB" w14:textId="77777777" w:rsidR="00174AA3" w:rsidRPr="00AD41A1" w:rsidRDefault="00000000">
            <w:pPr>
              <w:rPr>
                <w:rFonts w:ascii="Arial" w:hAnsi="Arial" w:cs="Arial"/>
                <w:bCs/>
                <w:sz w:val="20"/>
                <w:szCs w:val="20"/>
                <w:lang w:val="en-GB"/>
              </w:rPr>
            </w:pPr>
            <w:r w:rsidRPr="00AD41A1">
              <w:rPr>
                <w:rFonts w:ascii="Arial" w:hAnsi="Arial" w:cs="Arial"/>
                <w:bCs/>
                <w:sz w:val="20"/>
                <w:szCs w:val="20"/>
                <w:lang w:val="en-GB"/>
              </w:rPr>
              <w:t>(If yes, kindly please write down the ethical issues here in details)</w:t>
            </w:r>
          </w:p>
          <w:p w14:paraId="244C2BDC" w14:textId="77777777" w:rsidR="00174AA3" w:rsidRPr="00AD41A1" w:rsidRDefault="00174AA3">
            <w:pPr>
              <w:rPr>
                <w:rFonts w:ascii="Arial" w:hAnsi="Arial" w:cs="Arial"/>
                <w:bCs/>
                <w:sz w:val="20"/>
                <w:szCs w:val="20"/>
                <w:lang w:val="en-GB"/>
              </w:rPr>
            </w:pPr>
          </w:p>
        </w:tc>
        <w:tc>
          <w:tcPr>
            <w:tcW w:w="1667" w:type="pct"/>
          </w:tcPr>
          <w:p w14:paraId="193B69A5" w14:textId="2514F427" w:rsidR="00174AA3" w:rsidRPr="00AD41A1" w:rsidRDefault="00A86E45">
            <w:pPr>
              <w:contextualSpacing/>
              <w:rPr>
                <w:rFonts w:ascii="Arial" w:hAnsi="Arial" w:cs="Arial"/>
                <w:bCs/>
                <w:sz w:val="20"/>
                <w:szCs w:val="20"/>
                <w:lang w:val="en-GB"/>
              </w:rPr>
            </w:pPr>
            <w:r w:rsidRPr="00AD41A1">
              <w:rPr>
                <w:rFonts w:ascii="Arial" w:hAnsi="Arial" w:cs="Arial"/>
                <w:bCs/>
                <w:sz w:val="20"/>
                <w:szCs w:val="20"/>
                <w:lang w:val="en-GB"/>
              </w:rPr>
              <w:t>NO</w:t>
            </w:r>
          </w:p>
        </w:tc>
        <w:tc>
          <w:tcPr>
            <w:tcW w:w="1667" w:type="pct"/>
          </w:tcPr>
          <w:p w14:paraId="1750A6CD" w14:textId="77777777" w:rsidR="00174AA3" w:rsidRPr="00AD41A1" w:rsidRDefault="00174AA3">
            <w:pPr>
              <w:keepNext/>
              <w:outlineLvl w:val="1"/>
              <w:rPr>
                <w:rFonts w:ascii="Arial" w:eastAsia="MS Mincho" w:hAnsi="Arial" w:cs="Arial"/>
                <w:bCs/>
                <w:sz w:val="20"/>
                <w:szCs w:val="20"/>
                <w:lang w:val="en-GB"/>
              </w:rPr>
            </w:pPr>
          </w:p>
        </w:tc>
      </w:tr>
    </w:tbl>
    <w:p w14:paraId="011AE819" w14:textId="77777777" w:rsidR="00AD41A1" w:rsidRPr="00AD41A1" w:rsidRDefault="00AD41A1" w:rsidP="00AD41A1">
      <w:pPr>
        <w:pStyle w:val="Affiliation"/>
        <w:spacing w:after="0" w:line="240" w:lineRule="auto"/>
        <w:jc w:val="left"/>
        <w:rPr>
          <w:rFonts w:ascii="Arial" w:hAnsi="Arial" w:cs="Arial"/>
          <w:b/>
        </w:rPr>
      </w:pPr>
    </w:p>
    <w:p w14:paraId="0046A941" w14:textId="77777777" w:rsidR="00AD41A1" w:rsidRPr="00AD41A1" w:rsidRDefault="00AD41A1" w:rsidP="00AD41A1">
      <w:pPr>
        <w:pStyle w:val="Affiliation"/>
        <w:spacing w:after="0" w:line="240" w:lineRule="auto"/>
        <w:jc w:val="left"/>
        <w:rPr>
          <w:rFonts w:ascii="Arial" w:hAnsi="Arial" w:cs="Arial"/>
          <w:b/>
          <w:u w:val="single"/>
        </w:rPr>
      </w:pPr>
      <w:r w:rsidRPr="00AD41A1">
        <w:rPr>
          <w:rFonts w:ascii="Arial" w:hAnsi="Arial" w:cs="Arial"/>
          <w:b/>
          <w:u w:val="single"/>
        </w:rPr>
        <w:t>Reviewer details:</w:t>
      </w:r>
    </w:p>
    <w:p w14:paraId="31D7CF7F" w14:textId="77777777" w:rsidR="00AD41A1" w:rsidRPr="00AD41A1" w:rsidRDefault="00AD41A1" w:rsidP="00AD41A1">
      <w:pPr>
        <w:rPr>
          <w:rFonts w:ascii="Arial" w:hAnsi="Arial" w:cs="Arial"/>
          <w:sz w:val="20"/>
          <w:szCs w:val="20"/>
        </w:rPr>
      </w:pPr>
      <w:r w:rsidRPr="00AD41A1">
        <w:rPr>
          <w:rFonts w:ascii="Arial" w:hAnsi="Arial" w:cs="Arial"/>
          <w:color w:val="000000"/>
          <w:sz w:val="20"/>
          <w:szCs w:val="20"/>
        </w:rPr>
        <w:t xml:space="preserve">Vasudha Kurikala, </w:t>
      </w:r>
      <w:proofErr w:type="spellStart"/>
      <w:r w:rsidRPr="00AD41A1">
        <w:rPr>
          <w:rFonts w:ascii="Arial" w:hAnsi="Arial" w:cs="Arial"/>
          <w:color w:val="000000"/>
          <w:sz w:val="20"/>
          <w:szCs w:val="20"/>
        </w:rPr>
        <w:t>Mallla</w:t>
      </w:r>
      <w:proofErr w:type="spellEnd"/>
      <w:r w:rsidRPr="00AD41A1">
        <w:rPr>
          <w:rFonts w:ascii="Arial" w:hAnsi="Arial" w:cs="Arial"/>
          <w:color w:val="000000"/>
          <w:sz w:val="20"/>
          <w:szCs w:val="20"/>
        </w:rPr>
        <w:t xml:space="preserve"> Reddy </w:t>
      </w:r>
      <w:proofErr w:type="spellStart"/>
      <w:r w:rsidRPr="00AD41A1">
        <w:rPr>
          <w:rFonts w:ascii="Arial" w:hAnsi="Arial" w:cs="Arial"/>
          <w:color w:val="000000"/>
          <w:sz w:val="20"/>
          <w:szCs w:val="20"/>
        </w:rPr>
        <w:t>University¸India</w:t>
      </w:r>
      <w:proofErr w:type="spellEnd"/>
      <w:r w:rsidRPr="00AD41A1">
        <w:rPr>
          <w:rFonts w:ascii="Arial" w:hAnsi="Arial" w:cs="Arial"/>
          <w:color w:val="000000"/>
          <w:sz w:val="20"/>
          <w:szCs w:val="20"/>
        </w:rPr>
        <w:br/>
      </w:r>
    </w:p>
    <w:p w14:paraId="1FD60426" w14:textId="77777777" w:rsidR="00174AA3" w:rsidRPr="00AD41A1" w:rsidRDefault="00174AA3">
      <w:pPr>
        <w:keepNext/>
        <w:outlineLvl w:val="1"/>
        <w:rPr>
          <w:rFonts w:ascii="Arial" w:eastAsia="MS Mincho" w:hAnsi="Arial" w:cs="Arial"/>
          <w:b/>
          <w:bCs/>
          <w:sz w:val="20"/>
          <w:szCs w:val="20"/>
          <w:highlight w:val="yellow"/>
          <w:lang w:val="en-GB"/>
        </w:rPr>
      </w:pPr>
    </w:p>
    <w:sectPr w:rsidR="00174AA3" w:rsidRPr="00AD41A1">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63F92" w14:textId="77777777" w:rsidR="00EE0A72" w:rsidRDefault="00EE0A72">
      <w:r>
        <w:separator/>
      </w:r>
    </w:p>
  </w:endnote>
  <w:endnote w:type="continuationSeparator" w:id="0">
    <w:p w14:paraId="21CFA824" w14:textId="77777777" w:rsidR="00EE0A72" w:rsidRDefault="00EE0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5B604" w14:textId="77777777" w:rsidR="00174AA3" w:rsidRDefault="00174AA3">
    <w:pPr>
      <w:pStyle w:val="Footer"/>
      <w:jc w:val="right"/>
    </w:pPr>
  </w:p>
  <w:p w14:paraId="0A548CA6" w14:textId="77777777" w:rsidR="00174AA3"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68A483EF" w14:textId="77777777" w:rsidR="00174AA3" w:rsidRDefault="00000000">
    <w:pPr>
      <w:pStyle w:val="Footer"/>
      <w:jc w:val="right"/>
      <w:rPr>
        <w:b/>
        <w:sz w:val="20"/>
      </w:rPr>
    </w:pPr>
    <w:r>
      <w:rPr>
        <w:b/>
        <w:sz w:val="20"/>
      </w:rPr>
      <w:t>V240326</w:t>
    </w:r>
  </w:p>
  <w:p w14:paraId="0A665A8B" w14:textId="77777777" w:rsidR="00174AA3" w:rsidRDefault="00174AA3">
    <w:pPr>
      <w:pStyle w:val="Footer"/>
      <w:jc w:val="right"/>
    </w:pPr>
  </w:p>
  <w:p w14:paraId="13AC3D7F" w14:textId="77777777" w:rsidR="00174AA3" w:rsidRDefault="00174AA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B45E1" w14:textId="77777777" w:rsidR="00EE0A72" w:rsidRDefault="00EE0A72">
      <w:r>
        <w:separator/>
      </w:r>
    </w:p>
  </w:footnote>
  <w:footnote w:type="continuationSeparator" w:id="0">
    <w:p w14:paraId="561F5F20" w14:textId="77777777" w:rsidR="00EE0A72" w:rsidRDefault="00EE0A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15E4F" w14:textId="77777777" w:rsidR="00174AA3" w:rsidRDefault="00174AA3">
    <w:pPr>
      <w:spacing w:before="100" w:beforeAutospacing="1" w:after="100" w:afterAutospacing="1"/>
      <w:jc w:val="center"/>
      <w:rPr>
        <w:b/>
        <w:bCs/>
        <w:color w:val="003399"/>
        <w:szCs w:val="20"/>
        <w:u w:val="single"/>
        <w:lang w:val="en-GB"/>
      </w:rPr>
    </w:pPr>
  </w:p>
  <w:p w14:paraId="336C05F8" w14:textId="77777777" w:rsidR="00174AA3"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20700913">
    <w:abstractNumId w:val="4"/>
  </w:num>
  <w:num w:numId="2" w16cid:durableId="442305309">
    <w:abstractNumId w:val="8"/>
  </w:num>
  <w:num w:numId="3" w16cid:durableId="213808376">
    <w:abstractNumId w:val="7"/>
  </w:num>
  <w:num w:numId="4" w16cid:durableId="404299694">
    <w:abstractNumId w:val="9"/>
  </w:num>
  <w:num w:numId="5" w16cid:durableId="1824541885">
    <w:abstractNumId w:val="6"/>
  </w:num>
  <w:num w:numId="6" w16cid:durableId="311983629">
    <w:abstractNumId w:val="0"/>
  </w:num>
  <w:num w:numId="7" w16cid:durableId="377437301">
    <w:abstractNumId w:val="3"/>
  </w:num>
  <w:num w:numId="8" w16cid:durableId="1990017415">
    <w:abstractNumId w:val="11"/>
  </w:num>
  <w:num w:numId="9" w16cid:durableId="853687685">
    <w:abstractNumId w:val="10"/>
  </w:num>
  <w:num w:numId="10" w16cid:durableId="1439254521">
    <w:abstractNumId w:val="2"/>
  </w:num>
  <w:num w:numId="11" w16cid:durableId="616108177">
    <w:abstractNumId w:val="1"/>
  </w:num>
  <w:num w:numId="12" w16cid:durableId="17508862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4AA3"/>
    <w:rsid w:val="00057048"/>
    <w:rsid w:val="00111745"/>
    <w:rsid w:val="001608D2"/>
    <w:rsid w:val="00174AA3"/>
    <w:rsid w:val="002E1285"/>
    <w:rsid w:val="00317DE9"/>
    <w:rsid w:val="0033767E"/>
    <w:rsid w:val="003A068E"/>
    <w:rsid w:val="0066710B"/>
    <w:rsid w:val="006E55AA"/>
    <w:rsid w:val="007879B1"/>
    <w:rsid w:val="0098586A"/>
    <w:rsid w:val="00A86E45"/>
    <w:rsid w:val="00AD13CF"/>
    <w:rsid w:val="00AD41A1"/>
    <w:rsid w:val="00B77A98"/>
    <w:rsid w:val="00C34391"/>
    <w:rsid w:val="00D214D8"/>
    <w:rsid w:val="00D24928"/>
    <w:rsid w:val="00D4561D"/>
    <w:rsid w:val="00D768AC"/>
    <w:rsid w:val="00DF452B"/>
    <w:rsid w:val="00E40507"/>
    <w:rsid w:val="00E5212B"/>
    <w:rsid w:val="00EE0A72"/>
    <w:rsid w:val="00F46DA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A5C53"/>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AD41A1"/>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baarj/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3</Pages>
  <Words>1114</Words>
  <Characters>6354</Characters>
  <Application>Microsoft Office Word</Application>
  <DocSecurity>0</DocSecurity>
  <Lines>52</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7454</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40</cp:revision>
  <dcterms:created xsi:type="dcterms:W3CDTF">2026-03-24T06:15:00Z</dcterms:created>
  <dcterms:modified xsi:type="dcterms:W3CDTF">2026-09-22T13:30:00Z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