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D84FD" w14:textId="77777777" w:rsidR="009344FF" w:rsidRPr="00DA60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603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4C3CEFA" w14:textId="148D3360" w:rsidR="009344FF" w:rsidRPr="00DA6037" w:rsidRDefault="000F09C1" w:rsidP="000F09C1">
      <w:pPr>
        <w:rPr>
          <w:rFonts w:ascii="Arial" w:hAnsi="Arial" w:cs="Arial"/>
          <w:sz w:val="20"/>
          <w:szCs w:val="20"/>
        </w:rPr>
      </w:pPr>
      <w:r w:rsidRPr="00DA6037">
        <w:rPr>
          <w:rFonts w:ascii="Arial" w:hAnsi="Arial" w:cs="Arial"/>
          <w:sz w:val="20"/>
          <w:szCs w:val="20"/>
        </w:rPr>
        <w:t>I strongly recommend this manuscript for</w:t>
      </w:r>
      <w:r w:rsidRPr="00DA6037">
        <w:rPr>
          <w:rFonts w:ascii="Arial" w:hAnsi="Arial" w:cs="Arial"/>
          <w:sz w:val="20"/>
          <w:szCs w:val="20"/>
        </w:rPr>
        <w:t xml:space="preserve"> </w:t>
      </w:r>
      <w:r w:rsidRPr="00DA6037">
        <w:rPr>
          <w:rFonts w:ascii="Arial" w:hAnsi="Arial" w:cs="Arial"/>
          <w:sz w:val="20"/>
          <w:szCs w:val="20"/>
        </w:rPr>
        <w:t>publication in its current for</w:t>
      </w:r>
      <w:r w:rsidRPr="00DA6037">
        <w:rPr>
          <w:rFonts w:ascii="Arial" w:hAnsi="Arial" w:cs="Arial"/>
          <w:sz w:val="20"/>
          <w:szCs w:val="20"/>
        </w:rPr>
        <w:t xml:space="preserve">m. </w:t>
      </w:r>
    </w:p>
    <w:p w14:paraId="26E82A55" w14:textId="77777777" w:rsidR="00000000" w:rsidRPr="00DA60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603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950F5A3" w14:textId="3AEAB2FF" w:rsidR="00DA6037" w:rsidRPr="00DA6037" w:rsidRDefault="00DA6037" w:rsidP="00DA603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A6037">
        <w:rPr>
          <w:rFonts w:ascii="Arial" w:eastAsia="Times New Roman" w:hAnsi="Arial" w:cs="Arial"/>
          <w:sz w:val="20"/>
          <w:szCs w:val="20"/>
          <w:lang w:val="en-US"/>
        </w:rPr>
        <w:t>Dr. Jagvir Singh</w:t>
      </w:r>
      <w:r w:rsidRPr="00DA603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A6037">
        <w:rPr>
          <w:rFonts w:ascii="Arial" w:eastAsia="Times New Roman" w:hAnsi="Arial" w:cs="Arial"/>
          <w:sz w:val="20"/>
          <w:szCs w:val="20"/>
          <w:lang w:val="en-US"/>
        </w:rPr>
        <w:t>Nehru Mahavidyalaya, India</w:t>
      </w:r>
    </w:p>
    <w:p w14:paraId="67C4D6D9" w14:textId="77777777" w:rsidR="000F09C1" w:rsidRPr="00DA6037" w:rsidRDefault="000F09C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F09C1" w:rsidRPr="00DA60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09C1"/>
    <w:rsid w:val="002C0B2C"/>
    <w:rsid w:val="00625751"/>
    <w:rsid w:val="009344FF"/>
    <w:rsid w:val="009F328F"/>
    <w:rsid w:val="00A72896"/>
    <w:rsid w:val="00DA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E651"/>
  <w15:docId w15:val="{D1F9C829-54B1-4075-8577-6A64BBB8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2026-09-25T12:18:00Z</dcterms:modified>
</cp:coreProperties>
</file>