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7F544" w14:textId="77777777" w:rsidR="009344FF" w:rsidRPr="007A055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A055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CD9198E" w14:textId="01166CC5" w:rsidR="009344FF" w:rsidRPr="007A0556" w:rsidRDefault="007A0556" w:rsidP="009344FF">
      <w:pPr>
        <w:rPr>
          <w:rFonts w:ascii="Arial" w:hAnsi="Arial" w:cs="Arial"/>
          <w:sz w:val="20"/>
          <w:szCs w:val="20"/>
        </w:rPr>
      </w:pPr>
      <w:r w:rsidRPr="007A0556">
        <w:rPr>
          <w:rFonts w:ascii="Arial" w:hAnsi="Arial" w:cs="Arial"/>
          <w:sz w:val="20"/>
          <w:szCs w:val="20"/>
        </w:rPr>
        <w:t>A</w:t>
      </w:r>
      <w:r w:rsidRPr="007A0556">
        <w:rPr>
          <w:rFonts w:ascii="Arial" w:hAnsi="Arial" w:cs="Arial"/>
          <w:sz w:val="20"/>
          <w:szCs w:val="20"/>
        </w:rPr>
        <w:t>ccept</w:t>
      </w:r>
      <w:r w:rsidRPr="007A0556">
        <w:rPr>
          <w:rFonts w:ascii="Arial" w:hAnsi="Arial" w:cs="Arial"/>
          <w:sz w:val="20"/>
          <w:szCs w:val="20"/>
        </w:rPr>
        <w:t xml:space="preserve"> </w:t>
      </w:r>
    </w:p>
    <w:p w14:paraId="3FB62D22" w14:textId="77777777" w:rsidR="00000000" w:rsidRPr="007A055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A055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954A2A1" w14:textId="04055DC7" w:rsidR="007A0556" w:rsidRPr="007A0556" w:rsidRDefault="007A0556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A0556">
        <w:rPr>
          <w:rFonts w:ascii="Arial" w:hAnsi="Arial" w:cs="Arial"/>
          <w:sz w:val="20"/>
          <w:szCs w:val="20"/>
        </w:rPr>
        <w:t>Prof. Yong X. Gan, California State Polytechnic University, USA</w:t>
      </w:r>
    </w:p>
    <w:sectPr w:rsidR="007A0556" w:rsidRPr="007A05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64859"/>
    <w:rsid w:val="002C0B2C"/>
    <w:rsid w:val="007A0556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AD5E2"/>
  <w15:docId w15:val="{23674CA0-0862-4F8E-8E4D-ACD900704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2026-10-22T10:21:00Z</dcterms:modified>
</cp:coreProperties>
</file>