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F25644" w14:paraId="3C927CFC" w14:textId="77777777">
        <w:trPr>
          <w:trHeight w:val="20"/>
          <w:jc w:val="center"/>
        </w:trPr>
        <w:tc>
          <w:tcPr>
            <w:tcW w:w="1186" w:type="pct"/>
          </w:tcPr>
          <w:p w14:paraId="4E2D6E3E" w14:textId="77777777" w:rsidR="00F25644"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3FEB2FB8" w14:textId="77777777" w:rsidR="00F25644" w:rsidRDefault="00F25644">
            <w:pPr>
              <w:rPr>
                <w:b/>
                <w:bCs/>
                <w:color w:val="0000FF"/>
                <w:sz w:val="20"/>
                <w:szCs w:val="20"/>
                <w:lang w:val="en-GB"/>
              </w:rPr>
            </w:pPr>
            <w:hyperlink r:id="rId7" w:history="1">
              <w:r>
                <w:rPr>
                  <w:rFonts w:ascii="Helvetica" w:hAnsi="Helvetica" w:cs="Helvetica"/>
                  <w:color w:val="0000FF"/>
                  <w:sz w:val="21"/>
                </w:rPr>
                <w:t>BIONATURE</w:t>
              </w:r>
            </w:hyperlink>
          </w:p>
        </w:tc>
      </w:tr>
      <w:tr w:rsidR="00F25644" w14:paraId="734C2AB7" w14:textId="77777777">
        <w:trPr>
          <w:trHeight w:val="20"/>
          <w:jc w:val="center"/>
        </w:trPr>
        <w:tc>
          <w:tcPr>
            <w:tcW w:w="1186" w:type="pct"/>
          </w:tcPr>
          <w:p w14:paraId="5AD1B2E7" w14:textId="77777777" w:rsidR="00F25644"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39C91C37" w14:textId="4143D876" w:rsidR="00F25644" w:rsidRDefault="00835361">
            <w:pPr>
              <w:pStyle w:val="NormalWeb"/>
              <w:spacing w:before="0" w:beforeAutospacing="0" w:after="0" w:afterAutospacing="0"/>
              <w:rPr>
                <w:rFonts w:ascii="Times New Roman" w:hAnsi="Times New Roman" w:cs="Times New Roman"/>
                <w:b/>
                <w:bCs/>
                <w:sz w:val="20"/>
                <w:szCs w:val="20"/>
                <w:lang w:val="en-GB"/>
              </w:rPr>
            </w:pPr>
            <w:r w:rsidRPr="00835361">
              <w:rPr>
                <w:rFonts w:ascii="Times New Roman" w:hAnsi="Times New Roman" w:cs="Times New Roman"/>
                <w:b/>
                <w:bCs/>
                <w:sz w:val="20"/>
                <w:szCs w:val="20"/>
                <w:lang w:val="en-GB"/>
              </w:rPr>
              <w:t>Ms_BN_2865</w:t>
            </w:r>
          </w:p>
        </w:tc>
      </w:tr>
      <w:tr w:rsidR="00835361" w14:paraId="18E28AA6" w14:textId="77777777">
        <w:trPr>
          <w:trHeight w:val="20"/>
          <w:jc w:val="center"/>
        </w:trPr>
        <w:tc>
          <w:tcPr>
            <w:tcW w:w="1186" w:type="pct"/>
          </w:tcPr>
          <w:p w14:paraId="4C0FAC49" w14:textId="77777777" w:rsidR="00835361" w:rsidRDefault="00835361" w:rsidP="00835361">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10514576" w14:textId="777D6A17" w:rsidR="00835361" w:rsidRDefault="00835361" w:rsidP="00835361">
            <w:pPr>
              <w:pStyle w:val="NormalWeb"/>
              <w:spacing w:before="0" w:beforeAutospacing="0" w:after="0" w:afterAutospacing="0"/>
              <w:rPr>
                <w:rFonts w:ascii="Times New Roman" w:hAnsi="Times New Roman" w:cs="Times New Roman"/>
                <w:b/>
                <w:sz w:val="20"/>
                <w:szCs w:val="20"/>
                <w:lang w:val="en-GB"/>
              </w:rPr>
            </w:pPr>
            <w:r w:rsidRPr="003D1330">
              <w:rPr>
                <w:rFonts w:ascii="Times New Roman" w:hAnsi="Times New Roman" w:cs="Times New Roman"/>
                <w:b/>
                <w:sz w:val="20"/>
                <w:szCs w:val="20"/>
                <w:lang w:val="en-GB"/>
              </w:rPr>
              <w:t>Design, Microwave Synthesis, Physicochemical Characterization, and Adsorption Efficacy of Phoenix sylvestris Seed Starch Resin – A Novel Remedy for Removal of Heavy Metal Ions</w:t>
            </w:r>
          </w:p>
        </w:tc>
      </w:tr>
      <w:tr w:rsidR="00835361" w14:paraId="7202854C" w14:textId="77777777">
        <w:trPr>
          <w:trHeight w:val="20"/>
          <w:jc w:val="center"/>
        </w:trPr>
        <w:tc>
          <w:tcPr>
            <w:tcW w:w="1186" w:type="pct"/>
          </w:tcPr>
          <w:p w14:paraId="45EDC06C" w14:textId="77777777" w:rsidR="00835361" w:rsidRDefault="00835361" w:rsidP="00835361">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6FF3AB60" w14:textId="06193A98" w:rsidR="00835361" w:rsidRDefault="00835361" w:rsidP="00835361">
            <w:pPr>
              <w:pStyle w:val="NormalWeb"/>
              <w:spacing w:before="0" w:beforeAutospacing="0" w:after="0" w:afterAutospacing="0"/>
              <w:rPr>
                <w:rFonts w:ascii="Times New Roman" w:hAnsi="Times New Roman" w:cs="Times New Roman"/>
                <w:b/>
                <w:sz w:val="20"/>
                <w:szCs w:val="20"/>
                <w:lang w:val="en-GB"/>
              </w:rPr>
            </w:pPr>
            <w:r w:rsidRPr="005F1F7F">
              <w:rPr>
                <w:rFonts w:ascii="Times New Roman" w:hAnsi="Times New Roman" w:cs="Times New Roman"/>
                <w:b/>
                <w:sz w:val="20"/>
                <w:szCs w:val="20"/>
                <w:lang w:val="en-GB"/>
              </w:rPr>
              <w:t xml:space="preserve">Research article / Short Communication/ Case Report / Case Study </w:t>
            </w:r>
          </w:p>
        </w:tc>
      </w:tr>
    </w:tbl>
    <w:p w14:paraId="3F82C65F" w14:textId="77777777" w:rsidR="00F25644" w:rsidRDefault="00F25644">
      <w:pPr>
        <w:jc w:val="both"/>
        <w:rPr>
          <w:rFonts w:eastAsia="MS Mincho"/>
          <w:sz w:val="20"/>
          <w:szCs w:val="20"/>
          <w:lang w:val="en-GB" w:eastAsia="x-none"/>
        </w:rPr>
      </w:pPr>
    </w:p>
    <w:p w14:paraId="1F3B8969" w14:textId="77777777" w:rsidR="00F25644" w:rsidRDefault="00000000">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4A133E70" w14:textId="77777777" w:rsidR="00F25644" w:rsidRDefault="00F25644">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F25644" w14:paraId="3B318CD2" w14:textId="77777777">
        <w:trPr>
          <w:trHeight w:val="20"/>
          <w:jc w:val="center"/>
        </w:trPr>
        <w:tc>
          <w:tcPr>
            <w:tcW w:w="1666" w:type="pct"/>
            <w:noWrap/>
          </w:tcPr>
          <w:p w14:paraId="5F4F187E" w14:textId="77777777" w:rsidR="00F25644" w:rsidRDefault="00F25644">
            <w:pPr>
              <w:keepNext/>
              <w:outlineLvl w:val="1"/>
              <w:rPr>
                <w:rFonts w:eastAsia="MS Mincho"/>
                <w:b/>
                <w:bCs/>
                <w:sz w:val="20"/>
                <w:szCs w:val="20"/>
                <w:lang w:val="en-GB"/>
              </w:rPr>
            </w:pPr>
          </w:p>
        </w:tc>
        <w:tc>
          <w:tcPr>
            <w:tcW w:w="1667" w:type="pct"/>
            <w:hideMark/>
          </w:tcPr>
          <w:p w14:paraId="786B7063" w14:textId="77777777" w:rsidR="00F25644" w:rsidRDefault="00000000">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4CC38544" w14:textId="77777777" w:rsidR="00F25644" w:rsidRDefault="00000000">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03DC72EC" w14:textId="77777777" w:rsidR="00F25644" w:rsidRDefault="00F25644">
            <w:pPr>
              <w:keepNext/>
              <w:outlineLvl w:val="1"/>
              <w:rPr>
                <w:rFonts w:eastAsia="MS Mincho"/>
                <w:bCs/>
                <w:sz w:val="20"/>
                <w:szCs w:val="20"/>
                <w:lang w:val="en-GB"/>
              </w:rPr>
            </w:pPr>
          </w:p>
        </w:tc>
      </w:tr>
      <w:tr w:rsidR="00F25644" w14:paraId="6B3A1902" w14:textId="77777777">
        <w:trPr>
          <w:trHeight w:val="20"/>
          <w:jc w:val="center"/>
        </w:trPr>
        <w:tc>
          <w:tcPr>
            <w:tcW w:w="1666" w:type="pct"/>
            <w:noWrap/>
            <w:hideMark/>
          </w:tcPr>
          <w:p w14:paraId="76F419E5" w14:textId="77777777" w:rsidR="00F25644" w:rsidRDefault="00000000">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0D925C95" w14:textId="77777777" w:rsidR="00F25644" w:rsidRDefault="00000000">
            <w:pPr>
              <w:rPr>
                <w:rFonts w:eastAsia="MS Mincho"/>
                <w:bCs/>
                <w:sz w:val="20"/>
                <w:szCs w:val="20"/>
                <w:lang w:val="en-GB"/>
              </w:rPr>
            </w:pPr>
            <w:r>
              <w:rPr>
                <w:bCs/>
                <w:sz w:val="20"/>
                <w:szCs w:val="20"/>
                <w:lang w:val="en-GB"/>
              </w:rPr>
              <w:t>be required for this part.</w:t>
            </w:r>
          </w:p>
        </w:tc>
        <w:tc>
          <w:tcPr>
            <w:tcW w:w="1667" w:type="pct"/>
          </w:tcPr>
          <w:p w14:paraId="42F6734E" w14:textId="4E949A7D" w:rsidR="00F25644" w:rsidRPr="000D6F48" w:rsidRDefault="000D6F48" w:rsidP="000D6F48">
            <w:pPr>
              <w:contextualSpacing/>
              <w:jc w:val="both"/>
              <w:rPr>
                <w:sz w:val="20"/>
                <w:szCs w:val="20"/>
                <w:lang w:val="en-GB"/>
              </w:rPr>
            </w:pPr>
            <w:r w:rsidRPr="000D6F48">
              <w:rPr>
                <w:sz w:val="20"/>
                <w:szCs w:val="20"/>
                <w:lang w:val="en-GB"/>
              </w:rPr>
              <w:t>This manuscript addresses an important environmental problem, which is the removal of toxic heavy metal ions from contaminated water using a sustainable and low-cost adsorbent. The use of the agricultural waste-derived material, Phoenix sylvestris seed starch, in combination with ascorbic acid modification is a promising approach to convert biomass waste into a value-added material for water treatment. This study is also important in that it evaluates the adsorption performance of the synthesized resin for Cd(II), Pb(II), Ni(II) and Zn(II) at different pH values. Overall, the work is a contribution to the growing field of bio-based adsorbents and green approaches for heavy-metal remediation, but further experimental validation would enhance its practical importance.</w:t>
            </w:r>
          </w:p>
        </w:tc>
        <w:tc>
          <w:tcPr>
            <w:tcW w:w="1667" w:type="pct"/>
          </w:tcPr>
          <w:p w14:paraId="03B25380" w14:textId="77777777" w:rsidR="00F25644" w:rsidRDefault="00F25644">
            <w:pPr>
              <w:keepNext/>
              <w:outlineLvl w:val="1"/>
              <w:rPr>
                <w:rFonts w:eastAsia="MS Mincho"/>
                <w:bCs/>
                <w:sz w:val="20"/>
                <w:szCs w:val="20"/>
                <w:lang w:val="en-GB"/>
              </w:rPr>
            </w:pPr>
          </w:p>
        </w:tc>
      </w:tr>
    </w:tbl>
    <w:p w14:paraId="2268AFC4" w14:textId="77777777" w:rsidR="00F25644" w:rsidRDefault="00F25644">
      <w:pPr>
        <w:rPr>
          <w:sz w:val="20"/>
          <w:szCs w:val="20"/>
          <w:lang w:val="en-GB"/>
        </w:rPr>
      </w:pPr>
    </w:p>
    <w:p w14:paraId="252BC3E0" w14:textId="77777777" w:rsidR="00F25644" w:rsidRDefault="00000000">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1B0641C4" w14:textId="77777777" w:rsidR="00F25644" w:rsidRDefault="00F25644">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25644" w14:paraId="17AF7264" w14:textId="77777777">
        <w:trPr>
          <w:trHeight w:val="20"/>
          <w:jc w:val="center"/>
        </w:trPr>
        <w:tc>
          <w:tcPr>
            <w:tcW w:w="1666" w:type="pct"/>
            <w:noWrap/>
          </w:tcPr>
          <w:p w14:paraId="5A15CA6D" w14:textId="77777777" w:rsidR="00F25644" w:rsidRDefault="00F25644">
            <w:pPr>
              <w:keepNext/>
              <w:outlineLvl w:val="1"/>
              <w:rPr>
                <w:rFonts w:eastAsia="MS Mincho"/>
                <w:b/>
                <w:bCs/>
                <w:sz w:val="20"/>
                <w:szCs w:val="20"/>
                <w:lang w:val="en-GB"/>
              </w:rPr>
            </w:pPr>
          </w:p>
        </w:tc>
        <w:tc>
          <w:tcPr>
            <w:tcW w:w="1667" w:type="pct"/>
            <w:hideMark/>
          </w:tcPr>
          <w:p w14:paraId="1103A9B7" w14:textId="77777777" w:rsidR="00F25644" w:rsidRDefault="00000000">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54929D75" w14:textId="26464143" w:rsidR="00F25644" w:rsidRDefault="00000000">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r w:rsidR="00350E1D">
              <w:rPr>
                <w:b/>
                <w:kern w:val="2"/>
                <w:sz w:val="20"/>
                <w:szCs w:val="20"/>
                <w:highlight w:val="yellow"/>
                <w:lang w:val="en-GB"/>
              </w:rPr>
              <w:t>(</w:t>
            </w:r>
            <w:r w:rsidR="00350E1D">
              <w:rPr>
                <w:bCs/>
                <w:kern w:val="2"/>
                <w:sz w:val="20"/>
                <w:szCs w:val="20"/>
                <w:highlight w:val="yellow"/>
                <w:lang w:val="en-GB"/>
              </w:rPr>
              <w:t>Revision of the Manuscript and Feedback of Authors are mandatory for Rating of 2 and 1)</w:t>
            </w:r>
          </w:p>
        </w:tc>
      </w:tr>
      <w:tr w:rsidR="00F25644" w14:paraId="1982925C" w14:textId="77777777">
        <w:trPr>
          <w:trHeight w:val="20"/>
          <w:jc w:val="center"/>
        </w:trPr>
        <w:tc>
          <w:tcPr>
            <w:tcW w:w="1666" w:type="pct"/>
            <w:noWrap/>
            <w:hideMark/>
          </w:tcPr>
          <w:p w14:paraId="40C4147C" w14:textId="77777777" w:rsidR="00F25644" w:rsidRDefault="00000000">
            <w:pPr>
              <w:rPr>
                <w:b/>
                <w:bCs/>
                <w:sz w:val="20"/>
                <w:szCs w:val="20"/>
                <w:lang w:val="en-GB"/>
              </w:rPr>
            </w:pPr>
            <w:r>
              <w:rPr>
                <w:b/>
                <w:bCs/>
                <w:sz w:val="20"/>
                <w:szCs w:val="20"/>
                <w:lang w:val="en-GB"/>
              </w:rPr>
              <w:t xml:space="preserve">1. Is the title clear and appropriate for the study? </w:t>
            </w:r>
          </w:p>
          <w:p w14:paraId="3D52AEB1" w14:textId="77777777" w:rsidR="00F25644"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28048761" w14:textId="77777777" w:rsidR="00F25644" w:rsidRDefault="00000000">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50CA6E3A" w14:textId="76CC4773" w:rsidR="00F25644" w:rsidRDefault="000D6F48">
            <w:pPr>
              <w:ind w:left="360"/>
              <w:rPr>
                <w:b/>
                <w:bCs/>
                <w:sz w:val="20"/>
                <w:szCs w:val="20"/>
                <w:lang w:val="en-GB"/>
              </w:rPr>
            </w:pPr>
            <w:r>
              <w:rPr>
                <w:b/>
                <w:bCs/>
                <w:sz w:val="20"/>
                <w:szCs w:val="20"/>
                <w:lang w:val="en-GB"/>
              </w:rPr>
              <w:t>4</w:t>
            </w:r>
          </w:p>
        </w:tc>
        <w:tc>
          <w:tcPr>
            <w:tcW w:w="1667" w:type="pct"/>
          </w:tcPr>
          <w:p w14:paraId="00F386AF" w14:textId="77777777" w:rsidR="00F25644" w:rsidRDefault="00F25644">
            <w:pPr>
              <w:keepNext/>
              <w:outlineLvl w:val="1"/>
              <w:rPr>
                <w:rFonts w:eastAsia="MS Mincho"/>
                <w:bCs/>
                <w:sz w:val="20"/>
                <w:szCs w:val="20"/>
                <w:lang w:val="en-GB"/>
              </w:rPr>
            </w:pPr>
          </w:p>
        </w:tc>
      </w:tr>
      <w:tr w:rsidR="00F25644" w14:paraId="26FFF5D8" w14:textId="77777777">
        <w:trPr>
          <w:trHeight w:val="20"/>
          <w:jc w:val="center"/>
        </w:trPr>
        <w:tc>
          <w:tcPr>
            <w:tcW w:w="1666" w:type="pct"/>
            <w:noWrap/>
            <w:hideMark/>
          </w:tcPr>
          <w:p w14:paraId="4135A266" w14:textId="77777777" w:rsidR="00F25644" w:rsidRDefault="00000000">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41A3F344" w14:textId="77777777" w:rsidR="00F25644"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49B84F85" w14:textId="77777777" w:rsidR="00F25644"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ECF76A9" w14:textId="15DE0050" w:rsidR="00F25644" w:rsidRDefault="000D6F48">
            <w:pPr>
              <w:ind w:left="360"/>
              <w:rPr>
                <w:b/>
                <w:bCs/>
                <w:sz w:val="20"/>
                <w:szCs w:val="20"/>
                <w:lang w:val="en-GB"/>
              </w:rPr>
            </w:pPr>
            <w:r>
              <w:rPr>
                <w:b/>
                <w:bCs/>
                <w:sz w:val="20"/>
                <w:szCs w:val="20"/>
                <w:lang w:val="en-GB"/>
              </w:rPr>
              <w:t>4</w:t>
            </w:r>
          </w:p>
        </w:tc>
        <w:tc>
          <w:tcPr>
            <w:tcW w:w="1667" w:type="pct"/>
          </w:tcPr>
          <w:p w14:paraId="380806F7" w14:textId="77777777" w:rsidR="00F25644" w:rsidRDefault="00F25644">
            <w:pPr>
              <w:keepNext/>
              <w:outlineLvl w:val="1"/>
              <w:rPr>
                <w:rFonts w:eastAsia="MS Mincho"/>
                <w:bCs/>
                <w:sz w:val="20"/>
                <w:szCs w:val="20"/>
                <w:lang w:val="en-GB"/>
              </w:rPr>
            </w:pPr>
          </w:p>
        </w:tc>
      </w:tr>
      <w:tr w:rsidR="00F25644" w14:paraId="71931CB5" w14:textId="77777777">
        <w:trPr>
          <w:trHeight w:val="20"/>
          <w:jc w:val="center"/>
        </w:trPr>
        <w:tc>
          <w:tcPr>
            <w:tcW w:w="1666" w:type="pct"/>
            <w:noWrap/>
            <w:hideMark/>
          </w:tcPr>
          <w:p w14:paraId="44871737" w14:textId="77777777" w:rsidR="00F25644" w:rsidRDefault="00000000">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0D927838" w14:textId="77777777" w:rsidR="00F25644"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471AAAA6" w14:textId="77777777" w:rsidR="00F25644"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651185E2" w14:textId="00BEC885" w:rsidR="00F25644" w:rsidRDefault="000D6F48">
            <w:pPr>
              <w:ind w:left="360"/>
              <w:rPr>
                <w:b/>
                <w:bCs/>
                <w:sz w:val="20"/>
                <w:szCs w:val="20"/>
                <w:lang w:val="en-GB"/>
              </w:rPr>
            </w:pPr>
            <w:r>
              <w:rPr>
                <w:b/>
                <w:bCs/>
                <w:sz w:val="20"/>
                <w:szCs w:val="20"/>
                <w:lang w:val="en-GB"/>
              </w:rPr>
              <w:t>4</w:t>
            </w:r>
          </w:p>
        </w:tc>
        <w:tc>
          <w:tcPr>
            <w:tcW w:w="1667" w:type="pct"/>
          </w:tcPr>
          <w:p w14:paraId="6C4A184C" w14:textId="77777777" w:rsidR="00F25644" w:rsidRDefault="00F25644">
            <w:pPr>
              <w:keepNext/>
              <w:outlineLvl w:val="1"/>
              <w:rPr>
                <w:rFonts w:eastAsia="MS Mincho"/>
                <w:bCs/>
                <w:sz w:val="20"/>
                <w:szCs w:val="20"/>
                <w:lang w:val="en-GB"/>
              </w:rPr>
            </w:pPr>
          </w:p>
        </w:tc>
      </w:tr>
      <w:tr w:rsidR="00F25644" w14:paraId="10D9DBB1" w14:textId="77777777">
        <w:trPr>
          <w:trHeight w:val="20"/>
          <w:jc w:val="center"/>
        </w:trPr>
        <w:tc>
          <w:tcPr>
            <w:tcW w:w="1666" w:type="pct"/>
            <w:noWrap/>
            <w:hideMark/>
          </w:tcPr>
          <w:p w14:paraId="33C14AC2" w14:textId="77777777" w:rsidR="00F25644" w:rsidRDefault="00000000">
            <w:pPr>
              <w:keepNext/>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195DC9D3" w14:textId="77777777" w:rsidR="00F25644"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3E1452DC" w14:textId="77777777" w:rsidR="00F25644"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2CBB8608" w14:textId="321F466C" w:rsidR="00F25644" w:rsidRDefault="000D6F48">
            <w:pPr>
              <w:ind w:left="360"/>
              <w:rPr>
                <w:b/>
                <w:bCs/>
                <w:sz w:val="20"/>
                <w:szCs w:val="20"/>
                <w:lang w:val="en-GB"/>
              </w:rPr>
            </w:pPr>
            <w:r>
              <w:rPr>
                <w:b/>
                <w:bCs/>
                <w:sz w:val="20"/>
                <w:szCs w:val="20"/>
                <w:lang w:val="en-GB"/>
              </w:rPr>
              <w:t>3</w:t>
            </w:r>
          </w:p>
        </w:tc>
        <w:tc>
          <w:tcPr>
            <w:tcW w:w="1667" w:type="pct"/>
          </w:tcPr>
          <w:p w14:paraId="3111BF04" w14:textId="77777777" w:rsidR="00F25644" w:rsidRDefault="00F25644">
            <w:pPr>
              <w:keepNext/>
              <w:outlineLvl w:val="1"/>
              <w:rPr>
                <w:rFonts w:eastAsia="MS Mincho"/>
                <w:bCs/>
                <w:sz w:val="20"/>
                <w:szCs w:val="20"/>
                <w:lang w:val="en-GB"/>
              </w:rPr>
            </w:pPr>
          </w:p>
        </w:tc>
      </w:tr>
      <w:tr w:rsidR="00F25644" w14:paraId="0605D091" w14:textId="77777777">
        <w:trPr>
          <w:trHeight w:val="20"/>
          <w:jc w:val="center"/>
        </w:trPr>
        <w:tc>
          <w:tcPr>
            <w:tcW w:w="1666" w:type="pct"/>
            <w:noWrap/>
            <w:hideMark/>
          </w:tcPr>
          <w:p w14:paraId="10CDC39C" w14:textId="77777777" w:rsidR="00F25644" w:rsidRDefault="00000000">
            <w:pPr>
              <w:keepNext/>
              <w:outlineLvl w:val="1"/>
              <w:rPr>
                <w:rFonts w:eastAsia="MS Mincho"/>
                <w:b/>
                <w:bCs/>
                <w:sz w:val="20"/>
                <w:szCs w:val="20"/>
                <w:lang w:val="en-GB" w:eastAsia="x-none"/>
              </w:rPr>
            </w:pPr>
            <w:r>
              <w:rPr>
                <w:rFonts w:eastAsia="MS Mincho"/>
                <w:b/>
                <w:bCs/>
                <w:sz w:val="20"/>
                <w:szCs w:val="20"/>
                <w:lang w:val="en-GB" w:eastAsia="x-none"/>
              </w:rPr>
              <w:t>5. Are the research objectives/hypotheses clearly stated?</w:t>
            </w:r>
          </w:p>
          <w:p w14:paraId="40D5F4E3" w14:textId="77777777" w:rsidR="00F25644"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6B2091A9" w14:textId="77777777" w:rsidR="00F25644"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5B81017F" w14:textId="74DD683C" w:rsidR="00F25644" w:rsidRDefault="000D6F48">
            <w:pPr>
              <w:ind w:left="360"/>
              <w:rPr>
                <w:b/>
                <w:bCs/>
                <w:sz w:val="20"/>
                <w:szCs w:val="20"/>
                <w:lang w:val="en-GB"/>
              </w:rPr>
            </w:pPr>
            <w:r>
              <w:rPr>
                <w:b/>
                <w:bCs/>
                <w:sz w:val="20"/>
                <w:szCs w:val="20"/>
                <w:lang w:val="en-GB"/>
              </w:rPr>
              <w:t>4</w:t>
            </w:r>
          </w:p>
        </w:tc>
        <w:tc>
          <w:tcPr>
            <w:tcW w:w="1667" w:type="pct"/>
          </w:tcPr>
          <w:p w14:paraId="7F233DC6" w14:textId="77777777" w:rsidR="00F25644" w:rsidRDefault="00F25644">
            <w:pPr>
              <w:keepNext/>
              <w:outlineLvl w:val="1"/>
              <w:rPr>
                <w:rFonts w:eastAsia="MS Mincho"/>
                <w:bCs/>
                <w:sz w:val="20"/>
                <w:szCs w:val="20"/>
                <w:lang w:val="en-GB"/>
              </w:rPr>
            </w:pPr>
          </w:p>
        </w:tc>
      </w:tr>
      <w:tr w:rsidR="00F25644" w14:paraId="0F1534F6" w14:textId="77777777">
        <w:trPr>
          <w:trHeight w:val="20"/>
          <w:jc w:val="center"/>
        </w:trPr>
        <w:tc>
          <w:tcPr>
            <w:tcW w:w="1666" w:type="pct"/>
            <w:noWrap/>
            <w:hideMark/>
          </w:tcPr>
          <w:p w14:paraId="281EF310" w14:textId="77777777" w:rsidR="00F25644" w:rsidRDefault="00000000">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465F82FB" w14:textId="77777777" w:rsidR="00F25644"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5930ACAD" w14:textId="77777777" w:rsidR="00F25644"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3B5D4C5A" w14:textId="6CF4CAAE" w:rsidR="00F25644" w:rsidRDefault="000D6F48">
            <w:pPr>
              <w:ind w:left="360"/>
              <w:rPr>
                <w:b/>
                <w:bCs/>
                <w:sz w:val="20"/>
                <w:szCs w:val="20"/>
                <w:lang w:val="en-GB"/>
              </w:rPr>
            </w:pPr>
            <w:r>
              <w:rPr>
                <w:b/>
                <w:bCs/>
                <w:sz w:val="20"/>
                <w:szCs w:val="20"/>
                <w:lang w:val="en-GB"/>
              </w:rPr>
              <w:t>4</w:t>
            </w:r>
          </w:p>
        </w:tc>
        <w:tc>
          <w:tcPr>
            <w:tcW w:w="1667" w:type="pct"/>
          </w:tcPr>
          <w:p w14:paraId="0546FAEE" w14:textId="77777777" w:rsidR="00F25644" w:rsidRDefault="00F25644">
            <w:pPr>
              <w:keepNext/>
              <w:outlineLvl w:val="1"/>
              <w:rPr>
                <w:rFonts w:eastAsia="MS Mincho"/>
                <w:bCs/>
                <w:sz w:val="20"/>
                <w:szCs w:val="20"/>
                <w:lang w:val="en-GB"/>
              </w:rPr>
            </w:pPr>
          </w:p>
        </w:tc>
      </w:tr>
      <w:tr w:rsidR="00F25644" w14:paraId="39F60108" w14:textId="77777777">
        <w:trPr>
          <w:trHeight w:val="20"/>
          <w:jc w:val="center"/>
        </w:trPr>
        <w:tc>
          <w:tcPr>
            <w:tcW w:w="1666" w:type="pct"/>
            <w:noWrap/>
            <w:hideMark/>
          </w:tcPr>
          <w:p w14:paraId="3B9D7332" w14:textId="77777777" w:rsidR="00F25644" w:rsidRDefault="00000000">
            <w:pPr>
              <w:keepNext/>
              <w:outlineLvl w:val="1"/>
              <w:rPr>
                <w:rFonts w:eastAsia="MS Mincho"/>
                <w:b/>
                <w:bCs/>
                <w:sz w:val="20"/>
                <w:szCs w:val="20"/>
                <w:lang w:val="en-GB" w:eastAsia="x-none"/>
              </w:rPr>
            </w:pPr>
            <w:r>
              <w:rPr>
                <w:rFonts w:eastAsia="MS Mincho"/>
                <w:b/>
                <w:bCs/>
                <w:sz w:val="20"/>
                <w:szCs w:val="20"/>
                <w:lang w:val="en-GB" w:eastAsia="x-none"/>
              </w:rPr>
              <w:t>7. Is the research methodology appropriate for the study?</w:t>
            </w:r>
          </w:p>
          <w:p w14:paraId="225916FD" w14:textId="77777777" w:rsidR="00F25644"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4ED3A8DF" w14:textId="77777777" w:rsidR="00F25644"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9025F5C" w14:textId="061067A1" w:rsidR="00F25644" w:rsidRDefault="000D6F48">
            <w:pPr>
              <w:ind w:left="360"/>
              <w:rPr>
                <w:b/>
                <w:bCs/>
                <w:sz w:val="20"/>
                <w:szCs w:val="20"/>
                <w:lang w:val="en-GB"/>
              </w:rPr>
            </w:pPr>
            <w:r>
              <w:rPr>
                <w:b/>
                <w:bCs/>
                <w:sz w:val="20"/>
                <w:szCs w:val="20"/>
                <w:lang w:val="en-GB"/>
              </w:rPr>
              <w:t>2</w:t>
            </w:r>
          </w:p>
        </w:tc>
        <w:tc>
          <w:tcPr>
            <w:tcW w:w="1667" w:type="pct"/>
          </w:tcPr>
          <w:p w14:paraId="5B1118EC" w14:textId="77777777" w:rsidR="00F25644" w:rsidRDefault="00F25644">
            <w:pPr>
              <w:keepNext/>
              <w:outlineLvl w:val="1"/>
              <w:rPr>
                <w:rFonts w:eastAsia="MS Mincho"/>
                <w:bCs/>
                <w:sz w:val="20"/>
                <w:szCs w:val="20"/>
                <w:lang w:val="en-GB"/>
              </w:rPr>
            </w:pPr>
          </w:p>
        </w:tc>
      </w:tr>
      <w:tr w:rsidR="00F25644" w14:paraId="48C0C1AA" w14:textId="77777777">
        <w:trPr>
          <w:trHeight w:val="20"/>
          <w:jc w:val="center"/>
        </w:trPr>
        <w:tc>
          <w:tcPr>
            <w:tcW w:w="1666" w:type="pct"/>
            <w:noWrap/>
            <w:hideMark/>
          </w:tcPr>
          <w:p w14:paraId="2D926DF1" w14:textId="77777777" w:rsidR="00F25644" w:rsidRDefault="00000000">
            <w:pPr>
              <w:keepNext/>
              <w:outlineLvl w:val="1"/>
              <w:rPr>
                <w:rFonts w:eastAsia="MS Mincho"/>
                <w:b/>
                <w:bCs/>
                <w:sz w:val="20"/>
                <w:szCs w:val="20"/>
                <w:lang w:val="en-GB" w:eastAsia="x-none"/>
              </w:rPr>
            </w:pPr>
            <w:r>
              <w:rPr>
                <w:rFonts w:eastAsia="MS Mincho"/>
                <w:b/>
                <w:bCs/>
                <w:sz w:val="20"/>
                <w:szCs w:val="20"/>
                <w:lang w:val="en-GB" w:eastAsia="x-none"/>
              </w:rPr>
              <w:t>8. Were ethical issues properly addressed (if applicable)?</w:t>
            </w:r>
          </w:p>
          <w:p w14:paraId="65908ED0" w14:textId="77777777" w:rsidR="00F25644"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75C3C0B6" w14:textId="77777777" w:rsidR="00F25644"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71C50FAF" w14:textId="1E051B41" w:rsidR="00F25644" w:rsidRDefault="000D6F48">
            <w:pPr>
              <w:ind w:left="360"/>
              <w:rPr>
                <w:b/>
                <w:bCs/>
                <w:sz w:val="20"/>
                <w:szCs w:val="20"/>
                <w:lang w:val="en-GB"/>
              </w:rPr>
            </w:pPr>
            <w:r>
              <w:rPr>
                <w:b/>
                <w:bCs/>
                <w:sz w:val="20"/>
                <w:szCs w:val="20"/>
                <w:lang w:val="en-GB"/>
              </w:rPr>
              <w:t>N/A</w:t>
            </w:r>
          </w:p>
        </w:tc>
        <w:tc>
          <w:tcPr>
            <w:tcW w:w="1667" w:type="pct"/>
          </w:tcPr>
          <w:p w14:paraId="2FF7994C" w14:textId="77777777" w:rsidR="00F25644" w:rsidRDefault="00F25644">
            <w:pPr>
              <w:keepNext/>
              <w:outlineLvl w:val="1"/>
              <w:rPr>
                <w:rFonts w:eastAsia="MS Mincho"/>
                <w:bCs/>
                <w:sz w:val="20"/>
                <w:szCs w:val="20"/>
                <w:lang w:val="en-GB"/>
              </w:rPr>
            </w:pPr>
          </w:p>
        </w:tc>
      </w:tr>
      <w:tr w:rsidR="00F25644" w14:paraId="393BE2E1" w14:textId="77777777">
        <w:trPr>
          <w:trHeight w:val="20"/>
          <w:jc w:val="center"/>
        </w:trPr>
        <w:tc>
          <w:tcPr>
            <w:tcW w:w="1666" w:type="pct"/>
            <w:noWrap/>
            <w:hideMark/>
          </w:tcPr>
          <w:p w14:paraId="25D2746C" w14:textId="77777777" w:rsidR="00F25644" w:rsidRDefault="00000000">
            <w:pPr>
              <w:rPr>
                <w:b/>
                <w:sz w:val="20"/>
                <w:szCs w:val="20"/>
                <w:lang w:val="en-GB"/>
              </w:rPr>
            </w:pPr>
            <w:r>
              <w:rPr>
                <w:b/>
                <w:sz w:val="20"/>
                <w:szCs w:val="20"/>
                <w:lang w:val="en-GB"/>
              </w:rPr>
              <w:t xml:space="preserve">9. Are the results presented clearly? </w:t>
            </w:r>
          </w:p>
          <w:p w14:paraId="15C908A9" w14:textId="77777777" w:rsidR="00F25644"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5C5E026D" w14:textId="77777777" w:rsidR="00F25644" w:rsidRDefault="00000000">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D8FF0EF" w14:textId="44F3548B" w:rsidR="00F25644" w:rsidRDefault="000D6F48">
            <w:pPr>
              <w:contextualSpacing/>
              <w:rPr>
                <w:bCs/>
                <w:sz w:val="20"/>
                <w:szCs w:val="20"/>
                <w:lang w:val="en-GB"/>
              </w:rPr>
            </w:pPr>
            <w:r>
              <w:rPr>
                <w:bCs/>
                <w:sz w:val="20"/>
                <w:szCs w:val="20"/>
                <w:lang w:val="en-GB"/>
              </w:rPr>
              <w:t>3</w:t>
            </w:r>
          </w:p>
        </w:tc>
        <w:tc>
          <w:tcPr>
            <w:tcW w:w="1667" w:type="pct"/>
          </w:tcPr>
          <w:p w14:paraId="361AB26D" w14:textId="77777777" w:rsidR="00F25644" w:rsidRDefault="00F25644">
            <w:pPr>
              <w:keepNext/>
              <w:outlineLvl w:val="1"/>
              <w:rPr>
                <w:rFonts w:eastAsia="MS Mincho"/>
                <w:bCs/>
                <w:sz w:val="20"/>
                <w:szCs w:val="20"/>
                <w:lang w:val="en-GB"/>
              </w:rPr>
            </w:pPr>
          </w:p>
        </w:tc>
      </w:tr>
      <w:tr w:rsidR="00F25644" w14:paraId="11CE1E64" w14:textId="77777777">
        <w:trPr>
          <w:trHeight w:val="20"/>
          <w:jc w:val="center"/>
        </w:trPr>
        <w:tc>
          <w:tcPr>
            <w:tcW w:w="1666" w:type="pct"/>
            <w:noWrap/>
            <w:hideMark/>
          </w:tcPr>
          <w:p w14:paraId="497B9F10" w14:textId="77777777" w:rsidR="00F25644" w:rsidRDefault="00000000">
            <w:pPr>
              <w:rPr>
                <w:b/>
                <w:sz w:val="20"/>
                <w:szCs w:val="20"/>
                <w:lang w:val="en-GB"/>
              </w:rPr>
            </w:pPr>
            <w:r>
              <w:rPr>
                <w:b/>
                <w:sz w:val="20"/>
                <w:szCs w:val="20"/>
                <w:lang w:val="en-GB"/>
              </w:rPr>
              <w:t>10. Are tables and figures clear, relevant, and necessary?</w:t>
            </w:r>
          </w:p>
          <w:p w14:paraId="26921409" w14:textId="77777777" w:rsidR="00F25644"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4D177456" w14:textId="77777777" w:rsidR="00F25644" w:rsidRDefault="00000000">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17D6E3A2" w14:textId="77777777" w:rsidR="00F25644" w:rsidRDefault="00F25644">
            <w:pPr>
              <w:rPr>
                <w:color w:val="404040"/>
                <w:sz w:val="20"/>
                <w:szCs w:val="20"/>
                <w:shd w:val="clear" w:color="auto" w:fill="FFFFFF"/>
                <w:lang w:val="en-GB"/>
              </w:rPr>
            </w:pPr>
          </w:p>
          <w:p w14:paraId="29E76FE8" w14:textId="77777777" w:rsidR="00F25644" w:rsidRDefault="00F25644">
            <w:pPr>
              <w:rPr>
                <w:sz w:val="20"/>
                <w:szCs w:val="20"/>
                <w:lang w:val="en-GB"/>
              </w:rPr>
            </w:pPr>
          </w:p>
        </w:tc>
        <w:tc>
          <w:tcPr>
            <w:tcW w:w="1667" w:type="pct"/>
          </w:tcPr>
          <w:p w14:paraId="2EBCD7A5" w14:textId="45FF40B9" w:rsidR="00F25644" w:rsidRDefault="000D6F48">
            <w:pPr>
              <w:contextualSpacing/>
              <w:rPr>
                <w:bCs/>
                <w:sz w:val="20"/>
                <w:szCs w:val="20"/>
                <w:lang w:val="en-GB"/>
              </w:rPr>
            </w:pPr>
            <w:r>
              <w:rPr>
                <w:bCs/>
                <w:sz w:val="20"/>
                <w:szCs w:val="20"/>
                <w:lang w:val="en-GB"/>
              </w:rPr>
              <w:t>3</w:t>
            </w:r>
          </w:p>
        </w:tc>
        <w:tc>
          <w:tcPr>
            <w:tcW w:w="1667" w:type="pct"/>
          </w:tcPr>
          <w:p w14:paraId="1DA9AFE8" w14:textId="77777777" w:rsidR="00F25644" w:rsidRDefault="00F25644">
            <w:pPr>
              <w:keepNext/>
              <w:outlineLvl w:val="1"/>
              <w:rPr>
                <w:rFonts w:eastAsia="MS Mincho"/>
                <w:bCs/>
                <w:sz w:val="20"/>
                <w:szCs w:val="20"/>
                <w:lang w:val="en-GB"/>
              </w:rPr>
            </w:pPr>
          </w:p>
        </w:tc>
      </w:tr>
      <w:tr w:rsidR="00F25644" w14:paraId="77B93D87" w14:textId="77777777">
        <w:trPr>
          <w:trHeight w:val="20"/>
          <w:jc w:val="center"/>
        </w:trPr>
        <w:tc>
          <w:tcPr>
            <w:tcW w:w="1666" w:type="pct"/>
            <w:noWrap/>
            <w:hideMark/>
          </w:tcPr>
          <w:p w14:paraId="2B70A444" w14:textId="77777777" w:rsidR="00F25644" w:rsidRDefault="00000000">
            <w:pPr>
              <w:rPr>
                <w:b/>
                <w:sz w:val="20"/>
                <w:szCs w:val="20"/>
                <w:lang w:val="en-GB"/>
              </w:rPr>
            </w:pPr>
            <w:r>
              <w:rPr>
                <w:b/>
                <w:sz w:val="20"/>
                <w:szCs w:val="20"/>
                <w:lang w:val="en-GB"/>
              </w:rPr>
              <w:t>11. Does the discussion relate findings to existing literature?</w:t>
            </w:r>
          </w:p>
          <w:p w14:paraId="1B5A988D" w14:textId="77777777" w:rsidR="00F25644"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7D9B1683" w14:textId="77777777" w:rsidR="00F25644"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1BB8FC2" w14:textId="6C62C615" w:rsidR="00F25644" w:rsidRDefault="000D6F48">
            <w:pPr>
              <w:contextualSpacing/>
              <w:rPr>
                <w:bCs/>
                <w:sz w:val="20"/>
                <w:szCs w:val="20"/>
                <w:lang w:val="en-GB"/>
              </w:rPr>
            </w:pPr>
            <w:r>
              <w:rPr>
                <w:bCs/>
                <w:sz w:val="20"/>
                <w:szCs w:val="20"/>
                <w:lang w:val="en-GB"/>
              </w:rPr>
              <w:t>3</w:t>
            </w:r>
          </w:p>
        </w:tc>
        <w:tc>
          <w:tcPr>
            <w:tcW w:w="1667" w:type="pct"/>
          </w:tcPr>
          <w:p w14:paraId="5386DC2B" w14:textId="77777777" w:rsidR="00F25644" w:rsidRDefault="00F25644">
            <w:pPr>
              <w:keepNext/>
              <w:outlineLvl w:val="1"/>
              <w:rPr>
                <w:rFonts w:eastAsia="MS Mincho"/>
                <w:bCs/>
                <w:sz w:val="20"/>
                <w:szCs w:val="20"/>
                <w:lang w:val="en-GB"/>
              </w:rPr>
            </w:pPr>
          </w:p>
        </w:tc>
      </w:tr>
      <w:tr w:rsidR="00F25644" w14:paraId="2A78F6A7" w14:textId="77777777">
        <w:trPr>
          <w:trHeight w:val="20"/>
          <w:jc w:val="center"/>
        </w:trPr>
        <w:tc>
          <w:tcPr>
            <w:tcW w:w="1666" w:type="pct"/>
            <w:noWrap/>
            <w:hideMark/>
          </w:tcPr>
          <w:p w14:paraId="187A5111" w14:textId="77777777" w:rsidR="00F25644" w:rsidRDefault="00000000">
            <w:pPr>
              <w:rPr>
                <w:b/>
                <w:sz w:val="20"/>
                <w:szCs w:val="20"/>
                <w:lang w:val="en-GB"/>
              </w:rPr>
            </w:pPr>
            <w:r>
              <w:rPr>
                <w:b/>
                <w:sz w:val="20"/>
                <w:szCs w:val="20"/>
                <w:lang w:val="en-GB"/>
              </w:rPr>
              <w:t>12. Are the conclusions supported by the data?</w:t>
            </w:r>
          </w:p>
          <w:p w14:paraId="2784B7BE" w14:textId="77777777" w:rsidR="00F25644"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2989C134" w14:textId="77777777" w:rsidR="00F25644" w:rsidRDefault="00000000">
            <w:pPr>
              <w:rPr>
                <w:sz w:val="20"/>
                <w:szCs w:val="20"/>
                <w:lang w:val="en-GB"/>
              </w:rPr>
            </w:pPr>
            <w:r>
              <w:rPr>
                <w:color w:val="404040"/>
                <w:sz w:val="20"/>
                <w:szCs w:val="20"/>
                <w:shd w:val="clear" w:color="auto" w:fill="FFFFFF"/>
                <w:lang w:val="en-GB"/>
              </w:rPr>
              <w:lastRenderedPageBreak/>
              <w:t>5 = Excellent 4 = Good 3 = Satisfactory 2 = Needs Improvement 1 = Poor N/A = Not Applicable</w:t>
            </w:r>
          </w:p>
        </w:tc>
        <w:tc>
          <w:tcPr>
            <w:tcW w:w="1667" w:type="pct"/>
          </w:tcPr>
          <w:p w14:paraId="24C59ED1" w14:textId="2455FB68" w:rsidR="00F25644" w:rsidRDefault="000D6F48">
            <w:pPr>
              <w:contextualSpacing/>
              <w:rPr>
                <w:bCs/>
                <w:sz w:val="20"/>
                <w:szCs w:val="20"/>
                <w:lang w:val="en-GB"/>
              </w:rPr>
            </w:pPr>
            <w:r>
              <w:rPr>
                <w:bCs/>
                <w:sz w:val="20"/>
                <w:szCs w:val="20"/>
                <w:lang w:val="en-GB"/>
              </w:rPr>
              <w:lastRenderedPageBreak/>
              <w:t>3</w:t>
            </w:r>
          </w:p>
        </w:tc>
        <w:tc>
          <w:tcPr>
            <w:tcW w:w="1667" w:type="pct"/>
          </w:tcPr>
          <w:p w14:paraId="4C6A70DF" w14:textId="77777777" w:rsidR="00F25644" w:rsidRDefault="00F25644">
            <w:pPr>
              <w:keepNext/>
              <w:outlineLvl w:val="1"/>
              <w:rPr>
                <w:rFonts w:eastAsia="MS Mincho"/>
                <w:bCs/>
                <w:sz w:val="20"/>
                <w:szCs w:val="20"/>
                <w:lang w:val="en-GB"/>
              </w:rPr>
            </w:pPr>
          </w:p>
        </w:tc>
      </w:tr>
      <w:tr w:rsidR="00F25644" w14:paraId="131470F3" w14:textId="77777777">
        <w:trPr>
          <w:trHeight w:val="20"/>
          <w:jc w:val="center"/>
        </w:trPr>
        <w:tc>
          <w:tcPr>
            <w:tcW w:w="1666" w:type="pct"/>
            <w:noWrap/>
            <w:hideMark/>
          </w:tcPr>
          <w:p w14:paraId="7D9B1DC3" w14:textId="77777777" w:rsidR="00F25644" w:rsidRDefault="00000000">
            <w:pPr>
              <w:rPr>
                <w:b/>
                <w:sz w:val="20"/>
                <w:szCs w:val="20"/>
                <w:lang w:val="en-GB"/>
              </w:rPr>
            </w:pPr>
            <w:r>
              <w:rPr>
                <w:b/>
                <w:sz w:val="20"/>
                <w:szCs w:val="20"/>
                <w:lang w:val="en-GB"/>
              </w:rPr>
              <w:t>13. Are the limitations of the study discussed?</w:t>
            </w:r>
          </w:p>
          <w:p w14:paraId="42D1AB6A" w14:textId="77777777" w:rsidR="00F25644"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0A9D8CE" w14:textId="77777777" w:rsidR="00F25644"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EEEFB67" w14:textId="119A8E4A" w:rsidR="00F25644" w:rsidRDefault="000D6F48">
            <w:pPr>
              <w:contextualSpacing/>
              <w:rPr>
                <w:bCs/>
                <w:sz w:val="20"/>
                <w:szCs w:val="20"/>
                <w:lang w:val="en-GB"/>
              </w:rPr>
            </w:pPr>
            <w:r>
              <w:rPr>
                <w:bCs/>
                <w:sz w:val="20"/>
                <w:szCs w:val="20"/>
                <w:lang w:val="en-GB"/>
              </w:rPr>
              <w:t>2</w:t>
            </w:r>
          </w:p>
        </w:tc>
        <w:tc>
          <w:tcPr>
            <w:tcW w:w="1667" w:type="pct"/>
          </w:tcPr>
          <w:p w14:paraId="012F6A7A" w14:textId="77777777" w:rsidR="00F25644" w:rsidRDefault="00F25644">
            <w:pPr>
              <w:keepNext/>
              <w:outlineLvl w:val="1"/>
              <w:rPr>
                <w:rFonts w:eastAsia="MS Mincho"/>
                <w:bCs/>
                <w:sz w:val="20"/>
                <w:szCs w:val="20"/>
                <w:lang w:val="en-GB"/>
              </w:rPr>
            </w:pPr>
          </w:p>
        </w:tc>
      </w:tr>
      <w:tr w:rsidR="00F25644" w14:paraId="3333B144" w14:textId="77777777">
        <w:trPr>
          <w:trHeight w:val="20"/>
          <w:jc w:val="center"/>
        </w:trPr>
        <w:tc>
          <w:tcPr>
            <w:tcW w:w="1666" w:type="pct"/>
            <w:noWrap/>
            <w:hideMark/>
          </w:tcPr>
          <w:p w14:paraId="123DD2F7" w14:textId="77777777" w:rsidR="00F25644" w:rsidRDefault="00000000">
            <w:pPr>
              <w:rPr>
                <w:b/>
                <w:sz w:val="20"/>
                <w:szCs w:val="20"/>
                <w:lang w:val="en-GB"/>
              </w:rPr>
            </w:pPr>
            <w:r>
              <w:rPr>
                <w:b/>
                <w:sz w:val="20"/>
                <w:szCs w:val="20"/>
                <w:lang w:val="en-GB"/>
              </w:rPr>
              <w:t>14. Are the references relevant and sufficient (in number)?</w:t>
            </w:r>
          </w:p>
          <w:p w14:paraId="68D3094C" w14:textId="77777777" w:rsidR="00F25644"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31891F6" w14:textId="77777777" w:rsidR="00F25644" w:rsidRDefault="00000000">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60A44CAD" w14:textId="77777777" w:rsidR="00F25644" w:rsidRDefault="00000000">
            <w:pPr>
              <w:rPr>
                <w:sz w:val="20"/>
                <w:szCs w:val="20"/>
                <w:lang w:val="en-GB"/>
              </w:rPr>
            </w:pPr>
            <w:r>
              <w:rPr>
                <w:color w:val="404040"/>
                <w:sz w:val="20"/>
                <w:szCs w:val="20"/>
                <w:shd w:val="clear" w:color="auto" w:fill="FFFFFF"/>
                <w:lang w:val="en-GB"/>
              </w:rPr>
              <w:t>N/A = Not Applicable</w:t>
            </w:r>
          </w:p>
        </w:tc>
        <w:tc>
          <w:tcPr>
            <w:tcW w:w="1667" w:type="pct"/>
          </w:tcPr>
          <w:p w14:paraId="1A1E7F8A" w14:textId="715167A0" w:rsidR="00F25644" w:rsidRDefault="000D6F48">
            <w:pPr>
              <w:contextualSpacing/>
              <w:rPr>
                <w:bCs/>
                <w:sz w:val="20"/>
                <w:szCs w:val="20"/>
                <w:lang w:val="en-GB"/>
              </w:rPr>
            </w:pPr>
            <w:r>
              <w:rPr>
                <w:bCs/>
                <w:sz w:val="20"/>
                <w:szCs w:val="20"/>
                <w:lang w:val="en-GB"/>
              </w:rPr>
              <w:t>3</w:t>
            </w:r>
          </w:p>
        </w:tc>
        <w:tc>
          <w:tcPr>
            <w:tcW w:w="1667" w:type="pct"/>
          </w:tcPr>
          <w:p w14:paraId="1F0F90D3" w14:textId="77777777" w:rsidR="00F25644" w:rsidRDefault="00F25644">
            <w:pPr>
              <w:keepNext/>
              <w:outlineLvl w:val="1"/>
              <w:rPr>
                <w:rFonts w:eastAsia="MS Mincho"/>
                <w:bCs/>
                <w:sz w:val="20"/>
                <w:szCs w:val="20"/>
                <w:lang w:val="en-GB"/>
              </w:rPr>
            </w:pPr>
          </w:p>
        </w:tc>
      </w:tr>
      <w:tr w:rsidR="00F25644" w14:paraId="7E598578" w14:textId="77777777">
        <w:trPr>
          <w:trHeight w:val="20"/>
          <w:jc w:val="center"/>
        </w:trPr>
        <w:tc>
          <w:tcPr>
            <w:tcW w:w="1666" w:type="pct"/>
            <w:noWrap/>
            <w:hideMark/>
          </w:tcPr>
          <w:p w14:paraId="61244389" w14:textId="77777777" w:rsidR="00F25644" w:rsidRDefault="00000000">
            <w:pPr>
              <w:rPr>
                <w:b/>
                <w:sz w:val="20"/>
                <w:szCs w:val="20"/>
                <w:lang w:val="en-GB"/>
              </w:rPr>
            </w:pPr>
            <w:r>
              <w:rPr>
                <w:b/>
                <w:sz w:val="20"/>
                <w:szCs w:val="20"/>
                <w:lang w:val="en-GB"/>
              </w:rPr>
              <w:t>15. Is the manuscript written in clear and understandable language?</w:t>
            </w:r>
          </w:p>
          <w:p w14:paraId="473FC3B3" w14:textId="77777777" w:rsidR="00F25644"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74437733" w14:textId="77777777" w:rsidR="00F25644" w:rsidRDefault="00000000">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5B40E32D" w14:textId="77777777" w:rsidR="00F25644" w:rsidRDefault="00000000">
            <w:pPr>
              <w:rPr>
                <w:sz w:val="20"/>
                <w:szCs w:val="20"/>
                <w:lang w:val="en-GB"/>
              </w:rPr>
            </w:pPr>
            <w:r>
              <w:rPr>
                <w:color w:val="404040"/>
                <w:sz w:val="20"/>
                <w:szCs w:val="20"/>
                <w:shd w:val="clear" w:color="auto" w:fill="FFFFFF"/>
                <w:lang w:val="en-GB"/>
              </w:rPr>
              <w:t>N/A = Not Applicable</w:t>
            </w:r>
          </w:p>
        </w:tc>
        <w:tc>
          <w:tcPr>
            <w:tcW w:w="1667" w:type="pct"/>
          </w:tcPr>
          <w:p w14:paraId="635814BB" w14:textId="5B014E8C" w:rsidR="00F25644" w:rsidRDefault="000D6F48">
            <w:pPr>
              <w:contextualSpacing/>
              <w:rPr>
                <w:bCs/>
                <w:sz w:val="20"/>
                <w:szCs w:val="20"/>
                <w:lang w:val="en-GB"/>
              </w:rPr>
            </w:pPr>
            <w:r>
              <w:rPr>
                <w:bCs/>
                <w:sz w:val="20"/>
                <w:szCs w:val="20"/>
                <w:lang w:val="en-GB"/>
              </w:rPr>
              <w:t>3</w:t>
            </w:r>
          </w:p>
        </w:tc>
        <w:tc>
          <w:tcPr>
            <w:tcW w:w="1667" w:type="pct"/>
          </w:tcPr>
          <w:p w14:paraId="45202C8A" w14:textId="77777777" w:rsidR="00F25644" w:rsidRDefault="00F25644">
            <w:pPr>
              <w:keepNext/>
              <w:outlineLvl w:val="1"/>
              <w:rPr>
                <w:rFonts w:eastAsia="MS Mincho"/>
                <w:bCs/>
                <w:sz w:val="20"/>
                <w:szCs w:val="20"/>
                <w:lang w:val="en-GB"/>
              </w:rPr>
            </w:pPr>
          </w:p>
        </w:tc>
      </w:tr>
    </w:tbl>
    <w:p w14:paraId="4B62368B" w14:textId="77777777" w:rsidR="00F25644" w:rsidRDefault="00F25644">
      <w:pPr>
        <w:jc w:val="both"/>
        <w:rPr>
          <w:rFonts w:eastAsia="MS Mincho"/>
          <w:b/>
          <w:bCs/>
          <w:sz w:val="20"/>
          <w:szCs w:val="20"/>
          <w:u w:val="single"/>
          <w:lang w:val="en-GB" w:eastAsia="x-none"/>
        </w:rPr>
      </w:pPr>
    </w:p>
    <w:p w14:paraId="11D34658" w14:textId="77777777" w:rsidR="00F25644" w:rsidRDefault="00F25644">
      <w:pPr>
        <w:jc w:val="both"/>
        <w:rPr>
          <w:rFonts w:eastAsia="MS Mincho"/>
          <w:b/>
          <w:bCs/>
          <w:sz w:val="20"/>
          <w:szCs w:val="20"/>
          <w:u w:val="single"/>
          <w:lang w:val="en-GB" w:eastAsia="x-none"/>
        </w:rPr>
      </w:pPr>
    </w:p>
    <w:p w14:paraId="713E5B42" w14:textId="77777777" w:rsidR="00F25644" w:rsidRDefault="00000000">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003FE326" w14:textId="77777777" w:rsidR="00F25644" w:rsidRDefault="00F25644">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25644" w14:paraId="04D6F087" w14:textId="77777777">
        <w:trPr>
          <w:trHeight w:val="20"/>
          <w:jc w:val="center"/>
        </w:trPr>
        <w:tc>
          <w:tcPr>
            <w:tcW w:w="1666" w:type="pct"/>
            <w:noWrap/>
          </w:tcPr>
          <w:p w14:paraId="2DF9D923" w14:textId="77777777" w:rsidR="00F25644" w:rsidRDefault="00F25644">
            <w:pPr>
              <w:keepNext/>
              <w:outlineLvl w:val="1"/>
              <w:rPr>
                <w:rFonts w:eastAsia="MS Mincho"/>
                <w:b/>
                <w:bCs/>
                <w:sz w:val="20"/>
                <w:szCs w:val="20"/>
                <w:lang w:val="en-GB"/>
              </w:rPr>
            </w:pPr>
          </w:p>
        </w:tc>
        <w:tc>
          <w:tcPr>
            <w:tcW w:w="1667" w:type="pct"/>
          </w:tcPr>
          <w:p w14:paraId="650BCD42" w14:textId="77777777" w:rsidR="00F25644" w:rsidRDefault="00000000">
            <w:pPr>
              <w:keepNext/>
              <w:outlineLvl w:val="1"/>
              <w:rPr>
                <w:rFonts w:eastAsia="MS Mincho"/>
                <w:b/>
                <w:bCs/>
                <w:sz w:val="20"/>
                <w:szCs w:val="20"/>
                <w:lang w:val="en-GB"/>
              </w:rPr>
            </w:pPr>
            <w:r>
              <w:rPr>
                <w:rFonts w:eastAsia="MS Mincho"/>
                <w:b/>
                <w:bCs/>
                <w:sz w:val="20"/>
                <w:szCs w:val="20"/>
                <w:lang w:val="en-GB"/>
              </w:rPr>
              <w:t>Reviewer’s comment</w:t>
            </w:r>
          </w:p>
          <w:p w14:paraId="10CE5863" w14:textId="77777777" w:rsidR="00F25644" w:rsidRDefault="00F25644">
            <w:pPr>
              <w:rPr>
                <w:sz w:val="20"/>
                <w:szCs w:val="20"/>
                <w:lang w:val="en-GB"/>
              </w:rPr>
            </w:pPr>
          </w:p>
        </w:tc>
        <w:tc>
          <w:tcPr>
            <w:tcW w:w="1667" w:type="pct"/>
          </w:tcPr>
          <w:p w14:paraId="572187A9" w14:textId="77777777" w:rsidR="00F25644" w:rsidRDefault="00000000">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sidRPr="00350E1D">
              <w:rPr>
                <w:rFonts w:eastAsia="Calibri"/>
                <w:kern w:val="2"/>
                <w:sz w:val="20"/>
                <w:szCs w:val="20"/>
                <w:highlight w:val="yellow"/>
                <w:lang w:val="en-IN"/>
              </w:rPr>
              <w:t>(It is mandatory that authors should write his/her feedback here)</w:t>
            </w:r>
          </w:p>
          <w:p w14:paraId="3C5E32FD" w14:textId="77777777" w:rsidR="00F25644" w:rsidRDefault="00F25644">
            <w:pPr>
              <w:keepNext/>
              <w:outlineLvl w:val="1"/>
              <w:rPr>
                <w:rFonts w:eastAsia="MS Mincho"/>
                <w:bCs/>
                <w:sz w:val="20"/>
                <w:szCs w:val="20"/>
                <w:lang w:val="en-GB"/>
              </w:rPr>
            </w:pPr>
          </w:p>
        </w:tc>
      </w:tr>
      <w:tr w:rsidR="00F25644" w14:paraId="0C33EC77" w14:textId="77777777">
        <w:trPr>
          <w:trHeight w:val="20"/>
          <w:jc w:val="center"/>
        </w:trPr>
        <w:tc>
          <w:tcPr>
            <w:tcW w:w="1666" w:type="pct"/>
            <w:noWrap/>
          </w:tcPr>
          <w:p w14:paraId="44D60BA3" w14:textId="77777777" w:rsidR="00F25644" w:rsidRDefault="00000000">
            <w:pPr>
              <w:rPr>
                <w:b/>
                <w:bCs/>
                <w:sz w:val="20"/>
                <w:szCs w:val="20"/>
                <w:lang w:val="en-GB"/>
              </w:rPr>
            </w:pPr>
            <w:r>
              <w:rPr>
                <w:b/>
                <w:bCs/>
                <w:sz w:val="20"/>
                <w:szCs w:val="20"/>
                <w:lang w:val="en-GB"/>
              </w:rPr>
              <w:t>Is the title of the article suitable?</w:t>
            </w:r>
          </w:p>
          <w:p w14:paraId="62894694" w14:textId="77777777" w:rsidR="00F25644" w:rsidRDefault="00F25644">
            <w:pPr>
              <w:rPr>
                <w:bCs/>
                <w:sz w:val="20"/>
                <w:szCs w:val="20"/>
                <w:lang w:val="en-GB"/>
              </w:rPr>
            </w:pPr>
          </w:p>
          <w:p w14:paraId="476577DA" w14:textId="77777777" w:rsidR="00F25644" w:rsidRDefault="00000000">
            <w:pPr>
              <w:rPr>
                <w:bCs/>
                <w:sz w:val="20"/>
                <w:szCs w:val="20"/>
                <w:lang w:val="en-GB"/>
              </w:rPr>
            </w:pPr>
            <w:r>
              <w:rPr>
                <w:bCs/>
                <w:sz w:val="20"/>
                <w:szCs w:val="20"/>
                <w:lang w:val="en-GB"/>
              </w:rPr>
              <w:t>If your answer is NO, please provide a brief, clear suggestion for improvement.</w:t>
            </w:r>
          </w:p>
          <w:p w14:paraId="1AB3C91A" w14:textId="77777777" w:rsidR="00F25644" w:rsidRDefault="00F25644">
            <w:pPr>
              <w:rPr>
                <w:sz w:val="20"/>
                <w:szCs w:val="20"/>
                <w:u w:val="single"/>
                <w:lang w:val="en-GB"/>
              </w:rPr>
            </w:pPr>
          </w:p>
        </w:tc>
        <w:tc>
          <w:tcPr>
            <w:tcW w:w="1667" w:type="pct"/>
          </w:tcPr>
          <w:p w14:paraId="7E36BB4A" w14:textId="5026B0E6" w:rsidR="00F25644" w:rsidRDefault="000D6F48">
            <w:pPr>
              <w:ind w:left="360"/>
              <w:rPr>
                <w:b/>
                <w:bCs/>
                <w:sz w:val="20"/>
                <w:szCs w:val="20"/>
                <w:lang w:val="en-GB"/>
              </w:rPr>
            </w:pPr>
            <w:r>
              <w:rPr>
                <w:b/>
                <w:bCs/>
                <w:sz w:val="20"/>
                <w:szCs w:val="20"/>
                <w:lang w:val="en-GB"/>
              </w:rPr>
              <w:t>Yes</w:t>
            </w:r>
          </w:p>
        </w:tc>
        <w:tc>
          <w:tcPr>
            <w:tcW w:w="1667" w:type="pct"/>
          </w:tcPr>
          <w:p w14:paraId="14BC05B7" w14:textId="77777777" w:rsidR="00F25644" w:rsidRDefault="00F25644">
            <w:pPr>
              <w:keepNext/>
              <w:outlineLvl w:val="1"/>
              <w:rPr>
                <w:rFonts w:eastAsia="MS Mincho"/>
                <w:bCs/>
                <w:sz w:val="20"/>
                <w:szCs w:val="20"/>
                <w:lang w:val="en-GB"/>
              </w:rPr>
            </w:pPr>
          </w:p>
        </w:tc>
      </w:tr>
      <w:tr w:rsidR="00F25644" w14:paraId="6FA87D64" w14:textId="77777777">
        <w:trPr>
          <w:trHeight w:val="20"/>
          <w:jc w:val="center"/>
        </w:trPr>
        <w:tc>
          <w:tcPr>
            <w:tcW w:w="1666" w:type="pct"/>
            <w:noWrap/>
          </w:tcPr>
          <w:p w14:paraId="3F034070" w14:textId="77777777" w:rsidR="00F25644" w:rsidRDefault="00000000">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7ACBCCCB" w14:textId="76D7BD56" w:rsidR="00F25644" w:rsidRDefault="00F25644">
            <w:pPr>
              <w:rPr>
                <w:bCs/>
                <w:sz w:val="20"/>
                <w:szCs w:val="20"/>
                <w:lang w:val="en-GB"/>
              </w:rPr>
            </w:pPr>
          </w:p>
          <w:p w14:paraId="777C8C37" w14:textId="77777777" w:rsidR="00F25644" w:rsidRDefault="00000000">
            <w:pPr>
              <w:rPr>
                <w:bCs/>
                <w:sz w:val="20"/>
                <w:szCs w:val="20"/>
                <w:lang w:val="en-GB"/>
              </w:rPr>
            </w:pPr>
            <w:r>
              <w:rPr>
                <w:bCs/>
                <w:sz w:val="20"/>
                <w:szCs w:val="20"/>
                <w:lang w:val="en-GB"/>
              </w:rPr>
              <w:t>If your answer is NO, please provide a brief, clear suggestion for improvement.</w:t>
            </w:r>
          </w:p>
          <w:p w14:paraId="001C1F95" w14:textId="77777777" w:rsidR="00F25644" w:rsidRDefault="00F25644">
            <w:pPr>
              <w:rPr>
                <w:sz w:val="20"/>
                <w:szCs w:val="20"/>
                <w:lang w:val="en-GB"/>
              </w:rPr>
            </w:pPr>
          </w:p>
        </w:tc>
        <w:tc>
          <w:tcPr>
            <w:tcW w:w="1667" w:type="pct"/>
          </w:tcPr>
          <w:p w14:paraId="4A13A46E" w14:textId="77777777" w:rsidR="00F25644" w:rsidRDefault="000D6F48">
            <w:pPr>
              <w:ind w:left="360"/>
              <w:rPr>
                <w:b/>
                <w:bCs/>
                <w:sz w:val="20"/>
                <w:szCs w:val="20"/>
                <w:lang w:val="en-GB"/>
              </w:rPr>
            </w:pPr>
            <w:r>
              <w:rPr>
                <w:b/>
                <w:bCs/>
                <w:sz w:val="20"/>
                <w:szCs w:val="20"/>
                <w:lang w:val="en-GB"/>
              </w:rPr>
              <w:t>No.</w:t>
            </w:r>
          </w:p>
          <w:p w14:paraId="51F44582" w14:textId="340F751D" w:rsidR="000D6F48" w:rsidRDefault="000D6F48">
            <w:pPr>
              <w:ind w:left="360"/>
              <w:rPr>
                <w:b/>
                <w:bCs/>
                <w:sz w:val="20"/>
                <w:szCs w:val="20"/>
                <w:lang w:val="en-GB"/>
              </w:rPr>
            </w:pPr>
            <w:r>
              <w:t>Your comment should note that the abstract reports the main objectives, characterization methods, metals tested, pH range, and removal percentages, but does not provide several important experimental details needed to assess the adsorption results, such as initial concentrations, replication/variability, and analytical methodology.</w:t>
            </w:r>
          </w:p>
        </w:tc>
        <w:tc>
          <w:tcPr>
            <w:tcW w:w="1667" w:type="pct"/>
          </w:tcPr>
          <w:p w14:paraId="231B76C7" w14:textId="77777777" w:rsidR="00F25644" w:rsidRDefault="00F25644">
            <w:pPr>
              <w:keepNext/>
              <w:outlineLvl w:val="1"/>
              <w:rPr>
                <w:rFonts w:eastAsia="MS Mincho"/>
                <w:bCs/>
                <w:sz w:val="20"/>
                <w:szCs w:val="20"/>
                <w:lang w:val="en-GB"/>
              </w:rPr>
            </w:pPr>
          </w:p>
        </w:tc>
      </w:tr>
      <w:tr w:rsidR="00F25644" w14:paraId="7FF63EF5" w14:textId="77777777">
        <w:trPr>
          <w:trHeight w:val="20"/>
          <w:jc w:val="center"/>
        </w:trPr>
        <w:tc>
          <w:tcPr>
            <w:tcW w:w="1666" w:type="pct"/>
            <w:noWrap/>
            <w:hideMark/>
          </w:tcPr>
          <w:p w14:paraId="2DDF6203" w14:textId="77777777" w:rsidR="00F25644" w:rsidRDefault="00000000">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6DBFCA27" w14:textId="77777777" w:rsidR="00F25644" w:rsidRDefault="00000000">
            <w:pPr>
              <w:rPr>
                <w:bCs/>
                <w:sz w:val="20"/>
                <w:szCs w:val="20"/>
                <w:lang w:val="en-GB"/>
              </w:rPr>
            </w:pPr>
            <w:r>
              <w:rPr>
                <w:bCs/>
                <w:sz w:val="20"/>
                <w:szCs w:val="20"/>
                <w:lang w:val="en-GB"/>
              </w:rPr>
              <w:t>If your answer is NO, please provide a brief, clear suggestion for improvement</w:t>
            </w:r>
          </w:p>
          <w:p w14:paraId="71BB3BCB" w14:textId="77777777" w:rsidR="00F25644" w:rsidRDefault="00000000">
            <w:pPr>
              <w:rPr>
                <w:b/>
                <w:sz w:val="20"/>
                <w:szCs w:val="20"/>
                <w:lang w:val="en-GB"/>
              </w:rPr>
            </w:pPr>
            <w:r>
              <w:rPr>
                <w:bCs/>
                <w:sz w:val="20"/>
                <w:szCs w:val="20"/>
                <w:lang w:val="en-GB"/>
              </w:rPr>
              <w:t>.</w:t>
            </w:r>
          </w:p>
        </w:tc>
        <w:tc>
          <w:tcPr>
            <w:tcW w:w="1667" w:type="pct"/>
          </w:tcPr>
          <w:p w14:paraId="5FD68B15" w14:textId="77777777" w:rsidR="00F25644" w:rsidRDefault="000D6F48">
            <w:pPr>
              <w:contextualSpacing/>
              <w:rPr>
                <w:bCs/>
                <w:sz w:val="20"/>
                <w:szCs w:val="20"/>
                <w:lang w:val="en-GB"/>
              </w:rPr>
            </w:pPr>
            <w:r>
              <w:rPr>
                <w:bCs/>
                <w:sz w:val="20"/>
                <w:szCs w:val="20"/>
                <w:lang w:val="en-GB"/>
              </w:rPr>
              <w:t>No,</w:t>
            </w:r>
          </w:p>
          <w:p w14:paraId="36F1BDE1" w14:textId="7C90E44C" w:rsidR="000D6F48" w:rsidRDefault="000D6F48">
            <w:pPr>
              <w:contextualSpacing/>
              <w:rPr>
                <w:bCs/>
                <w:sz w:val="20"/>
                <w:szCs w:val="20"/>
                <w:lang w:val="en-GB"/>
              </w:rPr>
            </w:pPr>
            <w:r>
              <w:t>Key points to consider: the adsorption methodology is incompletely described; some mechanistic interpretations are not experimentally established; SEM morphology is used to support claims about increased surface area without a direct surface-area measurement; and some practical/scalability claims extend beyond the demonstrated experiments.</w:t>
            </w:r>
          </w:p>
        </w:tc>
        <w:tc>
          <w:tcPr>
            <w:tcW w:w="1667" w:type="pct"/>
          </w:tcPr>
          <w:p w14:paraId="730E2033" w14:textId="77777777" w:rsidR="00F25644" w:rsidRDefault="00F25644">
            <w:pPr>
              <w:keepNext/>
              <w:outlineLvl w:val="1"/>
              <w:rPr>
                <w:rFonts w:eastAsia="MS Mincho"/>
                <w:bCs/>
                <w:sz w:val="20"/>
                <w:szCs w:val="20"/>
                <w:lang w:val="en-GB"/>
              </w:rPr>
            </w:pPr>
          </w:p>
        </w:tc>
      </w:tr>
      <w:tr w:rsidR="00F25644" w14:paraId="792FC198" w14:textId="77777777">
        <w:trPr>
          <w:trHeight w:val="20"/>
          <w:jc w:val="center"/>
        </w:trPr>
        <w:tc>
          <w:tcPr>
            <w:tcW w:w="1666" w:type="pct"/>
            <w:noWrap/>
          </w:tcPr>
          <w:p w14:paraId="24DA35B7" w14:textId="77777777" w:rsidR="00F25644" w:rsidRDefault="00000000">
            <w:pPr>
              <w:rPr>
                <w:b/>
                <w:bCs/>
                <w:sz w:val="20"/>
                <w:szCs w:val="20"/>
                <w:lang w:val="en-GB"/>
              </w:rPr>
            </w:pPr>
            <w:r>
              <w:rPr>
                <w:b/>
                <w:bCs/>
                <w:sz w:val="20"/>
                <w:szCs w:val="20"/>
                <w:lang w:val="en-GB"/>
              </w:rPr>
              <w:t xml:space="preserve">Are the references sufficient and recent? </w:t>
            </w:r>
          </w:p>
          <w:p w14:paraId="624B78EE" w14:textId="77777777" w:rsidR="00F25644" w:rsidRDefault="00000000">
            <w:pPr>
              <w:rPr>
                <w:bCs/>
                <w:sz w:val="20"/>
                <w:szCs w:val="20"/>
                <w:lang w:val="en-GB"/>
              </w:rPr>
            </w:pPr>
            <w:r>
              <w:rPr>
                <w:bCs/>
                <w:sz w:val="20"/>
                <w:szCs w:val="20"/>
                <w:lang w:val="en-GB"/>
              </w:rPr>
              <w:t>(YES or NO)</w:t>
            </w:r>
          </w:p>
          <w:p w14:paraId="046B3F4C" w14:textId="77777777" w:rsidR="00F25644" w:rsidRDefault="00F25644">
            <w:pPr>
              <w:rPr>
                <w:bCs/>
                <w:sz w:val="20"/>
                <w:szCs w:val="20"/>
                <w:lang w:val="en-GB"/>
              </w:rPr>
            </w:pPr>
          </w:p>
          <w:p w14:paraId="2167EB40" w14:textId="77777777" w:rsidR="00F25644" w:rsidRDefault="00000000">
            <w:pPr>
              <w:rPr>
                <w:bCs/>
                <w:sz w:val="20"/>
                <w:szCs w:val="20"/>
                <w:lang w:val="en-GB"/>
              </w:rPr>
            </w:pPr>
            <w:r>
              <w:rPr>
                <w:bCs/>
                <w:sz w:val="20"/>
                <w:szCs w:val="20"/>
                <w:lang w:val="en-GB"/>
              </w:rPr>
              <w:t>If your answer is NO, please provide clear suggestion for improvement.</w:t>
            </w:r>
          </w:p>
          <w:p w14:paraId="2AB8C946" w14:textId="77777777" w:rsidR="00F25644" w:rsidRDefault="00F25644">
            <w:pPr>
              <w:rPr>
                <w:b/>
                <w:bCs/>
                <w:sz w:val="20"/>
                <w:szCs w:val="20"/>
                <w:lang w:val="en-GB"/>
              </w:rPr>
            </w:pPr>
          </w:p>
        </w:tc>
        <w:tc>
          <w:tcPr>
            <w:tcW w:w="1667" w:type="pct"/>
          </w:tcPr>
          <w:p w14:paraId="0E0E3FCD" w14:textId="6DA86552" w:rsidR="000D6F48" w:rsidRDefault="00AA4F8A">
            <w:pPr>
              <w:contextualSpacing/>
              <w:rPr>
                <w:bCs/>
                <w:sz w:val="20"/>
                <w:szCs w:val="20"/>
                <w:lang w:val="en-GB"/>
              </w:rPr>
            </w:pPr>
            <w:r>
              <w:rPr>
                <w:bCs/>
                <w:sz w:val="20"/>
                <w:szCs w:val="20"/>
                <w:lang w:val="en-GB"/>
              </w:rPr>
              <w:t>yes</w:t>
            </w:r>
          </w:p>
        </w:tc>
        <w:tc>
          <w:tcPr>
            <w:tcW w:w="1667" w:type="pct"/>
          </w:tcPr>
          <w:p w14:paraId="53B245E2" w14:textId="77777777" w:rsidR="00F25644" w:rsidRDefault="00F25644">
            <w:pPr>
              <w:keepNext/>
              <w:outlineLvl w:val="1"/>
              <w:rPr>
                <w:rFonts w:eastAsia="MS Mincho"/>
                <w:bCs/>
                <w:sz w:val="20"/>
                <w:szCs w:val="20"/>
                <w:lang w:val="en-GB"/>
              </w:rPr>
            </w:pPr>
          </w:p>
        </w:tc>
      </w:tr>
      <w:tr w:rsidR="00F25644" w14:paraId="2DDC83CE" w14:textId="77777777">
        <w:trPr>
          <w:trHeight w:val="20"/>
          <w:jc w:val="center"/>
        </w:trPr>
        <w:tc>
          <w:tcPr>
            <w:tcW w:w="1666" w:type="pct"/>
            <w:noWrap/>
          </w:tcPr>
          <w:p w14:paraId="3822E3E6" w14:textId="77777777" w:rsidR="00F25644" w:rsidRDefault="00000000">
            <w:pPr>
              <w:rPr>
                <w:b/>
                <w:bCs/>
                <w:sz w:val="20"/>
                <w:szCs w:val="20"/>
                <w:lang w:val="en-GB"/>
              </w:rPr>
            </w:pPr>
            <w:r>
              <w:rPr>
                <w:b/>
                <w:bCs/>
                <w:sz w:val="20"/>
                <w:szCs w:val="20"/>
                <w:lang w:val="en-GB"/>
              </w:rPr>
              <w:t>Are there ethical issues in this manuscript?</w:t>
            </w:r>
          </w:p>
          <w:p w14:paraId="2D8DB5D0" w14:textId="77777777" w:rsidR="00F25644" w:rsidRDefault="00000000">
            <w:pPr>
              <w:rPr>
                <w:bCs/>
                <w:sz w:val="20"/>
                <w:szCs w:val="20"/>
                <w:lang w:val="en-GB"/>
              </w:rPr>
            </w:pPr>
            <w:r>
              <w:rPr>
                <w:bCs/>
                <w:sz w:val="20"/>
                <w:szCs w:val="20"/>
                <w:lang w:val="en-GB"/>
              </w:rPr>
              <w:t>(YES or NO)</w:t>
            </w:r>
          </w:p>
          <w:p w14:paraId="3084BC70" w14:textId="77777777" w:rsidR="00F25644" w:rsidRDefault="00F25644">
            <w:pPr>
              <w:rPr>
                <w:bCs/>
                <w:sz w:val="20"/>
                <w:szCs w:val="20"/>
                <w:lang w:val="en-GB"/>
              </w:rPr>
            </w:pPr>
          </w:p>
          <w:p w14:paraId="6F3DE04A" w14:textId="77777777" w:rsidR="00F25644" w:rsidRDefault="00000000">
            <w:pPr>
              <w:rPr>
                <w:bCs/>
                <w:sz w:val="20"/>
                <w:szCs w:val="20"/>
                <w:lang w:val="en-GB"/>
              </w:rPr>
            </w:pPr>
            <w:r>
              <w:rPr>
                <w:bCs/>
                <w:sz w:val="20"/>
                <w:szCs w:val="20"/>
                <w:lang w:val="en-GB"/>
              </w:rPr>
              <w:t>(If yes, kindly please write down the ethical issues here in details)</w:t>
            </w:r>
          </w:p>
          <w:p w14:paraId="33D25B4A" w14:textId="77777777" w:rsidR="00F25644" w:rsidRDefault="00F25644">
            <w:pPr>
              <w:rPr>
                <w:bCs/>
                <w:sz w:val="20"/>
                <w:szCs w:val="20"/>
                <w:lang w:val="en-GB"/>
              </w:rPr>
            </w:pPr>
          </w:p>
        </w:tc>
        <w:tc>
          <w:tcPr>
            <w:tcW w:w="1667" w:type="pct"/>
          </w:tcPr>
          <w:p w14:paraId="2804E8A5" w14:textId="06E8E3B3" w:rsidR="00F25644" w:rsidRDefault="000D6F48">
            <w:pPr>
              <w:contextualSpacing/>
              <w:rPr>
                <w:bCs/>
                <w:sz w:val="20"/>
                <w:szCs w:val="20"/>
                <w:lang w:val="en-GB"/>
              </w:rPr>
            </w:pPr>
            <w:r>
              <w:rPr>
                <w:bCs/>
                <w:sz w:val="20"/>
                <w:szCs w:val="20"/>
                <w:lang w:val="en-GB"/>
              </w:rPr>
              <w:t>No</w:t>
            </w:r>
          </w:p>
        </w:tc>
        <w:tc>
          <w:tcPr>
            <w:tcW w:w="1667" w:type="pct"/>
          </w:tcPr>
          <w:p w14:paraId="5F5DD5B6" w14:textId="77777777" w:rsidR="00F25644" w:rsidRDefault="00F25644">
            <w:pPr>
              <w:keepNext/>
              <w:outlineLvl w:val="1"/>
              <w:rPr>
                <w:rFonts w:eastAsia="MS Mincho"/>
                <w:bCs/>
                <w:sz w:val="20"/>
                <w:szCs w:val="20"/>
                <w:lang w:val="en-GB"/>
              </w:rPr>
            </w:pPr>
          </w:p>
        </w:tc>
      </w:tr>
    </w:tbl>
    <w:p w14:paraId="43968C5A" w14:textId="77777777" w:rsidR="003274D8" w:rsidRPr="00271952" w:rsidRDefault="003274D8" w:rsidP="003274D8">
      <w:pPr>
        <w:pStyle w:val="Affiliation"/>
        <w:spacing w:after="0" w:line="240" w:lineRule="auto"/>
        <w:jc w:val="left"/>
        <w:rPr>
          <w:rFonts w:ascii="Arial" w:hAnsi="Arial" w:cs="Arial"/>
          <w:b/>
        </w:rPr>
      </w:pPr>
    </w:p>
    <w:p w14:paraId="01932281" w14:textId="77777777" w:rsidR="003274D8" w:rsidRPr="00271952" w:rsidRDefault="003274D8" w:rsidP="003274D8">
      <w:pPr>
        <w:pStyle w:val="Affiliation"/>
        <w:spacing w:after="0" w:line="240" w:lineRule="auto"/>
        <w:jc w:val="left"/>
        <w:rPr>
          <w:rFonts w:ascii="Arial" w:hAnsi="Arial" w:cs="Arial"/>
          <w:b/>
          <w:u w:val="single"/>
        </w:rPr>
      </w:pPr>
      <w:r w:rsidRPr="00271952">
        <w:rPr>
          <w:rFonts w:ascii="Arial" w:hAnsi="Arial" w:cs="Arial"/>
          <w:b/>
          <w:u w:val="single"/>
        </w:rPr>
        <w:t>Reviewer details:</w:t>
      </w:r>
    </w:p>
    <w:p w14:paraId="049F5F1F" w14:textId="77777777" w:rsidR="003274D8" w:rsidRPr="00271952" w:rsidRDefault="003274D8" w:rsidP="003274D8">
      <w:pPr>
        <w:pStyle w:val="Affiliation"/>
        <w:spacing w:after="0" w:line="240" w:lineRule="auto"/>
        <w:jc w:val="left"/>
        <w:rPr>
          <w:rFonts w:ascii="Arial" w:hAnsi="Arial" w:cs="Arial"/>
        </w:rPr>
      </w:pPr>
    </w:p>
    <w:p w14:paraId="7110DAD6" w14:textId="77777777" w:rsidR="003274D8" w:rsidRDefault="003274D8" w:rsidP="003274D8">
      <w:proofErr w:type="spellStart"/>
      <w:r w:rsidRPr="00271952">
        <w:rPr>
          <w:rFonts w:ascii="Arial" w:hAnsi="Arial" w:cs="Arial"/>
          <w:color w:val="000000"/>
          <w:sz w:val="20"/>
          <w:szCs w:val="20"/>
        </w:rPr>
        <w:t>Santunu</w:t>
      </w:r>
      <w:proofErr w:type="spellEnd"/>
      <w:r w:rsidRPr="00271952">
        <w:rPr>
          <w:rFonts w:ascii="Arial" w:hAnsi="Arial" w:cs="Arial"/>
          <w:color w:val="000000"/>
          <w:sz w:val="20"/>
          <w:szCs w:val="20"/>
        </w:rPr>
        <w:t xml:space="preserve"> Barua, Manhattan University, USA</w:t>
      </w:r>
      <w:r w:rsidRPr="00271952">
        <w:rPr>
          <w:rFonts w:ascii="Arial" w:hAnsi="Arial" w:cs="Arial"/>
          <w:color w:val="000000"/>
          <w:sz w:val="20"/>
          <w:szCs w:val="20"/>
        </w:rPr>
        <w:br/>
      </w:r>
    </w:p>
    <w:p w14:paraId="4D7238EB" w14:textId="77777777" w:rsidR="00B91848" w:rsidRDefault="00B91848">
      <w:pPr>
        <w:keepNext/>
        <w:outlineLvl w:val="1"/>
        <w:rPr>
          <w:rFonts w:eastAsia="MS Mincho"/>
          <w:b/>
          <w:bCs/>
          <w:sz w:val="20"/>
          <w:szCs w:val="20"/>
          <w:highlight w:val="yellow"/>
          <w:lang w:val="en-GB"/>
        </w:rPr>
      </w:pPr>
    </w:p>
    <w:sectPr w:rsidR="00B9184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6BEA6" w14:textId="77777777" w:rsidR="00D01C71" w:rsidRDefault="00D01C71">
      <w:r>
        <w:separator/>
      </w:r>
    </w:p>
  </w:endnote>
  <w:endnote w:type="continuationSeparator" w:id="0">
    <w:p w14:paraId="57744279" w14:textId="77777777" w:rsidR="00D01C71" w:rsidRDefault="00D01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C43D9" w14:textId="77777777" w:rsidR="00F25644" w:rsidRDefault="00F25644">
    <w:pPr>
      <w:pStyle w:val="Footer"/>
      <w:jc w:val="right"/>
    </w:pPr>
  </w:p>
  <w:p w14:paraId="7873E2C6" w14:textId="77777777" w:rsidR="00F25644"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0CFCB61" w14:textId="77777777" w:rsidR="00F25644" w:rsidRDefault="00000000">
    <w:pPr>
      <w:pStyle w:val="Footer"/>
      <w:jc w:val="right"/>
      <w:rPr>
        <w:b/>
        <w:sz w:val="20"/>
      </w:rPr>
    </w:pPr>
    <w:r>
      <w:rPr>
        <w:b/>
        <w:sz w:val="20"/>
      </w:rPr>
      <w:t>V240326</w:t>
    </w:r>
  </w:p>
  <w:p w14:paraId="0EBA0F0D" w14:textId="77777777" w:rsidR="00F25644" w:rsidRDefault="00F25644">
    <w:pPr>
      <w:pStyle w:val="Footer"/>
      <w:jc w:val="right"/>
    </w:pPr>
  </w:p>
  <w:p w14:paraId="12E00BCA" w14:textId="77777777" w:rsidR="00F25644" w:rsidRDefault="00F2564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25903" w14:textId="77777777" w:rsidR="00D01C71" w:rsidRDefault="00D01C71">
      <w:r>
        <w:separator/>
      </w:r>
    </w:p>
  </w:footnote>
  <w:footnote w:type="continuationSeparator" w:id="0">
    <w:p w14:paraId="2F4A8A51" w14:textId="77777777" w:rsidR="00D01C71" w:rsidRDefault="00D01C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A9CD" w14:textId="77777777" w:rsidR="00F25644" w:rsidRDefault="00F25644">
    <w:pPr>
      <w:spacing w:before="100" w:beforeAutospacing="1" w:after="100" w:afterAutospacing="1"/>
      <w:jc w:val="center"/>
      <w:rPr>
        <w:b/>
        <w:bCs/>
        <w:color w:val="003399"/>
        <w:szCs w:val="20"/>
        <w:u w:val="single"/>
        <w:lang w:val="en-GB"/>
      </w:rPr>
    </w:pPr>
  </w:p>
  <w:p w14:paraId="018ECAA9" w14:textId="77777777" w:rsidR="00F25644"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F0316C"/>
    <w:multiLevelType w:val="hybridMultilevel"/>
    <w:tmpl w:val="9634F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ACA0FE6"/>
    <w:multiLevelType w:val="hybridMultilevel"/>
    <w:tmpl w:val="B148900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2257827">
    <w:abstractNumId w:val="4"/>
  </w:num>
  <w:num w:numId="2" w16cid:durableId="1164931149">
    <w:abstractNumId w:val="8"/>
  </w:num>
  <w:num w:numId="3" w16cid:durableId="646976149">
    <w:abstractNumId w:val="7"/>
  </w:num>
  <w:num w:numId="4" w16cid:durableId="2078280257">
    <w:abstractNumId w:val="9"/>
  </w:num>
  <w:num w:numId="5" w16cid:durableId="1475024924">
    <w:abstractNumId w:val="6"/>
  </w:num>
  <w:num w:numId="6" w16cid:durableId="1815218781">
    <w:abstractNumId w:val="0"/>
  </w:num>
  <w:num w:numId="7" w16cid:durableId="1068109809">
    <w:abstractNumId w:val="3"/>
  </w:num>
  <w:num w:numId="8" w16cid:durableId="107312911">
    <w:abstractNumId w:val="12"/>
  </w:num>
  <w:num w:numId="9" w16cid:durableId="496653012">
    <w:abstractNumId w:val="11"/>
  </w:num>
  <w:num w:numId="10" w16cid:durableId="1222475263">
    <w:abstractNumId w:val="2"/>
  </w:num>
  <w:num w:numId="11" w16cid:durableId="1931020">
    <w:abstractNumId w:val="1"/>
  </w:num>
  <w:num w:numId="12" w16cid:durableId="1361667700">
    <w:abstractNumId w:val="5"/>
  </w:num>
  <w:num w:numId="13" w16cid:durableId="949359932">
    <w:abstractNumId w:val="10"/>
  </w:num>
  <w:num w:numId="14" w16cid:durableId="249133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5644"/>
    <w:rsid w:val="00015535"/>
    <w:rsid w:val="00065811"/>
    <w:rsid w:val="000D6F48"/>
    <w:rsid w:val="00133449"/>
    <w:rsid w:val="002A5106"/>
    <w:rsid w:val="003274D8"/>
    <w:rsid w:val="00350E1D"/>
    <w:rsid w:val="003662AF"/>
    <w:rsid w:val="00366D23"/>
    <w:rsid w:val="004304E7"/>
    <w:rsid w:val="005B5313"/>
    <w:rsid w:val="005F1F7F"/>
    <w:rsid w:val="00802974"/>
    <w:rsid w:val="00835361"/>
    <w:rsid w:val="00AA4F8A"/>
    <w:rsid w:val="00AE7648"/>
    <w:rsid w:val="00B91848"/>
    <w:rsid w:val="00C0174B"/>
    <w:rsid w:val="00C2565E"/>
    <w:rsid w:val="00C34391"/>
    <w:rsid w:val="00D00993"/>
    <w:rsid w:val="00D01C71"/>
    <w:rsid w:val="00E03BF2"/>
    <w:rsid w:val="00E536CE"/>
    <w:rsid w:val="00E727E8"/>
    <w:rsid w:val="00F15BAA"/>
    <w:rsid w:val="00F25644"/>
    <w:rsid w:val="00FE04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5CF49"/>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styleId="Strong">
    <w:name w:val="Strong"/>
    <w:uiPriority w:val="22"/>
    <w:qFormat/>
    <w:rsid w:val="00FE0495"/>
    <w:rPr>
      <w:b/>
      <w:bCs/>
    </w:rPr>
  </w:style>
  <w:style w:type="paragraph" w:customStyle="1" w:styleId="Affiliation">
    <w:name w:val="Affiliation"/>
    <w:basedOn w:val="Normal"/>
    <w:rsid w:val="003274D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154760149">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bn/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842</Words>
  <Characters>4805</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5636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43</cp:revision>
  <dcterms:created xsi:type="dcterms:W3CDTF">2026-03-24T06:15:00Z</dcterms:created>
  <dcterms:modified xsi:type="dcterms:W3CDTF">2026-09-19T11:38:00Z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