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D77E27" w:rsidRPr="006B4EE4" w14:paraId="7FFF6401" w14:textId="77777777">
        <w:trPr>
          <w:trHeight w:val="20"/>
          <w:jc w:val="center"/>
        </w:trPr>
        <w:tc>
          <w:tcPr>
            <w:tcW w:w="1186" w:type="pct"/>
          </w:tcPr>
          <w:p w14:paraId="245B617C" w14:textId="77777777" w:rsidR="00D77E27" w:rsidRPr="006B4EE4" w:rsidRDefault="00280DFE">
            <w:pPr>
              <w:pStyle w:val="BodyText"/>
              <w:ind w:left="90"/>
              <w:jc w:val="left"/>
              <w:rPr>
                <w:rFonts w:ascii="Arial" w:hAnsi="Arial" w:cs="Arial"/>
                <w:bCs/>
                <w:sz w:val="20"/>
                <w:szCs w:val="20"/>
                <w:lang w:val="en-GB" w:eastAsia="en-US"/>
              </w:rPr>
            </w:pPr>
            <w:r w:rsidRPr="006B4EE4">
              <w:rPr>
                <w:rFonts w:ascii="Arial" w:hAnsi="Arial" w:cs="Arial"/>
                <w:bCs/>
                <w:sz w:val="20"/>
                <w:szCs w:val="20"/>
                <w:lang w:val="en-GB" w:eastAsia="en-US"/>
              </w:rPr>
              <w:t>Journal Name:</w:t>
            </w:r>
          </w:p>
        </w:tc>
        <w:tc>
          <w:tcPr>
            <w:tcW w:w="3814" w:type="pct"/>
          </w:tcPr>
          <w:p w14:paraId="60B7A344" w14:textId="77777777" w:rsidR="00D77E27" w:rsidRPr="006B4EE4" w:rsidRDefault="00D77E27">
            <w:pPr>
              <w:rPr>
                <w:rFonts w:ascii="Arial" w:hAnsi="Arial" w:cs="Arial"/>
                <w:b/>
                <w:bCs/>
                <w:color w:val="0000FF"/>
                <w:sz w:val="20"/>
                <w:szCs w:val="20"/>
                <w:lang w:val="en-GB"/>
              </w:rPr>
            </w:pPr>
            <w:hyperlink r:id="rId7" w:history="1">
              <w:r w:rsidRPr="006B4EE4">
                <w:rPr>
                  <w:rFonts w:ascii="Arial" w:hAnsi="Arial" w:cs="Arial"/>
                  <w:bCs/>
                  <w:color w:val="0000FF"/>
                  <w:sz w:val="20"/>
                  <w:szCs w:val="20"/>
                  <w:u w:val="single"/>
                </w:rPr>
                <w:t>Asian Research Journal of Current Science</w:t>
              </w:r>
            </w:hyperlink>
          </w:p>
        </w:tc>
      </w:tr>
      <w:tr w:rsidR="00D77E27" w:rsidRPr="006B4EE4" w14:paraId="3814F854" w14:textId="77777777">
        <w:trPr>
          <w:trHeight w:val="20"/>
          <w:jc w:val="center"/>
        </w:trPr>
        <w:tc>
          <w:tcPr>
            <w:tcW w:w="1186" w:type="pct"/>
          </w:tcPr>
          <w:p w14:paraId="03AC87AF" w14:textId="77777777" w:rsidR="00D77E27" w:rsidRPr="006B4EE4" w:rsidRDefault="00280DFE">
            <w:pPr>
              <w:pStyle w:val="BodyText"/>
              <w:ind w:left="90"/>
              <w:jc w:val="left"/>
              <w:rPr>
                <w:rFonts w:ascii="Arial" w:hAnsi="Arial" w:cs="Arial"/>
                <w:bCs/>
                <w:sz w:val="20"/>
                <w:szCs w:val="20"/>
                <w:lang w:val="en-GB" w:eastAsia="en-US"/>
              </w:rPr>
            </w:pPr>
            <w:r w:rsidRPr="006B4EE4">
              <w:rPr>
                <w:rFonts w:ascii="Arial" w:hAnsi="Arial" w:cs="Arial"/>
                <w:bCs/>
                <w:sz w:val="20"/>
                <w:szCs w:val="20"/>
                <w:lang w:val="en-GB" w:eastAsia="en-US"/>
              </w:rPr>
              <w:t>Manuscript Number:</w:t>
            </w:r>
          </w:p>
        </w:tc>
        <w:tc>
          <w:tcPr>
            <w:tcW w:w="3814" w:type="pct"/>
          </w:tcPr>
          <w:p w14:paraId="0CDDE7DE" w14:textId="486D3B13" w:rsidR="00D77E27" w:rsidRPr="006B4EE4" w:rsidRDefault="00F01985">
            <w:pPr>
              <w:pStyle w:val="NormalWeb"/>
              <w:spacing w:before="0" w:beforeAutospacing="0" w:after="0" w:afterAutospacing="0"/>
              <w:rPr>
                <w:rFonts w:ascii="Arial" w:hAnsi="Arial" w:cs="Arial"/>
                <w:b/>
                <w:bCs/>
                <w:sz w:val="20"/>
                <w:szCs w:val="20"/>
                <w:lang w:val="en-GB"/>
              </w:rPr>
            </w:pPr>
            <w:r w:rsidRPr="006B4EE4">
              <w:rPr>
                <w:rFonts w:ascii="Arial" w:hAnsi="Arial" w:cs="Arial"/>
                <w:b/>
                <w:bCs/>
                <w:sz w:val="20"/>
                <w:szCs w:val="20"/>
                <w:lang w:val="en-GB"/>
              </w:rPr>
              <w:t>Ms_ARJOCS_2857</w:t>
            </w:r>
          </w:p>
        </w:tc>
      </w:tr>
      <w:tr w:rsidR="00D77E27" w:rsidRPr="006B4EE4" w14:paraId="18C3549C" w14:textId="77777777">
        <w:trPr>
          <w:trHeight w:val="20"/>
          <w:jc w:val="center"/>
        </w:trPr>
        <w:tc>
          <w:tcPr>
            <w:tcW w:w="1186" w:type="pct"/>
          </w:tcPr>
          <w:p w14:paraId="17878FB3" w14:textId="77777777" w:rsidR="00D77E27" w:rsidRPr="006B4EE4" w:rsidRDefault="00280DFE">
            <w:pPr>
              <w:pStyle w:val="BodyText"/>
              <w:ind w:left="90"/>
              <w:jc w:val="left"/>
              <w:rPr>
                <w:rFonts w:ascii="Arial" w:hAnsi="Arial" w:cs="Arial"/>
                <w:bCs/>
                <w:sz w:val="20"/>
                <w:szCs w:val="20"/>
                <w:lang w:val="en-GB" w:eastAsia="en-US"/>
              </w:rPr>
            </w:pPr>
            <w:r w:rsidRPr="006B4EE4">
              <w:rPr>
                <w:rFonts w:ascii="Arial" w:hAnsi="Arial" w:cs="Arial"/>
                <w:bCs/>
                <w:sz w:val="20"/>
                <w:szCs w:val="20"/>
                <w:lang w:val="en-GB" w:eastAsia="en-US"/>
              </w:rPr>
              <w:t xml:space="preserve">Title of the Manuscript: </w:t>
            </w:r>
          </w:p>
        </w:tc>
        <w:tc>
          <w:tcPr>
            <w:tcW w:w="3814" w:type="pct"/>
          </w:tcPr>
          <w:p w14:paraId="46A0900E" w14:textId="11F1514F" w:rsidR="00D77E27" w:rsidRPr="006B4EE4" w:rsidRDefault="00F01985">
            <w:pPr>
              <w:pStyle w:val="NormalWeb"/>
              <w:spacing w:before="0" w:beforeAutospacing="0" w:after="0" w:afterAutospacing="0"/>
              <w:rPr>
                <w:rFonts w:ascii="Arial" w:hAnsi="Arial" w:cs="Arial"/>
                <w:b/>
                <w:sz w:val="20"/>
                <w:szCs w:val="20"/>
                <w:lang w:val="en-GB"/>
              </w:rPr>
            </w:pPr>
            <w:r w:rsidRPr="006B4EE4">
              <w:rPr>
                <w:rFonts w:ascii="Arial" w:hAnsi="Arial" w:cs="Arial"/>
                <w:b/>
                <w:sz w:val="20"/>
                <w:szCs w:val="20"/>
                <w:lang w:val="en-GB"/>
              </w:rPr>
              <w:t>Effect of Mulching and Combinations of Different Urea Levels with Rhizobium Inoculation on Soil Microclimate and Nodulation of Groundnut (Arachis hypogaea L.)</w:t>
            </w:r>
          </w:p>
        </w:tc>
      </w:tr>
      <w:tr w:rsidR="00D77E27" w:rsidRPr="006B4EE4" w14:paraId="1011D846" w14:textId="77777777">
        <w:trPr>
          <w:trHeight w:val="20"/>
          <w:jc w:val="center"/>
        </w:trPr>
        <w:tc>
          <w:tcPr>
            <w:tcW w:w="1186" w:type="pct"/>
          </w:tcPr>
          <w:p w14:paraId="1891B140" w14:textId="77777777" w:rsidR="00D77E27" w:rsidRPr="006B4EE4" w:rsidRDefault="00280DFE">
            <w:pPr>
              <w:pStyle w:val="BodyText"/>
              <w:ind w:left="90"/>
              <w:jc w:val="left"/>
              <w:rPr>
                <w:rFonts w:ascii="Arial" w:hAnsi="Arial" w:cs="Arial"/>
                <w:bCs/>
                <w:sz w:val="20"/>
                <w:szCs w:val="20"/>
                <w:lang w:val="en-GB" w:eastAsia="en-US"/>
              </w:rPr>
            </w:pPr>
            <w:r w:rsidRPr="006B4EE4">
              <w:rPr>
                <w:rFonts w:ascii="Arial" w:hAnsi="Arial" w:cs="Arial"/>
                <w:bCs/>
                <w:sz w:val="20"/>
                <w:szCs w:val="20"/>
                <w:lang w:val="en-GB" w:eastAsia="en-US"/>
              </w:rPr>
              <w:t>Type of the Article</w:t>
            </w:r>
          </w:p>
        </w:tc>
        <w:tc>
          <w:tcPr>
            <w:tcW w:w="3814" w:type="pct"/>
          </w:tcPr>
          <w:p w14:paraId="2DF7A215" w14:textId="61364F68" w:rsidR="00D77E27" w:rsidRPr="006B4EE4" w:rsidRDefault="00205491">
            <w:pPr>
              <w:pStyle w:val="NormalWeb"/>
              <w:spacing w:before="0" w:beforeAutospacing="0" w:after="0" w:afterAutospacing="0"/>
              <w:rPr>
                <w:rFonts w:ascii="Arial" w:hAnsi="Arial" w:cs="Arial"/>
                <w:b/>
                <w:sz w:val="20"/>
                <w:szCs w:val="20"/>
                <w:lang w:val="en-GB"/>
              </w:rPr>
            </w:pPr>
            <w:r w:rsidRPr="006B4EE4">
              <w:rPr>
                <w:rFonts w:ascii="Arial" w:hAnsi="Arial" w:cs="Arial"/>
                <w:b/>
                <w:sz w:val="20"/>
                <w:szCs w:val="20"/>
                <w:lang w:val="en-GB"/>
              </w:rPr>
              <w:t xml:space="preserve">Research article / Short Communication/ Case Report / Case Study </w:t>
            </w:r>
          </w:p>
        </w:tc>
      </w:tr>
    </w:tbl>
    <w:p w14:paraId="17A2A456" w14:textId="77777777" w:rsidR="00D77E27" w:rsidRPr="006B4EE4" w:rsidRDefault="00D77E27">
      <w:pPr>
        <w:pStyle w:val="BodyText"/>
        <w:rPr>
          <w:rFonts w:ascii="Arial" w:hAnsi="Arial" w:cs="Arial"/>
          <w:i/>
          <w:sz w:val="20"/>
          <w:szCs w:val="20"/>
          <w:u w:val="single"/>
          <w:lang w:val="en-GB"/>
        </w:rPr>
      </w:pPr>
    </w:p>
    <w:p w14:paraId="694CE364" w14:textId="77777777" w:rsidR="00D77E27" w:rsidRPr="006B4EE4" w:rsidRDefault="00280DFE">
      <w:pPr>
        <w:jc w:val="both"/>
        <w:rPr>
          <w:rFonts w:ascii="Arial" w:eastAsia="MS Mincho" w:hAnsi="Arial" w:cs="Arial"/>
          <w:b/>
          <w:sz w:val="20"/>
          <w:szCs w:val="20"/>
          <w:u w:val="single"/>
          <w:lang w:val="en-GB" w:eastAsia="x-none"/>
        </w:rPr>
      </w:pPr>
      <w:r w:rsidRPr="006B4EE4">
        <w:rPr>
          <w:rFonts w:ascii="Arial" w:eastAsia="MS Mincho" w:hAnsi="Arial" w:cs="Arial"/>
          <w:b/>
          <w:sz w:val="20"/>
          <w:szCs w:val="20"/>
          <w:highlight w:val="yellow"/>
          <w:u w:val="single"/>
          <w:lang w:val="en-GB" w:eastAsia="x-none"/>
        </w:rPr>
        <w:t>PART 1 (Importance of the manuscript)</w:t>
      </w:r>
      <w:r w:rsidRPr="006B4EE4">
        <w:rPr>
          <w:rFonts w:ascii="Arial" w:eastAsia="MS Mincho" w:hAnsi="Arial" w:cs="Arial"/>
          <w:b/>
          <w:sz w:val="20"/>
          <w:szCs w:val="20"/>
          <w:u w:val="single"/>
          <w:lang w:val="en-GB" w:eastAsia="x-none"/>
        </w:rPr>
        <w:t xml:space="preserve"> </w:t>
      </w:r>
    </w:p>
    <w:p w14:paraId="45BC71F5" w14:textId="77777777" w:rsidR="00D77E27" w:rsidRPr="006B4EE4"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D77E27" w:rsidRPr="006B4EE4" w14:paraId="6FB74CDF" w14:textId="77777777">
        <w:trPr>
          <w:trHeight w:val="20"/>
          <w:jc w:val="center"/>
        </w:trPr>
        <w:tc>
          <w:tcPr>
            <w:tcW w:w="1666" w:type="pct"/>
            <w:noWrap/>
          </w:tcPr>
          <w:p w14:paraId="696C9CCB" w14:textId="77777777" w:rsidR="00D77E27" w:rsidRPr="006B4EE4" w:rsidRDefault="00D77E27">
            <w:pPr>
              <w:keepNext/>
              <w:outlineLvl w:val="1"/>
              <w:rPr>
                <w:rFonts w:ascii="Arial" w:eastAsia="MS Mincho" w:hAnsi="Arial" w:cs="Arial"/>
                <w:b/>
                <w:bCs/>
                <w:sz w:val="20"/>
                <w:szCs w:val="20"/>
                <w:lang w:val="en-GB"/>
              </w:rPr>
            </w:pPr>
          </w:p>
        </w:tc>
        <w:tc>
          <w:tcPr>
            <w:tcW w:w="1667" w:type="pct"/>
            <w:hideMark/>
          </w:tcPr>
          <w:p w14:paraId="06C7FAF4" w14:textId="77777777" w:rsidR="00D77E27" w:rsidRPr="006B4EE4" w:rsidRDefault="00280DFE">
            <w:pPr>
              <w:keepNext/>
              <w:outlineLvl w:val="1"/>
              <w:rPr>
                <w:rFonts w:ascii="Arial" w:eastAsia="MS Mincho" w:hAnsi="Arial" w:cs="Arial"/>
                <w:b/>
                <w:bCs/>
                <w:sz w:val="20"/>
                <w:szCs w:val="20"/>
                <w:lang w:val="en-GB"/>
              </w:rPr>
            </w:pPr>
            <w:r w:rsidRPr="006B4EE4">
              <w:rPr>
                <w:rFonts w:ascii="Arial" w:eastAsia="MS Mincho" w:hAnsi="Arial" w:cs="Arial"/>
                <w:b/>
                <w:bCs/>
                <w:sz w:val="20"/>
                <w:szCs w:val="20"/>
                <w:lang w:val="en-GB"/>
              </w:rPr>
              <w:t>Comments of the Reviewers</w:t>
            </w:r>
          </w:p>
        </w:tc>
        <w:tc>
          <w:tcPr>
            <w:tcW w:w="1667" w:type="pct"/>
          </w:tcPr>
          <w:p w14:paraId="40F32900" w14:textId="77777777" w:rsidR="00D77E27" w:rsidRPr="006B4EE4" w:rsidRDefault="00280DFE">
            <w:pPr>
              <w:spacing w:after="160" w:line="256" w:lineRule="auto"/>
              <w:rPr>
                <w:rFonts w:ascii="Arial" w:eastAsia="Calibri" w:hAnsi="Arial" w:cs="Arial"/>
                <w:kern w:val="2"/>
                <w:sz w:val="20"/>
                <w:szCs w:val="20"/>
                <w:lang w:val="en-GB"/>
              </w:rPr>
            </w:pPr>
            <w:r w:rsidRPr="006B4EE4">
              <w:rPr>
                <w:rFonts w:ascii="Arial" w:eastAsia="Calibri" w:hAnsi="Arial" w:cs="Arial"/>
                <w:b/>
                <w:kern w:val="2"/>
                <w:sz w:val="20"/>
                <w:szCs w:val="20"/>
                <w:lang w:val="en-GB"/>
              </w:rPr>
              <w:t>Author’s Feedback</w:t>
            </w:r>
            <w:r w:rsidRPr="006B4EE4">
              <w:rPr>
                <w:rFonts w:ascii="Arial" w:eastAsia="Calibri" w:hAnsi="Arial" w:cs="Arial"/>
                <w:kern w:val="2"/>
                <w:sz w:val="20"/>
                <w:szCs w:val="20"/>
                <w:lang w:val="en-GB"/>
              </w:rPr>
              <w:t xml:space="preserve"> </w:t>
            </w:r>
          </w:p>
          <w:p w14:paraId="4B78ADFB"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72227890" w14:textId="77777777">
        <w:trPr>
          <w:trHeight w:val="20"/>
          <w:jc w:val="center"/>
        </w:trPr>
        <w:tc>
          <w:tcPr>
            <w:tcW w:w="1666" w:type="pct"/>
            <w:noWrap/>
            <w:hideMark/>
          </w:tcPr>
          <w:p w14:paraId="660D0D48" w14:textId="77777777" w:rsidR="00D77E27" w:rsidRPr="006B4EE4" w:rsidRDefault="00280DFE">
            <w:pPr>
              <w:rPr>
                <w:rFonts w:ascii="Arial" w:hAnsi="Arial" w:cs="Arial"/>
                <w:bCs/>
                <w:sz w:val="20"/>
                <w:szCs w:val="20"/>
                <w:lang w:val="en-GB"/>
              </w:rPr>
            </w:pPr>
            <w:r w:rsidRPr="006B4EE4">
              <w:rPr>
                <w:rFonts w:ascii="Arial" w:hAnsi="Arial" w:cs="Arial"/>
                <w:b/>
                <w:bCs/>
                <w:sz w:val="20"/>
                <w:szCs w:val="20"/>
                <w:lang w:val="en-GB"/>
              </w:rPr>
              <w:t>Please write a few sentences regarding the importance of this manuscript for the scientific community.</w:t>
            </w:r>
            <w:r w:rsidRPr="006B4EE4">
              <w:rPr>
                <w:rFonts w:ascii="Arial" w:hAnsi="Arial" w:cs="Arial"/>
                <w:bCs/>
                <w:sz w:val="20"/>
                <w:szCs w:val="20"/>
                <w:lang w:val="en-GB"/>
              </w:rPr>
              <w:t xml:space="preserve"> A minimum of 3-4 sentences may </w:t>
            </w:r>
          </w:p>
          <w:p w14:paraId="1DC3702E" w14:textId="77777777" w:rsidR="00D77E27" w:rsidRPr="006B4EE4" w:rsidRDefault="00280DFE">
            <w:pPr>
              <w:rPr>
                <w:rFonts w:ascii="Arial" w:eastAsia="MS Mincho" w:hAnsi="Arial" w:cs="Arial"/>
                <w:bCs/>
                <w:sz w:val="20"/>
                <w:szCs w:val="20"/>
                <w:lang w:val="en-GB"/>
              </w:rPr>
            </w:pPr>
            <w:r w:rsidRPr="006B4EE4">
              <w:rPr>
                <w:rFonts w:ascii="Arial" w:hAnsi="Arial" w:cs="Arial"/>
                <w:bCs/>
                <w:sz w:val="20"/>
                <w:szCs w:val="20"/>
                <w:lang w:val="en-GB"/>
              </w:rPr>
              <w:t>be required for this part.</w:t>
            </w:r>
          </w:p>
        </w:tc>
        <w:tc>
          <w:tcPr>
            <w:tcW w:w="1667" w:type="pct"/>
          </w:tcPr>
          <w:p w14:paraId="6DB35333" w14:textId="28B3B58D" w:rsidR="00D77E27" w:rsidRPr="006B4EE4" w:rsidRDefault="00134934" w:rsidP="00134934">
            <w:pPr>
              <w:contextualSpacing/>
              <w:rPr>
                <w:rFonts w:ascii="Arial" w:hAnsi="Arial" w:cs="Arial"/>
                <w:b/>
                <w:bCs/>
                <w:sz w:val="20"/>
                <w:szCs w:val="20"/>
                <w:lang w:val="en-GB"/>
              </w:rPr>
            </w:pPr>
            <w:r w:rsidRPr="006B4EE4">
              <w:rPr>
                <w:rFonts w:ascii="Arial" w:hAnsi="Arial" w:cs="Arial"/>
                <w:sz w:val="20"/>
                <w:szCs w:val="20"/>
              </w:rPr>
              <w:t xml:space="preserve">This manuscript provides valuable evidence on the effects of mulching and reduced urea application combined with </w:t>
            </w:r>
            <w:r w:rsidRPr="006B4EE4">
              <w:rPr>
                <w:rStyle w:val="Emphasis"/>
                <w:rFonts w:ascii="Arial" w:eastAsia="Arial Unicode MS" w:hAnsi="Arial" w:cs="Arial"/>
                <w:sz w:val="20"/>
                <w:szCs w:val="20"/>
              </w:rPr>
              <w:t>Rhizobium</w:t>
            </w:r>
            <w:r w:rsidRPr="006B4EE4">
              <w:rPr>
                <w:rFonts w:ascii="Arial" w:hAnsi="Arial" w:cs="Arial"/>
                <w:sz w:val="20"/>
                <w:szCs w:val="20"/>
              </w:rPr>
              <w:t xml:space="preserve"> inoculation on soil microclimate and nodulation in groundnut. Secondly it contributes to understanding how integrated nutrient management can enhance biological nitrogen fixation while reducing dependence on inorganic nitrogen fertilizers. in addition it is  relevant knowledge to scientific body on  sustainable, resource-efficient and climate-resilient groundnut production, with especially for smallholder farming systems.</w:t>
            </w:r>
          </w:p>
        </w:tc>
        <w:tc>
          <w:tcPr>
            <w:tcW w:w="1667" w:type="pct"/>
          </w:tcPr>
          <w:p w14:paraId="138BB81A" w14:textId="77777777" w:rsidR="00D77E27" w:rsidRPr="006B4EE4" w:rsidRDefault="00D77E27">
            <w:pPr>
              <w:keepNext/>
              <w:outlineLvl w:val="1"/>
              <w:rPr>
                <w:rFonts w:ascii="Arial" w:eastAsia="MS Mincho" w:hAnsi="Arial" w:cs="Arial"/>
                <w:bCs/>
                <w:sz w:val="20"/>
                <w:szCs w:val="20"/>
                <w:lang w:val="en-GB"/>
              </w:rPr>
            </w:pPr>
          </w:p>
        </w:tc>
      </w:tr>
    </w:tbl>
    <w:p w14:paraId="2C5FA305" w14:textId="77777777" w:rsidR="00D77E27" w:rsidRPr="006B4EE4" w:rsidRDefault="00D77E27">
      <w:pPr>
        <w:rPr>
          <w:rFonts w:ascii="Arial" w:hAnsi="Arial" w:cs="Arial"/>
          <w:sz w:val="20"/>
          <w:szCs w:val="20"/>
          <w:lang w:val="en-GB"/>
        </w:rPr>
      </w:pPr>
    </w:p>
    <w:p w14:paraId="6BFDC4E4" w14:textId="77777777" w:rsidR="00D77E27" w:rsidRPr="006B4EE4" w:rsidRDefault="00280DFE">
      <w:pPr>
        <w:keepNext/>
        <w:outlineLvl w:val="1"/>
        <w:rPr>
          <w:rFonts w:ascii="Arial" w:eastAsia="MS Mincho" w:hAnsi="Arial" w:cs="Arial"/>
          <w:b/>
          <w:bCs/>
          <w:sz w:val="20"/>
          <w:szCs w:val="20"/>
          <w:highlight w:val="yellow"/>
          <w:u w:val="single"/>
          <w:lang w:val="en-GB"/>
        </w:rPr>
      </w:pPr>
      <w:r w:rsidRPr="006B4EE4">
        <w:rPr>
          <w:rFonts w:ascii="Arial" w:eastAsia="MS Mincho" w:hAnsi="Arial" w:cs="Arial"/>
          <w:b/>
          <w:bCs/>
          <w:sz w:val="20"/>
          <w:szCs w:val="20"/>
          <w:highlight w:val="yellow"/>
          <w:u w:val="single"/>
          <w:lang w:val="en-GB"/>
        </w:rPr>
        <w:t>PART 2.1 (Objective Evaluation)</w:t>
      </w:r>
    </w:p>
    <w:p w14:paraId="01774303" w14:textId="77777777" w:rsidR="00D77E27" w:rsidRPr="006B4EE4"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D77E27" w:rsidRPr="006B4EE4" w14:paraId="550E94A4" w14:textId="77777777">
        <w:trPr>
          <w:trHeight w:val="20"/>
          <w:jc w:val="center"/>
        </w:trPr>
        <w:tc>
          <w:tcPr>
            <w:tcW w:w="1666" w:type="pct"/>
            <w:noWrap/>
          </w:tcPr>
          <w:p w14:paraId="57527805" w14:textId="77777777" w:rsidR="00D77E27" w:rsidRPr="006B4EE4" w:rsidRDefault="00D77E27">
            <w:pPr>
              <w:keepNext/>
              <w:outlineLvl w:val="1"/>
              <w:rPr>
                <w:rFonts w:ascii="Arial" w:eastAsia="MS Mincho" w:hAnsi="Arial" w:cs="Arial"/>
                <w:b/>
                <w:bCs/>
                <w:sz w:val="20"/>
                <w:szCs w:val="20"/>
                <w:lang w:val="en-GB"/>
              </w:rPr>
            </w:pPr>
          </w:p>
        </w:tc>
        <w:tc>
          <w:tcPr>
            <w:tcW w:w="1667" w:type="pct"/>
            <w:hideMark/>
          </w:tcPr>
          <w:p w14:paraId="11D33EEC" w14:textId="77777777" w:rsidR="00D77E27" w:rsidRPr="006B4EE4" w:rsidRDefault="00280DFE">
            <w:pPr>
              <w:keepNext/>
              <w:outlineLvl w:val="1"/>
              <w:rPr>
                <w:rFonts w:ascii="Arial" w:eastAsia="MS Mincho" w:hAnsi="Arial" w:cs="Arial"/>
                <w:b/>
                <w:bCs/>
                <w:sz w:val="20"/>
                <w:szCs w:val="20"/>
                <w:lang w:val="en-GB"/>
              </w:rPr>
            </w:pPr>
            <w:r w:rsidRPr="006B4EE4">
              <w:rPr>
                <w:rFonts w:ascii="Arial" w:eastAsia="MS Mincho" w:hAnsi="Arial" w:cs="Arial"/>
                <w:b/>
                <w:bCs/>
                <w:sz w:val="20"/>
                <w:szCs w:val="20"/>
                <w:lang w:val="en-GB"/>
              </w:rPr>
              <w:t>Rating of the Reviewers</w:t>
            </w:r>
          </w:p>
        </w:tc>
        <w:tc>
          <w:tcPr>
            <w:tcW w:w="1667" w:type="pct"/>
            <w:hideMark/>
          </w:tcPr>
          <w:p w14:paraId="7021A046" w14:textId="7B8517F3" w:rsidR="00D77E27" w:rsidRPr="006B4EE4" w:rsidRDefault="00280DFE">
            <w:pPr>
              <w:spacing w:after="160" w:line="256" w:lineRule="auto"/>
              <w:rPr>
                <w:rFonts w:ascii="Arial" w:hAnsi="Arial" w:cs="Arial"/>
                <w:b/>
                <w:sz w:val="20"/>
                <w:szCs w:val="20"/>
                <w:lang w:val="en-GB"/>
              </w:rPr>
            </w:pPr>
            <w:r w:rsidRPr="006B4EE4">
              <w:rPr>
                <w:rFonts w:ascii="Arial" w:eastAsia="Calibri" w:hAnsi="Arial" w:cs="Arial"/>
                <w:b/>
                <w:kern w:val="2"/>
                <w:sz w:val="20"/>
                <w:szCs w:val="20"/>
                <w:lang w:val="en-GB"/>
              </w:rPr>
              <w:t>Author’s Feedback</w:t>
            </w:r>
            <w:r w:rsidRPr="006B4EE4">
              <w:rPr>
                <w:rFonts w:ascii="Arial" w:eastAsia="Calibri" w:hAnsi="Arial" w:cs="Arial"/>
                <w:kern w:val="2"/>
                <w:sz w:val="20"/>
                <w:szCs w:val="20"/>
                <w:lang w:val="en-GB"/>
              </w:rPr>
              <w:t xml:space="preserve"> </w:t>
            </w:r>
            <w:r w:rsidR="002431D0" w:rsidRPr="006B4EE4">
              <w:rPr>
                <w:rFonts w:ascii="Arial" w:hAnsi="Arial" w:cs="Arial"/>
                <w:b/>
                <w:kern w:val="2"/>
                <w:sz w:val="20"/>
                <w:szCs w:val="20"/>
                <w:highlight w:val="yellow"/>
                <w:lang w:val="en-GB"/>
              </w:rPr>
              <w:t>(</w:t>
            </w:r>
            <w:r w:rsidR="002431D0" w:rsidRPr="006B4EE4">
              <w:rPr>
                <w:rFonts w:ascii="Arial" w:hAnsi="Arial" w:cs="Arial"/>
                <w:bCs/>
                <w:kern w:val="2"/>
                <w:sz w:val="20"/>
                <w:szCs w:val="20"/>
                <w:highlight w:val="yellow"/>
                <w:lang w:val="en-GB"/>
              </w:rPr>
              <w:t>Revision of the Manuscript and Feedback of Authors are mandatory for Rating of 2 and 1)</w:t>
            </w:r>
          </w:p>
        </w:tc>
      </w:tr>
      <w:tr w:rsidR="00D77E27" w:rsidRPr="006B4EE4" w14:paraId="5C70A754" w14:textId="77777777">
        <w:trPr>
          <w:trHeight w:val="20"/>
          <w:jc w:val="center"/>
        </w:trPr>
        <w:tc>
          <w:tcPr>
            <w:tcW w:w="1666" w:type="pct"/>
            <w:noWrap/>
            <w:hideMark/>
          </w:tcPr>
          <w:p w14:paraId="2B69311E" w14:textId="77777777" w:rsidR="00D77E27" w:rsidRPr="006B4EE4" w:rsidRDefault="00280DFE">
            <w:pPr>
              <w:rPr>
                <w:rFonts w:ascii="Arial" w:hAnsi="Arial" w:cs="Arial"/>
                <w:b/>
                <w:bCs/>
                <w:sz w:val="20"/>
                <w:szCs w:val="20"/>
                <w:lang w:val="en-GB"/>
              </w:rPr>
            </w:pPr>
            <w:r w:rsidRPr="006B4EE4">
              <w:rPr>
                <w:rFonts w:ascii="Arial" w:hAnsi="Arial" w:cs="Arial"/>
                <w:b/>
                <w:bCs/>
                <w:sz w:val="20"/>
                <w:szCs w:val="20"/>
                <w:lang w:val="en-GB"/>
              </w:rPr>
              <w:t xml:space="preserve">1. Is the title clear and appropriate for the study? </w:t>
            </w:r>
          </w:p>
          <w:p w14:paraId="7D8E280F" w14:textId="77777777" w:rsidR="00D77E27" w:rsidRPr="006B4EE4" w:rsidRDefault="00280DFE">
            <w:pPr>
              <w:rPr>
                <w:rFonts w:ascii="Arial" w:hAnsi="Arial" w:cs="Arial"/>
                <w:color w:val="404040"/>
                <w:sz w:val="20"/>
                <w:szCs w:val="20"/>
                <w:shd w:val="clear" w:color="auto" w:fill="FFFFFF"/>
                <w:lang w:val="en-GB"/>
              </w:rPr>
            </w:pPr>
            <w:r w:rsidRPr="006B4EE4">
              <w:rPr>
                <w:rFonts w:ascii="Arial" w:hAnsi="Arial" w:cs="Arial"/>
                <w:color w:val="404040"/>
                <w:sz w:val="20"/>
                <w:szCs w:val="20"/>
                <w:shd w:val="clear" w:color="auto" w:fill="FFFFFF"/>
                <w:lang w:val="en-GB"/>
              </w:rPr>
              <w:t xml:space="preserve">Rating Scale: </w:t>
            </w:r>
          </w:p>
          <w:p w14:paraId="51A3B152" w14:textId="77777777" w:rsidR="00D77E27" w:rsidRPr="006B4EE4" w:rsidRDefault="00280DFE">
            <w:pPr>
              <w:rPr>
                <w:rFonts w:ascii="Arial" w:hAnsi="Arial" w:cs="Arial"/>
                <w:sz w:val="20"/>
                <w:szCs w:val="20"/>
                <w:u w:val="single"/>
                <w:lang w:val="en-GB"/>
              </w:rPr>
            </w:pPr>
            <w:r w:rsidRPr="006B4E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689F5" w14:textId="7D4CFE8D" w:rsidR="00D77E27" w:rsidRPr="006B4EE4" w:rsidRDefault="00B267C4">
            <w:pPr>
              <w:ind w:left="360"/>
              <w:rPr>
                <w:rFonts w:ascii="Arial" w:hAnsi="Arial" w:cs="Arial"/>
                <w:b/>
                <w:bCs/>
                <w:sz w:val="20"/>
                <w:szCs w:val="20"/>
                <w:lang w:val="en-GB"/>
              </w:rPr>
            </w:pPr>
            <w:r w:rsidRPr="006B4EE4">
              <w:rPr>
                <w:rFonts w:ascii="Arial" w:hAnsi="Arial" w:cs="Arial"/>
                <w:b/>
                <w:bCs/>
                <w:sz w:val="20"/>
                <w:szCs w:val="20"/>
                <w:lang w:val="en-GB"/>
              </w:rPr>
              <w:t>5</w:t>
            </w:r>
          </w:p>
        </w:tc>
        <w:tc>
          <w:tcPr>
            <w:tcW w:w="1667" w:type="pct"/>
          </w:tcPr>
          <w:p w14:paraId="34773673"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248FD959" w14:textId="77777777">
        <w:trPr>
          <w:trHeight w:val="20"/>
          <w:jc w:val="center"/>
        </w:trPr>
        <w:tc>
          <w:tcPr>
            <w:tcW w:w="1666" w:type="pct"/>
            <w:noWrap/>
            <w:hideMark/>
          </w:tcPr>
          <w:p w14:paraId="68D01B47" w14:textId="77777777" w:rsidR="00D77E27" w:rsidRPr="006B4EE4" w:rsidRDefault="00280DFE">
            <w:pPr>
              <w:keepNext/>
              <w:outlineLvl w:val="1"/>
              <w:rPr>
                <w:rFonts w:ascii="Arial" w:eastAsia="MS Mincho" w:hAnsi="Arial" w:cs="Arial"/>
                <w:b/>
                <w:bCs/>
                <w:sz w:val="20"/>
                <w:szCs w:val="20"/>
                <w:lang w:val="en-GB"/>
              </w:rPr>
            </w:pPr>
            <w:r w:rsidRPr="006B4EE4">
              <w:rPr>
                <w:rFonts w:ascii="Arial" w:eastAsia="MS Mincho" w:hAnsi="Arial" w:cs="Arial"/>
                <w:b/>
                <w:bCs/>
                <w:sz w:val="20"/>
                <w:szCs w:val="20"/>
                <w:lang w:val="en-GB"/>
              </w:rPr>
              <w:t xml:space="preserve">2. Is the abstract of the article comprehensive? </w:t>
            </w:r>
          </w:p>
          <w:p w14:paraId="12B363DD" w14:textId="77777777" w:rsidR="00D77E27" w:rsidRPr="006B4EE4" w:rsidRDefault="00280DFE">
            <w:pPr>
              <w:rPr>
                <w:rFonts w:ascii="Arial" w:hAnsi="Arial" w:cs="Arial"/>
                <w:color w:val="404040"/>
                <w:sz w:val="20"/>
                <w:szCs w:val="20"/>
                <w:shd w:val="clear" w:color="auto" w:fill="FFFFFF"/>
                <w:lang w:val="en-GB"/>
              </w:rPr>
            </w:pPr>
            <w:r w:rsidRPr="006B4EE4">
              <w:rPr>
                <w:rFonts w:ascii="Arial" w:hAnsi="Arial" w:cs="Arial"/>
                <w:color w:val="404040"/>
                <w:sz w:val="20"/>
                <w:szCs w:val="20"/>
                <w:shd w:val="clear" w:color="auto" w:fill="FFFFFF"/>
                <w:lang w:val="en-GB"/>
              </w:rPr>
              <w:t xml:space="preserve">Rating Scale: </w:t>
            </w:r>
          </w:p>
          <w:p w14:paraId="070ACC70" w14:textId="77777777" w:rsidR="00D77E27" w:rsidRPr="006B4EE4" w:rsidRDefault="00280DFE">
            <w:pPr>
              <w:rPr>
                <w:rFonts w:ascii="Arial" w:hAnsi="Arial" w:cs="Arial"/>
                <w:sz w:val="20"/>
                <w:szCs w:val="20"/>
                <w:lang w:val="en-GB"/>
              </w:rPr>
            </w:pPr>
            <w:r w:rsidRPr="006B4E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18C2D" w14:textId="65F5E07D" w:rsidR="00D77E27" w:rsidRPr="006B4EE4" w:rsidRDefault="00B267C4">
            <w:pPr>
              <w:ind w:left="360"/>
              <w:rPr>
                <w:rFonts w:ascii="Arial" w:hAnsi="Arial" w:cs="Arial"/>
                <w:b/>
                <w:bCs/>
                <w:sz w:val="20"/>
                <w:szCs w:val="20"/>
                <w:lang w:val="en-GB"/>
              </w:rPr>
            </w:pPr>
            <w:r w:rsidRPr="006B4EE4">
              <w:rPr>
                <w:rFonts w:ascii="Arial" w:hAnsi="Arial" w:cs="Arial"/>
                <w:b/>
                <w:bCs/>
                <w:sz w:val="20"/>
                <w:szCs w:val="20"/>
                <w:lang w:val="en-GB"/>
              </w:rPr>
              <w:t>4</w:t>
            </w:r>
          </w:p>
        </w:tc>
        <w:tc>
          <w:tcPr>
            <w:tcW w:w="1667" w:type="pct"/>
          </w:tcPr>
          <w:p w14:paraId="077B69A0"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00494731" w14:textId="77777777">
        <w:trPr>
          <w:trHeight w:val="20"/>
          <w:jc w:val="center"/>
        </w:trPr>
        <w:tc>
          <w:tcPr>
            <w:tcW w:w="1666" w:type="pct"/>
            <w:noWrap/>
            <w:hideMark/>
          </w:tcPr>
          <w:p w14:paraId="3D91E3FA" w14:textId="77777777" w:rsidR="00D77E27" w:rsidRPr="006B4EE4" w:rsidRDefault="00280DFE">
            <w:pPr>
              <w:keepNext/>
              <w:outlineLvl w:val="1"/>
              <w:rPr>
                <w:rFonts w:ascii="Arial" w:eastAsia="MS Mincho" w:hAnsi="Arial" w:cs="Arial"/>
                <w:b/>
                <w:bCs/>
                <w:sz w:val="20"/>
                <w:szCs w:val="20"/>
                <w:lang w:val="en-GB" w:eastAsia="x-none"/>
              </w:rPr>
            </w:pPr>
            <w:r w:rsidRPr="006B4EE4">
              <w:rPr>
                <w:rFonts w:ascii="Arial" w:eastAsia="MS Mincho" w:hAnsi="Arial" w:cs="Arial"/>
                <w:b/>
                <w:bCs/>
                <w:sz w:val="20"/>
                <w:szCs w:val="20"/>
                <w:lang w:val="en-GB" w:eastAsia="x-none"/>
              </w:rPr>
              <w:t>3. Are the keywords appropriate and useful?</w:t>
            </w:r>
          </w:p>
          <w:p w14:paraId="20E3D3F3" w14:textId="77777777" w:rsidR="00D77E27" w:rsidRPr="006B4EE4" w:rsidRDefault="00280DFE">
            <w:pPr>
              <w:rPr>
                <w:rFonts w:ascii="Arial" w:hAnsi="Arial" w:cs="Arial"/>
                <w:color w:val="404040"/>
                <w:sz w:val="20"/>
                <w:szCs w:val="20"/>
                <w:shd w:val="clear" w:color="auto" w:fill="FFFFFF"/>
                <w:lang w:val="en-GB"/>
              </w:rPr>
            </w:pPr>
            <w:r w:rsidRPr="006B4EE4">
              <w:rPr>
                <w:rFonts w:ascii="Arial" w:hAnsi="Arial" w:cs="Arial"/>
                <w:color w:val="404040"/>
                <w:sz w:val="20"/>
                <w:szCs w:val="20"/>
                <w:shd w:val="clear" w:color="auto" w:fill="FFFFFF"/>
                <w:lang w:val="en-GB"/>
              </w:rPr>
              <w:t xml:space="preserve">Rating Scale: </w:t>
            </w:r>
          </w:p>
          <w:p w14:paraId="5F46DADB" w14:textId="77777777" w:rsidR="00D77E27" w:rsidRPr="006B4EE4" w:rsidRDefault="00280DFE">
            <w:pPr>
              <w:rPr>
                <w:rFonts w:ascii="Arial" w:hAnsi="Arial" w:cs="Arial"/>
                <w:sz w:val="20"/>
                <w:szCs w:val="20"/>
                <w:lang w:val="en-GB" w:eastAsia="x-none"/>
              </w:rPr>
            </w:pPr>
            <w:r w:rsidRPr="006B4E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46EBA2" w14:textId="64D5A039" w:rsidR="00D77E27" w:rsidRPr="006B4EE4" w:rsidRDefault="00B267C4">
            <w:pPr>
              <w:ind w:left="360"/>
              <w:rPr>
                <w:rFonts w:ascii="Arial" w:hAnsi="Arial" w:cs="Arial"/>
                <w:b/>
                <w:bCs/>
                <w:sz w:val="20"/>
                <w:szCs w:val="20"/>
                <w:lang w:val="en-GB"/>
              </w:rPr>
            </w:pPr>
            <w:r w:rsidRPr="006B4EE4">
              <w:rPr>
                <w:rFonts w:ascii="Arial" w:hAnsi="Arial" w:cs="Arial"/>
                <w:b/>
                <w:bCs/>
                <w:sz w:val="20"/>
                <w:szCs w:val="20"/>
                <w:lang w:val="en-GB"/>
              </w:rPr>
              <w:t>5</w:t>
            </w:r>
          </w:p>
        </w:tc>
        <w:tc>
          <w:tcPr>
            <w:tcW w:w="1667" w:type="pct"/>
          </w:tcPr>
          <w:p w14:paraId="07CA8B29"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7CCD4C83" w14:textId="77777777">
        <w:trPr>
          <w:trHeight w:val="20"/>
          <w:jc w:val="center"/>
        </w:trPr>
        <w:tc>
          <w:tcPr>
            <w:tcW w:w="1666" w:type="pct"/>
            <w:noWrap/>
            <w:hideMark/>
          </w:tcPr>
          <w:p w14:paraId="163CC51F" w14:textId="77777777" w:rsidR="00D77E27" w:rsidRPr="006B4EE4" w:rsidRDefault="00280DFE">
            <w:pPr>
              <w:keepNext/>
              <w:outlineLvl w:val="1"/>
              <w:rPr>
                <w:rFonts w:ascii="Arial" w:eastAsia="MS Mincho" w:hAnsi="Arial" w:cs="Arial"/>
                <w:b/>
                <w:bCs/>
                <w:sz w:val="20"/>
                <w:szCs w:val="20"/>
                <w:lang w:val="en-GB" w:eastAsia="x-none"/>
              </w:rPr>
            </w:pPr>
            <w:r w:rsidRPr="006B4EE4">
              <w:rPr>
                <w:rFonts w:ascii="Arial" w:eastAsia="MS Mincho" w:hAnsi="Arial" w:cs="Arial"/>
                <w:b/>
                <w:bCs/>
                <w:sz w:val="20"/>
                <w:szCs w:val="20"/>
                <w:lang w:val="en-GB" w:eastAsia="x-none"/>
              </w:rPr>
              <w:t>4. Is the background information of the paper sufficient and well organized?</w:t>
            </w:r>
          </w:p>
          <w:p w14:paraId="3462F115" w14:textId="77777777" w:rsidR="00D77E27" w:rsidRPr="006B4EE4" w:rsidRDefault="00280DFE">
            <w:pPr>
              <w:rPr>
                <w:rFonts w:ascii="Arial" w:hAnsi="Arial" w:cs="Arial"/>
                <w:color w:val="404040"/>
                <w:sz w:val="20"/>
                <w:szCs w:val="20"/>
                <w:shd w:val="clear" w:color="auto" w:fill="FFFFFF"/>
                <w:lang w:val="en-GB"/>
              </w:rPr>
            </w:pPr>
            <w:r w:rsidRPr="006B4EE4">
              <w:rPr>
                <w:rFonts w:ascii="Arial" w:hAnsi="Arial" w:cs="Arial"/>
                <w:color w:val="404040"/>
                <w:sz w:val="20"/>
                <w:szCs w:val="20"/>
                <w:shd w:val="clear" w:color="auto" w:fill="FFFFFF"/>
                <w:lang w:val="en-GB"/>
              </w:rPr>
              <w:t xml:space="preserve">Rating Scale: </w:t>
            </w:r>
          </w:p>
          <w:p w14:paraId="52C78B06" w14:textId="77777777" w:rsidR="00D77E27" w:rsidRPr="006B4EE4" w:rsidRDefault="00280DFE">
            <w:pPr>
              <w:rPr>
                <w:rFonts w:ascii="Arial" w:hAnsi="Arial" w:cs="Arial"/>
                <w:sz w:val="20"/>
                <w:szCs w:val="20"/>
                <w:lang w:val="en-GB" w:eastAsia="x-none"/>
              </w:rPr>
            </w:pPr>
            <w:r w:rsidRPr="006B4E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D53C6" w14:textId="67A300FA" w:rsidR="00D77E27" w:rsidRPr="006B4EE4" w:rsidRDefault="00B267C4">
            <w:pPr>
              <w:ind w:left="360"/>
              <w:rPr>
                <w:rFonts w:ascii="Arial" w:hAnsi="Arial" w:cs="Arial"/>
                <w:b/>
                <w:bCs/>
                <w:sz w:val="20"/>
                <w:szCs w:val="20"/>
                <w:lang w:val="en-GB"/>
              </w:rPr>
            </w:pPr>
            <w:r w:rsidRPr="006B4EE4">
              <w:rPr>
                <w:rFonts w:ascii="Arial" w:hAnsi="Arial" w:cs="Arial"/>
                <w:b/>
                <w:bCs/>
                <w:sz w:val="20"/>
                <w:szCs w:val="20"/>
                <w:lang w:val="en-GB"/>
              </w:rPr>
              <w:t>4</w:t>
            </w:r>
          </w:p>
        </w:tc>
        <w:tc>
          <w:tcPr>
            <w:tcW w:w="1667" w:type="pct"/>
          </w:tcPr>
          <w:p w14:paraId="01F3B0AB"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5A1BDB0D" w14:textId="77777777">
        <w:trPr>
          <w:trHeight w:val="20"/>
          <w:jc w:val="center"/>
        </w:trPr>
        <w:tc>
          <w:tcPr>
            <w:tcW w:w="1666" w:type="pct"/>
            <w:noWrap/>
            <w:hideMark/>
          </w:tcPr>
          <w:p w14:paraId="6AFD26DD" w14:textId="77777777" w:rsidR="00D77E27" w:rsidRPr="006B4EE4" w:rsidRDefault="00280DFE">
            <w:pPr>
              <w:keepNext/>
              <w:outlineLvl w:val="1"/>
              <w:rPr>
                <w:rFonts w:ascii="Arial" w:eastAsia="MS Mincho" w:hAnsi="Arial" w:cs="Arial"/>
                <w:b/>
                <w:bCs/>
                <w:sz w:val="20"/>
                <w:szCs w:val="20"/>
                <w:lang w:val="en-GB" w:eastAsia="x-none"/>
              </w:rPr>
            </w:pPr>
            <w:r w:rsidRPr="006B4EE4">
              <w:rPr>
                <w:rFonts w:ascii="Arial" w:eastAsia="MS Mincho" w:hAnsi="Arial" w:cs="Arial"/>
                <w:b/>
                <w:bCs/>
                <w:sz w:val="20"/>
                <w:szCs w:val="20"/>
                <w:lang w:val="en-GB" w:eastAsia="x-none"/>
              </w:rPr>
              <w:t>5. Are the research objectives/hypotheses clearly stated?</w:t>
            </w:r>
          </w:p>
          <w:p w14:paraId="0CC8E500" w14:textId="77777777" w:rsidR="00D77E27" w:rsidRPr="006B4EE4" w:rsidRDefault="00280DFE">
            <w:pPr>
              <w:rPr>
                <w:rFonts w:ascii="Arial" w:hAnsi="Arial" w:cs="Arial"/>
                <w:color w:val="404040"/>
                <w:sz w:val="20"/>
                <w:szCs w:val="20"/>
                <w:shd w:val="clear" w:color="auto" w:fill="FFFFFF"/>
                <w:lang w:val="en-GB"/>
              </w:rPr>
            </w:pPr>
            <w:r w:rsidRPr="006B4EE4">
              <w:rPr>
                <w:rFonts w:ascii="Arial" w:hAnsi="Arial" w:cs="Arial"/>
                <w:color w:val="404040"/>
                <w:sz w:val="20"/>
                <w:szCs w:val="20"/>
                <w:shd w:val="clear" w:color="auto" w:fill="FFFFFF"/>
                <w:lang w:val="en-GB"/>
              </w:rPr>
              <w:t xml:space="preserve">Rating Scale: </w:t>
            </w:r>
          </w:p>
          <w:p w14:paraId="1205D618" w14:textId="77777777" w:rsidR="00D77E27" w:rsidRPr="006B4EE4" w:rsidRDefault="00280DFE">
            <w:pPr>
              <w:rPr>
                <w:rFonts w:ascii="Arial" w:hAnsi="Arial" w:cs="Arial"/>
                <w:sz w:val="20"/>
                <w:szCs w:val="20"/>
                <w:lang w:val="en-GB" w:eastAsia="x-none"/>
              </w:rPr>
            </w:pPr>
            <w:r w:rsidRPr="006B4E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306D4" w14:textId="6BD0BD53" w:rsidR="00D77E27" w:rsidRPr="006B4EE4" w:rsidRDefault="00B267C4">
            <w:pPr>
              <w:ind w:left="360"/>
              <w:rPr>
                <w:rFonts w:ascii="Arial" w:hAnsi="Arial" w:cs="Arial"/>
                <w:b/>
                <w:bCs/>
                <w:sz w:val="20"/>
                <w:szCs w:val="20"/>
                <w:lang w:val="en-GB"/>
              </w:rPr>
            </w:pPr>
            <w:r w:rsidRPr="006B4EE4">
              <w:rPr>
                <w:rFonts w:ascii="Arial" w:hAnsi="Arial" w:cs="Arial"/>
                <w:b/>
                <w:bCs/>
                <w:sz w:val="20"/>
                <w:szCs w:val="20"/>
                <w:lang w:val="en-GB"/>
              </w:rPr>
              <w:t>4</w:t>
            </w:r>
          </w:p>
        </w:tc>
        <w:tc>
          <w:tcPr>
            <w:tcW w:w="1667" w:type="pct"/>
          </w:tcPr>
          <w:p w14:paraId="7A5997A7"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7324995F" w14:textId="77777777">
        <w:trPr>
          <w:trHeight w:val="20"/>
          <w:jc w:val="center"/>
        </w:trPr>
        <w:tc>
          <w:tcPr>
            <w:tcW w:w="1666" w:type="pct"/>
            <w:noWrap/>
            <w:hideMark/>
          </w:tcPr>
          <w:p w14:paraId="79AF6573" w14:textId="77777777" w:rsidR="00D77E27" w:rsidRPr="006B4EE4" w:rsidRDefault="00280DFE">
            <w:pPr>
              <w:keepNext/>
              <w:outlineLvl w:val="1"/>
              <w:rPr>
                <w:rFonts w:ascii="Arial" w:eastAsia="MS Mincho" w:hAnsi="Arial" w:cs="Arial"/>
                <w:b/>
                <w:bCs/>
                <w:sz w:val="20"/>
                <w:szCs w:val="20"/>
                <w:lang w:val="en-GB" w:eastAsia="x-none"/>
              </w:rPr>
            </w:pPr>
            <w:r w:rsidRPr="006B4EE4">
              <w:rPr>
                <w:rFonts w:ascii="Arial" w:eastAsia="MS Mincho" w:hAnsi="Arial" w:cs="Arial"/>
                <w:b/>
                <w:bCs/>
                <w:sz w:val="20"/>
                <w:szCs w:val="20"/>
                <w:lang w:val="en-GB" w:eastAsia="x-none"/>
              </w:rPr>
              <w:t>6. Is the literature review relevant and up to date?</w:t>
            </w:r>
          </w:p>
          <w:p w14:paraId="58D3E3EA" w14:textId="77777777" w:rsidR="00D77E27" w:rsidRPr="006B4EE4" w:rsidRDefault="00280DFE">
            <w:pPr>
              <w:rPr>
                <w:rFonts w:ascii="Arial" w:hAnsi="Arial" w:cs="Arial"/>
                <w:color w:val="404040"/>
                <w:sz w:val="20"/>
                <w:szCs w:val="20"/>
                <w:shd w:val="clear" w:color="auto" w:fill="FFFFFF"/>
                <w:lang w:val="en-GB"/>
              </w:rPr>
            </w:pPr>
            <w:r w:rsidRPr="006B4EE4">
              <w:rPr>
                <w:rFonts w:ascii="Arial" w:hAnsi="Arial" w:cs="Arial"/>
                <w:color w:val="404040"/>
                <w:sz w:val="20"/>
                <w:szCs w:val="20"/>
                <w:shd w:val="clear" w:color="auto" w:fill="FFFFFF"/>
                <w:lang w:val="en-GB"/>
              </w:rPr>
              <w:t xml:space="preserve">Rating Scale: </w:t>
            </w:r>
          </w:p>
          <w:p w14:paraId="53DB5AA7" w14:textId="77777777" w:rsidR="00D77E27" w:rsidRPr="006B4EE4" w:rsidRDefault="00280DFE">
            <w:pPr>
              <w:rPr>
                <w:rFonts w:ascii="Arial" w:hAnsi="Arial" w:cs="Arial"/>
                <w:sz w:val="20"/>
                <w:szCs w:val="20"/>
                <w:lang w:val="en-GB" w:eastAsia="x-none"/>
              </w:rPr>
            </w:pPr>
            <w:r w:rsidRPr="006B4E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319FEC" w14:textId="76A48C7F" w:rsidR="00D77E27" w:rsidRPr="006B4EE4" w:rsidRDefault="00B267C4">
            <w:pPr>
              <w:ind w:left="360"/>
              <w:rPr>
                <w:rFonts w:ascii="Arial" w:hAnsi="Arial" w:cs="Arial"/>
                <w:b/>
                <w:bCs/>
                <w:sz w:val="20"/>
                <w:szCs w:val="20"/>
                <w:lang w:val="en-GB"/>
              </w:rPr>
            </w:pPr>
            <w:r w:rsidRPr="006B4EE4">
              <w:rPr>
                <w:rFonts w:ascii="Arial" w:hAnsi="Arial" w:cs="Arial"/>
                <w:b/>
                <w:bCs/>
                <w:sz w:val="20"/>
                <w:szCs w:val="20"/>
                <w:lang w:val="en-GB"/>
              </w:rPr>
              <w:t>3</w:t>
            </w:r>
          </w:p>
        </w:tc>
        <w:tc>
          <w:tcPr>
            <w:tcW w:w="1667" w:type="pct"/>
          </w:tcPr>
          <w:p w14:paraId="07D0DFC1"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5E9D1D5C" w14:textId="77777777">
        <w:trPr>
          <w:trHeight w:val="20"/>
          <w:jc w:val="center"/>
        </w:trPr>
        <w:tc>
          <w:tcPr>
            <w:tcW w:w="1666" w:type="pct"/>
            <w:noWrap/>
            <w:hideMark/>
          </w:tcPr>
          <w:p w14:paraId="5E1CBC6F" w14:textId="77777777" w:rsidR="00D77E27" w:rsidRPr="006B4EE4" w:rsidRDefault="00280DFE">
            <w:pPr>
              <w:keepNext/>
              <w:outlineLvl w:val="1"/>
              <w:rPr>
                <w:rFonts w:ascii="Arial" w:eastAsia="MS Mincho" w:hAnsi="Arial" w:cs="Arial"/>
                <w:b/>
                <w:bCs/>
                <w:sz w:val="20"/>
                <w:szCs w:val="20"/>
                <w:lang w:val="en-GB" w:eastAsia="x-none"/>
              </w:rPr>
            </w:pPr>
            <w:r w:rsidRPr="006B4EE4">
              <w:rPr>
                <w:rFonts w:ascii="Arial" w:eastAsia="MS Mincho" w:hAnsi="Arial" w:cs="Arial"/>
                <w:b/>
                <w:bCs/>
                <w:sz w:val="20"/>
                <w:szCs w:val="20"/>
                <w:lang w:val="en-GB" w:eastAsia="x-none"/>
              </w:rPr>
              <w:t>7. Is the research methodology appropriate for the study?</w:t>
            </w:r>
          </w:p>
          <w:p w14:paraId="0F75CFF6" w14:textId="77777777" w:rsidR="00D77E27" w:rsidRPr="006B4EE4" w:rsidRDefault="00280DFE">
            <w:pPr>
              <w:rPr>
                <w:rFonts w:ascii="Arial" w:hAnsi="Arial" w:cs="Arial"/>
                <w:color w:val="404040"/>
                <w:sz w:val="20"/>
                <w:szCs w:val="20"/>
                <w:shd w:val="clear" w:color="auto" w:fill="FFFFFF"/>
                <w:lang w:val="en-GB"/>
              </w:rPr>
            </w:pPr>
            <w:r w:rsidRPr="006B4EE4">
              <w:rPr>
                <w:rFonts w:ascii="Arial" w:hAnsi="Arial" w:cs="Arial"/>
                <w:color w:val="404040"/>
                <w:sz w:val="20"/>
                <w:szCs w:val="20"/>
                <w:shd w:val="clear" w:color="auto" w:fill="FFFFFF"/>
                <w:lang w:val="en-GB"/>
              </w:rPr>
              <w:t xml:space="preserve">Rating Scale: </w:t>
            </w:r>
          </w:p>
          <w:p w14:paraId="35B7B77B" w14:textId="77777777" w:rsidR="00D77E27" w:rsidRPr="006B4EE4" w:rsidRDefault="00280DFE">
            <w:pPr>
              <w:rPr>
                <w:rFonts w:ascii="Arial" w:hAnsi="Arial" w:cs="Arial"/>
                <w:sz w:val="20"/>
                <w:szCs w:val="20"/>
                <w:lang w:val="en-GB"/>
              </w:rPr>
            </w:pPr>
            <w:r w:rsidRPr="006B4E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06BC7A" w14:textId="0918E8DA" w:rsidR="00D77E27" w:rsidRPr="006B4EE4" w:rsidRDefault="004A2D00">
            <w:pPr>
              <w:ind w:left="360"/>
              <w:rPr>
                <w:rFonts w:ascii="Arial" w:hAnsi="Arial" w:cs="Arial"/>
                <w:b/>
                <w:bCs/>
                <w:sz w:val="20"/>
                <w:szCs w:val="20"/>
                <w:lang w:val="en-GB"/>
              </w:rPr>
            </w:pPr>
            <w:r w:rsidRPr="006B4EE4">
              <w:rPr>
                <w:rFonts w:ascii="Arial" w:hAnsi="Arial" w:cs="Arial"/>
                <w:b/>
                <w:bCs/>
                <w:sz w:val="20"/>
                <w:szCs w:val="20"/>
                <w:lang w:val="en-GB"/>
              </w:rPr>
              <w:t>4</w:t>
            </w:r>
          </w:p>
        </w:tc>
        <w:tc>
          <w:tcPr>
            <w:tcW w:w="1667" w:type="pct"/>
          </w:tcPr>
          <w:p w14:paraId="71798981"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1524AD9C" w14:textId="77777777">
        <w:trPr>
          <w:trHeight w:val="20"/>
          <w:jc w:val="center"/>
        </w:trPr>
        <w:tc>
          <w:tcPr>
            <w:tcW w:w="1666" w:type="pct"/>
            <w:noWrap/>
            <w:hideMark/>
          </w:tcPr>
          <w:p w14:paraId="4C7C4A3B" w14:textId="77777777" w:rsidR="00D77E27" w:rsidRPr="006B4EE4" w:rsidRDefault="00280DFE">
            <w:pPr>
              <w:keepNext/>
              <w:outlineLvl w:val="1"/>
              <w:rPr>
                <w:rFonts w:ascii="Arial" w:eastAsia="MS Mincho" w:hAnsi="Arial" w:cs="Arial"/>
                <w:b/>
                <w:bCs/>
                <w:sz w:val="20"/>
                <w:szCs w:val="20"/>
                <w:lang w:val="en-GB" w:eastAsia="x-none"/>
              </w:rPr>
            </w:pPr>
            <w:r w:rsidRPr="006B4EE4">
              <w:rPr>
                <w:rFonts w:ascii="Arial" w:eastAsia="MS Mincho" w:hAnsi="Arial" w:cs="Arial"/>
                <w:b/>
                <w:bCs/>
                <w:sz w:val="20"/>
                <w:szCs w:val="20"/>
                <w:lang w:val="en-GB" w:eastAsia="x-none"/>
              </w:rPr>
              <w:t>8. Were ethical issues properly addressed (if applicable)?</w:t>
            </w:r>
          </w:p>
          <w:p w14:paraId="5738A448" w14:textId="77777777" w:rsidR="00D77E27" w:rsidRPr="006B4EE4" w:rsidRDefault="00280DFE">
            <w:pPr>
              <w:rPr>
                <w:rFonts w:ascii="Arial" w:hAnsi="Arial" w:cs="Arial"/>
                <w:color w:val="404040"/>
                <w:sz w:val="20"/>
                <w:szCs w:val="20"/>
                <w:shd w:val="clear" w:color="auto" w:fill="FFFFFF"/>
                <w:lang w:val="en-GB"/>
              </w:rPr>
            </w:pPr>
            <w:r w:rsidRPr="006B4EE4">
              <w:rPr>
                <w:rFonts w:ascii="Arial" w:hAnsi="Arial" w:cs="Arial"/>
                <w:color w:val="404040"/>
                <w:sz w:val="20"/>
                <w:szCs w:val="20"/>
                <w:shd w:val="clear" w:color="auto" w:fill="FFFFFF"/>
                <w:lang w:val="en-GB"/>
              </w:rPr>
              <w:t xml:space="preserve">Rating Scale: </w:t>
            </w:r>
          </w:p>
          <w:p w14:paraId="330338BF" w14:textId="77777777" w:rsidR="00D77E27" w:rsidRPr="006B4EE4" w:rsidRDefault="00280DFE">
            <w:pPr>
              <w:rPr>
                <w:rFonts w:ascii="Arial" w:hAnsi="Arial" w:cs="Arial"/>
                <w:sz w:val="20"/>
                <w:szCs w:val="20"/>
                <w:lang w:val="en-GB" w:eastAsia="x-none"/>
              </w:rPr>
            </w:pPr>
            <w:r w:rsidRPr="006B4E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A4C205" w14:textId="3975E4ED" w:rsidR="00D77E27" w:rsidRPr="006B4EE4" w:rsidRDefault="004A2D00">
            <w:pPr>
              <w:ind w:left="360"/>
              <w:rPr>
                <w:rFonts w:ascii="Arial" w:hAnsi="Arial" w:cs="Arial"/>
                <w:b/>
                <w:bCs/>
                <w:sz w:val="20"/>
                <w:szCs w:val="20"/>
                <w:lang w:val="en-GB"/>
              </w:rPr>
            </w:pPr>
            <w:r w:rsidRPr="006B4EE4">
              <w:rPr>
                <w:rFonts w:ascii="Arial" w:hAnsi="Arial" w:cs="Arial"/>
                <w:b/>
                <w:bCs/>
                <w:sz w:val="20"/>
                <w:szCs w:val="20"/>
                <w:lang w:val="en-GB"/>
              </w:rPr>
              <w:t>N/A</w:t>
            </w:r>
          </w:p>
        </w:tc>
        <w:tc>
          <w:tcPr>
            <w:tcW w:w="1667" w:type="pct"/>
          </w:tcPr>
          <w:p w14:paraId="54B3E9FF"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14BB10F2" w14:textId="77777777">
        <w:trPr>
          <w:trHeight w:val="20"/>
          <w:jc w:val="center"/>
        </w:trPr>
        <w:tc>
          <w:tcPr>
            <w:tcW w:w="1666" w:type="pct"/>
            <w:noWrap/>
            <w:hideMark/>
          </w:tcPr>
          <w:p w14:paraId="3B250892" w14:textId="77777777" w:rsidR="00D77E27" w:rsidRPr="006B4EE4" w:rsidRDefault="00280DFE">
            <w:pPr>
              <w:rPr>
                <w:rFonts w:ascii="Arial" w:hAnsi="Arial" w:cs="Arial"/>
                <w:b/>
                <w:sz w:val="20"/>
                <w:szCs w:val="20"/>
                <w:lang w:val="en-GB"/>
              </w:rPr>
            </w:pPr>
            <w:r w:rsidRPr="006B4EE4">
              <w:rPr>
                <w:rFonts w:ascii="Arial" w:hAnsi="Arial" w:cs="Arial"/>
                <w:b/>
                <w:sz w:val="20"/>
                <w:szCs w:val="20"/>
                <w:lang w:val="en-GB"/>
              </w:rPr>
              <w:t xml:space="preserve">9. Are the results presented clearly? </w:t>
            </w:r>
          </w:p>
          <w:p w14:paraId="16C6AD25" w14:textId="77777777" w:rsidR="00D77E27" w:rsidRPr="006B4EE4" w:rsidRDefault="00280DFE">
            <w:pPr>
              <w:rPr>
                <w:rFonts w:ascii="Arial" w:hAnsi="Arial" w:cs="Arial"/>
                <w:color w:val="404040"/>
                <w:sz w:val="20"/>
                <w:szCs w:val="20"/>
                <w:shd w:val="clear" w:color="auto" w:fill="FFFFFF"/>
                <w:lang w:val="en-GB"/>
              </w:rPr>
            </w:pPr>
            <w:r w:rsidRPr="006B4EE4">
              <w:rPr>
                <w:rFonts w:ascii="Arial" w:hAnsi="Arial" w:cs="Arial"/>
                <w:color w:val="404040"/>
                <w:sz w:val="20"/>
                <w:szCs w:val="20"/>
                <w:shd w:val="clear" w:color="auto" w:fill="FFFFFF"/>
                <w:lang w:val="en-GB"/>
              </w:rPr>
              <w:t xml:space="preserve">Rating Scale: </w:t>
            </w:r>
          </w:p>
          <w:p w14:paraId="5EED31B1" w14:textId="77777777" w:rsidR="00D77E27" w:rsidRPr="006B4EE4" w:rsidRDefault="00280DFE">
            <w:pPr>
              <w:rPr>
                <w:rFonts w:ascii="Arial" w:hAnsi="Arial" w:cs="Arial"/>
                <w:bCs/>
                <w:sz w:val="20"/>
                <w:szCs w:val="20"/>
                <w:lang w:val="en-GB"/>
              </w:rPr>
            </w:pPr>
            <w:r w:rsidRPr="006B4E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98378E" w14:textId="22691BC6" w:rsidR="00D77E27" w:rsidRPr="006B4EE4" w:rsidRDefault="004A2D00">
            <w:pPr>
              <w:contextualSpacing/>
              <w:rPr>
                <w:rFonts w:ascii="Arial" w:hAnsi="Arial" w:cs="Arial"/>
                <w:bCs/>
                <w:sz w:val="20"/>
                <w:szCs w:val="20"/>
                <w:lang w:val="en-GB"/>
              </w:rPr>
            </w:pPr>
            <w:r w:rsidRPr="006B4EE4">
              <w:rPr>
                <w:rFonts w:ascii="Arial" w:hAnsi="Arial" w:cs="Arial"/>
                <w:bCs/>
                <w:sz w:val="20"/>
                <w:szCs w:val="20"/>
                <w:lang w:val="en-GB"/>
              </w:rPr>
              <w:t>5</w:t>
            </w:r>
          </w:p>
        </w:tc>
        <w:tc>
          <w:tcPr>
            <w:tcW w:w="1667" w:type="pct"/>
          </w:tcPr>
          <w:p w14:paraId="06981DC7"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0C284E76" w14:textId="77777777">
        <w:trPr>
          <w:trHeight w:val="20"/>
          <w:jc w:val="center"/>
        </w:trPr>
        <w:tc>
          <w:tcPr>
            <w:tcW w:w="1666" w:type="pct"/>
            <w:noWrap/>
            <w:hideMark/>
          </w:tcPr>
          <w:p w14:paraId="6785C97C" w14:textId="77777777" w:rsidR="00D77E27" w:rsidRPr="006B4EE4" w:rsidRDefault="00280DFE">
            <w:pPr>
              <w:rPr>
                <w:rFonts w:ascii="Arial" w:hAnsi="Arial" w:cs="Arial"/>
                <w:b/>
                <w:sz w:val="20"/>
                <w:szCs w:val="20"/>
                <w:lang w:val="en-GB"/>
              </w:rPr>
            </w:pPr>
            <w:r w:rsidRPr="006B4EE4">
              <w:rPr>
                <w:rFonts w:ascii="Arial" w:hAnsi="Arial" w:cs="Arial"/>
                <w:b/>
                <w:sz w:val="20"/>
                <w:szCs w:val="20"/>
                <w:lang w:val="en-GB"/>
              </w:rPr>
              <w:t>10. Are tables and figures clear, relevant, and necessary?</w:t>
            </w:r>
          </w:p>
          <w:p w14:paraId="128F9562" w14:textId="77777777" w:rsidR="00D77E27" w:rsidRPr="006B4EE4" w:rsidRDefault="00280DFE">
            <w:pPr>
              <w:rPr>
                <w:rFonts w:ascii="Arial" w:hAnsi="Arial" w:cs="Arial"/>
                <w:color w:val="404040"/>
                <w:sz w:val="20"/>
                <w:szCs w:val="20"/>
                <w:shd w:val="clear" w:color="auto" w:fill="FFFFFF"/>
                <w:lang w:val="en-GB"/>
              </w:rPr>
            </w:pPr>
            <w:r w:rsidRPr="006B4EE4">
              <w:rPr>
                <w:rFonts w:ascii="Arial" w:hAnsi="Arial" w:cs="Arial"/>
                <w:color w:val="404040"/>
                <w:sz w:val="20"/>
                <w:szCs w:val="20"/>
                <w:shd w:val="clear" w:color="auto" w:fill="FFFFFF"/>
                <w:lang w:val="en-GB"/>
              </w:rPr>
              <w:t xml:space="preserve">Rating Scale: </w:t>
            </w:r>
          </w:p>
          <w:p w14:paraId="29628354" w14:textId="77777777" w:rsidR="00D77E27" w:rsidRPr="006B4EE4" w:rsidRDefault="00280DFE">
            <w:pPr>
              <w:rPr>
                <w:rFonts w:ascii="Arial" w:hAnsi="Arial" w:cs="Arial"/>
                <w:color w:val="404040"/>
                <w:sz w:val="20"/>
                <w:szCs w:val="20"/>
                <w:shd w:val="clear" w:color="auto" w:fill="FFFFFF"/>
                <w:lang w:val="en-GB"/>
              </w:rPr>
            </w:pPr>
            <w:r w:rsidRPr="006B4EE4">
              <w:rPr>
                <w:rFonts w:ascii="Arial" w:hAnsi="Arial" w:cs="Arial"/>
                <w:color w:val="404040"/>
                <w:sz w:val="20"/>
                <w:szCs w:val="20"/>
                <w:shd w:val="clear" w:color="auto" w:fill="FFFFFF"/>
                <w:lang w:val="en-GB"/>
              </w:rPr>
              <w:lastRenderedPageBreak/>
              <w:t>5 = Excellent 4 = Good 3 = Satisfactory 2 = Needs Improvement 1 = Poor N/A = Not Applicable</w:t>
            </w:r>
          </w:p>
          <w:p w14:paraId="4355063B" w14:textId="77777777" w:rsidR="00D77E27" w:rsidRPr="006B4EE4" w:rsidRDefault="00D77E27">
            <w:pPr>
              <w:rPr>
                <w:rFonts w:ascii="Arial" w:hAnsi="Arial" w:cs="Arial"/>
                <w:color w:val="404040"/>
                <w:sz w:val="20"/>
                <w:szCs w:val="20"/>
                <w:shd w:val="clear" w:color="auto" w:fill="FFFFFF"/>
                <w:lang w:val="en-GB"/>
              </w:rPr>
            </w:pPr>
          </w:p>
          <w:p w14:paraId="2FDCE1AC" w14:textId="77777777" w:rsidR="00D77E27" w:rsidRPr="006B4EE4" w:rsidRDefault="00D77E27">
            <w:pPr>
              <w:rPr>
                <w:rFonts w:ascii="Arial" w:hAnsi="Arial" w:cs="Arial"/>
                <w:sz w:val="20"/>
                <w:szCs w:val="20"/>
                <w:lang w:val="en-GB"/>
              </w:rPr>
            </w:pPr>
          </w:p>
        </w:tc>
        <w:tc>
          <w:tcPr>
            <w:tcW w:w="1667" w:type="pct"/>
          </w:tcPr>
          <w:p w14:paraId="47CA4DF7" w14:textId="0A75C416" w:rsidR="00D77E27" w:rsidRPr="006B4EE4" w:rsidRDefault="004A2D00">
            <w:pPr>
              <w:contextualSpacing/>
              <w:rPr>
                <w:rFonts w:ascii="Arial" w:hAnsi="Arial" w:cs="Arial"/>
                <w:bCs/>
                <w:sz w:val="20"/>
                <w:szCs w:val="20"/>
                <w:lang w:val="en-GB"/>
              </w:rPr>
            </w:pPr>
            <w:r w:rsidRPr="006B4EE4">
              <w:rPr>
                <w:rFonts w:ascii="Arial" w:hAnsi="Arial" w:cs="Arial"/>
                <w:bCs/>
                <w:sz w:val="20"/>
                <w:szCs w:val="20"/>
                <w:lang w:val="en-GB"/>
              </w:rPr>
              <w:lastRenderedPageBreak/>
              <w:t>5</w:t>
            </w:r>
          </w:p>
        </w:tc>
        <w:tc>
          <w:tcPr>
            <w:tcW w:w="1667" w:type="pct"/>
          </w:tcPr>
          <w:p w14:paraId="371DC556"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142975FF" w14:textId="77777777">
        <w:trPr>
          <w:trHeight w:val="20"/>
          <w:jc w:val="center"/>
        </w:trPr>
        <w:tc>
          <w:tcPr>
            <w:tcW w:w="1666" w:type="pct"/>
            <w:noWrap/>
            <w:hideMark/>
          </w:tcPr>
          <w:p w14:paraId="0156ACA9" w14:textId="77777777" w:rsidR="00D77E27" w:rsidRPr="006B4EE4" w:rsidRDefault="00280DFE">
            <w:pPr>
              <w:rPr>
                <w:rFonts w:ascii="Arial" w:hAnsi="Arial" w:cs="Arial"/>
                <w:b/>
                <w:sz w:val="20"/>
                <w:szCs w:val="20"/>
                <w:lang w:val="en-GB"/>
              </w:rPr>
            </w:pPr>
            <w:r w:rsidRPr="006B4EE4">
              <w:rPr>
                <w:rFonts w:ascii="Arial" w:hAnsi="Arial" w:cs="Arial"/>
                <w:b/>
                <w:sz w:val="20"/>
                <w:szCs w:val="20"/>
                <w:lang w:val="en-GB"/>
              </w:rPr>
              <w:t>11. Does the discussion relate findings to existing literature?</w:t>
            </w:r>
          </w:p>
          <w:p w14:paraId="752A6DD0" w14:textId="77777777" w:rsidR="00D77E27" w:rsidRPr="006B4EE4" w:rsidRDefault="00280DFE">
            <w:pPr>
              <w:rPr>
                <w:rFonts w:ascii="Arial" w:hAnsi="Arial" w:cs="Arial"/>
                <w:color w:val="404040"/>
                <w:sz w:val="20"/>
                <w:szCs w:val="20"/>
                <w:shd w:val="clear" w:color="auto" w:fill="FFFFFF"/>
                <w:lang w:val="en-GB"/>
              </w:rPr>
            </w:pPr>
            <w:r w:rsidRPr="006B4EE4">
              <w:rPr>
                <w:rFonts w:ascii="Arial" w:hAnsi="Arial" w:cs="Arial"/>
                <w:color w:val="404040"/>
                <w:sz w:val="20"/>
                <w:szCs w:val="20"/>
                <w:shd w:val="clear" w:color="auto" w:fill="FFFFFF"/>
                <w:lang w:val="en-GB"/>
              </w:rPr>
              <w:t xml:space="preserve">Rating Scale: </w:t>
            </w:r>
          </w:p>
          <w:p w14:paraId="77C3BB06" w14:textId="77777777" w:rsidR="00D77E27" w:rsidRPr="006B4EE4" w:rsidRDefault="00280DFE">
            <w:pPr>
              <w:rPr>
                <w:rFonts w:ascii="Arial" w:hAnsi="Arial" w:cs="Arial"/>
                <w:sz w:val="20"/>
                <w:szCs w:val="20"/>
                <w:lang w:val="en-GB"/>
              </w:rPr>
            </w:pPr>
            <w:r w:rsidRPr="006B4E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AC14E" w14:textId="11193CE7" w:rsidR="00D77E27" w:rsidRPr="006B4EE4" w:rsidRDefault="004A2D00">
            <w:pPr>
              <w:contextualSpacing/>
              <w:rPr>
                <w:rFonts w:ascii="Arial" w:hAnsi="Arial" w:cs="Arial"/>
                <w:bCs/>
                <w:sz w:val="20"/>
                <w:szCs w:val="20"/>
                <w:lang w:val="en-GB"/>
              </w:rPr>
            </w:pPr>
            <w:r w:rsidRPr="006B4EE4">
              <w:rPr>
                <w:rFonts w:ascii="Arial" w:hAnsi="Arial" w:cs="Arial"/>
                <w:bCs/>
                <w:sz w:val="20"/>
                <w:szCs w:val="20"/>
                <w:lang w:val="en-GB"/>
              </w:rPr>
              <w:t>5</w:t>
            </w:r>
          </w:p>
        </w:tc>
        <w:tc>
          <w:tcPr>
            <w:tcW w:w="1667" w:type="pct"/>
          </w:tcPr>
          <w:p w14:paraId="0B068503"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66A6C229" w14:textId="77777777">
        <w:trPr>
          <w:trHeight w:val="20"/>
          <w:jc w:val="center"/>
        </w:trPr>
        <w:tc>
          <w:tcPr>
            <w:tcW w:w="1666" w:type="pct"/>
            <w:noWrap/>
            <w:hideMark/>
          </w:tcPr>
          <w:p w14:paraId="15A06A11" w14:textId="77777777" w:rsidR="00D77E27" w:rsidRPr="006B4EE4" w:rsidRDefault="00280DFE">
            <w:pPr>
              <w:rPr>
                <w:rFonts w:ascii="Arial" w:hAnsi="Arial" w:cs="Arial"/>
                <w:b/>
                <w:sz w:val="20"/>
                <w:szCs w:val="20"/>
                <w:lang w:val="en-GB"/>
              </w:rPr>
            </w:pPr>
            <w:r w:rsidRPr="006B4EE4">
              <w:rPr>
                <w:rFonts w:ascii="Arial" w:hAnsi="Arial" w:cs="Arial"/>
                <w:b/>
                <w:sz w:val="20"/>
                <w:szCs w:val="20"/>
                <w:lang w:val="en-GB"/>
              </w:rPr>
              <w:t>12. Are the conclusions supported by the data?</w:t>
            </w:r>
          </w:p>
          <w:p w14:paraId="4611CB04" w14:textId="77777777" w:rsidR="00D77E27" w:rsidRPr="006B4EE4" w:rsidRDefault="00280DFE">
            <w:pPr>
              <w:rPr>
                <w:rFonts w:ascii="Arial" w:hAnsi="Arial" w:cs="Arial"/>
                <w:color w:val="404040"/>
                <w:sz w:val="20"/>
                <w:szCs w:val="20"/>
                <w:shd w:val="clear" w:color="auto" w:fill="FFFFFF"/>
                <w:lang w:val="en-GB"/>
              </w:rPr>
            </w:pPr>
            <w:r w:rsidRPr="006B4EE4">
              <w:rPr>
                <w:rFonts w:ascii="Arial" w:hAnsi="Arial" w:cs="Arial"/>
                <w:color w:val="404040"/>
                <w:sz w:val="20"/>
                <w:szCs w:val="20"/>
                <w:shd w:val="clear" w:color="auto" w:fill="FFFFFF"/>
                <w:lang w:val="en-GB"/>
              </w:rPr>
              <w:t xml:space="preserve">Rating Scale: </w:t>
            </w:r>
          </w:p>
          <w:p w14:paraId="33A6452D" w14:textId="77777777" w:rsidR="00D77E27" w:rsidRPr="006B4EE4" w:rsidRDefault="00280DFE">
            <w:pPr>
              <w:rPr>
                <w:rFonts w:ascii="Arial" w:hAnsi="Arial" w:cs="Arial"/>
                <w:sz w:val="20"/>
                <w:szCs w:val="20"/>
                <w:lang w:val="en-GB"/>
              </w:rPr>
            </w:pPr>
            <w:r w:rsidRPr="006B4E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B89855" w14:textId="09CD5720" w:rsidR="00D77E27" w:rsidRPr="006B4EE4" w:rsidRDefault="004A2D00">
            <w:pPr>
              <w:contextualSpacing/>
              <w:rPr>
                <w:rFonts w:ascii="Arial" w:hAnsi="Arial" w:cs="Arial"/>
                <w:bCs/>
                <w:sz w:val="20"/>
                <w:szCs w:val="20"/>
                <w:lang w:val="en-GB"/>
              </w:rPr>
            </w:pPr>
            <w:r w:rsidRPr="006B4EE4">
              <w:rPr>
                <w:rFonts w:ascii="Arial" w:hAnsi="Arial" w:cs="Arial"/>
                <w:bCs/>
                <w:sz w:val="20"/>
                <w:szCs w:val="20"/>
                <w:lang w:val="en-GB"/>
              </w:rPr>
              <w:t>5</w:t>
            </w:r>
          </w:p>
        </w:tc>
        <w:tc>
          <w:tcPr>
            <w:tcW w:w="1667" w:type="pct"/>
          </w:tcPr>
          <w:p w14:paraId="20B8A536"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74F7B32C" w14:textId="77777777">
        <w:trPr>
          <w:trHeight w:val="20"/>
          <w:jc w:val="center"/>
        </w:trPr>
        <w:tc>
          <w:tcPr>
            <w:tcW w:w="1666" w:type="pct"/>
            <w:noWrap/>
            <w:hideMark/>
          </w:tcPr>
          <w:p w14:paraId="26738BEB" w14:textId="77777777" w:rsidR="00D77E27" w:rsidRPr="006B4EE4" w:rsidRDefault="00280DFE">
            <w:pPr>
              <w:rPr>
                <w:rFonts w:ascii="Arial" w:hAnsi="Arial" w:cs="Arial"/>
                <w:b/>
                <w:sz w:val="20"/>
                <w:szCs w:val="20"/>
                <w:lang w:val="en-GB"/>
              </w:rPr>
            </w:pPr>
            <w:r w:rsidRPr="006B4EE4">
              <w:rPr>
                <w:rFonts w:ascii="Arial" w:hAnsi="Arial" w:cs="Arial"/>
                <w:b/>
                <w:sz w:val="20"/>
                <w:szCs w:val="20"/>
                <w:lang w:val="en-GB"/>
              </w:rPr>
              <w:t>13. Are the limitations of the study discussed?</w:t>
            </w:r>
          </w:p>
          <w:p w14:paraId="39CB74DD" w14:textId="77777777" w:rsidR="00D77E27" w:rsidRPr="006B4EE4" w:rsidRDefault="00280DFE">
            <w:pPr>
              <w:rPr>
                <w:rFonts w:ascii="Arial" w:hAnsi="Arial" w:cs="Arial"/>
                <w:color w:val="404040"/>
                <w:sz w:val="20"/>
                <w:szCs w:val="20"/>
                <w:shd w:val="clear" w:color="auto" w:fill="FFFFFF"/>
                <w:lang w:val="en-GB"/>
              </w:rPr>
            </w:pPr>
            <w:r w:rsidRPr="006B4EE4">
              <w:rPr>
                <w:rFonts w:ascii="Arial" w:hAnsi="Arial" w:cs="Arial"/>
                <w:color w:val="404040"/>
                <w:sz w:val="20"/>
                <w:szCs w:val="20"/>
                <w:shd w:val="clear" w:color="auto" w:fill="FFFFFF"/>
                <w:lang w:val="en-GB"/>
              </w:rPr>
              <w:t xml:space="preserve">Rating Scale: </w:t>
            </w:r>
          </w:p>
          <w:p w14:paraId="4D4F087E" w14:textId="77777777" w:rsidR="00D77E27" w:rsidRPr="006B4EE4" w:rsidRDefault="00280DFE">
            <w:pPr>
              <w:rPr>
                <w:rFonts w:ascii="Arial" w:hAnsi="Arial" w:cs="Arial"/>
                <w:sz w:val="20"/>
                <w:szCs w:val="20"/>
                <w:lang w:val="en-GB"/>
              </w:rPr>
            </w:pPr>
            <w:r w:rsidRPr="006B4E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5AB2E" w14:textId="5A3CA319" w:rsidR="00D77E27" w:rsidRPr="006B4EE4" w:rsidRDefault="004A2D00">
            <w:pPr>
              <w:contextualSpacing/>
              <w:rPr>
                <w:rFonts w:ascii="Arial" w:hAnsi="Arial" w:cs="Arial"/>
                <w:bCs/>
                <w:sz w:val="20"/>
                <w:szCs w:val="20"/>
                <w:lang w:val="en-GB"/>
              </w:rPr>
            </w:pPr>
            <w:r w:rsidRPr="006B4EE4">
              <w:rPr>
                <w:rFonts w:ascii="Arial" w:hAnsi="Arial" w:cs="Arial"/>
                <w:bCs/>
                <w:sz w:val="20"/>
                <w:szCs w:val="20"/>
                <w:lang w:val="en-GB"/>
              </w:rPr>
              <w:t>4</w:t>
            </w:r>
          </w:p>
        </w:tc>
        <w:tc>
          <w:tcPr>
            <w:tcW w:w="1667" w:type="pct"/>
          </w:tcPr>
          <w:p w14:paraId="3084E2A5"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7A174F16" w14:textId="77777777">
        <w:trPr>
          <w:trHeight w:val="20"/>
          <w:jc w:val="center"/>
        </w:trPr>
        <w:tc>
          <w:tcPr>
            <w:tcW w:w="1666" w:type="pct"/>
            <w:noWrap/>
            <w:hideMark/>
          </w:tcPr>
          <w:p w14:paraId="5DA19A04" w14:textId="77777777" w:rsidR="00D77E27" w:rsidRPr="006B4EE4" w:rsidRDefault="00280DFE">
            <w:pPr>
              <w:rPr>
                <w:rFonts w:ascii="Arial" w:hAnsi="Arial" w:cs="Arial"/>
                <w:b/>
                <w:sz w:val="20"/>
                <w:szCs w:val="20"/>
                <w:lang w:val="en-GB"/>
              </w:rPr>
            </w:pPr>
            <w:r w:rsidRPr="006B4EE4">
              <w:rPr>
                <w:rFonts w:ascii="Arial" w:hAnsi="Arial" w:cs="Arial"/>
                <w:b/>
                <w:sz w:val="20"/>
                <w:szCs w:val="20"/>
                <w:lang w:val="en-GB"/>
              </w:rPr>
              <w:t>14. Are the references relevant and sufficient (in number)?</w:t>
            </w:r>
          </w:p>
          <w:p w14:paraId="1B9E6F2F" w14:textId="77777777" w:rsidR="00D77E27" w:rsidRPr="006B4EE4" w:rsidRDefault="00280DFE">
            <w:pPr>
              <w:rPr>
                <w:rFonts w:ascii="Arial" w:hAnsi="Arial" w:cs="Arial"/>
                <w:color w:val="404040"/>
                <w:sz w:val="20"/>
                <w:szCs w:val="20"/>
                <w:shd w:val="clear" w:color="auto" w:fill="FFFFFF"/>
                <w:lang w:val="en-GB"/>
              </w:rPr>
            </w:pPr>
            <w:r w:rsidRPr="006B4EE4">
              <w:rPr>
                <w:rFonts w:ascii="Arial" w:hAnsi="Arial" w:cs="Arial"/>
                <w:color w:val="404040"/>
                <w:sz w:val="20"/>
                <w:szCs w:val="20"/>
                <w:shd w:val="clear" w:color="auto" w:fill="FFFFFF"/>
                <w:lang w:val="en-GB"/>
              </w:rPr>
              <w:t xml:space="preserve">Rating Scale: </w:t>
            </w:r>
          </w:p>
          <w:p w14:paraId="281C2ED9" w14:textId="77777777" w:rsidR="00D77E27" w:rsidRPr="006B4EE4" w:rsidRDefault="00280DFE">
            <w:pPr>
              <w:rPr>
                <w:rFonts w:ascii="Arial" w:hAnsi="Arial" w:cs="Arial"/>
                <w:color w:val="404040"/>
                <w:sz w:val="20"/>
                <w:szCs w:val="20"/>
                <w:shd w:val="clear" w:color="auto" w:fill="FFFFFF"/>
                <w:lang w:val="en-GB"/>
              </w:rPr>
            </w:pPr>
            <w:r w:rsidRPr="006B4EE4">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D77E27" w:rsidRPr="006B4EE4" w:rsidRDefault="00280DFE">
            <w:pPr>
              <w:rPr>
                <w:rFonts w:ascii="Arial" w:hAnsi="Arial" w:cs="Arial"/>
                <w:sz w:val="20"/>
                <w:szCs w:val="20"/>
                <w:lang w:val="en-GB"/>
              </w:rPr>
            </w:pPr>
            <w:r w:rsidRPr="006B4EE4">
              <w:rPr>
                <w:rFonts w:ascii="Arial" w:hAnsi="Arial" w:cs="Arial"/>
                <w:color w:val="404040"/>
                <w:sz w:val="20"/>
                <w:szCs w:val="20"/>
                <w:shd w:val="clear" w:color="auto" w:fill="FFFFFF"/>
                <w:lang w:val="en-GB"/>
              </w:rPr>
              <w:t>N/A = Not Applicable</w:t>
            </w:r>
          </w:p>
        </w:tc>
        <w:tc>
          <w:tcPr>
            <w:tcW w:w="1667" w:type="pct"/>
          </w:tcPr>
          <w:p w14:paraId="539228D4" w14:textId="51C8440B" w:rsidR="00D77E27" w:rsidRPr="006B4EE4" w:rsidRDefault="004A2D00">
            <w:pPr>
              <w:contextualSpacing/>
              <w:rPr>
                <w:rFonts w:ascii="Arial" w:hAnsi="Arial" w:cs="Arial"/>
                <w:bCs/>
                <w:sz w:val="20"/>
                <w:szCs w:val="20"/>
                <w:lang w:val="en-GB"/>
              </w:rPr>
            </w:pPr>
            <w:r w:rsidRPr="006B4EE4">
              <w:rPr>
                <w:rFonts w:ascii="Arial" w:hAnsi="Arial" w:cs="Arial"/>
                <w:bCs/>
                <w:sz w:val="20"/>
                <w:szCs w:val="20"/>
                <w:lang w:val="en-GB"/>
              </w:rPr>
              <w:t>4</w:t>
            </w:r>
          </w:p>
        </w:tc>
        <w:tc>
          <w:tcPr>
            <w:tcW w:w="1667" w:type="pct"/>
          </w:tcPr>
          <w:p w14:paraId="29353AA3"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27381135" w14:textId="77777777">
        <w:trPr>
          <w:trHeight w:val="20"/>
          <w:jc w:val="center"/>
        </w:trPr>
        <w:tc>
          <w:tcPr>
            <w:tcW w:w="1666" w:type="pct"/>
            <w:noWrap/>
            <w:hideMark/>
          </w:tcPr>
          <w:p w14:paraId="6B41F0F5" w14:textId="77777777" w:rsidR="00D77E27" w:rsidRPr="006B4EE4" w:rsidRDefault="00280DFE">
            <w:pPr>
              <w:rPr>
                <w:rFonts w:ascii="Arial" w:hAnsi="Arial" w:cs="Arial"/>
                <w:b/>
                <w:sz w:val="20"/>
                <w:szCs w:val="20"/>
                <w:lang w:val="en-GB"/>
              </w:rPr>
            </w:pPr>
            <w:r w:rsidRPr="006B4EE4">
              <w:rPr>
                <w:rFonts w:ascii="Arial" w:hAnsi="Arial" w:cs="Arial"/>
                <w:b/>
                <w:sz w:val="20"/>
                <w:szCs w:val="20"/>
                <w:lang w:val="en-GB"/>
              </w:rPr>
              <w:t>15. Is the manuscript written in clear and understandable language?</w:t>
            </w:r>
          </w:p>
          <w:p w14:paraId="5BC5CB7B" w14:textId="77777777" w:rsidR="00D77E27" w:rsidRPr="006B4EE4" w:rsidRDefault="00280DFE">
            <w:pPr>
              <w:rPr>
                <w:rFonts w:ascii="Arial" w:hAnsi="Arial" w:cs="Arial"/>
                <w:color w:val="404040"/>
                <w:sz w:val="20"/>
                <w:szCs w:val="20"/>
                <w:shd w:val="clear" w:color="auto" w:fill="FFFFFF"/>
                <w:lang w:val="en-GB"/>
              </w:rPr>
            </w:pPr>
            <w:r w:rsidRPr="006B4EE4">
              <w:rPr>
                <w:rFonts w:ascii="Arial" w:hAnsi="Arial" w:cs="Arial"/>
                <w:color w:val="404040"/>
                <w:sz w:val="20"/>
                <w:szCs w:val="20"/>
                <w:shd w:val="clear" w:color="auto" w:fill="FFFFFF"/>
                <w:lang w:val="en-GB"/>
              </w:rPr>
              <w:t xml:space="preserve">Rating Scale: </w:t>
            </w:r>
          </w:p>
          <w:p w14:paraId="4E1C1DDA" w14:textId="77777777" w:rsidR="00D77E27" w:rsidRPr="006B4EE4" w:rsidRDefault="00280DFE">
            <w:pPr>
              <w:rPr>
                <w:rFonts w:ascii="Arial" w:hAnsi="Arial" w:cs="Arial"/>
                <w:color w:val="404040"/>
                <w:sz w:val="20"/>
                <w:szCs w:val="20"/>
                <w:shd w:val="clear" w:color="auto" w:fill="FFFFFF"/>
                <w:lang w:val="en-GB"/>
              </w:rPr>
            </w:pPr>
            <w:r w:rsidRPr="006B4EE4">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D77E27" w:rsidRPr="006B4EE4" w:rsidRDefault="00280DFE">
            <w:pPr>
              <w:rPr>
                <w:rFonts w:ascii="Arial" w:hAnsi="Arial" w:cs="Arial"/>
                <w:sz w:val="20"/>
                <w:szCs w:val="20"/>
                <w:lang w:val="en-GB"/>
              </w:rPr>
            </w:pPr>
            <w:r w:rsidRPr="006B4EE4">
              <w:rPr>
                <w:rFonts w:ascii="Arial" w:hAnsi="Arial" w:cs="Arial"/>
                <w:color w:val="404040"/>
                <w:sz w:val="20"/>
                <w:szCs w:val="20"/>
                <w:shd w:val="clear" w:color="auto" w:fill="FFFFFF"/>
                <w:lang w:val="en-GB"/>
              </w:rPr>
              <w:t>N/A = Not Applicable</w:t>
            </w:r>
          </w:p>
        </w:tc>
        <w:tc>
          <w:tcPr>
            <w:tcW w:w="1667" w:type="pct"/>
          </w:tcPr>
          <w:p w14:paraId="7455A680" w14:textId="04210FC8" w:rsidR="00D77E27" w:rsidRPr="006B4EE4" w:rsidRDefault="004A2D00">
            <w:pPr>
              <w:contextualSpacing/>
              <w:rPr>
                <w:rFonts w:ascii="Arial" w:hAnsi="Arial" w:cs="Arial"/>
                <w:bCs/>
                <w:sz w:val="20"/>
                <w:szCs w:val="20"/>
                <w:lang w:val="en-GB"/>
              </w:rPr>
            </w:pPr>
            <w:r w:rsidRPr="006B4EE4">
              <w:rPr>
                <w:rFonts w:ascii="Arial" w:hAnsi="Arial" w:cs="Arial"/>
                <w:bCs/>
                <w:sz w:val="20"/>
                <w:szCs w:val="20"/>
                <w:lang w:val="en-GB"/>
              </w:rPr>
              <w:t>4</w:t>
            </w:r>
          </w:p>
        </w:tc>
        <w:tc>
          <w:tcPr>
            <w:tcW w:w="1667" w:type="pct"/>
          </w:tcPr>
          <w:p w14:paraId="14E16DA5" w14:textId="77777777" w:rsidR="00D77E27" w:rsidRPr="006B4EE4" w:rsidRDefault="00D77E27">
            <w:pPr>
              <w:keepNext/>
              <w:outlineLvl w:val="1"/>
              <w:rPr>
                <w:rFonts w:ascii="Arial" w:eastAsia="MS Mincho" w:hAnsi="Arial" w:cs="Arial"/>
                <w:bCs/>
                <w:sz w:val="20"/>
                <w:szCs w:val="20"/>
                <w:lang w:val="en-GB"/>
              </w:rPr>
            </w:pPr>
          </w:p>
        </w:tc>
      </w:tr>
    </w:tbl>
    <w:p w14:paraId="65FF2624" w14:textId="77777777" w:rsidR="00D77E27" w:rsidRPr="006B4EE4" w:rsidRDefault="00D77E27">
      <w:pPr>
        <w:jc w:val="both"/>
        <w:rPr>
          <w:rFonts w:ascii="Arial" w:eastAsia="MS Mincho" w:hAnsi="Arial" w:cs="Arial"/>
          <w:b/>
          <w:bCs/>
          <w:sz w:val="20"/>
          <w:szCs w:val="20"/>
          <w:u w:val="single"/>
          <w:lang w:val="en-GB" w:eastAsia="x-none"/>
        </w:rPr>
      </w:pPr>
    </w:p>
    <w:p w14:paraId="086710E4" w14:textId="77777777" w:rsidR="00D77E27" w:rsidRPr="006B4EE4" w:rsidRDefault="00280DFE">
      <w:pPr>
        <w:keepNext/>
        <w:outlineLvl w:val="1"/>
        <w:rPr>
          <w:rFonts w:ascii="Arial" w:eastAsia="MS Mincho" w:hAnsi="Arial" w:cs="Arial"/>
          <w:b/>
          <w:bCs/>
          <w:sz w:val="20"/>
          <w:szCs w:val="20"/>
          <w:u w:val="single"/>
          <w:lang w:val="en-GB"/>
        </w:rPr>
      </w:pPr>
      <w:r w:rsidRPr="006B4EE4">
        <w:rPr>
          <w:rFonts w:ascii="Arial" w:eastAsia="MS Mincho" w:hAnsi="Arial" w:cs="Arial"/>
          <w:b/>
          <w:bCs/>
          <w:sz w:val="20"/>
          <w:szCs w:val="20"/>
          <w:highlight w:val="yellow"/>
          <w:u w:val="single"/>
          <w:lang w:val="en-GB"/>
        </w:rPr>
        <w:t>PART 2.2 (Subjective Evaluation)</w:t>
      </w:r>
    </w:p>
    <w:p w14:paraId="74FFBE30" w14:textId="77777777" w:rsidR="00D77E27" w:rsidRPr="006B4EE4"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D77E27" w:rsidRPr="006B4EE4" w14:paraId="07641D38" w14:textId="77777777">
        <w:trPr>
          <w:trHeight w:val="20"/>
          <w:jc w:val="center"/>
        </w:trPr>
        <w:tc>
          <w:tcPr>
            <w:tcW w:w="1666" w:type="pct"/>
            <w:noWrap/>
          </w:tcPr>
          <w:p w14:paraId="12301C98" w14:textId="77777777" w:rsidR="00D77E27" w:rsidRPr="006B4EE4" w:rsidRDefault="00D77E27">
            <w:pPr>
              <w:keepNext/>
              <w:outlineLvl w:val="1"/>
              <w:rPr>
                <w:rFonts w:ascii="Arial" w:eastAsia="MS Mincho" w:hAnsi="Arial" w:cs="Arial"/>
                <w:b/>
                <w:bCs/>
                <w:sz w:val="20"/>
                <w:szCs w:val="20"/>
                <w:lang w:val="en-GB"/>
              </w:rPr>
            </w:pPr>
          </w:p>
        </w:tc>
        <w:tc>
          <w:tcPr>
            <w:tcW w:w="1667" w:type="pct"/>
          </w:tcPr>
          <w:p w14:paraId="5AC5AF16" w14:textId="77777777" w:rsidR="00D77E27" w:rsidRPr="006B4EE4" w:rsidRDefault="00280DFE">
            <w:pPr>
              <w:keepNext/>
              <w:outlineLvl w:val="1"/>
              <w:rPr>
                <w:rFonts w:ascii="Arial" w:eastAsia="MS Mincho" w:hAnsi="Arial" w:cs="Arial"/>
                <w:b/>
                <w:bCs/>
                <w:sz w:val="20"/>
                <w:szCs w:val="20"/>
                <w:lang w:val="en-GB"/>
              </w:rPr>
            </w:pPr>
            <w:r w:rsidRPr="006B4EE4">
              <w:rPr>
                <w:rFonts w:ascii="Arial" w:eastAsia="MS Mincho" w:hAnsi="Arial" w:cs="Arial"/>
                <w:b/>
                <w:bCs/>
                <w:sz w:val="20"/>
                <w:szCs w:val="20"/>
                <w:lang w:val="en-GB"/>
              </w:rPr>
              <w:t>Reviewer’s comment</w:t>
            </w:r>
          </w:p>
          <w:p w14:paraId="6CDABDD9" w14:textId="77777777" w:rsidR="00D77E27" w:rsidRPr="006B4EE4" w:rsidRDefault="00D77E27">
            <w:pPr>
              <w:rPr>
                <w:rFonts w:ascii="Arial" w:hAnsi="Arial" w:cs="Arial"/>
                <w:sz w:val="20"/>
                <w:szCs w:val="20"/>
                <w:lang w:val="en-GB"/>
              </w:rPr>
            </w:pPr>
          </w:p>
        </w:tc>
        <w:tc>
          <w:tcPr>
            <w:tcW w:w="1667" w:type="pct"/>
          </w:tcPr>
          <w:p w14:paraId="1EB22C63" w14:textId="77777777" w:rsidR="00D77E27" w:rsidRPr="006B4EE4" w:rsidRDefault="00280DFE">
            <w:pPr>
              <w:spacing w:after="160" w:line="256" w:lineRule="auto"/>
              <w:rPr>
                <w:rFonts w:ascii="Arial" w:eastAsia="Calibri" w:hAnsi="Arial" w:cs="Arial"/>
                <w:kern w:val="2"/>
                <w:sz w:val="20"/>
                <w:szCs w:val="20"/>
                <w:lang w:val="en-IN"/>
              </w:rPr>
            </w:pPr>
            <w:r w:rsidRPr="006B4EE4">
              <w:rPr>
                <w:rFonts w:ascii="Arial" w:eastAsia="Calibri" w:hAnsi="Arial" w:cs="Arial"/>
                <w:b/>
                <w:kern w:val="2"/>
                <w:sz w:val="20"/>
                <w:szCs w:val="20"/>
                <w:lang w:val="en-IN"/>
              </w:rPr>
              <w:t>Author’s Feedback</w:t>
            </w:r>
            <w:r w:rsidRPr="006B4EE4">
              <w:rPr>
                <w:rFonts w:ascii="Arial" w:eastAsia="Calibri" w:hAnsi="Arial" w:cs="Arial"/>
                <w:kern w:val="2"/>
                <w:sz w:val="20"/>
                <w:szCs w:val="20"/>
                <w:lang w:val="en-IN"/>
              </w:rPr>
              <w:t xml:space="preserve"> </w:t>
            </w:r>
            <w:r w:rsidRPr="006B4EE4">
              <w:rPr>
                <w:rFonts w:ascii="Arial" w:eastAsia="Calibri" w:hAnsi="Arial" w:cs="Arial"/>
                <w:kern w:val="2"/>
                <w:sz w:val="20"/>
                <w:szCs w:val="20"/>
                <w:highlight w:val="yellow"/>
                <w:lang w:val="en-IN"/>
              </w:rPr>
              <w:t>(It is mandatory that authors should write his/her feedback here)</w:t>
            </w:r>
          </w:p>
          <w:p w14:paraId="345DA3DD"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02CF42EA" w14:textId="77777777">
        <w:trPr>
          <w:trHeight w:val="20"/>
          <w:jc w:val="center"/>
        </w:trPr>
        <w:tc>
          <w:tcPr>
            <w:tcW w:w="1666" w:type="pct"/>
            <w:noWrap/>
          </w:tcPr>
          <w:p w14:paraId="26C1AF35" w14:textId="77777777" w:rsidR="00D77E27" w:rsidRPr="006B4EE4" w:rsidRDefault="00280DFE">
            <w:pPr>
              <w:rPr>
                <w:rFonts w:ascii="Arial" w:hAnsi="Arial" w:cs="Arial"/>
                <w:b/>
                <w:bCs/>
                <w:sz w:val="20"/>
                <w:szCs w:val="20"/>
                <w:lang w:val="en-GB"/>
              </w:rPr>
            </w:pPr>
            <w:r w:rsidRPr="006B4EE4">
              <w:rPr>
                <w:rFonts w:ascii="Arial" w:hAnsi="Arial" w:cs="Arial"/>
                <w:b/>
                <w:bCs/>
                <w:sz w:val="20"/>
                <w:szCs w:val="20"/>
                <w:lang w:val="en-GB"/>
              </w:rPr>
              <w:t>Is the title of the article suitable?</w:t>
            </w:r>
          </w:p>
          <w:p w14:paraId="6F6B5121" w14:textId="77777777" w:rsidR="00D77E27" w:rsidRPr="006B4EE4" w:rsidRDefault="00D77E27">
            <w:pPr>
              <w:rPr>
                <w:rFonts w:ascii="Arial" w:hAnsi="Arial" w:cs="Arial"/>
                <w:bCs/>
                <w:sz w:val="20"/>
                <w:szCs w:val="20"/>
                <w:lang w:val="en-GB"/>
              </w:rPr>
            </w:pPr>
          </w:p>
          <w:p w14:paraId="031446C5" w14:textId="28A6E3FA" w:rsidR="00D77E27" w:rsidRPr="006B4EE4" w:rsidRDefault="00280DFE">
            <w:pPr>
              <w:rPr>
                <w:rFonts w:ascii="Arial" w:hAnsi="Arial" w:cs="Arial"/>
                <w:bCs/>
                <w:sz w:val="20"/>
                <w:szCs w:val="20"/>
                <w:lang w:val="en-GB"/>
              </w:rPr>
            </w:pPr>
            <w:r w:rsidRPr="006B4EE4">
              <w:rPr>
                <w:rFonts w:ascii="Arial" w:hAnsi="Arial" w:cs="Arial"/>
                <w:bCs/>
                <w:sz w:val="20"/>
                <w:szCs w:val="20"/>
                <w:lang w:val="en-GB"/>
              </w:rPr>
              <w:t>If your answer is NO, please provide a brief, clear suggestion for improvement.</w:t>
            </w:r>
          </w:p>
          <w:p w14:paraId="3BEB96B5" w14:textId="77777777" w:rsidR="00D77E27" w:rsidRPr="006B4EE4" w:rsidRDefault="00D77E27">
            <w:pPr>
              <w:rPr>
                <w:rFonts w:ascii="Arial" w:hAnsi="Arial" w:cs="Arial"/>
                <w:sz w:val="20"/>
                <w:szCs w:val="20"/>
                <w:u w:val="single"/>
                <w:lang w:val="en-GB"/>
              </w:rPr>
            </w:pPr>
          </w:p>
        </w:tc>
        <w:tc>
          <w:tcPr>
            <w:tcW w:w="1667" w:type="pct"/>
          </w:tcPr>
          <w:p w14:paraId="58017EDD" w14:textId="13255DF1" w:rsidR="00D77E27" w:rsidRPr="006B4EE4" w:rsidRDefault="004A2D00">
            <w:pPr>
              <w:ind w:left="360"/>
              <w:rPr>
                <w:rFonts w:ascii="Arial" w:hAnsi="Arial" w:cs="Arial"/>
                <w:b/>
                <w:bCs/>
                <w:sz w:val="20"/>
                <w:szCs w:val="20"/>
                <w:lang w:val="en-GB"/>
              </w:rPr>
            </w:pPr>
            <w:r w:rsidRPr="006B4EE4">
              <w:rPr>
                <w:rFonts w:ascii="Arial" w:hAnsi="Arial" w:cs="Arial"/>
                <w:b/>
                <w:bCs/>
                <w:sz w:val="20"/>
                <w:szCs w:val="20"/>
                <w:lang w:val="en-GB"/>
              </w:rPr>
              <w:t>YES</w:t>
            </w:r>
          </w:p>
        </w:tc>
        <w:tc>
          <w:tcPr>
            <w:tcW w:w="1667" w:type="pct"/>
          </w:tcPr>
          <w:p w14:paraId="4C6CBE59"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73F24E5F" w14:textId="77777777">
        <w:trPr>
          <w:trHeight w:val="20"/>
          <w:jc w:val="center"/>
        </w:trPr>
        <w:tc>
          <w:tcPr>
            <w:tcW w:w="1666" w:type="pct"/>
            <w:noWrap/>
          </w:tcPr>
          <w:p w14:paraId="6446B1AB" w14:textId="77777777" w:rsidR="00D77E27" w:rsidRPr="006B4EE4" w:rsidRDefault="00280DFE">
            <w:pPr>
              <w:keepNext/>
              <w:outlineLvl w:val="1"/>
              <w:rPr>
                <w:rFonts w:ascii="Arial" w:eastAsia="MS Mincho" w:hAnsi="Arial" w:cs="Arial"/>
                <w:b/>
                <w:bCs/>
                <w:sz w:val="20"/>
                <w:szCs w:val="20"/>
                <w:lang w:val="en-GB"/>
              </w:rPr>
            </w:pPr>
            <w:r w:rsidRPr="006B4EE4">
              <w:rPr>
                <w:rFonts w:ascii="Arial" w:eastAsia="MS Mincho" w:hAnsi="Arial" w:cs="Arial"/>
                <w:b/>
                <w:bCs/>
                <w:sz w:val="20"/>
                <w:szCs w:val="20"/>
                <w:lang w:val="en-GB"/>
              </w:rPr>
              <w:t xml:space="preserve">Is the abstract of the article comprehensive? </w:t>
            </w:r>
          </w:p>
          <w:p w14:paraId="071AE2D7" w14:textId="77777777" w:rsidR="00D77E27" w:rsidRPr="006B4EE4" w:rsidRDefault="00280DFE">
            <w:pPr>
              <w:rPr>
                <w:rFonts w:ascii="Arial" w:hAnsi="Arial" w:cs="Arial"/>
                <w:bCs/>
                <w:sz w:val="20"/>
                <w:szCs w:val="20"/>
                <w:lang w:val="en-GB"/>
              </w:rPr>
            </w:pPr>
            <w:r w:rsidRPr="006B4EE4">
              <w:rPr>
                <w:rFonts w:ascii="Arial" w:hAnsi="Arial" w:cs="Arial"/>
                <w:bCs/>
                <w:sz w:val="20"/>
                <w:szCs w:val="20"/>
                <w:lang w:val="en-GB"/>
              </w:rPr>
              <w:t>s</w:t>
            </w:r>
          </w:p>
          <w:p w14:paraId="2D7D03EF" w14:textId="77777777" w:rsidR="00D77E27" w:rsidRPr="006B4EE4" w:rsidRDefault="00280DFE">
            <w:pPr>
              <w:rPr>
                <w:rFonts w:ascii="Arial" w:hAnsi="Arial" w:cs="Arial"/>
                <w:bCs/>
                <w:sz w:val="20"/>
                <w:szCs w:val="20"/>
                <w:lang w:val="en-GB"/>
              </w:rPr>
            </w:pPr>
            <w:r w:rsidRPr="006B4EE4">
              <w:rPr>
                <w:rFonts w:ascii="Arial" w:hAnsi="Arial" w:cs="Arial"/>
                <w:bCs/>
                <w:sz w:val="20"/>
                <w:szCs w:val="20"/>
                <w:lang w:val="en-GB"/>
              </w:rPr>
              <w:t>If your answer is NO, please provide a brief, clear suggestion for improvement.</w:t>
            </w:r>
          </w:p>
          <w:p w14:paraId="300CB9A6" w14:textId="77777777" w:rsidR="00D77E27" w:rsidRPr="006B4EE4" w:rsidRDefault="00D77E27">
            <w:pPr>
              <w:rPr>
                <w:rFonts w:ascii="Arial" w:hAnsi="Arial" w:cs="Arial"/>
                <w:sz w:val="20"/>
                <w:szCs w:val="20"/>
                <w:lang w:val="en-GB"/>
              </w:rPr>
            </w:pPr>
          </w:p>
        </w:tc>
        <w:tc>
          <w:tcPr>
            <w:tcW w:w="1667" w:type="pct"/>
          </w:tcPr>
          <w:p w14:paraId="733AD644" w14:textId="4C3795FB" w:rsidR="00D77E27" w:rsidRPr="006B4EE4" w:rsidRDefault="004A2D00">
            <w:pPr>
              <w:ind w:left="360"/>
              <w:rPr>
                <w:rFonts w:ascii="Arial" w:hAnsi="Arial" w:cs="Arial"/>
                <w:b/>
                <w:bCs/>
                <w:sz w:val="20"/>
                <w:szCs w:val="20"/>
                <w:lang w:val="en-GB"/>
              </w:rPr>
            </w:pPr>
            <w:r w:rsidRPr="006B4EE4">
              <w:rPr>
                <w:rFonts w:ascii="Arial" w:hAnsi="Arial" w:cs="Arial"/>
                <w:b/>
                <w:bCs/>
                <w:sz w:val="20"/>
                <w:szCs w:val="20"/>
                <w:lang w:val="en-GB"/>
              </w:rPr>
              <w:t>YES</w:t>
            </w:r>
          </w:p>
        </w:tc>
        <w:tc>
          <w:tcPr>
            <w:tcW w:w="1667" w:type="pct"/>
          </w:tcPr>
          <w:p w14:paraId="333ADB0D"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29B08CDD" w14:textId="77777777">
        <w:trPr>
          <w:trHeight w:val="20"/>
          <w:jc w:val="center"/>
        </w:trPr>
        <w:tc>
          <w:tcPr>
            <w:tcW w:w="1666" w:type="pct"/>
            <w:noWrap/>
            <w:hideMark/>
          </w:tcPr>
          <w:p w14:paraId="31B58BBF" w14:textId="77777777" w:rsidR="00D77E27" w:rsidRPr="006B4EE4" w:rsidRDefault="00280DFE">
            <w:pPr>
              <w:keepNext/>
              <w:outlineLvl w:val="1"/>
              <w:rPr>
                <w:rFonts w:ascii="Arial" w:eastAsia="MS Mincho" w:hAnsi="Arial" w:cs="Arial"/>
                <w:bCs/>
                <w:sz w:val="20"/>
                <w:szCs w:val="20"/>
                <w:lang w:val="en-GB"/>
              </w:rPr>
            </w:pPr>
            <w:r w:rsidRPr="006B4EE4">
              <w:rPr>
                <w:rFonts w:ascii="Arial" w:eastAsia="MS Mincho" w:hAnsi="Arial" w:cs="Arial"/>
                <w:b/>
                <w:bCs/>
                <w:sz w:val="20"/>
                <w:szCs w:val="20"/>
                <w:lang w:val="en-GB"/>
              </w:rPr>
              <w:t xml:space="preserve">Is the manuscript scientifically correct? </w:t>
            </w:r>
            <w:r w:rsidRPr="006B4EE4">
              <w:rPr>
                <w:rFonts w:ascii="Arial" w:eastAsia="MS Mincho" w:hAnsi="Arial" w:cs="Arial"/>
                <w:b/>
                <w:bCs/>
                <w:sz w:val="20"/>
                <w:szCs w:val="20"/>
                <w:lang w:val="en-GB"/>
              </w:rPr>
              <w:br/>
            </w:r>
          </w:p>
          <w:p w14:paraId="1CBEF455" w14:textId="77777777" w:rsidR="00D77E27" w:rsidRPr="006B4EE4" w:rsidRDefault="00280DFE">
            <w:pPr>
              <w:rPr>
                <w:rFonts w:ascii="Arial" w:hAnsi="Arial" w:cs="Arial"/>
                <w:bCs/>
                <w:sz w:val="20"/>
                <w:szCs w:val="20"/>
                <w:lang w:val="en-GB"/>
              </w:rPr>
            </w:pPr>
            <w:r w:rsidRPr="006B4EE4">
              <w:rPr>
                <w:rFonts w:ascii="Arial" w:hAnsi="Arial" w:cs="Arial"/>
                <w:bCs/>
                <w:sz w:val="20"/>
                <w:szCs w:val="20"/>
                <w:lang w:val="en-GB"/>
              </w:rPr>
              <w:t>If your answer is NO, please provide a brief, clear suggestion for improvement</w:t>
            </w:r>
          </w:p>
          <w:p w14:paraId="64B02177" w14:textId="77777777" w:rsidR="00D77E27" w:rsidRPr="006B4EE4" w:rsidRDefault="00280DFE">
            <w:pPr>
              <w:rPr>
                <w:rFonts w:ascii="Arial" w:hAnsi="Arial" w:cs="Arial"/>
                <w:b/>
                <w:sz w:val="20"/>
                <w:szCs w:val="20"/>
                <w:lang w:val="en-GB"/>
              </w:rPr>
            </w:pPr>
            <w:r w:rsidRPr="006B4EE4">
              <w:rPr>
                <w:rFonts w:ascii="Arial" w:hAnsi="Arial" w:cs="Arial"/>
                <w:bCs/>
                <w:sz w:val="20"/>
                <w:szCs w:val="20"/>
                <w:lang w:val="en-GB"/>
              </w:rPr>
              <w:t>.</w:t>
            </w:r>
          </w:p>
        </w:tc>
        <w:tc>
          <w:tcPr>
            <w:tcW w:w="1667" w:type="pct"/>
          </w:tcPr>
          <w:p w14:paraId="5400C219" w14:textId="68077ACC" w:rsidR="00D77E27" w:rsidRPr="006B4EE4" w:rsidRDefault="004A2D00">
            <w:pPr>
              <w:contextualSpacing/>
              <w:rPr>
                <w:rFonts w:ascii="Arial" w:hAnsi="Arial" w:cs="Arial"/>
                <w:bCs/>
                <w:sz w:val="20"/>
                <w:szCs w:val="20"/>
                <w:lang w:val="en-GB"/>
              </w:rPr>
            </w:pPr>
            <w:r w:rsidRPr="006B4EE4">
              <w:rPr>
                <w:rFonts w:ascii="Arial" w:hAnsi="Arial" w:cs="Arial"/>
                <w:bCs/>
                <w:sz w:val="20"/>
                <w:szCs w:val="20"/>
                <w:lang w:val="en-GB"/>
              </w:rPr>
              <w:t>YES</w:t>
            </w:r>
          </w:p>
        </w:tc>
        <w:tc>
          <w:tcPr>
            <w:tcW w:w="1667" w:type="pct"/>
          </w:tcPr>
          <w:p w14:paraId="3C231A31"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4DBFB09B" w14:textId="77777777">
        <w:trPr>
          <w:trHeight w:val="20"/>
          <w:jc w:val="center"/>
        </w:trPr>
        <w:tc>
          <w:tcPr>
            <w:tcW w:w="1666" w:type="pct"/>
            <w:noWrap/>
          </w:tcPr>
          <w:p w14:paraId="7518C390" w14:textId="77777777" w:rsidR="00D77E27" w:rsidRPr="006B4EE4" w:rsidRDefault="00280DFE">
            <w:pPr>
              <w:rPr>
                <w:rFonts w:ascii="Arial" w:hAnsi="Arial" w:cs="Arial"/>
                <w:b/>
                <w:bCs/>
                <w:sz w:val="20"/>
                <w:szCs w:val="20"/>
                <w:lang w:val="en-GB"/>
              </w:rPr>
            </w:pPr>
            <w:r w:rsidRPr="006B4EE4">
              <w:rPr>
                <w:rFonts w:ascii="Arial" w:hAnsi="Arial" w:cs="Arial"/>
                <w:b/>
                <w:bCs/>
                <w:sz w:val="20"/>
                <w:szCs w:val="20"/>
                <w:lang w:val="en-GB"/>
              </w:rPr>
              <w:t xml:space="preserve">Are the references sufficient and recent? </w:t>
            </w:r>
          </w:p>
          <w:p w14:paraId="52135DE1" w14:textId="77777777" w:rsidR="00D77E27" w:rsidRPr="006B4EE4" w:rsidRDefault="00280DFE">
            <w:pPr>
              <w:rPr>
                <w:rFonts w:ascii="Arial" w:hAnsi="Arial" w:cs="Arial"/>
                <w:bCs/>
                <w:sz w:val="20"/>
                <w:szCs w:val="20"/>
                <w:lang w:val="en-GB"/>
              </w:rPr>
            </w:pPr>
            <w:r w:rsidRPr="006B4EE4">
              <w:rPr>
                <w:rFonts w:ascii="Arial" w:hAnsi="Arial" w:cs="Arial"/>
                <w:bCs/>
                <w:sz w:val="20"/>
                <w:szCs w:val="20"/>
                <w:lang w:val="en-GB"/>
              </w:rPr>
              <w:t>(YES or NO)</w:t>
            </w:r>
          </w:p>
          <w:p w14:paraId="4C05503D" w14:textId="77777777" w:rsidR="00D77E27" w:rsidRPr="006B4EE4" w:rsidRDefault="00D77E27">
            <w:pPr>
              <w:rPr>
                <w:rFonts w:ascii="Arial" w:hAnsi="Arial" w:cs="Arial"/>
                <w:bCs/>
                <w:sz w:val="20"/>
                <w:szCs w:val="20"/>
                <w:lang w:val="en-GB"/>
              </w:rPr>
            </w:pPr>
          </w:p>
          <w:p w14:paraId="02E4034A" w14:textId="77777777" w:rsidR="00D77E27" w:rsidRPr="006B4EE4" w:rsidRDefault="00280DFE">
            <w:pPr>
              <w:rPr>
                <w:rFonts w:ascii="Arial" w:hAnsi="Arial" w:cs="Arial"/>
                <w:bCs/>
                <w:sz w:val="20"/>
                <w:szCs w:val="20"/>
                <w:lang w:val="en-GB"/>
              </w:rPr>
            </w:pPr>
            <w:r w:rsidRPr="006B4EE4">
              <w:rPr>
                <w:rFonts w:ascii="Arial" w:hAnsi="Arial" w:cs="Arial"/>
                <w:bCs/>
                <w:sz w:val="20"/>
                <w:szCs w:val="20"/>
                <w:lang w:val="en-GB"/>
              </w:rPr>
              <w:t>If your answer is NO, please provide clear suggestion for improvement.</w:t>
            </w:r>
          </w:p>
          <w:p w14:paraId="005EDA2B" w14:textId="77777777" w:rsidR="00D77E27" w:rsidRPr="006B4EE4" w:rsidRDefault="00D77E27">
            <w:pPr>
              <w:rPr>
                <w:rFonts w:ascii="Arial" w:hAnsi="Arial" w:cs="Arial"/>
                <w:b/>
                <w:bCs/>
                <w:sz w:val="20"/>
                <w:szCs w:val="20"/>
                <w:lang w:val="en-GB"/>
              </w:rPr>
            </w:pPr>
          </w:p>
        </w:tc>
        <w:tc>
          <w:tcPr>
            <w:tcW w:w="1667" w:type="pct"/>
          </w:tcPr>
          <w:p w14:paraId="51E46483" w14:textId="35F0863A" w:rsidR="00D77E27" w:rsidRPr="006B4EE4" w:rsidRDefault="004A2D00">
            <w:pPr>
              <w:contextualSpacing/>
              <w:rPr>
                <w:rFonts w:ascii="Arial" w:hAnsi="Arial" w:cs="Arial"/>
                <w:bCs/>
                <w:sz w:val="20"/>
                <w:szCs w:val="20"/>
                <w:lang w:val="en-GB"/>
              </w:rPr>
            </w:pPr>
            <w:r w:rsidRPr="006B4EE4">
              <w:rPr>
                <w:rFonts w:ascii="Arial" w:hAnsi="Arial" w:cs="Arial"/>
                <w:bCs/>
                <w:sz w:val="20"/>
                <w:szCs w:val="20"/>
                <w:lang w:val="en-GB"/>
              </w:rPr>
              <w:t xml:space="preserve">YES  </w:t>
            </w:r>
          </w:p>
        </w:tc>
        <w:tc>
          <w:tcPr>
            <w:tcW w:w="1667" w:type="pct"/>
          </w:tcPr>
          <w:p w14:paraId="41F0CB9A" w14:textId="77777777" w:rsidR="00D77E27" w:rsidRPr="006B4EE4" w:rsidRDefault="00D77E27">
            <w:pPr>
              <w:keepNext/>
              <w:outlineLvl w:val="1"/>
              <w:rPr>
                <w:rFonts w:ascii="Arial" w:eastAsia="MS Mincho" w:hAnsi="Arial" w:cs="Arial"/>
                <w:bCs/>
                <w:sz w:val="20"/>
                <w:szCs w:val="20"/>
                <w:lang w:val="en-GB"/>
              </w:rPr>
            </w:pPr>
          </w:p>
        </w:tc>
      </w:tr>
      <w:tr w:rsidR="00D77E27" w:rsidRPr="006B4EE4" w14:paraId="50C2DA23" w14:textId="77777777">
        <w:trPr>
          <w:trHeight w:val="20"/>
          <w:jc w:val="center"/>
        </w:trPr>
        <w:tc>
          <w:tcPr>
            <w:tcW w:w="1666" w:type="pct"/>
            <w:noWrap/>
          </w:tcPr>
          <w:p w14:paraId="4DE70618" w14:textId="77777777" w:rsidR="00D77E27" w:rsidRPr="006B4EE4" w:rsidRDefault="00280DFE">
            <w:pPr>
              <w:rPr>
                <w:rFonts w:ascii="Arial" w:hAnsi="Arial" w:cs="Arial"/>
                <w:b/>
                <w:bCs/>
                <w:sz w:val="20"/>
                <w:szCs w:val="20"/>
                <w:lang w:val="en-GB"/>
              </w:rPr>
            </w:pPr>
            <w:r w:rsidRPr="006B4EE4">
              <w:rPr>
                <w:rFonts w:ascii="Arial" w:hAnsi="Arial" w:cs="Arial"/>
                <w:b/>
                <w:bCs/>
                <w:sz w:val="20"/>
                <w:szCs w:val="20"/>
                <w:lang w:val="en-GB"/>
              </w:rPr>
              <w:t>Are there ethical issues in this manuscript?</w:t>
            </w:r>
          </w:p>
          <w:p w14:paraId="32E1B41D" w14:textId="77777777" w:rsidR="00D77E27" w:rsidRPr="006B4EE4" w:rsidRDefault="00280DFE">
            <w:pPr>
              <w:rPr>
                <w:rFonts w:ascii="Arial" w:hAnsi="Arial" w:cs="Arial"/>
                <w:bCs/>
                <w:sz w:val="20"/>
                <w:szCs w:val="20"/>
                <w:lang w:val="en-GB"/>
              </w:rPr>
            </w:pPr>
            <w:r w:rsidRPr="006B4EE4">
              <w:rPr>
                <w:rFonts w:ascii="Arial" w:hAnsi="Arial" w:cs="Arial"/>
                <w:bCs/>
                <w:sz w:val="20"/>
                <w:szCs w:val="20"/>
                <w:lang w:val="en-GB"/>
              </w:rPr>
              <w:t>(YES or NO)</w:t>
            </w:r>
          </w:p>
          <w:p w14:paraId="17C79DDF" w14:textId="77777777" w:rsidR="00D77E27" w:rsidRPr="006B4EE4" w:rsidRDefault="00D77E27">
            <w:pPr>
              <w:rPr>
                <w:rFonts w:ascii="Arial" w:hAnsi="Arial" w:cs="Arial"/>
                <w:bCs/>
                <w:sz w:val="20"/>
                <w:szCs w:val="20"/>
                <w:lang w:val="en-GB"/>
              </w:rPr>
            </w:pPr>
          </w:p>
          <w:p w14:paraId="6000259D" w14:textId="77777777" w:rsidR="00D77E27" w:rsidRPr="006B4EE4" w:rsidRDefault="00280DFE">
            <w:pPr>
              <w:rPr>
                <w:rFonts w:ascii="Arial" w:hAnsi="Arial" w:cs="Arial"/>
                <w:bCs/>
                <w:sz w:val="20"/>
                <w:szCs w:val="20"/>
                <w:lang w:val="en-GB"/>
              </w:rPr>
            </w:pPr>
            <w:r w:rsidRPr="006B4EE4">
              <w:rPr>
                <w:rFonts w:ascii="Arial" w:hAnsi="Arial" w:cs="Arial"/>
                <w:bCs/>
                <w:sz w:val="20"/>
                <w:szCs w:val="20"/>
                <w:lang w:val="en-GB"/>
              </w:rPr>
              <w:t>(If yes, kindly please write down the ethical issues here in details)</w:t>
            </w:r>
          </w:p>
          <w:p w14:paraId="00AFDB52" w14:textId="77777777" w:rsidR="00D77E27" w:rsidRPr="006B4EE4" w:rsidRDefault="00D77E27">
            <w:pPr>
              <w:rPr>
                <w:rFonts w:ascii="Arial" w:hAnsi="Arial" w:cs="Arial"/>
                <w:bCs/>
                <w:sz w:val="20"/>
                <w:szCs w:val="20"/>
                <w:lang w:val="en-GB"/>
              </w:rPr>
            </w:pPr>
          </w:p>
        </w:tc>
        <w:tc>
          <w:tcPr>
            <w:tcW w:w="1667" w:type="pct"/>
          </w:tcPr>
          <w:p w14:paraId="757D7FC0" w14:textId="7C97E4E3" w:rsidR="00D77E27" w:rsidRPr="006B4EE4" w:rsidRDefault="004A2D00">
            <w:pPr>
              <w:contextualSpacing/>
              <w:rPr>
                <w:rFonts w:ascii="Arial" w:hAnsi="Arial" w:cs="Arial"/>
                <w:bCs/>
                <w:sz w:val="20"/>
                <w:szCs w:val="20"/>
                <w:lang w:val="en-GB"/>
              </w:rPr>
            </w:pPr>
            <w:r w:rsidRPr="006B4EE4">
              <w:rPr>
                <w:rFonts w:ascii="Arial" w:hAnsi="Arial" w:cs="Arial"/>
                <w:bCs/>
                <w:sz w:val="20"/>
                <w:szCs w:val="20"/>
                <w:lang w:val="en-GB"/>
              </w:rPr>
              <w:t>NO</w:t>
            </w:r>
          </w:p>
        </w:tc>
        <w:tc>
          <w:tcPr>
            <w:tcW w:w="1667" w:type="pct"/>
          </w:tcPr>
          <w:p w14:paraId="6A9AD3F9" w14:textId="77777777" w:rsidR="00D77E27" w:rsidRPr="006B4EE4" w:rsidRDefault="00D77E27">
            <w:pPr>
              <w:keepNext/>
              <w:outlineLvl w:val="1"/>
              <w:rPr>
                <w:rFonts w:ascii="Arial" w:eastAsia="MS Mincho" w:hAnsi="Arial" w:cs="Arial"/>
                <w:bCs/>
                <w:sz w:val="20"/>
                <w:szCs w:val="20"/>
                <w:lang w:val="en-GB"/>
              </w:rPr>
            </w:pPr>
          </w:p>
        </w:tc>
      </w:tr>
    </w:tbl>
    <w:p w14:paraId="174A6B99" w14:textId="77777777" w:rsidR="006B4EE4" w:rsidRPr="006B4EE4" w:rsidRDefault="006B4EE4" w:rsidP="006B4EE4">
      <w:pPr>
        <w:pStyle w:val="Affiliation"/>
        <w:spacing w:after="0" w:line="240" w:lineRule="auto"/>
        <w:jc w:val="left"/>
        <w:rPr>
          <w:rFonts w:ascii="Arial" w:hAnsi="Arial" w:cs="Arial"/>
          <w:b/>
        </w:rPr>
      </w:pPr>
    </w:p>
    <w:p w14:paraId="1D0E878E" w14:textId="77777777" w:rsidR="006B4EE4" w:rsidRPr="006B4EE4" w:rsidRDefault="006B4EE4" w:rsidP="006B4EE4">
      <w:pPr>
        <w:pStyle w:val="Affiliation"/>
        <w:spacing w:after="0" w:line="240" w:lineRule="auto"/>
        <w:jc w:val="left"/>
        <w:rPr>
          <w:rFonts w:ascii="Arial" w:hAnsi="Arial" w:cs="Arial"/>
          <w:b/>
          <w:u w:val="single"/>
        </w:rPr>
      </w:pPr>
      <w:r w:rsidRPr="006B4EE4">
        <w:rPr>
          <w:rFonts w:ascii="Arial" w:hAnsi="Arial" w:cs="Arial"/>
          <w:b/>
          <w:u w:val="single"/>
        </w:rPr>
        <w:t>Reviewer details:</w:t>
      </w:r>
    </w:p>
    <w:p w14:paraId="51730430" w14:textId="77777777" w:rsidR="006B4EE4" w:rsidRPr="006B4EE4" w:rsidRDefault="006B4EE4" w:rsidP="006B4EE4">
      <w:pPr>
        <w:pStyle w:val="Affiliation"/>
        <w:spacing w:after="0" w:line="240" w:lineRule="auto"/>
        <w:jc w:val="left"/>
        <w:rPr>
          <w:rFonts w:ascii="Arial" w:hAnsi="Arial" w:cs="Arial"/>
        </w:rPr>
      </w:pPr>
    </w:p>
    <w:p w14:paraId="447488B8" w14:textId="77777777" w:rsidR="006B4EE4" w:rsidRPr="006B4EE4" w:rsidRDefault="006B4EE4" w:rsidP="006B4EE4">
      <w:pPr>
        <w:rPr>
          <w:rFonts w:ascii="Arial" w:hAnsi="Arial" w:cs="Arial"/>
          <w:sz w:val="20"/>
          <w:szCs w:val="20"/>
        </w:rPr>
      </w:pPr>
      <w:r w:rsidRPr="006B4EE4">
        <w:rPr>
          <w:rFonts w:ascii="Arial" w:hAnsi="Arial" w:cs="Arial"/>
          <w:color w:val="000000"/>
          <w:sz w:val="20"/>
          <w:szCs w:val="20"/>
        </w:rPr>
        <w:t xml:space="preserve">Fredrick Akaliche </w:t>
      </w:r>
      <w:proofErr w:type="spellStart"/>
      <w:r w:rsidRPr="006B4EE4">
        <w:rPr>
          <w:rFonts w:ascii="Arial" w:hAnsi="Arial" w:cs="Arial"/>
          <w:color w:val="000000"/>
          <w:sz w:val="20"/>
          <w:szCs w:val="20"/>
        </w:rPr>
        <w:t>Ochami</w:t>
      </w:r>
      <w:proofErr w:type="spellEnd"/>
      <w:r w:rsidRPr="006B4EE4">
        <w:rPr>
          <w:rFonts w:ascii="Arial" w:hAnsi="Arial" w:cs="Arial"/>
          <w:color w:val="000000"/>
          <w:sz w:val="20"/>
          <w:szCs w:val="20"/>
        </w:rPr>
        <w:t xml:space="preserve"> , Kenya Sugar Research and Training Institute </w:t>
      </w:r>
      <w:r w:rsidRPr="006B4EE4">
        <w:rPr>
          <w:rFonts w:ascii="Arial" w:hAnsi="Arial" w:cs="Arial"/>
          <w:sz w:val="20"/>
          <w:szCs w:val="20"/>
        </w:rPr>
        <w:t xml:space="preserve">, </w:t>
      </w:r>
      <w:r w:rsidRPr="006B4EE4">
        <w:rPr>
          <w:rFonts w:ascii="Arial" w:hAnsi="Arial" w:cs="Arial"/>
          <w:color w:val="000000"/>
          <w:sz w:val="20"/>
          <w:szCs w:val="20"/>
        </w:rPr>
        <w:t xml:space="preserve">Kenya </w:t>
      </w:r>
    </w:p>
    <w:p w14:paraId="60ABC097" w14:textId="77777777" w:rsidR="00D77E27" w:rsidRPr="006B4EE4" w:rsidRDefault="00D77E27" w:rsidP="003E76A6">
      <w:pPr>
        <w:keepNext/>
        <w:outlineLvl w:val="1"/>
        <w:rPr>
          <w:rFonts w:ascii="Arial" w:hAnsi="Arial" w:cs="Arial"/>
          <w:i/>
          <w:sz w:val="20"/>
          <w:szCs w:val="20"/>
          <w:u w:val="single"/>
          <w:lang w:val="en-GB"/>
        </w:rPr>
      </w:pPr>
    </w:p>
    <w:sectPr w:rsidR="00D77E27" w:rsidRPr="006B4EE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56FC7" w14:textId="77777777" w:rsidR="002270EB" w:rsidRDefault="002270EB">
      <w:r>
        <w:separator/>
      </w:r>
    </w:p>
  </w:endnote>
  <w:endnote w:type="continuationSeparator" w:id="0">
    <w:p w14:paraId="138F33F0" w14:textId="77777777" w:rsidR="002270EB" w:rsidRDefault="00227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4383B89" w:rsidR="00D77E27" w:rsidRDefault="00280DF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134934">
      <w:rPr>
        <w:b/>
        <w:noProof/>
        <w:sz w:val="20"/>
      </w:rPr>
      <w:t>2</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134934">
      <w:rPr>
        <w:b/>
        <w:noProof/>
        <w:sz w:val="20"/>
      </w:rPr>
      <w:t>3</w:t>
    </w:r>
    <w:r>
      <w:rPr>
        <w:b/>
        <w:sz w:val="20"/>
      </w:rPr>
      <w:fldChar w:fldCharType="end"/>
    </w:r>
  </w:p>
  <w:p w14:paraId="0794D299" w14:textId="77777777" w:rsidR="00D77E27" w:rsidRDefault="00280DFE">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BFAE3" w14:textId="77777777" w:rsidR="002270EB" w:rsidRDefault="002270EB">
      <w:r>
        <w:separator/>
      </w:r>
    </w:p>
  </w:footnote>
  <w:footnote w:type="continuationSeparator" w:id="0">
    <w:p w14:paraId="7FF88EF9" w14:textId="77777777" w:rsidR="002270EB" w:rsidRDefault="00227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280DFE">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97616981">
    <w:abstractNumId w:val="4"/>
  </w:num>
  <w:num w:numId="2" w16cid:durableId="821583382">
    <w:abstractNumId w:val="8"/>
  </w:num>
  <w:num w:numId="3" w16cid:durableId="1375959810">
    <w:abstractNumId w:val="7"/>
  </w:num>
  <w:num w:numId="4" w16cid:durableId="1489663396">
    <w:abstractNumId w:val="9"/>
  </w:num>
  <w:num w:numId="5" w16cid:durableId="1729643781">
    <w:abstractNumId w:val="6"/>
  </w:num>
  <w:num w:numId="6" w16cid:durableId="541477912">
    <w:abstractNumId w:val="0"/>
  </w:num>
  <w:num w:numId="7" w16cid:durableId="1527866112">
    <w:abstractNumId w:val="3"/>
  </w:num>
  <w:num w:numId="8" w16cid:durableId="1174490785">
    <w:abstractNumId w:val="11"/>
  </w:num>
  <w:num w:numId="9" w16cid:durableId="1570117984">
    <w:abstractNumId w:val="10"/>
  </w:num>
  <w:num w:numId="10" w16cid:durableId="393042331">
    <w:abstractNumId w:val="2"/>
  </w:num>
  <w:num w:numId="11" w16cid:durableId="334843662">
    <w:abstractNumId w:val="1"/>
  </w:num>
  <w:num w:numId="12" w16cid:durableId="6429324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E27"/>
    <w:rsid w:val="00134934"/>
    <w:rsid w:val="00205491"/>
    <w:rsid w:val="002270EB"/>
    <w:rsid w:val="002431D0"/>
    <w:rsid w:val="00280DFE"/>
    <w:rsid w:val="0029502B"/>
    <w:rsid w:val="0035212B"/>
    <w:rsid w:val="003E76A6"/>
    <w:rsid w:val="004A2D00"/>
    <w:rsid w:val="004A4B06"/>
    <w:rsid w:val="004C64DD"/>
    <w:rsid w:val="005C6823"/>
    <w:rsid w:val="006B1ED2"/>
    <w:rsid w:val="006B4EE4"/>
    <w:rsid w:val="00737659"/>
    <w:rsid w:val="007526E2"/>
    <w:rsid w:val="00767F24"/>
    <w:rsid w:val="007C700E"/>
    <w:rsid w:val="00846EB5"/>
    <w:rsid w:val="00A31A29"/>
    <w:rsid w:val="00AC0FF4"/>
    <w:rsid w:val="00B267C4"/>
    <w:rsid w:val="00BA1AA9"/>
    <w:rsid w:val="00D439EC"/>
    <w:rsid w:val="00D77E27"/>
    <w:rsid w:val="00F01985"/>
    <w:rsid w:val="00F92E2B"/>
    <w:rsid w:val="00FD02B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Emphasis">
    <w:name w:val="Emphasis"/>
    <w:basedOn w:val="DefaultParagraphFont"/>
    <w:uiPriority w:val="20"/>
    <w:qFormat/>
    <w:rsid w:val="00134934"/>
    <w:rPr>
      <w:i/>
      <w:iCs/>
    </w:rPr>
  </w:style>
  <w:style w:type="character" w:styleId="UnresolvedMention">
    <w:name w:val="Unresolved Mention"/>
    <w:basedOn w:val="DefaultParagraphFont"/>
    <w:uiPriority w:val="99"/>
    <w:semiHidden/>
    <w:unhideWhenUsed/>
    <w:rsid w:val="004C64DD"/>
    <w:rPr>
      <w:color w:val="605E5C"/>
      <w:shd w:val="clear" w:color="auto" w:fill="E1DFDD"/>
    </w:rPr>
  </w:style>
  <w:style w:type="paragraph" w:customStyle="1" w:styleId="Affiliation">
    <w:name w:val="Affiliation"/>
    <w:basedOn w:val="Normal"/>
    <w:rsid w:val="006B4EE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717</Words>
  <Characters>4089</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4797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8</cp:revision>
  <dcterms:created xsi:type="dcterms:W3CDTF">2026-09-12T20:25:00Z</dcterms:created>
  <dcterms:modified xsi:type="dcterms:W3CDTF">2026-09-15T10:07:00Z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