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AE037F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AE037F" w:rsidRDefault="00EF38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AE037F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E037F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AE037F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AE037F" w:rsidRDefault="00EF38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1EBCAAAA" w:rsidR="00D77E27" w:rsidRPr="00AE037F" w:rsidRDefault="005F49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Ms_ARJOCS_2840</w:t>
            </w:r>
          </w:p>
        </w:tc>
      </w:tr>
      <w:tr w:rsidR="00D77E27" w:rsidRPr="00AE037F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AE037F" w:rsidRDefault="00EF38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07552BAA" w:rsidR="00D77E27" w:rsidRPr="00AE037F" w:rsidRDefault="005F49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sz w:val="20"/>
                <w:szCs w:val="20"/>
                <w:lang w:val="en-GB"/>
              </w:rPr>
              <w:t>In vitro Larvicidal Efficacy and GC-MS Analysis of Carica papaya Ethanol Leaf Extract Against Anopheles gambiae Larvae</w:t>
            </w:r>
          </w:p>
        </w:tc>
      </w:tr>
      <w:tr w:rsidR="00D77E27" w:rsidRPr="00AE037F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AE037F" w:rsidRDefault="00EF38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AE037F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AE037F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AE037F" w:rsidRDefault="00EF385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E037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E037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AE037F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AE037F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AE037F" w:rsidRDefault="00EF385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E037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E037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AE037F" w:rsidRDefault="00EF38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AE037F" w:rsidRDefault="00EF385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075D7E48" w:rsidR="00D77E27" w:rsidRPr="00AE037F" w:rsidRDefault="004F68B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is importance because it provide baseline data related larvicidal activity.</w:t>
            </w:r>
          </w:p>
        </w:tc>
        <w:tc>
          <w:tcPr>
            <w:tcW w:w="1667" w:type="pct"/>
          </w:tcPr>
          <w:p w14:paraId="138BB81A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AE037F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AE037F" w:rsidRDefault="00EF385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E037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AE037F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AE037F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AE037F" w:rsidRDefault="00EF385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037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E037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AE037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AE037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AE037F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AE037F" w:rsidRDefault="00EF38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362D6C56" w:rsidR="00D77E27" w:rsidRPr="00AE037F" w:rsidRDefault="004F68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773673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69E76E97" w:rsidR="00D77E27" w:rsidRPr="00AE037F" w:rsidRDefault="004F68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B69A0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04F04BC2" w:rsidR="00D77E27" w:rsidRPr="00AE037F" w:rsidRDefault="004F68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CA8B29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2BDADADA" w:rsidR="00D77E27" w:rsidRPr="00AE037F" w:rsidRDefault="004F68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F3B0AB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61A6DB6E" w:rsidR="00D77E27" w:rsidRPr="00AE037F" w:rsidRDefault="004F68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5997A7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60E76265" w:rsidR="00D77E27" w:rsidRPr="00AE037F" w:rsidRDefault="004F68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D0DFC1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15631F35" w:rsidR="00D77E27" w:rsidRPr="00AE037F" w:rsidRDefault="004F68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1798981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69273CB3" w:rsidR="00D77E27" w:rsidRPr="00AE037F" w:rsidRDefault="004F68B7" w:rsidP="004F68B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B3E9FF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AE037F" w:rsidRDefault="00EF38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AE037F" w:rsidRDefault="00EF38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449925D4" w:rsidR="00D77E27" w:rsidRPr="00AE037F" w:rsidRDefault="004F68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81DC7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AE037F" w:rsidRDefault="00EF38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AE037F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AE037F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3CDFAAE0" w:rsidR="00D77E27" w:rsidRPr="00AE037F" w:rsidRDefault="004F68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1DC556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AE037F" w:rsidRDefault="00EF38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AEAC14E" w14:textId="56F004B4" w:rsidR="00D77E27" w:rsidRPr="00AE037F" w:rsidRDefault="004F68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B068503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AE037F" w:rsidRDefault="00EF38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7AEA50F1" w:rsidR="00D77E27" w:rsidRPr="00AE037F" w:rsidRDefault="004F68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B8A536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AE037F" w:rsidRDefault="00EF38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6436D29C" w:rsidR="00D77E27" w:rsidRPr="00AE037F" w:rsidRDefault="004F68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84E2A5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AE037F" w:rsidRDefault="00EF38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6E7A5FCD" w:rsidR="00D77E27" w:rsidRPr="00AE037F" w:rsidRDefault="004F68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9353AA3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AE037F" w:rsidRDefault="00EF38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AE037F" w:rsidRDefault="00EF38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AE037F" w:rsidRDefault="00EF38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289891DC" w:rsidR="00D77E27" w:rsidRPr="00AE037F" w:rsidRDefault="004F68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16DA5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AE037F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AE037F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AE037F" w:rsidRDefault="00EF385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E037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AE037F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AE037F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AE037F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AE037F" w:rsidRDefault="00EF385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E037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E037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E037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AE037F" w:rsidRDefault="00EF38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AE037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AE037F" w:rsidRDefault="00EF38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AE037F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48FC855F" w:rsidR="00D77E27" w:rsidRPr="00AE037F" w:rsidRDefault="004F68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kay</w:t>
            </w:r>
          </w:p>
        </w:tc>
        <w:tc>
          <w:tcPr>
            <w:tcW w:w="1667" w:type="pct"/>
          </w:tcPr>
          <w:p w14:paraId="4C6CBE59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77777777" w:rsidR="00D77E27" w:rsidRPr="00AE037F" w:rsidRDefault="00EF38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7D03EF" w14:textId="77777777" w:rsidR="00D77E27" w:rsidRPr="00AE037F" w:rsidRDefault="00EF38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AE037F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3DB3D4A3" w:rsidR="00D77E27" w:rsidRPr="00AE037F" w:rsidRDefault="004F68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okay</w:t>
            </w:r>
          </w:p>
        </w:tc>
        <w:tc>
          <w:tcPr>
            <w:tcW w:w="1667" w:type="pct"/>
          </w:tcPr>
          <w:p w14:paraId="333ADB0D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AE037F" w:rsidRDefault="00EF385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E03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AE037F" w:rsidRDefault="00EF38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AE037F" w:rsidRDefault="00EF38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2F3F0A17" w:rsidR="00D77E27" w:rsidRPr="00AE037F" w:rsidRDefault="004F68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C231A31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AE037F" w:rsidRDefault="00EF38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AE037F" w:rsidRDefault="00EF38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AE037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AE037F" w:rsidRDefault="00EF38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AE037F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43111ADE" w:rsidR="00D77E27" w:rsidRPr="00AE037F" w:rsidRDefault="004F68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There is need to update the references by providing DOI where necessary</w:t>
            </w:r>
          </w:p>
        </w:tc>
        <w:tc>
          <w:tcPr>
            <w:tcW w:w="1667" w:type="pct"/>
          </w:tcPr>
          <w:p w14:paraId="41F0CB9A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E037F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AE037F" w:rsidRDefault="00EF38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AE037F" w:rsidRDefault="00EF38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AE037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AE037F" w:rsidRDefault="00EF38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AE037F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43833859" w:rsidR="00D77E27" w:rsidRPr="00AE037F" w:rsidRDefault="004F68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E037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Not Applicable </w:t>
            </w:r>
          </w:p>
        </w:tc>
        <w:tc>
          <w:tcPr>
            <w:tcW w:w="1667" w:type="pct"/>
          </w:tcPr>
          <w:p w14:paraId="6A9AD3F9" w14:textId="77777777" w:rsidR="00D77E27" w:rsidRPr="00AE037F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E6B074" w14:textId="77777777" w:rsidR="00AE037F" w:rsidRPr="00AE037F" w:rsidRDefault="00AE037F" w:rsidP="00AE037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E037F">
        <w:rPr>
          <w:rFonts w:ascii="Arial" w:hAnsi="Arial" w:cs="Arial"/>
          <w:b/>
          <w:u w:val="single"/>
        </w:rPr>
        <w:t>Reviewer details:</w:t>
      </w:r>
    </w:p>
    <w:p w14:paraId="4A0C3AF7" w14:textId="77777777" w:rsidR="00AE037F" w:rsidRPr="00AE037F" w:rsidRDefault="00AE037F" w:rsidP="00AE037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23EF3FD" w14:textId="77777777" w:rsidR="00AE037F" w:rsidRPr="00AE037F" w:rsidRDefault="00AE037F" w:rsidP="00AE037F">
      <w:pPr>
        <w:rPr>
          <w:rFonts w:ascii="Arial" w:hAnsi="Arial" w:cs="Arial"/>
          <w:sz w:val="20"/>
          <w:szCs w:val="20"/>
        </w:rPr>
      </w:pPr>
      <w:r w:rsidRPr="00AE037F">
        <w:rPr>
          <w:rFonts w:ascii="Arial" w:hAnsi="Arial" w:cs="Arial"/>
          <w:color w:val="000000"/>
          <w:sz w:val="20"/>
          <w:szCs w:val="20"/>
        </w:rPr>
        <w:t xml:space="preserve">Hamza Abdullahi Alhaji, Federal University of </w:t>
      </w:r>
      <w:proofErr w:type="spellStart"/>
      <w:r w:rsidRPr="00AE037F">
        <w:rPr>
          <w:rFonts w:ascii="Arial" w:hAnsi="Arial" w:cs="Arial"/>
          <w:color w:val="000000"/>
          <w:sz w:val="20"/>
          <w:szCs w:val="20"/>
        </w:rPr>
        <w:t>Kashere</w:t>
      </w:r>
      <w:proofErr w:type="spellEnd"/>
      <w:r w:rsidRPr="00AE037F">
        <w:rPr>
          <w:rFonts w:ascii="Arial" w:hAnsi="Arial" w:cs="Arial"/>
          <w:sz w:val="20"/>
          <w:szCs w:val="20"/>
        </w:rPr>
        <w:t xml:space="preserve">, </w:t>
      </w:r>
      <w:r w:rsidRPr="00AE037F">
        <w:rPr>
          <w:rFonts w:ascii="Arial" w:hAnsi="Arial" w:cs="Arial"/>
          <w:color w:val="000000"/>
          <w:sz w:val="20"/>
          <w:szCs w:val="20"/>
        </w:rPr>
        <w:t>Nigeria</w:t>
      </w:r>
    </w:p>
    <w:p w14:paraId="60ABC097" w14:textId="77777777" w:rsidR="00D77E27" w:rsidRPr="00AE037F" w:rsidRDefault="00D77E27" w:rsidP="00AE037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77E27" w:rsidRPr="00AE037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D6F81" w14:textId="77777777" w:rsidR="000234D2" w:rsidRDefault="000234D2">
      <w:r>
        <w:separator/>
      </w:r>
    </w:p>
  </w:endnote>
  <w:endnote w:type="continuationSeparator" w:id="0">
    <w:p w14:paraId="4A867B68" w14:textId="77777777" w:rsidR="000234D2" w:rsidRDefault="00023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0C90AF6A" w:rsidR="00D77E27" w:rsidRDefault="00EF385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F68B7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F68B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794D299" w14:textId="77777777" w:rsidR="00D77E27" w:rsidRDefault="00EF385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F15D0" w14:textId="77777777" w:rsidR="000234D2" w:rsidRDefault="000234D2">
      <w:r>
        <w:separator/>
      </w:r>
    </w:p>
  </w:footnote>
  <w:footnote w:type="continuationSeparator" w:id="0">
    <w:p w14:paraId="55DDD053" w14:textId="77777777" w:rsidR="000234D2" w:rsidRDefault="00023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EF385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39431217">
    <w:abstractNumId w:val="4"/>
  </w:num>
  <w:num w:numId="2" w16cid:durableId="383674027">
    <w:abstractNumId w:val="8"/>
  </w:num>
  <w:num w:numId="3" w16cid:durableId="482307947">
    <w:abstractNumId w:val="7"/>
  </w:num>
  <w:num w:numId="4" w16cid:durableId="1182402831">
    <w:abstractNumId w:val="9"/>
  </w:num>
  <w:num w:numId="5" w16cid:durableId="488055136">
    <w:abstractNumId w:val="6"/>
  </w:num>
  <w:num w:numId="6" w16cid:durableId="844176712">
    <w:abstractNumId w:val="0"/>
  </w:num>
  <w:num w:numId="7" w16cid:durableId="399208882">
    <w:abstractNumId w:val="3"/>
  </w:num>
  <w:num w:numId="8" w16cid:durableId="1976059694">
    <w:abstractNumId w:val="11"/>
  </w:num>
  <w:num w:numId="9" w16cid:durableId="60569191">
    <w:abstractNumId w:val="10"/>
  </w:num>
  <w:num w:numId="10" w16cid:durableId="740950612">
    <w:abstractNumId w:val="2"/>
  </w:num>
  <w:num w:numId="11" w16cid:durableId="1726371071">
    <w:abstractNumId w:val="1"/>
  </w:num>
  <w:num w:numId="12" w16cid:durableId="13390452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234D2"/>
    <w:rsid w:val="00153BD5"/>
    <w:rsid w:val="00205491"/>
    <w:rsid w:val="002431D0"/>
    <w:rsid w:val="0033310F"/>
    <w:rsid w:val="004F68B7"/>
    <w:rsid w:val="005A2DC0"/>
    <w:rsid w:val="005F49F7"/>
    <w:rsid w:val="006056B0"/>
    <w:rsid w:val="006B1ED2"/>
    <w:rsid w:val="008666AB"/>
    <w:rsid w:val="00AC0FF4"/>
    <w:rsid w:val="00AE037F"/>
    <w:rsid w:val="00B816F0"/>
    <w:rsid w:val="00BA1AA9"/>
    <w:rsid w:val="00D439EC"/>
    <w:rsid w:val="00D77E27"/>
    <w:rsid w:val="00DD5CD9"/>
    <w:rsid w:val="00DE58CA"/>
    <w:rsid w:val="00E617BD"/>
    <w:rsid w:val="00EF3859"/>
    <w:rsid w:val="00F52A89"/>
    <w:rsid w:val="00FA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F52A8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E037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2026-09-21T10:41:00Z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