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01E78" w:rsidRPr="005921DF" w14:paraId="680ECE2A" w14:textId="77777777">
        <w:trPr>
          <w:trHeight w:val="20"/>
          <w:jc w:val="center"/>
        </w:trPr>
        <w:tc>
          <w:tcPr>
            <w:tcW w:w="1186" w:type="pct"/>
          </w:tcPr>
          <w:p w14:paraId="512DE0ED" w14:textId="77777777" w:rsidR="00501E78" w:rsidRPr="005921D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81AD29D" w14:textId="77777777" w:rsidR="00501E78" w:rsidRPr="005921DF" w:rsidRDefault="00501E7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21D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501E78" w:rsidRPr="005921DF" w14:paraId="3BFD217B" w14:textId="77777777">
        <w:trPr>
          <w:trHeight w:val="20"/>
          <w:jc w:val="center"/>
        </w:trPr>
        <w:tc>
          <w:tcPr>
            <w:tcW w:w="1186" w:type="pct"/>
          </w:tcPr>
          <w:p w14:paraId="1B080823" w14:textId="77777777" w:rsidR="00501E78" w:rsidRPr="005921D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2CE941" w14:textId="0147364B" w:rsidR="00501E78" w:rsidRPr="005921DF" w:rsidRDefault="002E038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Ms_ARJOCS_2633</w:t>
            </w:r>
          </w:p>
        </w:tc>
      </w:tr>
      <w:tr w:rsidR="00501E78" w:rsidRPr="005921DF" w14:paraId="79A540F1" w14:textId="77777777">
        <w:trPr>
          <w:trHeight w:val="20"/>
          <w:jc w:val="center"/>
        </w:trPr>
        <w:tc>
          <w:tcPr>
            <w:tcW w:w="1186" w:type="pct"/>
          </w:tcPr>
          <w:p w14:paraId="78FA2E5E" w14:textId="77777777" w:rsidR="00501E78" w:rsidRPr="005921D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0D1BF51" w14:textId="56DA1961" w:rsidR="00501E78" w:rsidRPr="005921DF" w:rsidRDefault="00FC65D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ASSESSING PERCEPTION, ACCEPTANCE AND AWARENESS OF NATIONAL HEALTH INSURANCE SCHEME AMONG PREGNANT WOMEN IN DELTA STATE, NIGERIA</w:t>
            </w:r>
          </w:p>
        </w:tc>
      </w:tr>
      <w:tr w:rsidR="00501E78" w:rsidRPr="005921DF" w14:paraId="31F399F9" w14:textId="77777777">
        <w:trPr>
          <w:trHeight w:val="20"/>
          <w:jc w:val="center"/>
        </w:trPr>
        <w:tc>
          <w:tcPr>
            <w:tcW w:w="1186" w:type="pct"/>
          </w:tcPr>
          <w:p w14:paraId="53B9586F" w14:textId="77777777" w:rsidR="00501E78" w:rsidRPr="005921D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8826FF9" w14:textId="77777777" w:rsidR="00501E78" w:rsidRPr="005921DF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0F0E482D" w14:textId="77777777" w:rsidR="00501E78" w:rsidRPr="005921DF" w:rsidRDefault="00501E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9942599" w14:textId="77777777" w:rsidR="00501E78" w:rsidRPr="005921DF" w:rsidRDefault="00501E7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314AE" w14:textId="77777777" w:rsidR="00501E78" w:rsidRPr="005921D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921D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921D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0ED3698" w14:textId="77777777" w:rsidR="00501E78" w:rsidRPr="005921DF" w:rsidRDefault="00501E7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01E78" w:rsidRPr="005921DF" w14:paraId="0A5D41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5447D3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75444FE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6E787DC" w14:textId="77777777" w:rsidR="00501E78" w:rsidRPr="005921D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921D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21D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B53D69D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730E5A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97EDF2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D9032C7" w14:textId="77777777" w:rsidR="00501E78" w:rsidRPr="005921D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FF902A4" w14:textId="16EE20AF" w:rsidR="00501E78" w:rsidRPr="005921DF" w:rsidRDefault="00FB442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study is valid and useful to the scientific community.</w:t>
            </w:r>
            <w:r w:rsidR="00A70074"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study will help to improve in the national health insurance system in Delta State Nigeria</w:t>
            </w:r>
          </w:p>
        </w:tc>
        <w:tc>
          <w:tcPr>
            <w:tcW w:w="1667" w:type="pct"/>
          </w:tcPr>
          <w:p w14:paraId="2EE71B48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62D7EB" w14:textId="77777777" w:rsidR="00501E78" w:rsidRPr="005921DF" w:rsidRDefault="00501E78">
      <w:pPr>
        <w:rPr>
          <w:rFonts w:ascii="Arial" w:hAnsi="Arial" w:cs="Arial"/>
          <w:sz w:val="20"/>
          <w:szCs w:val="20"/>
          <w:lang w:val="en-GB"/>
        </w:rPr>
      </w:pPr>
    </w:p>
    <w:p w14:paraId="65022025" w14:textId="77777777" w:rsidR="00501E78" w:rsidRPr="005921D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921D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D981A1D" w14:textId="77777777" w:rsidR="00501E78" w:rsidRPr="005921DF" w:rsidRDefault="00501E7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01E78" w:rsidRPr="005921DF" w14:paraId="333D56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2E88DF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745D802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7CAE72" w14:textId="77777777" w:rsidR="00501E78" w:rsidRPr="005921D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21D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501E78" w:rsidRPr="005921DF" w14:paraId="555FA7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3CCAB1" w14:textId="77777777" w:rsidR="00501E78" w:rsidRPr="005921D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E38C729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4816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0345D1" w14:textId="65BFB03F" w:rsidR="00501E78" w:rsidRPr="005921DF" w:rsidRDefault="00A70074" w:rsidP="00A700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9A23E4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260363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5A310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03D881C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B7836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5F6185" w14:textId="05D94A51" w:rsidR="00501E78" w:rsidRPr="005921DF" w:rsidRDefault="00A70074" w:rsidP="00A700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2D041B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15FBDC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A56CF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1328B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5CD556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13216" w14:textId="7C04A857" w:rsidR="00501E78" w:rsidRPr="005921DF" w:rsidRDefault="00A70074" w:rsidP="00A700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9B5AEC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2A26D7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56B3ED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4190C4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5BB134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A9F76C" w14:textId="3460B1A2" w:rsidR="00501E78" w:rsidRPr="005921DF" w:rsidRDefault="00A700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85DAC8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5AC6B9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21DBAA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0F4E0E9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652C2B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5C1D6C" w14:textId="769BDB7B" w:rsidR="00501E78" w:rsidRPr="005921DF" w:rsidRDefault="00A700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E1B417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5AE67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D7EF07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AF993EB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C76F0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5BA37C" w14:textId="7C8B54BC" w:rsidR="00501E78" w:rsidRPr="005921DF" w:rsidRDefault="00A700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9BC522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27EE83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91DF83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8387596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3E2E6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243824" w14:textId="083EBC0B" w:rsidR="00501E78" w:rsidRPr="005921DF" w:rsidRDefault="00A700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98AABD3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43A009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28B1A0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833028B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F569E9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ECDA33" w14:textId="1AE8898C" w:rsidR="00501E78" w:rsidRPr="005921DF" w:rsidRDefault="00A700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 CONSENT EXPLANATION AND ADMINISTRATION MENTIONED IN THE DOCUMENT</w:t>
            </w:r>
          </w:p>
        </w:tc>
        <w:tc>
          <w:tcPr>
            <w:tcW w:w="1667" w:type="pct"/>
          </w:tcPr>
          <w:p w14:paraId="157BA61B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5D712C9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9AC1A8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50431A8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F1DBF6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9055B8" w14:textId="10414F4F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4</w:t>
            </w:r>
          </w:p>
        </w:tc>
        <w:tc>
          <w:tcPr>
            <w:tcW w:w="1667" w:type="pct"/>
          </w:tcPr>
          <w:p w14:paraId="5D35364E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2EE933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C8B063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323B8C2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73A872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11D935" w14:textId="77777777" w:rsidR="00501E78" w:rsidRPr="005921DF" w:rsidRDefault="00501E7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3C6B523" w14:textId="77777777" w:rsidR="00501E78" w:rsidRPr="005921DF" w:rsidRDefault="00501E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EA09" w14:textId="79CE54BD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4</w:t>
            </w:r>
          </w:p>
        </w:tc>
        <w:tc>
          <w:tcPr>
            <w:tcW w:w="1667" w:type="pct"/>
          </w:tcPr>
          <w:p w14:paraId="386251CF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1ED5E2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6257FB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ED622CF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224E1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4DC918" w14:textId="284B00BE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4</w:t>
            </w:r>
          </w:p>
        </w:tc>
        <w:tc>
          <w:tcPr>
            <w:tcW w:w="1667" w:type="pct"/>
          </w:tcPr>
          <w:p w14:paraId="04287324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100A42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55979B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conclusions supported by the data?</w:t>
            </w:r>
          </w:p>
          <w:p w14:paraId="04A5CD6F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6D0AC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03CE9" w14:textId="6068478C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6D9C19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0A4D4E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ACA748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E9A7D74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B8E34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1B2A2C" w14:textId="5F8D0C70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Not mentioned</w:t>
            </w:r>
          </w:p>
        </w:tc>
        <w:tc>
          <w:tcPr>
            <w:tcW w:w="1667" w:type="pct"/>
          </w:tcPr>
          <w:p w14:paraId="782DA62F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51D284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D73C71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63691D2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4E5CE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70D260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436BBE" w14:textId="41230EDC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891AB6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2C5FA2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420C2E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4DA0E43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1FA1A" w14:textId="77777777" w:rsidR="00501E78" w:rsidRPr="005921D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5C4A883" w14:textId="77777777" w:rsidR="00501E78" w:rsidRPr="005921D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81872C" w14:textId="78FDF685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2B9E2B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A1BEDF4" w14:textId="77777777" w:rsidR="00501E78" w:rsidRPr="005921DF" w:rsidRDefault="00501E7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847B3D" w14:textId="77777777" w:rsidR="00501E78" w:rsidRPr="005921D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21D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78A595" w14:textId="77777777" w:rsidR="00501E78" w:rsidRPr="005921DF" w:rsidRDefault="00501E7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01E78" w:rsidRPr="005921DF" w14:paraId="65259D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75177A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126EB3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52D9887" w14:textId="77777777" w:rsidR="00501E78" w:rsidRPr="005921DF" w:rsidRDefault="00501E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41422B" w14:textId="77777777" w:rsidR="00501E78" w:rsidRPr="005921D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921D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921D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2F943E45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4215D7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297F04" w14:textId="77777777" w:rsidR="00501E78" w:rsidRPr="005921D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5FAB371" w14:textId="77777777" w:rsidR="00501E78" w:rsidRPr="005921DF" w:rsidRDefault="00501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C2BA9D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27DD43A" w14:textId="77777777" w:rsidR="00501E78" w:rsidRPr="005921DF" w:rsidRDefault="00501E7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043A1F1" w14:textId="43A8B239" w:rsidR="00501E78" w:rsidRPr="005921DF" w:rsidRDefault="00A700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DA87177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1F8930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7A1BA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344985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7F52AD8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379446F" w14:textId="77777777" w:rsidR="00501E78" w:rsidRPr="005921DF" w:rsidRDefault="00501E7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434E5A" w14:textId="66DFB2E1" w:rsidR="00501E78" w:rsidRPr="005921DF" w:rsidRDefault="00A700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BUT WITH MINOR EDITS</w:t>
            </w:r>
          </w:p>
        </w:tc>
        <w:tc>
          <w:tcPr>
            <w:tcW w:w="1667" w:type="pct"/>
          </w:tcPr>
          <w:p w14:paraId="37219CCD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6D3421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A4C66" w14:textId="77777777" w:rsidR="00501E78" w:rsidRPr="005921D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921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4F1D7B2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CEC9E34" w14:textId="77777777" w:rsidR="00501E78" w:rsidRPr="005921D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C7E293A" w14:textId="57D82847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F00651F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01FC0D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06DF90" w14:textId="77777777" w:rsidR="00501E78" w:rsidRPr="005921D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6BB5608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BE025A8" w14:textId="77777777" w:rsidR="00501E78" w:rsidRPr="005921DF" w:rsidRDefault="00501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1117313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787FF6" w14:textId="77777777" w:rsidR="00501E78" w:rsidRPr="005921DF" w:rsidRDefault="00501E7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D1D4F7" w14:textId="78D8EEF6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E3BDFA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1E78" w:rsidRPr="005921DF" w14:paraId="66F5AC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90F884" w14:textId="77777777" w:rsidR="00501E78" w:rsidRPr="005921D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D9AC302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5381984" w14:textId="77777777" w:rsidR="00501E78" w:rsidRPr="005921DF" w:rsidRDefault="00501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37A51C" w14:textId="77777777" w:rsidR="00501E78" w:rsidRPr="005921D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C5F9F1" w14:textId="77777777" w:rsidR="00501E78" w:rsidRPr="005921DF" w:rsidRDefault="00501E7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125311" w14:textId="68DF1187" w:rsidR="00501E78" w:rsidRPr="005921DF" w:rsidRDefault="00A7007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21D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YES; CONSENT PROTOCOLS NEEDS TO BE INCORPORATED</w:t>
            </w:r>
          </w:p>
        </w:tc>
        <w:tc>
          <w:tcPr>
            <w:tcW w:w="1667" w:type="pct"/>
          </w:tcPr>
          <w:p w14:paraId="550975B6" w14:textId="77777777" w:rsidR="00501E78" w:rsidRPr="005921DF" w:rsidRDefault="00501E7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E19504" w14:textId="77777777" w:rsidR="00501E78" w:rsidRPr="005921DF" w:rsidRDefault="00501E7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DAACF6E" w14:textId="77777777" w:rsidR="001444A5" w:rsidRPr="005921DF" w:rsidRDefault="001444A5" w:rsidP="001444A5">
      <w:pPr>
        <w:rPr>
          <w:rFonts w:ascii="Arial" w:hAnsi="Arial" w:cs="Arial"/>
          <w:b/>
          <w:sz w:val="20"/>
          <w:szCs w:val="20"/>
        </w:rPr>
      </w:pPr>
    </w:p>
    <w:p w14:paraId="3CE46BE1" w14:textId="77777777" w:rsidR="001444A5" w:rsidRPr="005921DF" w:rsidRDefault="001444A5" w:rsidP="001444A5">
      <w:pPr>
        <w:rPr>
          <w:rFonts w:ascii="Arial" w:hAnsi="Arial" w:cs="Arial"/>
          <w:b/>
          <w:sz w:val="20"/>
          <w:szCs w:val="20"/>
          <w:u w:val="single"/>
        </w:rPr>
      </w:pPr>
      <w:r w:rsidRPr="005921D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20B6411" w14:textId="77777777" w:rsidR="001444A5" w:rsidRPr="005921DF" w:rsidRDefault="001444A5" w:rsidP="001444A5">
      <w:pPr>
        <w:rPr>
          <w:rFonts w:ascii="Arial" w:hAnsi="Arial" w:cs="Arial"/>
          <w:sz w:val="20"/>
          <w:szCs w:val="20"/>
        </w:rPr>
      </w:pPr>
      <w:r w:rsidRPr="005921DF">
        <w:rPr>
          <w:rFonts w:ascii="Arial" w:hAnsi="Arial" w:cs="Arial"/>
          <w:color w:val="0D0D0D"/>
          <w:sz w:val="20"/>
          <w:szCs w:val="20"/>
        </w:rPr>
        <w:t xml:space="preserve">D. </w:t>
      </w:r>
      <w:proofErr w:type="spellStart"/>
      <w:r w:rsidRPr="005921DF">
        <w:rPr>
          <w:rFonts w:ascii="Arial" w:hAnsi="Arial" w:cs="Arial"/>
          <w:color w:val="0D0D0D"/>
          <w:sz w:val="20"/>
          <w:szCs w:val="20"/>
        </w:rPr>
        <w:t>Sadiatu</w:t>
      </w:r>
      <w:proofErr w:type="spellEnd"/>
      <w:r w:rsidRPr="005921DF">
        <w:rPr>
          <w:rFonts w:ascii="Arial" w:hAnsi="Arial" w:cs="Arial"/>
          <w:color w:val="0D0D0D"/>
          <w:sz w:val="20"/>
          <w:szCs w:val="20"/>
        </w:rPr>
        <w:t xml:space="preserve"> Sally Obi</w:t>
      </w:r>
      <w:r w:rsidRPr="005921DF">
        <w:rPr>
          <w:rFonts w:ascii="Arial" w:hAnsi="Arial" w:cs="Arial"/>
          <w:sz w:val="20"/>
          <w:szCs w:val="20"/>
        </w:rPr>
        <w:t xml:space="preserve">, </w:t>
      </w:r>
      <w:r w:rsidRPr="005921DF">
        <w:rPr>
          <w:rFonts w:ascii="Arial" w:hAnsi="Arial" w:cs="Arial"/>
          <w:color w:val="0D0D0D"/>
          <w:sz w:val="20"/>
          <w:szCs w:val="20"/>
        </w:rPr>
        <w:t>USA</w:t>
      </w:r>
    </w:p>
    <w:p w14:paraId="5E1EAD9E" w14:textId="77777777" w:rsidR="00501E78" w:rsidRPr="005921DF" w:rsidRDefault="00501E78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501E78" w:rsidRPr="005921D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4E89B" w14:textId="77777777" w:rsidR="00160335" w:rsidRDefault="00160335">
      <w:r>
        <w:separator/>
      </w:r>
    </w:p>
  </w:endnote>
  <w:endnote w:type="continuationSeparator" w:id="0">
    <w:p w14:paraId="7CC48D13" w14:textId="77777777" w:rsidR="00160335" w:rsidRDefault="00160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666A" w14:textId="77777777" w:rsidR="00501E78" w:rsidRDefault="00501E78">
    <w:pPr>
      <w:pStyle w:val="Footer"/>
      <w:jc w:val="right"/>
    </w:pPr>
  </w:p>
  <w:p w14:paraId="0522DC55" w14:textId="77777777" w:rsidR="00501E7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B6B0B" w14:textId="77777777" w:rsidR="00501E7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4F64762" w14:textId="77777777" w:rsidR="00501E78" w:rsidRDefault="00501E78">
    <w:pPr>
      <w:pStyle w:val="Footer"/>
      <w:jc w:val="right"/>
    </w:pPr>
  </w:p>
  <w:p w14:paraId="171D51E5" w14:textId="77777777" w:rsidR="00501E78" w:rsidRDefault="00501E7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05AD6" w14:textId="77777777" w:rsidR="00160335" w:rsidRDefault="00160335">
      <w:r>
        <w:separator/>
      </w:r>
    </w:p>
  </w:footnote>
  <w:footnote w:type="continuationSeparator" w:id="0">
    <w:p w14:paraId="13A162D5" w14:textId="77777777" w:rsidR="00160335" w:rsidRDefault="00160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AD4BA" w14:textId="77777777" w:rsidR="00501E78" w:rsidRDefault="00501E7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CAFD143" w14:textId="77777777" w:rsidR="00501E7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0182192">
    <w:abstractNumId w:val="4"/>
  </w:num>
  <w:num w:numId="2" w16cid:durableId="252858370">
    <w:abstractNumId w:val="8"/>
  </w:num>
  <w:num w:numId="3" w16cid:durableId="882912013">
    <w:abstractNumId w:val="7"/>
  </w:num>
  <w:num w:numId="4" w16cid:durableId="1921408555">
    <w:abstractNumId w:val="9"/>
  </w:num>
  <w:num w:numId="5" w16cid:durableId="1758017074">
    <w:abstractNumId w:val="6"/>
  </w:num>
  <w:num w:numId="6" w16cid:durableId="152649727">
    <w:abstractNumId w:val="0"/>
  </w:num>
  <w:num w:numId="7" w16cid:durableId="1453403909">
    <w:abstractNumId w:val="3"/>
  </w:num>
  <w:num w:numId="8" w16cid:durableId="1279146521">
    <w:abstractNumId w:val="11"/>
  </w:num>
  <w:num w:numId="9" w16cid:durableId="1454203229">
    <w:abstractNumId w:val="10"/>
  </w:num>
  <w:num w:numId="10" w16cid:durableId="1709258231">
    <w:abstractNumId w:val="2"/>
  </w:num>
  <w:num w:numId="11" w16cid:durableId="389891688">
    <w:abstractNumId w:val="1"/>
  </w:num>
  <w:num w:numId="12" w16cid:durableId="2042125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1E78"/>
    <w:rsid w:val="00093EED"/>
    <w:rsid w:val="000F4558"/>
    <w:rsid w:val="001444A5"/>
    <w:rsid w:val="00160335"/>
    <w:rsid w:val="001D0910"/>
    <w:rsid w:val="002E038E"/>
    <w:rsid w:val="003273CB"/>
    <w:rsid w:val="00413C5C"/>
    <w:rsid w:val="00501E78"/>
    <w:rsid w:val="005921DF"/>
    <w:rsid w:val="005A48F2"/>
    <w:rsid w:val="00896979"/>
    <w:rsid w:val="008E52D1"/>
    <w:rsid w:val="00A70074"/>
    <w:rsid w:val="00B7362B"/>
    <w:rsid w:val="00C34374"/>
    <w:rsid w:val="00C54025"/>
    <w:rsid w:val="00CF1196"/>
    <w:rsid w:val="00D512C9"/>
    <w:rsid w:val="00D54A18"/>
    <w:rsid w:val="00DF4640"/>
    <w:rsid w:val="00E65A88"/>
    <w:rsid w:val="00EE439C"/>
    <w:rsid w:val="00EE5574"/>
    <w:rsid w:val="00F03B7D"/>
    <w:rsid w:val="00F144CF"/>
    <w:rsid w:val="00F252B5"/>
    <w:rsid w:val="00FB4420"/>
    <w:rsid w:val="00FC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31B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17</cp:revision>
  <dcterms:created xsi:type="dcterms:W3CDTF">2026-06-07T14:17:00Z</dcterms:created>
  <dcterms:modified xsi:type="dcterms:W3CDTF">2026-06-26T09:30:00Z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