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DA2FE1" w:rsidRPr="00902C7C" w14:paraId="2460149A" w14:textId="77777777">
        <w:trPr>
          <w:trHeight w:val="20"/>
          <w:jc w:val="center"/>
        </w:trPr>
        <w:tc>
          <w:tcPr>
            <w:tcW w:w="1186" w:type="pct"/>
          </w:tcPr>
          <w:p w14:paraId="7BCD0DC8" w14:textId="77777777" w:rsidR="00DA2FE1" w:rsidRPr="00902C7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496B310" w14:textId="77777777" w:rsidR="00DA2FE1" w:rsidRPr="00902C7C" w:rsidRDefault="00DA2FE1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02C7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Medicine and Medical Science</w:t>
              </w:r>
            </w:hyperlink>
          </w:p>
        </w:tc>
      </w:tr>
      <w:tr w:rsidR="00DA2FE1" w:rsidRPr="00902C7C" w14:paraId="37C4CD6A" w14:textId="77777777">
        <w:trPr>
          <w:trHeight w:val="20"/>
          <w:jc w:val="center"/>
        </w:trPr>
        <w:tc>
          <w:tcPr>
            <w:tcW w:w="1186" w:type="pct"/>
          </w:tcPr>
          <w:p w14:paraId="15031CBC" w14:textId="77777777" w:rsidR="00DA2FE1" w:rsidRPr="00902C7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3720208" w14:textId="61A5EBCC" w:rsidR="00DA2FE1" w:rsidRPr="00902C7C" w:rsidRDefault="00703A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Ms_AJRMMS_2835</w:t>
            </w:r>
          </w:p>
        </w:tc>
      </w:tr>
      <w:tr w:rsidR="00DA2FE1" w:rsidRPr="00902C7C" w14:paraId="113F3761" w14:textId="77777777">
        <w:trPr>
          <w:trHeight w:val="20"/>
          <w:jc w:val="center"/>
        </w:trPr>
        <w:tc>
          <w:tcPr>
            <w:tcW w:w="1186" w:type="pct"/>
          </w:tcPr>
          <w:p w14:paraId="1409338D" w14:textId="77777777" w:rsidR="00DA2FE1" w:rsidRPr="00902C7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00B6C1C" w14:textId="65BBAC91" w:rsidR="00DA2FE1" w:rsidRPr="00902C7C" w:rsidRDefault="00703A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Severe Transfusion-Dependent Hereditary Spherocytosis Complicated by Acute Urinary Tract Infection, Gross </w:t>
            </w:r>
            <w:proofErr w:type="spellStart"/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>Hematuria</w:t>
            </w:r>
            <w:proofErr w:type="spellEnd"/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, and </w:t>
            </w:r>
            <w:proofErr w:type="spellStart"/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>Hyperhemolytic</w:t>
            </w:r>
            <w:proofErr w:type="spellEnd"/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Crisis in a 5-Year-Old Child: A Case Report</w:t>
            </w:r>
          </w:p>
        </w:tc>
      </w:tr>
      <w:tr w:rsidR="00DA2FE1" w:rsidRPr="00902C7C" w14:paraId="355C8A3B" w14:textId="77777777">
        <w:trPr>
          <w:trHeight w:val="20"/>
          <w:jc w:val="center"/>
        </w:trPr>
        <w:tc>
          <w:tcPr>
            <w:tcW w:w="1186" w:type="pct"/>
          </w:tcPr>
          <w:p w14:paraId="413C4979" w14:textId="77777777" w:rsidR="00DA2FE1" w:rsidRPr="00902C7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EF76EA5" w14:textId="4F9DC8E0" w:rsidR="00DA2FE1" w:rsidRPr="00902C7C" w:rsidRDefault="00795D0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31CD5C3" w14:textId="77777777" w:rsidR="00DA2FE1" w:rsidRPr="00902C7C" w:rsidRDefault="00DA2FE1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4415AE1" w14:textId="77777777" w:rsidR="00DA2FE1" w:rsidRPr="00902C7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02C7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02C7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A4836B0" w14:textId="77777777" w:rsidR="00DA2FE1" w:rsidRPr="00902C7C" w:rsidRDefault="00DA2FE1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DA2FE1" w:rsidRPr="00902C7C" w14:paraId="085EE18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66ECAF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A92BB08" w14:textId="77777777" w:rsidR="00DA2FE1" w:rsidRPr="00902C7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1E0A5C" w14:textId="77777777" w:rsidR="00DA2FE1" w:rsidRPr="00902C7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02C7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02C7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D8026D8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62867D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FE75DF" w14:textId="77777777" w:rsidR="00DA2FE1" w:rsidRPr="00902C7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EFCBB96" w14:textId="77777777" w:rsidR="00DA2FE1" w:rsidRPr="00902C7C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B53F96" w14:textId="3C8400F2" w:rsidR="00DA2FE1" w:rsidRPr="00902C7C" w:rsidRDefault="002445A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 to catch the relation between sepsis and precipitation of haemolysis in a susceptible patient with haemolytic anaemia</w:t>
            </w:r>
          </w:p>
        </w:tc>
        <w:tc>
          <w:tcPr>
            <w:tcW w:w="1667" w:type="pct"/>
          </w:tcPr>
          <w:p w14:paraId="54552C04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41D69A5" w14:textId="77777777" w:rsidR="00DA2FE1" w:rsidRPr="00902C7C" w:rsidRDefault="00DA2FE1">
      <w:pPr>
        <w:rPr>
          <w:rFonts w:ascii="Arial" w:hAnsi="Arial" w:cs="Arial"/>
          <w:sz w:val="20"/>
          <w:szCs w:val="20"/>
          <w:lang w:val="en-GB"/>
        </w:rPr>
      </w:pPr>
    </w:p>
    <w:p w14:paraId="676AA55F" w14:textId="77777777" w:rsidR="00DA2FE1" w:rsidRPr="00902C7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02C7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5723D4" w14:textId="77777777" w:rsidR="00DA2FE1" w:rsidRPr="00902C7C" w:rsidRDefault="00DA2FE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A2FE1" w:rsidRPr="00902C7C" w14:paraId="1D0F71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6283A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241F2FF" w14:textId="77777777" w:rsidR="00DA2FE1" w:rsidRPr="00902C7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713C8EA" w14:textId="13E9F1D3" w:rsidR="00DA2FE1" w:rsidRPr="00902C7C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2C7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02C7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34FD4" w:rsidRPr="00902C7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34FD4" w:rsidRPr="00902C7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A2FE1" w:rsidRPr="00902C7C" w14:paraId="5E16EC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83A9FD" w14:textId="77777777" w:rsidR="00DA2FE1" w:rsidRPr="00902C7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A1D31DA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E5FD2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7EDD39" w14:textId="2F2519DC" w:rsidR="00DA2FE1" w:rsidRPr="00902C7C" w:rsidRDefault="002445A3" w:rsidP="00CE0CC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CF996B2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3B4C98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08E0325" w14:textId="77777777" w:rsidR="00DA2FE1" w:rsidRPr="00902C7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31B717D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DBA73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B46B925" w14:textId="3D5DCD83" w:rsidR="00DA2FE1" w:rsidRPr="00902C7C" w:rsidRDefault="002445A3" w:rsidP="00CE0CC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339CBCE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3FBF8B7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7D4123" w14:textId="77777777" w:rsidR="00DA2FE1" w:rsidRPr="00902C7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4389509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BA5263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7B84DD4" w14:textId="77777777" w:rsidR="00DA2FE1" w:rsidRPr="00902C7C" w:rsidRDefault="00DA2FE1" w:rsidP="00CE0CC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BF76AD2" w14:textId="77507AE1" w:rsidR="002445A3" w:rsidRPr="00902C7C" w:rsidRDefault="002445A3" w:rsidP="00CE0CC4">
            <w:pPr>
              <w:tabs>
                <w:tab w:val="left" w:pos="1465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C9BF5F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5DEAAA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56E425" w14:textId="77777777" w:rsidR="00DA2FE1" w:rsidRPr="00902C7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A7B3FF3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512551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7B0D3D" w14:textId="77777777" w:rsidR="00DA2FE1" w:rsidRPr="00902C7C" w:rsidRDefault="00DA2FE1" w:rsidP="00CE0CC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5117EAD" w14:textId="6586EFA4" w:rsidR="002445A3" w:rsidRPr="00902C7C" w:rsidRDefault="002445A3" w:rsidP="00CE0CC4">
            <w:pPr>
              <w:tabs>
                <w:tab w:val="left" w:pos="1515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357C34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12466C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8AF31E" w14:textId="77777777" w:rsidR="00DA2FE1" w:rsidRPr="00902C7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39D8E6F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6DE535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61DEBF" w14:textId="77777777" w:rsidR="00DA2FE1" w:rsidRPr="00902C7C" w:rsidRDefault="00DA2FE1" w:rsidP="00CE0CC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8FEF486" w14:textId="04A4419F" w:rsidR="002445A3" w:rsidRPr="00902C7C" w:rsidRDefault="002445A3" w:rsidP="00CE0CC4">
            <w:pPr>
              <w:tabs>
                <w:tab w:val="left" w:pos="95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F7A375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0ACCE5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C74397" w14:textId="77777777" w:rsidR="00DA2FE1" w:rsidRPr="00902C7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178CE06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8491AD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D556FE" w14:textId="1F55A2AB" w:rsidR="00DA2FE1" w:rsidRPr="00902C7C" w:rsidRDefault="002445A3" w:rsidP="00CE0CC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D770A24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1C7E5FC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9E0086" w14:textId="77777777" w:rsidR="00DA2FE1" w:rsidRPr="00902C7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5871ACD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1C09B5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AD396C" w14:textId="334E3072" w:rsidR="00DA2FE1" w:rsidRPr="00902C7C" w:rsidRDefault="002445A3" w:rsidP="00CE0CC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980C7D1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7E9D72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C9694" w14:textId="77777777" w:rsidR="00DA2FE1" w:rsidRPr="00902C7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4998455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767F2E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F9DA6E" w14:textId="59A55357" w:rsidR="00DA2FE1" w:rsidRPr="00902C7C" w:rsidRDefault="002445A3" w:rsidP="00CE0CC4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483D9C2E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4BAF25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2CE7F5" w14:textId="77777777" w:rsidR="00DA2FE1" w:rsidRPr="00902C7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ACBABCC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8A8C73" w14:textId="77777777" w:rsidR="00DA2FE1" w:rsidRPr="00902C7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3ADB5E" w14:textId="367B06D9" w:rsidR="00DA2FE1" w:rsidRPr="00902C7C" w:rsidRDefault="002445A3" w:rsidP="00CE0CC4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4FE527C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5E0AD6A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3ACFC4" w14:textId="77777777" w:rsidR="00DA2FE1" w:rsidRPr="00902C7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0414289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A23B50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4CA5917" w14:textId="77777777" w:rsidR="00DA2FE1" w:rsidRPr="00902C7C" w:rsidRDefault="00DA2F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1C86DDE" w14:textId="77777777" w:rsidR="00DA2FE1" w:rsidRPr="00902C7C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BC56C" w14:textId="28C28F4C" w:rsidR="00DA2FE1" w:rsidRPr="00902C7C" w:rsidRDefault="002445A3" w:rsidP="00CE0CC4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741B006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0E51784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DABEC1" w14:textId="77777777" w:rsidR="00DA2FE1" w:rsidRPr="00902C7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D4E162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D73C52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32202F" w14:textId="4B000FA1" w:rsidR="00DA2FE1" w:rsidRPr="00902C7C" w:rsidRDefault="002445A3" w:rsidP="00CE0CC4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1D09716F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624602D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11F07" w14:textId="77777777" w:rsidR="00DA2FE1" w:rsidRPr="00902C7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2902F75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793BCC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13520F" w14:textId="77777777" w:rsidR="00DA2FE1" w:rsidRPr="00902C7C" w:rsidRDefault="00DA2FE1" w:rsidP="00CE0CC4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5F7E5F6" w14:textId="213FCD09" w:rsidR="002445A3" w:rsidRPr="00902C7C" w:rsidRDefault="002445A3" w:rsidP="00CE0CC4">
            <w:pPr>
              <w:ind w:firstLine="7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23E1204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6EF913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E7AE59" w14:textId="77777777" w:rsidR="00DA2FE1" w:rsidRPr="00902C7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D1867AB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4DF512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250CA73" w14:textId="77777777" w:rsidR="00DA2FE1" w:rsidRPr="00902C7C" w:rsidRDefault="00DA2FE1" w:rsidP="00CE0CC4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BF8762" w14:textId="60736FD2" w:rsidR="002445A3" w:rsidRPr="00902C7C" w:rsidRDefault="002445A3" w:rsidP="00CE0CC4">
            <w:pPr>
              <w:ind w:firstLine="72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FB99E41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78D30F1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8B645" w14:textId="77777777" w:rsidR="00DA2FE1" w:rsidRPr="00902C7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5F57460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7E2B4B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74F9A5C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3E1AB83" w14:textId="2C76187A" w:rsidR="00DA2FE1" w:rsidRPr="00902C7C" w:rsidRDefault="002445A3" w:rsidP="00CE0CC4">
            <w:pPr>
              <w:tabs>
                <w:tab w:val="left" w:pos="977"/>
              </w:tabs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337DB69A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70E16A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F66A00" w14:textId="77777777" w:rsidR="00DA2FE1" w:rsidRPr="00902C7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F4D6608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500730" w14:textId="77777777" w:rsidR="00DA2FE1" w:rsidRPr="00902C7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430A4D0" w14:textId="77777777" w:rsidR="00DA2FE1" w:rsidRPr="00902C7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5220A51" w14:textId="77777777" w:rsidR="00DA2FE1" w:rsidRPr="00902C7C" w:rsidRDefault="00DA2FE1" w:rsidP="00CE0CC4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92F9A60" w14:textId="4995BE23" w:rsidR="002445A3" w:rsidRPr="00902C7C" w:rsidRDefault="002445A3" w:rsidP="00CE0CC4">
            <w:pPr>
              <w:tabs>
                <w:tab w:val="left" w:pos="1002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2423468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579AC66" w14:textId="77777777" w:rsidR="00DA2FE1" w:rsidRPr="00902C7C" w:rsidRDefault="00DA2FE1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7D7B6CC" w14:textId="77777777" w:rsidR="00DA2FE1" w:rsidRPr="00902C7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02C7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98C7F9B" w14:textId="77777777" w:rsidR="00DA2FE1" w:rsidRPr="00902C7C" w:rsidRDefault="00DA2FE1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DA2FE1" w:rsidRPr="00902C7C" w14:paraId="20B172A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0852CC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D2EC2" w14:textId="77777777" w:rsidR="00DA2FE1" w:rsidRPr="00902C7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D7895E" w14:textId="77777777" w:rsidR="00DA2FE1" w:rsidRPr="00902C7C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D9A2A" w14:textId="77777777" w:rsidR="00DA2FE1" w:rsidRPr="00902C7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02C7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02C7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902C7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38D00DE2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1A44394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88BC3F" w14:textId="77777777" w:rsidR="00DA2FE1" w:rsidRPr="00902C7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2AAAA94" w14:textId="77777777" w:rsidR="00DA2FE1" w:rsidRPr="00902C7C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85EECF8" w14:textId="77777777" w:rsidR="00DA2FE1" w:rsidRPr="00902C7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CB5D3EF" w14:textId="77777777" w:rsidR="00DA2FE1" w:rsidRPr="00902C7C" w:rsidRDefault="00DA2FE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9082F7" w14:textId="3ACDC525" w:rsidR="00DA2FE1" w:rsidRPr="00902C7C" w:rsidRDefault="002445A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0FD2368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557DEB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6333B" w14:textId="77777777" w:rsidR="00DA2FE1" w:rsidRPr="00902C7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3F8417C" w14:textId="77777777" w:rsidR="00DA2FE1" w:rsidRPr="00902C7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5F53733" w14:textId="77777777" w:rsidR="00DA2FE1" w:rsidRPr="00902C7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B534A75" w14:textId="77777777" w:rsidR="00DA2FE1" w:rsidRPr="00902C7C" w:rsidRDefault="00DA2F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A5815C3" w14:textId="77777777" w:rsidR="00DA2FE1" w:rsidRPr="00902C7C" w:rsidRDefault="00DA2F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55C6DC7" w14:textId="0D011814" w:rsidR="002445A3" w:rsidRPr="00902C7C" w:rsidRDefault="002445A3" w:rsidP="002445A3">
            <w:pPr>
              <w:ind w:firstLine="7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5EC4E21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720066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C09173" w14:textId="77777777" w:rsidR="00DA2FE1" w:rsidRPr="00902C7C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898BD99" w14:textId="77777777" w:rsidR="00DA2FE1" w:rsidRPr="00902C7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6AE61BD" w14:textId="77777777" w:rsidR="00DA2FE1" w:rsidRPr="00902C7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EFFA22A" w14:textId="77777777" w:rsidR="00DA2FE1" w:rsidRPr="00902C7C" w:rsidRDefault="00DA2F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258466" w14:textId="77777777" w:rsidR="002445A3" w:rsidRPr="00902C7C" w:rsidRDefault="002445A3" w:rsidP="002445A3">
            <w:pPr>
              <w:ind w:firstLine="7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sz w:val="20"/>
                <w:szCs w:val="20"/>
                <w:lang w:val="en-GB"/>
              </w:rPr>
              <w:t>No  to complete the scientific evidence of the case you need blood culture result</w:t>
            </w:r>
          </w:p>
          <w:p w14:paraId="0779B920" w14:textId="77777777" w:rsidR="00854C53" w:rsidRPr="00902C7C" w:rsidRDefault="00854C53" w:rsidP="002445A3">
            <w:pPr>
              <w:ind w:firstLine="72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63BFA93C" w14:textId="77777777" w:rsidR="00854C53" w:rsidRPr="00902C7C" w:rsidRDefault="00854C53" w:rsidP="00854C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Blood culture result</w:t>
            </w:r>
          </w:p>
          <w:p w14:paraId="4ACC4DDE" w14:textId="77777777" w:rsidR="00854C53" w:rsidRPr="00902C7C" w:rsidRDefault="00854C53" w:rsidP="00854C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Ethical approval</w:t>
            </w:r>
          </w:p>
          <w:p w14:paraId="1AD42D25" w14:textId="77777777" w:rsidR="00854C53" w:rsidRPr="00902C7C" w:rsidRDefault="00854C53" w:rsidP="00854C5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Limitation of the case report</w:t>
            </w:r>
          </w:p>
          <w:p w14:paraId="6AE84A40" w14:textId="3F81277F" w:rsidR="00854C53" w:rsidRPr="00902C7C" w:rsidRDefault="00854C53" w:rsidP="002445A3">
            <w:pPr>
              <w:ind w:firstLine="72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757B19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79F867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57867F" w14:textId="77777777" w:rsidR="00DA2FE1" w:rsidRPr="00902C7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CCF6929" w14:textId="77777777" w:rsidR="00DA2FE1" w:rsidRPr="00902C7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C023E7C" w14:textId="77777777" w:rsidR="00DA2FE1" w:rsidRPr="00902C7C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23E6CD" w14:textId="77777777" w:rsidR="00DA2FE1" w:rsidRPr="00902C7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55A1274" w14:textId="77777777" w:rsidR="00DA2FE1" w:rsidRPr="00902C7C" w:rsidRDefault="00DA2FE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4E0E41" w14:textId="77777777" w:rsidR="00DA2FE1" w:rsidRPr="00902C7C" w:rsidRDefault="00DA2FE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82A6AA" w14:textId="5ECD4742" w:rsidR="002445A3" w:rsidRPr="00902C7C" w:rsidRDefault="002445A3" w:rsidP="002445A3">
            <w:pPr>
              <w:ind w:firstLine="72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E4075EA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A2FE1" w:rsidRPr="00902C7C" w14:paraId="258DEB8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AD3CBF" w14:textId="77777777" w:rsidR="00DA2FE1" w:rsidRPr="00902C7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6004587" w14:textId="77777777" w:rsidR="00DA2FE1" w:rsidRPr="00902C7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78133A" w14:textId="77777777" w:rsidR="00DA2FE1" w:rsidRPr="00902C7C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08660FA" w14:textId="77777777" w:rsidR="00DA2FE1" w:rsidRPr="00902C7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E43268B" w14:textId="77777777" w:rsidR="00DA2FE1" w:rsidRPr="00902C7C" w:rsidRDefault="00DA2FE1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12A8688" w14:textId="0A53E35B" w:rsidR="00DA2FE1" w:rsidRPr="00902C7C" w:rsidRDefault="002445A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02C7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Yes: ethical approval from the IRB committee is must.</w:t>
            </w:r>
          </w:p>
        </w:tc>
        <w:tc>
          <w:tcPr>
            <w:tcW w:w="1667" w:type="pct"/>
          </w:tcPr>
          <w:p w14:paraId="5777AF53" w14:textId="77777777" w:rsidR="00DA2FE1" w:rsidRPr="00902C7C" w:rsidRDefault="00DA2FE1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1CA3BF5" w14:textId="77777777" w:rsidR="00902C7C" w:rsidRPr="00902C7C" w:rsidRDefault="00902C7C" w:rsidP="00902C7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266B09BC" w14:textId="77777777" w:rsidR="00902C7C" w:rsidRPr="00902C7C" w:rsidRDefault="00902C7C" w:rsidP="00902C7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02C7C">
        <w:rPr>
          <w:rFonts w:ascii="Arial" w:hAnsi="Arial" w:cs="Arial"/>
          <w:b/>
          <w:u w:val="single"/>
        </w:rPr>
        <w:t>Reviewer details:</w:t>
      </w:r>
    </w:p>
    <w:p w14:paraId="73614211" w14:textId="77777777" w:rsidR="00902C7C" w:rsidRPr="00902C7C" w:rsidRDefault="00902C7C" w:rsidP="00902C7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5307F08" w14:textId="77777777" w:rsidR="00902C7C" w:rsidRPr="00902C7C" w:rsidRDefault="00902C7C" w:rsidP="00902C7C">
      <w:pPr>
        <w:rPr>
          <w:rFonts w:ascii="Arial" w:hAnsi="Arial" w:cs="Arial"/>
          <w:sz w:val="20"/>
          <w:szCs w:val="20"/>
        </w:rPr>
      </w:pPr>
      <w:proofErr w:type="spellStart"/>
      <w:r w:rsidRPr="00902C7C">
        <w:rPr>
          <w:rFonts w:ascii="Arial" w:hAnsi="Arial" w:cs="Arial"/>
          <w:color w:val="000000"/>
          <w:sz w:val="20"/>
          <w:szCs w:val="20"/>
        </w:rPr>
        <w:t>Elsharif</w:t>
      </w:r>
      <w:proofErr w:type="spellEnd"/>
      <w:r w:rsidRPr="00902C7C">
        <w:rPr>
          <w:rFonts w:ascii="Arial" w:hAnsi="Arial" w:cs="Arial"/>
          <w:color w:val="000000"/>
          <w:sz w:val="20"/>
          <w:szCs w:val="20"/>
        </w:rPr>
        <w:t xml:space="preserve"> a. Bazie, </w:t>
      </w:r>
      <w:proofErr w:type="spellStart"/>
      <w:r w:rsidRPr="00902C7C">
        <w:rPr>
          <w:rFonts w:ascii="Arial" w:hAnsi="Arial" w:cs="Arial"/>
          <w:color w:val="000000"/>
          <w:sz w:val="20"/>
          <w:szCs w:val="20"/>
        </w:rPr>
        <w:t>Elimam</w:t>
      </w:r>
      <w:proofErr w:type="spellEnd"/>
      <w:r w:rsidRPr="00902C7C">
        <w:rPr>
          <w:rFonts w:ascii="Arial" w:hAnsi="Arial" w:cs="Arial"/>
          <w:color w:val="000000"/>
          <w:sz w:val="20"/>
          <w:szCs w:val="20"/>
        </w:rPr>
        <w:t xml:space="preserve"> Elmahdi University, Sudan</w:t>
      </w:r>
      <w:r w:rsidRPr="00902C7C">
        <w:rPr>
          <w:rFonts w:ascii="Arial" w:hAnsi="Arial" w:cs="Arial"/>
          <w:color w:val="000000"/>
          <w:sz w:val="20"/>
          <w:szCs w:val="20"/>
        </w:rPr>
        <w:br/>
      </w:r>
    </w:p>
    <w:p w14:paraId="3BF103EA" w14:textId="77777777" w:rsidR="00DA2FE1" w:rsidRPr="00902C7C" w:rsidRDefault="00DA2FE1" w:rsidP="00BA7D2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DA2FE1" w:rsidRPr="00902C7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0C201" w14:textId="77777777" w:rsidR="008318CC" w:rsidRDefault="008318CC">
      <w:r>
        <w:separator/>
      </w:r>
    </w:p>
  </w:endnote>
  <w:endnote w:type="continuationSeparator" w:id="0">
    <w:p w14:paraId="2809469E" w14:textId="77777777" w:rsidR="008318CC" w:rsidRDefault="00831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1287C" w14:textId="77777777" w:rsidR="00DA2FE1" w:rsidRDefault="00DA2FE1">
    <w:pPr>
      <w:pStyle w:val="Footer"/>
      <w:jc w:val="right"/>
    </w:pPr>
  </w:p>
  <w:p w14:paraId="7BDB0FE9" w14:textId="77777777" w:rsidR="00DA2FE1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DFE4905" w14:textId="77777777" w:rsidR="00DA2FE1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3F440388" w14:textId="77777777" w:rsidR="00DA2FE1" w:rsidRDefault="00DA2FE1">
    <w:pPr>
      <w:pStyle w:val="Footer"/>
      <w:jc w:val="right"/>
    </w:pPr>
  </w:p>
  <w:p w14:paraId="2F485385" w14:textId="77777777" w:rsidR="00DA2FE1" w:rsidRDefault="00DA2FE1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73E46" w14:textId="77777777" w:rsidR="008318CC" w:rsidRDefault="008318CC">
      <w:r>
        <w:separator/>
      </w:r>
    </w:p>
  </w:footnote>
  <w:footnote w:type="continuationSeparator" w:id="0">
    <w:p w14:paraId="2FAB6748" w14:textId="77777777" w:rsidR="008318CC" w:rsidRDefault="00831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C69F" w14:textId="77777777" w:rsidR="00DA2FE1" w:rsidRDefault="00DA2FE1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76A9396" w14:textId="77777777" w:rsidR="00DA2FE1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62822503">
    <w:abstractNumId w:val="4"/>
  </w:num>
  <w:num w:numId="2" w16cid:durableId="629214465">
    <w:abstractNumId w:val="8"/>
  </w:num>
  <w:num w:numId="3" w16cid:durableId="1016885350">
    <w:abstractNumId w:val="7"/>
  </w:num>
  <w:num w:numId="4" w16cid:durableId="309752172">
    <w:abstractNumId w:val="9"/>
  </w:num>
  <w:num w:numId="5" w16cid:durableId="487016237">
    <w:abstractNumId w:val="6"/>
  </w:num>
  <w:num w:numId="6" w16cid:durableId="894048990">
    <w:abstractNumId w:val="0"/>
  </w:num>
  <w:num w:numId="7" w16cid:durableId="1104303002">
    <w:abstractNumId w:val="3"/>
  </w:num>
  <w:num w:numId="8" w16cid:durableId="1401059597">
    <w:abstractNumId w:val="11"/>
  </w:num>
  <w:num w:numId="9" w16cid:durableId="1621303874">
    <w:abstractNumId w:val="10"/>
  </w:num>
  <w:num w:numId="10" w16cid:durableId="337467254">
    <w:abstractNumId w:val="2"/>
  </w:num>
  <w:num w:numId="11" w16cid:durableId="1451705948">
    <w:abstractNumId w:val="1"/>
  </w:num>
  <w:num w:numId="12" w16cid:durableId="20334568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E1"/>
    <w:rsid w:val="00034FD4"/>
    <w:rsid w:val="00126472"/>
    <w:rsid w:val="002445A3"/>
    <w:rsid w:val="00260A0F"/>
    <w:rsid w:val="002700B3"/>
    <w:rsid w:val="002E4E95"/>
    <w:rsid w:val="0037712B"/>
    <w:rsid w:val="00442E94"/>
    <w:rsid w:val="00500F15"/>
    <w:rsid w:val="00703A68"/>
    <w:rsid w:val="00724B44"/>
    <w:rsid w:val="00795D04"/>
    <w:rsid w:val="007E1FAD"/>
    <w:rsid w:val="00824F6D"/>
    <w:rsid w:val="008318CC"/>
    <w:rsid w:val="00854C53"/>
    <w:rsid w:val="00876DD3"/>
    <w:rsid w:val="00892FF1"/>
    <w:rsid w:val="008F2860"/>
    <w:rsid w:val="00902C7C"/>
    <w:rsid w:val="0092234B"/>
    <w:rsid w:val="00976022"/>
    <w:rsid w:val="00AE351B"/>
    <w:rsid w:val="00B7054B"/>
    <w:rsid w:val="00B8228B"/>
    <w:rsid w:val="00BA7D23"/>
    <w:rsid w:val="00BC6E12"/>
    <w:rsid w:val="00C63358"/>
    <w:rsid w:val="00CE0CC4"/>
    <w:rsid w:val="00DA2FE1"/>
    <w:rsid w:val="00F4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51A6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02C7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13</cp:revision>
  <dcterms:created xsi:type="dcterms:W3CDTF">2026-09-04T21:24:00Z</dcterms:created>
  <dcterms:modified xsi:type="dcterms:W3CDTF">2026-09-10T08:15:00Z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