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4D3449" w:rsidRPr="00AF1284" w14:paraId="727C84B2" w14:textId="77777777">
        <w:trPr>
          <w:trHeight w:val="20"/>
          <w:jc w:val="center"/>
        </w:trPr>
        <w:tc>
          <w:tcPr>
            <w:tcW w:w="1186" w:type="pct"/>
          </w:tcPr>
          <w:p w14:paraId="4AF363A5" w14:textId="77777777" w:rsidR="004D3449" w:rsidRPr="00AF1284" w:rsidRDefault="00BB006C">
            <w:pPr>
              <w:pStyle w:val="BodyText"/>
              <w:ind w:left="90"/>
              <w:jc w:val="left"/>
              <w:rPr>
                <w:rFonts w:ascii="Arial" w:hAnsi="Arial" w:cs="Arial"/>
                <w:bCs/>
                <w:sz w:val="20"/>
                <w:szCs w:val="20"/>
                <w:lang w:val="en-GB"/>
              </w:rPr>
            </w:pPr>
            <w:r w:rsidRPr="00AF1284">
              <w:rPr>
                <w:rFonts w:ascii="Arial" w:hAnsi="Arial" w:cs="Arial"/>
                <w:bCs/>
                <w:sz w:val="20"/>
                <w:szCs w:val="20"/>
                <w:lang w:val="en-GB"/>
              </w:rPr>
              <w:t>Journal Name:</w:t>
            </w:r>
          </w:p>
        </w:tc>
        <w:tc>
          <w:tcPr>
            <w:tcW w:w="3814" w:type="pct"/>
          </w:tcPr>
          <w:p w14:paraId="76428F33" w14:textId="77777777" w:rsidR="004D3449" w:rsidRPr="00AF1284" w:rsidRDefault="004D3449">
            <w:pPr>
              <w:rPr>
                <w:rFonts w:ascii="Arial" w:hAnsi="Arial" w:cs="Arial"/>
                <w:b/>
                <w:bCs/>
                <w:color w:val="0000FF"/>
                <w:sz w:val="20"/>
                <w:szCs w:val="20"/>
                <w:lang w:val="en-GB"/>
              </w:rPr>
            </w:pPr>
            <w:hyperlink r:id="rId7" w:history="1">
              <w:r w:rsidRPr="00AF1284">
                <w:rPr>
                  <w:rFonts w:ascii="Arial" w:hAnsi="Arial" w:cs="Arial"/>
                  <w:color w:val="0000FF"/>
                  <w:sz w:val="20"/>
                  <w:szCs w:val="20"/>
                  <w:u w:val="single"/>
                </w:rPr>
                <w:t>Asian Journal of Pure and Applied Mathematics</w:t>
              </w:r>
            </w:hyperlink>
          </w:p>
        </w:tc>
      </w:tr>
      <w:tr w:rsidR="004D3449" w:rsidRPr="00AF1284" w14:paraId="64D90082" w14:textId="77777777">
        <w:trPr>
          <w:trHeight w:val="20"/>
          <w:jc w:val="center"/>
        </w:trPr>
        <w:tc>
          <w:tcPr>
            <w:tcW w:w="1186" w:type="pct"/>
          </w:tcPr>
          <w:p w14:paraId="2DFB9388" w14:textId="77777777" w:rsidR="004D3449" w:rsidRPr="00AF1284" w:rsidRDefault="00BB006C">
            <w:pPr>
              <w:pStyle w:val="BodyText"/>
              <w:ind w:left="90"/>
              <w:jc w:val="left"/>
              <w:rPr>
                <w:rFonts w:ascii="Arial" w:hAnsi="Arial" w:cs="Arial"/>
                <w:bCs/>
                <w:sz w:val="20"/>
                <w:szCs w:val="20"/>
                <w:lang w:val="en-GB"/>
              </w:rPr>
            </w:pPr>
            <w:r w:rsidRPr="00AF1284">
              <w:rPr>
                <w:rFonts w:ascii="Arial" w:hAnsi="Arial" w:cs="Arial"/>
                <w:bCs/>
                <w:sz w:val="20"/>
                <w:szCs w:val="20"/>
                <w:lang w:val="en-GB"/>
              </w:rPr>
              <w:t>Manuscript Number:</w:t>
            </w:r>
          </w:p>
        </w:tc>
        <w:tc>
          <w:tcPr>
            <w:tcW w:w="3814" w:type="pct"/>
          </w:tcPr>
          <w:p w14:paraId="27578D6B" w14:textId="77777777" w:rsidR="004D3449" w:rsidRPr="00AF1284" w:rsidRDefault="00855EFF">
            <w:pPr>
              <w:pStyle w:val="NormalWeb"/>
              <w:spacing w:before="0" w:beforeAutospacing="0" w:after="0" w:afterAutospacing="0"/>
              <w:rPr>
                <w:rFonts w:ascii="Arial" w:hAnsi="Arial" w:cs="Arial"/>
                <w:b/>
                <w:bCs/>
                <w:sz w:val="20"/>
                <w:szCs w:val="20"/>
                <w:lang w:val="en-GB"/>
              </w:rPr>
            </w:pPr>
            <w:r w:rsidRPr="00AF1284">
              <w:rPr>
                <w:rFonts w:ascii="Arial" w:hAnsi="Arial" w:cs="Arial"/>
                <w:b/>
                <w:bCs/>
                <w:sz w:val="20"/>
                <w:szCs w:val="20"/>
                <w:lang w:val="en-GB"/>
              </w:rPr>
              <w:t>Ms_AJPAM_2878</w:t>
            </w:r>
          </w:p>
        </w:tc>
      </w:tr>
      <w:tr w:rsidR="004D3449" w:rsidRPr="00AF1284" w14:paraId="1DDD3CB4" w14:textId="77777777">
        <w:trPr>
          <w:trHeight w:val="20"/>
          <w:jc w:val="center"/>
        </w:trPr>
        <w:tc>
          <w:tcPr>
            <w:tcW w:w="1186" w:type="pct"/>
          </w:tcPr>
          <w:p w14:paraId="73F575BB" w14:textId="77777777" w:rsidR="004D3449" w:rsidRPr="00AF1284" w:rsidRDefault="00BB006C">
            <w:pPr>
              <w:pStyle w:val="BodyText"/>
              <w:ind w:left="90"/>
              <w:jc w:val="left"/>
              <w:rPr>
                <w:rFonts w:ascii="Arial" w:hAnsi="Arial" w:cs="Arial"/>
                <w:bCs/>
                <w:sz w:val="20"/>
                <w:szCs w:val="20"/>
                <w:lang w:val="en-GB"/>
              </w:rPr>
            </w:pPr>
            <w:r w:rsidRPr="00AF1284">
              <w:rPr>
                <w:rFonts w:ascii="Arial" w:hAnsi="Arial" w:cs="Arial"/>
                <w:bCs/>
                <w:sz w:val="20"/>
                <w:szCs w:val="20"/>
                <w:lang w:val="en-GB"/>
              </w:rPr>
              <w:t xml:space="preserve">Title of the Manuscript: </w:t>
            </w:r>
          </w:p>
        </w:tc>
        <w:tc>
          <w:tcPr>
            <w:tcW w:w="3814" w:type="pct"/>
          </w:tcPr>
          <w:p w14:paraId="2AB28677" w14:textId="77777777" w:rsidR="004D3449" w:rsidRPr="00AF1284" w:rsidRDefault="00855EFF">
            <w:pPr>
              <w:pStyle w:val="NormalWeb"/>
              <w:spacing w:before="0" w:beforeAutospacing="0" w:after="0" w:afterAutospacing="0"/>
              <w:rPr>
                <w:rFonts w:ascii="Arial" w:hAnsi="Arial" w:cs="Arial"/>
                <w:b/>
                <w:sz w:val="20"/>
                <w:szCs w:val="20"/>
                <w:lang w:val="en-GB"/>
              </w:rPr>
            </w:pPr>
            <w:r w:rsidRPr="00AF1284">
              <w:rPr>
                <w:rFonts w:ascii="Arial" w:hAnsi="Arial" w:cs="Arial"/>
                <w:b/>
                <w:sz w:val="20"/>
                <w:szCs w:val="20"/>
                <w:lang w:val="en-GB"/>
              </w:rPr>
              <w:t>A FOURTH-ORDER RUNGE–KUTTA APPROACH TO A FUZZY INVENTORY MODEL WITH TWO-PARAMETER WEIBULL DETERIORATION AND QUARTIC DEMAND</w:t>
            </w:r>
          </w:p>
        </w:tc>
      </w:tr>
      <w:tr w:rsidR="004D3449" w:rsidRPr="00AF1284" w14:paraId="5944C55B" w14:textId="77777777">
        <w:trPr>
          <w:trHeight w:val="20"/>
          <w:jc w:val="center"/>
        </w:trPr>
        <w:tc>
          <w:tcPr>
            <w:tcW w:w="1186" w:type="pct"/>
          </w:tcPr>
          <w:p w14:paraId="4B6E8514" w14:textId="77777777" w:rsidR="004D3449" w:rsidRPr="00AF1284" w:rsidRDefault="00BB006C">
            <w:pPr>
              <w:pStyle w:val="BodyText"/>
              <w:ind w:left="90"/>
              <w:jc w:val="left"/>
              <w:rPr>
                <w:rFonts w:ascii="Arial" w:hAnsi="Arial" w:cs="Arial"/>
                <w:bCs/>
                <w:sz w:val="20"/>
                <w:szCs w:val="20"/>
                <w:lang w:val="en-GB"/>
              </w:rPr>
            </w:pPr>
            <w:r w:rsidRPr="00AF1284">
              <w:rPr>
                <w:rFonts w:ascii="Arial" w:hAnsi="Arial" w:cs="Arial"/>
                <w:bCs/>
                <w:sz w:val="20"/>
                <w:szCs w:val="20"/>
                <w:lang w:val="en-GB"/>
              </w:rPr>
              <w:t>Type of the Article</w:t>
            </w:r>
          </w:p>
        </w:tc>
        <w:tc>
          <w:tcPr>
            <w:tcW w:w="3814" w:type="pct"/>
          </w:tcPr>
          <w:p w14:paraId="69F4393D" w14:textId="77777777" w:rsidR="004D3449" w:rsidRPr="00AF1284" w:rsidRDefault="00193421">
            <w:pPr>
              <w:pStyle w:val="NormalWeb"/>
              <w:spacing w:before="0" w:beforeAutospacing="0" w:after="0" w:afterAutospacing="0"/>
              <w:rPr>
                <w:rFonts w:ascii="Arial" w:hAnsi="Arial" w:cs="Arial"/>
                <w:b/>
                <w:sz w:val="20"/>
                <w:szCs w:val="20"/>
                <w:lang w:val="en-GB"/>
              </w:rPr>
            </w:pPr>
            <w:r w:rsidRPr="00AF1284">
              <w:rPr>
                <w:rFonts w:ascii="Arial" w:hAnsi="Arial" w:cs="Arial"/>
                <w:b/>
                <w:sz w:val="20"/>
                <w:szCs w:val="20"/>
                <w:lang w:val="en-GB"/>
              </w:rPr>
              <w:t xml:space="preserve">Research article / Short Communication/ Case Report / Case Study </w:t>
            </w:r>
          </w:p>
        </w:tc>
      </w:tr>
    </w:tbl>
    <w:p w14:paraId="56D04E08" w14:textId="77777777" w:rsidR="00BD5FD9" w:rsidRPr="00AF1284" w:rsidRDefault="00BD5FD9">
      <w:pPr>
        <w:jc w:val="both"/>
        <w:rPr>
          <w:rFonts w:ascii="Arial" w:eastAsia="MS Mincho" w:hAnsi="Arial" w:cs="Arial"/>
          <w:b/>
          <w:sz w:val="20"/>
          <w:szCs w:val="20"/>
          <w:highlight w:val="yellow"/>
          <w:u w:val="single"/>
          <w:lang w:val="en-GB"/>
        </w:rPr>
      </w:pPr>
    </w:p>
    <w:p w14:paraId="5645892B" w14:textId="681A5F8B" w:rsidR="004D3449" w:rsidRPr="00AF1284" w:rsidRDefault="00BB006C">
      <w:pPr>
        <w:jc w:val="both"/>
        <w:rPr>
          <w:rFonts w:ascii="Arial" w:eastAsia="MS Mincho" w:hAnsi="Arial" w:cs="Arial"/>
          <w:b/>
          <w:sz w:val="20"/>
          <w:szCs w:val="20"/>
          <w:u w:val="single"/>
          <w:lang w:val="en-GB"/>
        </w:rPr>
      </w:pPr>
      <w:r w:rsidRPr="00AF1284">
        <w:rPr>
          <w:rFonts w:ascii="Arial" w:eastAsia="MS Mincho" w:hAnsi="Arial" w:cs="Arial"/>
          <w:b/>
          <w:sz w:val="20"/>
          <w:szCs w:val="20"/>
          <w:highlight w:val="yellow"/>
          <w:u w:val="single"/>
          <w:lang w:val="en-GB"/>
        </w:rPr>
        <w:t>PART 1 (Importance of the manuscript)</w:t>
      </w:r>
    </w:p>
    <w:p w14:paraId="44AC1302" w14:textId="77777777" w:rsidR="004D3449" w:rsidRPr="00AF1284" w:rsidRDefault="004D3449">
      <w:pPr>
        <w:ind w:left="1440"/>
        <w:jc w:val="both"/>
        <w:rPr>
          <w:rFonts w:ascii="Arial" w:eastAsia="MS Mincho" w:hAnsi="Arial" w:cs="Arial"/>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4D3449" w:rsidRPr="00AF1284" w14:paraId="1086BD12" w14:textId="77777777">
        <w:trPr>
          <w:trHeight w:val="20"/>
          <w:jc w:val="center"/>
        </w:trPr>
        <w:tc>
          <w:tcPr>
            <w:tcW w:w="1666" w:type="pct"/>
            <w:noWrap/>
          </w:tcPr>
          <w:p w14:paraId="18620C25" w14:textId="77777777" w:rsidR="004D3449" w:rsidRPr="00AF1284" w:rsidRDefault="004D3449">
            <w:pPr>
              <w:keepNext/>
              <w:outlineLvl w:val="1"/>
              <w:rPr>
                <w:rFonts w:ascii="Arial" w:eastAsia="MS Mincho" w:hAnsi="Arial" w:cs="Arial"/>
                <w:b/>
                <w:bCs/>
                <w:sz w:val="20"/>
                <w:szCs w:val="20"/>
                <w:lang w:val="en-GB"/>
              </w:rPr>
            </w:pPr>
          </w:p>
        </w:tc>
        <w:tc>
          <w:tcPr>
            <w:tcW w:w="1667" w:type="pct"/>
            <w:hideMark/>
          </w:tcPr>
          <w:p w14:paraId="0478A7CF" w14:textId="77777777" w:rsidR="004D3449" w:rsidRPr="00AF1284" w:rsidRDefault="00BB006C">
            <w:pPr>
              <w:keepNext/>
              <w:outlineLvl w:val="1"/>
              <w:rPr>
                <w:rFonts w:ascii="Arial" w:eastAsia="MS Mincho" w:hAnsi="Arial" w:cs="Arial"/>
                <w:b/>
                <w:bCs/>
                <w:sz w:val="20"/>
                <w:szCs w:val="20"/>
                <w:lang w:val="en-GB"/>
              </w:rPr>
            </w:pPr>
            <w:r w:rsidRPr="00AF1284">
              <w:rPr>
                <w:rFonts w:ascii="Arial" w:eastAsia="MS Mincho" w:hAnsi="Arial" w:cs="Arial"/>
                <w:b/>
                <w:bCs/>
                <w:sz w:val="20"/>
                <w:szCs w:val="20"/>
                <w:lang w:val="en-GB"/>
              </w:rPr>
              <w:t>Comments of the Reviewers</w:t>
            </w:r>
          </w:p>
        </w:tc>
        <w:tc>
          <w:tcPr>
            <w:tcW w:w="1667" w:type="pct"/>
          </w:tcPr>
          <w:p w14:paraId="23CA64CD" w14:textId="77777777" w:rsidR="004D3449" w:rsidRPr="00AF1284" w:rsidRDefault="00BB006C">
            <w:pPr>
              <w:spacing w:after="160" w:line="256" w:lineRule="auto"/>
              <w:rPr>
                <w:rFonts w:ascii="Arial" w:eastAsia="Calibri" w:hAnsi="Arial" w:cs="Arial"/>
                <w:kern w:val="2"/>
                <w:sz w:val="20"/>
                <w:szCs w:val="20"/>
                <w:lang w:val="en-GB"/>
              </w:rPr>
            </w:pPr>
            <w:r w:rsidRPr="00AF1284">
              <w:rPr>
                <w:rFonts w:ascii="Arial" w:eastAsia="Calibri" w:hAnsi="Arial" w:cs="Arial"/>
                <w:b/>
                <w:kern w:val="2"/>
                <w:sz w:val="20"/>
                <w:szCs w:val="20"/>
                <w:lang w:val="en-GB"/>
              </w:rPr>
              <w:t>Author’s Feedback</w:t>
            </w:r>
          </w:p>
          <w:p w14:paraId="2689D395" w14:textId="77777777" w:rsidR="004D3449" w:rsidRPr="00AF1284" w:rsidRDefault="004D3449">
            <w:pPr>
              <w:keepNext/>
              <w:outlineLvl w:val="1"/>
              <w:rPr>
                <w:rFonts w:ascii="Arial" w:eastAsia="MS Mincho" w:hAnsi="Arial" w:cs="Arial"/>
                <w:bCs/>
                <w:sz w:val="20"/>
                <w:szCs w:val="20"/>
                <w:lang w:val="en-GB"/>
              </w:rPr>
            </w:pPr>
          </w:p>
        </w:tc>
      </w:tr>
      <w:tr w:rsidR="004D3449" w:rsidRPr="00AF1284" w14:paraId="7C329326" w14:textId="77777777">
        <w:trPr>
          <w:trHeight w:val="20"/>
          <w:jc w:val="center"/>
        </w:trPr>
        <w:tc>
          <w:tcPr>
            <w:tcW w:w="1666" w:type="pct"/>
            <w:noWrap/>
            <w:hideMark/>
          </w:tcPr>
          <w:p w14:paraId="1C100906" w14:textId="77777777" w:rsidR="004D3449" w:rsidRPr="00AF1284" w:rsidRDefault="00BB006C">
            <w:pPr>
              <w:rPr>
                <w:rFonts w:ascii="Arial" w:hAnsi="Arial" w:cs="Arial"/>
                <w:bCs/>
                <w:sz w:val="20"/>
                <w:szCs w:val="20"/>
                <w:lang w:val="en-GB"/>
              </w:rPr>
            </w:pPr>
            <w:r w:rsidRPr="00AF1284">
              <w:rPr>
                <w:rFonts w:ascii="Arial" w:hAnsi="Arial" w:cs="Arial"/>
                <w:b/>
                <w:bCs/>
                <w:sz w:val="20"/>
                <w:szCs w:val="20"/>
                <w:lang w:val="en-GB"/>
              </w:rPr>
              <w:t>Please write a few sentences regarding the importance of this manuscript for the scientific community.</w:t>
            </w:r>
            <w:r w:rsidRPr="00AF1284">
              <w:rPr>
                <w:rFonts w:ascii="Arial" w:hAnsi="Arial" w:cs="Arial"/>
                <w:bCs/>
                <w:sz w:val="20"/>
                <w:szCs w:val="20"/>
                <w:lang w:val="en-GB"/>
              </w:rPr>
              <w:t xml:space="preserve"> A minimum of 3-4 sentences may </w:t>
            </w:r>
          </w:p>
          <w:p w14:paraId="2E36E879" w14:textId="77777777" w:rsidR="004D3449" w:rsidRPr="00AF1284" w:rsidRDefault="00BB006C">
            <w:pPr>
              <w:rPr>
                <w:rFonts w:ascii="Arial" w:eastAsia="MS Mincho" w:hAnsi="Arial" w:cs="Arial"/>
                <w:bCs/>
                <w:sz w:val="20"/>
                <w:szCs w:val="20"/>
                <w:lang w:val="en-GB"/>
              </w:rPr>
            </w:pPr>
            <w:r w:rsidRPr="00AF1284">
              <w:rPr>
                <w:rFonts w:ascii="Arial" w:hAnsi="Arial" w:cs="Arial"/>
                <w:bCs/>
                <w:sz w:val="20"/>
                <w:szCs w:val="20"/>
                <w:lang w:val="en-GB"/>
              </w:rPr>
              <w:t>be required for this part.</w:t>
            </w:r>
          </w:p>
        </w:tc>
        <w:tc>
          <w:tcPr>
            <w:tcW w:w="1667" w:type="pct"/>
          </w:tcPr>
          <w:p w14:paraId="0B8133C4" w14:textId="77777777" w:rsidR="00120C8F" w:rsidRPr="00AF1284" w:rsidRDefault="00120C8F" w:rsidP="00120C8F">
            <w:pPr>
              <w:rPr>
                <w:rFonts w:ascii="Arial" w:hAnsi="Arial" w:cs="Arial"/>
                <w:sz w:val="20"/>
                <w:szCs w:val="20"/>
              </w:rPr>
            </w:pPr>
            <w:r w:rsidRPr="00AF1284">
              <w:rPr>
                <w:rFonts w:ascii="Arial" w:hAnsi="Arial" w:cs="Arial"/>
                <w:sz w:val="20"/>
                <w:szCs w:val="20"/>
              </w:rPr>
              <w:t>The manuscript develops a fuzzy single-item inventory model for deteriorating items with a two-parameter Weibull deterioration rate and quartic time-dependent demand, under a no-shortage and instantaneous-replenishment setting. The authors formulate the inventory differential equation, represent uncertain parameters by triangular fuzzy numbers, solve the lower and upper α-cut systems numerically using the fourth-order Runge–</w:t>
            </w:r>
            <w:proofErr w:type="spellStart"/>
            <w:r w:rsidRPr="00AF1284">
              <w:rPr>
                <w:rFonts w:ascii="Arial" w:hAnsi="Arial" w:cs="Arial"/>
                <w:sz w:val="20"/>
                <w:szCs w:val="20"/>
              </w:rPr>
              <w:t>Kutta</w:t>
            </w:r>
            <w:proofErr w:type="spellEnd"/>
            <w:r w:rsidRPr="00AF1284">
              <w:rPr>
                <w:rFonts w:ascii="Arial" w:hAnsi="Arial" w:cs="Arial"/>
                <w:sz w:val="20"/>
                <w:szCs w:val="20"/>
              </w:rPr>
              <w:t xml:space="preserve"> (RK4) method, and use the Graded Mean Integration Representation (GMIR) to obtain </w:t>
            </w:r>
            <w:proofErr w:type="spellStart"/>
            <w:r w:rsidRPr="00AF1284">
              <w:rPr>
                <w:rFonts w:ascii="Arial" w:hAnsi="Arial" w:cs="Arial"/>
                <w:sz w:val="20"/>
                <w:szCs w:val="20"/>
              </w:rPr>
              <w:t>defuzzified</w:t>
            </w:r>
            <w:proofErr w:type="spellEnd"/>
            <w:r w:rsidRPr="00AF1284">
              <w:rPr>
                <w:rFonts w:ascii="Arial" w:hAnsi="Arial" w:cs="Arial"/>
                <w:sz w:val="20"/>
                <w:szCs w:val="20"/>
              </w:rPr>
              <w:t xml:space="preserve"> cost measures. A numerical example and ±20% sensitivity analysis are also presented.</w:t>
            </w:r>
          </w:p>
          <w:p w14:paraId="76AB9674" w14:textId="77777777" w:rsidR="00120C8F" w:rsidRPr="00AF1284" w:rsidRDefault="00120C8F" w:rsidP="00120C8F">
            <w:pPr>
              <w:rPr>
                <w:rFonts w:ascii="Arial" w:hAnsi="Arial" w:cs="Arial"/>
                <w:sz w:val="20"/>
                <w:szCs w:val="20"/>
              </w:rPr>
            </w:pPr>
            <w:r w:rsidRPr="00AF1284">
              <w:rPr>
                <w:rFonts w:ascii="Arial" w:hAnsi="Arial" w:cs="Arial"/>
                <w:sz w:val="20"/>
                <w:szCs w:val="20"/>
              </w:rPr>
              <w:t>The topic is relevant to the literature on deteriorating inventory systems and fuzzy decision models, and the combination of quartic demand, two-parameter Weibull deterioration and numerical RK4 treatment could provide a useful computational contribution. However, in the present version, the mathematical formulation, notation, numerical example, optimization procedure, interpretation of the sensitivity tables, and presentation of the results require substantial clarification and verification. In particular, the manuscript should establish that the fuzzy α-cut construction is mathematically consistent, that the RK4 implementation preserves the required lower/upper bounds, and that the reported cost and optimal-cycle calculations are internally reproducible.</w:t>
            </w:r>
          </w:p>
          <w:p w14:paraId="2FB7DF72" w14:textId="77777777" w:rsidR="004D3449" w:rsidRPr="00AF1284" w:rsidRDefault="00120C8F">
            <w:pPr>
              <w:rPr>
                <w:rFonts w:ascii="Arial" w:hAnsi="Arial" w:cs="Arial"/>
                <w:sz w:val="20"/>
                <w:szCs w:val="20"/>
              </w:rPr>
            </w:pPr>
            <w:r w:rsidRPr="00AF1284">
              <w:rPr>
                <w:rFonts w:ascii="Arial" w:hAnsi="Arial" w:cs="Arial"/>
                <w:sz w:val="20"/>
                <w:szCs w:val="20"/>
              </w:rPr>
              <w:t>My recommendation is therefore MAJOR REVISION. The recommendation is based primarily on technical clarity, reproducibility and internal consistency rather than on the topic itself.</w:t>
            </w:r>
          </w:p>
        </w:tc>
        <w:tc>
          <w:tcPr>
            <w:tcW w:w="1667" w:type="pct"/>
          </w:tcPr>
          <w:p w14:paraId="3C03E345" w14:textId="77777777" w:rsidR="004D3449" w:rsidRPr="00AF1284" w:rsidRDefault="004D3449">
            <w:pPr>
              <w:keepNext/>
              <w:outlineLvl w:val="1"/>
              <w:rPr>
                <w:rFonts w:ascii="Arial" w:eastAsia="MS Mincho" w:hAnsi="Arial" w:cs="Arial"/>
                <w:bCs/>
                <w:sz w:val="20"/>
                <w:szCs w:val="20"/>
                <w:lang w:val="en-GB"/>
              </w:rPr>
            </w:pPr>
          </w:p>
        </w:tc>
      </w:tr>
    </w:tbl>
    <w:p w14:paraId="3B781664" w14:textId="77777777" w:rsidR="004D3449" w:rsidRPr="00AF1284" w:rsidRDefault="004D3449">
      <w:pPr>
        <w:rPr>
          <w:rFonts w:ascii="Arial" w:hAnsi="Arial" w:cs="Arial"/>
          <w:sz w:val="20"/>
          <w:szCs w:val="20"/>
          <w:lang w:val="en-GB"/>
        </w:rPr>
      </w:pPr>
    </w:p>
    <w:p w14:paraId="08FFDAD7" w14:textId="77777777" w:rsidR="004D3449" w:rsidRPr="00AF1284" w:rsidRDefault="00BB006C">
      <w:pPr>
        <w:keepNext/>
        <w:outlineLvl w:val="1"/>
        <w:rPr>
          <w:rFonts w:ascii="Arial" w:eastAsia="MS Mincho" w:hAnsi="Arial" w:cs="Arial"/>
          <w:b/>
          <w:bCs/>
          <w:sz w:val="20"/>
          <w:szCs w:val="20"/>
          <w:highlight w:val="yellow"/>
          <w:u w:val="single"/>
          <w:lang w:val="en-GB"/>
        </w:rPr>
      </w:pPr>
      <w:r w:rsidRPr="00AF1284">
        <w:rPr>
          <w:rFonts w:ascii="Arial" w:eastAsia="MS Mincho" w:hAnsi="Arial" w:cs="Arial"/>
          <w:b/>
          <w:bCs/>
          <w:sz w:val="20"/>
          <w:szCs w:val="20"/>
          <w:highlight w:val="yellow"/>
          <w:u w:val="single"/>
          <w:lang w:val="en-GB"/>
        </w:rPr>
        <w:t>PART 2.1 (Objective Evaluation)</w:t>
      </w:r>
    </w:p>
    <w:p w14:paraId="5A7B1BC8" w14:textId="77777777" w:rsidR="004D3449" w:rsidRPr="00AF1284" w:rsidRDefault="004D344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D3449" w:rsidRPr="00AF1284" w14:paraId="5DCA377C" w14:textId="77777777">
        <w:trPr>
          <w:trHeight w:val="20"/>
          <w:jc w:val="center"/>
        </w:trPr>
        <w:tc>
          <w:tcPr>
            <w:tcW w:w="1666" w:type="pct"/>
            <w:noWrap/>
          </w:tcPr>
          <w:p w14:paraId="3FE5B1E8" w14:textId="77777777" w:rsidR="004D3449" w:rsidRPr="00AF1284" w:rsidRDefault="004D3449">
            <w:pPr>
              <w:keepNext/>
              <w:outlineLvl w:val="1"/>
              <w:rPr>
                <w:rFonts w:ascii="Arial" w:eastAsia="MS Mincho" w:hAnsi="Arial" w:cs="Arial"/>
                <w:b/>
                <w:bCs/>
                <w:sz w:val="20"/>
                <w:szCs w:val="20"/>
                <w:lang w:val="en-GB"/>
              </w:rPr>
            </w:pPr>
          </w:p>
        </w:tc>
        <w:tc>
          <w:tcPr>
            <w:tcW w:w="1667" w:type="pct"/>
            <w:hideMark/>
          </w:tcPr>
          <w:p w14:paraId="69E6DA7C" w14:textId="77777777" w:rsidR="004D3449" w:rsidRPr="00AF1284" w:rsidRDefault="00BB006C">
            <w:pPr>
              <w:keepNext/>
              <w:outlineLvl w:val="1"/>
              <w:rPr>
                <w:rFonts w:ascii="Arial" w:eastAsia="MS Mincho" w:hAnsi="Arial" w:cs="Arial"/>
                <w:b/>
                <w:bCs/>
                <w:sz w:val="20"/>
                <w:szCs w:val="20"/>
                <w:lang w:val="en-GB"/>
              </w:rPr>
            </w:pPr>
            <w:r w:rsidRPr="00AF1284">
              <w:rPr>
                <w:rFonts w:ascii="Arial" w:eastAsia="MS Mincho" w:hAnsi="Arial" w:cs="Arial"/>
                <w:b/>
                <w:bCs/>
                <w:sz w:val="20"/>
                <w:szCs w:val="20"/>
                <w:lang w:val="en-GB"/>
              </w:rPr>
              <w:t>Rating of the Reviewers</w:t>
            </w:r>
          </w:p>
        </w:tc>
        <w:tc>
          <w:tcPr>
            <w:tcW w:w="1667" w:type="pct"/>
            <w:hideMark/>
          </w:tcPr>
          <w:p w14:paraId="5858B2A5" w14:textId="77777777" w:rsidR="004D3449" w:rsidRPr="00AF1284" w:rsidRDefault="00BB006C">
            <w:pPr>
              <w:spacing w:after="160" w:line="256" w:lineRule="auto"/>
              <w:rPr>
                <w:rFonts w:ascii="Arial" w:hAnsi="Arial" w:cs="Arial"/>
                <w:b/>
                <w:sz w:val="20"/>
                <w:szCs w:val="20"/>
                <w:lang w:val="en-GB"/>
              </w:rPr>
            </w:pPr>
            <w:r w:rsidRPr="00AF1284">
              <w:rPr>
                <w:rFonts w:ascii="Arial" w:eastAsia="Calibri" w:hAnsi="Arial" w:cs="Arial"/>
                <w:b/>
                <w:kern w:val="2"/>
                <w:sz w:val="20"/>
                <w:szCs w:val="20"/>
                <w:lang w:val="en-GB"/>
              </w:rPr>
              <w:t>Author’s Feedback</w:t>
            </w:r>
            <w:r w:rsidR="00850879" w:rsidRPr="00AF1284">
              <w:rPr>
                <w:rFonts w:ascii="Arial" w:hAnsi="Arial" w:cs="Arial"/>
                <w:b/>
                <w:kern w:val="2"/>
                <w:sz w:val="20"/>
                <w:szCs w:val="20"/>
                <w:highlight w:val="yellow"/>
                <w:lang w:val="en-GB"/>
              </w:rPr>
              <w:t>(</w:t>
            </w:r>
            <w:r w:rsidR="00850879" w:rsidRPr="00AF1284">
              <w:rPr>
                <w:rFonts w:ascii="Arial" w:hAnsi="Arial" w:cs="Arial"/>
                <w:bCs/>
                <w:kern w:val="2"/>
                <w:sz w:val="20"/>
                <w:szCs w:val="20"/>
                <w:highlight w:val="yellow"/>
                <w:lang w:val="en-GB"/>
              </w:rPr>
              <w:t>Revision of the Manuscript and Feedback of Authors are mandatory for Rating of 2 and 1)</w:t>
            </w:r>
          </w:p>
        </w:tc>
      </w:tr>
      <w:tr w:rsidR="004D3449" w:rsidRPr="00AF1284" w14:paraId="3CDE83CE" w14:textId="77777777">
        <w:trPr>
          <w:trHeight w:val="20"/>
          <w:jc w:val="center"/>
        </w:trPr>
        <w:tc>
          <w:tcPr>
            <w:tcW w:w="1666" w:type="pct"/>
            <w:noWrap/>
            <w:hideMark/>
          </w:tcPr>
          <w:p w14:paraId="31BF7E31" w14:textId="77777777" w:rsidR="004D3449" w:rsidRPr="00AF1284" w:rsidRDefault="00BB006C">
            <w:pPr>
              <w:rPr>
                <w:rFonts w:ascii="Arial" w:hAnsi="Arial" w:cs="Arial"/>
                <w:b/>
                <w:bCs/>
                <w:sz w:val="20"/>
                <w:szCs w:val="20"/>
                <w:lang w:val="en-GB"/>
              </w:rPr>
            </w:pPr>
            <w:r w:rsidRPr="00AF1284">
              <w:rPr>
                <w:rFonts w:ascii="Arial" w:hAnsi="Arial" w:cs="Arial"/>
                <w:b/>
                <w:bCs/>
                <w:sz w:val="20"/>
                <w:szCs w:val="20"/>
                <w:lang w:val="en-GB"/>
              </w:rPr>
              <w:t xml:space="preserve">1. Is the title clear and appropriate for the study? </w:t>
            </w:r>
          </w:p>
          <w:p w14:paraId="1A58F818" w14:textId="77777777" w:rsidR="004D3449" w:rsidRPr="00AF1284" w:rsidRDefault="00BB006C">
            <w:pPr>
              <w:rPr>
                <w:rFonts w:ascii="Arial" w:hAnsi="Arial" w:cs="Arial"/>
                <w:color w:val="404040"/>
                <w:sz w:val="20"/>
                <w:szCs w:val="20"/>
                <w:shd w:val="clear" w:color="auto" w:fill="FFFFFF"/>
                <w:lang w:val="en-GB"/>
              </w:rPr>
            </w:pPr>
            <w:r w:rsidRPr="00AF1284">
              <w:rPr>
                <w:rFonts w:ascii="Arial" w:hAnsi="Arial" w:cs="Arial"/>
                <w:color w:val="404040"/>
                <w:sz w:val="20"/>
                <w:szCs w:val="20"/>
                <w:shd w:val="clear" w:color="auto" w:fill="FFFFFF"/>
                <w:lang w:val="en-GB"/>
              </w:rPr>
              <w:t xml:space="preserve">Rating Scale: </w:t>
            </w:r>
          </w:p>
          <w:p w14:paraId="62325F79" w14:textId="77777777" w:rsidR="004D3449" w:rsidRPr="00AF1284" w:rsidRDefault="00BB006C">
            <w:pPr>
              <w:rPr>
                <w:rFonts w:ascii="Arial" w:hAnsi="Arial" w:cs="Arial"/>
                <w:sz w:val="20"/>
                <w:szCs w:val="20"/>
                <w:u w:val="single"/>
                <w:lang w:val="en-GB"/>
              </w:rPr>
            </w:pPr>
            <w:r w:rsidRPr="00AF128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1858BFC" w14:textId="77777777" w:rsidR="004D3449" w:rsidRPr="00AF1284" w:rsidRDefault="00E50428">
            <w:pPr>
              <w:ind w:left="360"/>
              <w:rPr>
                <w:rFonts w:ascii="Arial" w:hAnsi="Arial" w:cs="Arial"/>
                <w:b/>
                <w:bCs/>
                <w:sz w:val="20"/>
                <w:szCs w:val="20"/>
                <w:lang w:val="en-GB"/>
              </w:rPr>
            </w:pPr>
            <w:r w:rsidRPr="00AF1284">
              <w:rPr>
                <w:rFonts w:ascii="Arial" w:hAnsi="Arial" w:cs="Arial"/>
                <w:color w:val="404040"/>
                <w:sz w:val="20"/>
                <w:szCs w:val="20"/>
                <w:shd w:val="clear" w:color="auto" w:fill="FFFFFF"/>
                <w:lang w:val="en-GB"/>
              </w:rPr>
              <w:t>4 = Good</w:t>
            </w:r>
          </w:p>
        </w:tc>
        <w:tc>
          <w:tcPr>
            <w:tcW w:w="1667" w:type="pct"/>
          </w:tcPr>
          <w:p w14:paraId="3B581305" w14:textId="77777777" w:rsidR="004D3449" w:rsidRPr="00AF1284" w:rsidRDefault="004D3449">
            <w:pPr>
              <w:keepNext/>
              <w:outlineLvl w:val="1"/>
              <w:rPr>
                <w:rFonts w:ascii="Arial" w:eastAsia="MS Mincho" w:hAnsi="Arial" w:cs="Arial"/>
                <w:bCs/>
                <w:sz w:val="20"/>
                <w:szCs w:val="20"/>
                <w:lang w:val="en-GB"/>
              </w:rPr>
            </w:pPr>
          </w:p>
        </w:tc>
      </w:tr>
      <w:tr w:rsidR="004D3449" w:rsidRPr="00AF1284" w14:paraId="4EC59F23" w14:textId="77777777">
        <w:trPr>
          <w:trHeight w:val="20"/>
          <w:jc w:val="center"/>
        </w:trPr>
        <w:tc>
          <w:tcPr>
            <w:tcW w:w="1666" w:type="pct"/>
            <w:noWrap/>
            <w:hideMark/>
          </w:tcPr>
          <w:p w14:paraId="3F733946" w14:textId="77777777" w:rsidR="004D3449" w:rsidRPr="00AF1284" w:rsidRDefault="00BB006C">
            <w:pPr>
              <w:keepNext/>
              <w:outlineLvl w:val="1"/>
              <w:rPr>
                <w:rFonts w:ascii="Arial" w:eastAsia="MS Mincho" w:hAnsi="Arial" w:cs="Arial"/>
                <w:b/>
                <w:bCs/>
                <w:sz w:val="20"/>
                <w:szCs w:val="20"/>
                <w:lang w:val="en-GB"/>
              </w:rPr>
            </w:pPr>
            <w:r w:rsidRPr="00AF1284">
              <w:rPr>
                <w:rFonts w:ascii="Arial" w:eastAsia="MS Mincho" w:hAnsi="Arial" w:cs="Arial"/>
                <w:b/>
                <w:bCs/>
                <w:sz w:val="20"/>
                <w:szCs w:val="20"/>
                <w:lang w:val="en-GB"/>
              </w:rPr>
              <w:lastRenderedPageBreak/>
              <w:t xml:space="preserve">2. Is the abstract of the article comprehensive? </w:t>
            </w:r>
          </w:p>
          <w:p w14:paraId="4268F830" w14:textId="77777777" w:rsidR="004D3449" w:rsidRPr="00AF1284" w:rsidRDefault="00BB006C">
            <w:pPr>
              <w:rPr>
                <w:rFonts w:ascii="Arial" w:hAnsi="Arial" w:cs="Arial"/>
                <w:color w:val="404040"/>
                <w:sz w:val="20"/>
                <w:szCs w:val="20"/>
                <w:shd w:val="clear" w:color="auto" w:fill="FFFFFF"/>
                <w:lang w:val="en-GB"/>
              </w:rPr>
            </w:pPr>
            <w:r w:rsidRPr="00AF1284">
              <w:rPr>
                <w:rFonts w:ascii="Arial" w:hAnsi="Arial" w:cs="Arial"/>
                <w:color w:val="404040"/>
                <w:sz w:val="20"/>
                <w:szCs w:val="20"/>
                <w:shd w:val="clear" w:color="auto" w:fill="FFFFFF"/>
                <w:lang w:val="en-GB"/>
              </w:rPr>
              <w:t xml:space="preserve">Rating Scale: </w:t>
            </w:r>
          </w:p>
          <w:p w14:paraId="50062766" w14:textId="77777777" w:rsidR="004D3449" w:rsidRPr="00AF1284" w:rsidRDefault="00BB006C">
            <w:pPr>
              <w:rPr>
                <w:rFonts w:ascii="Arial" w:hAnsi="Arial" w:cs="Arial"/>
                <w:sz w:val="20"/>
                <w:szCs w:val="20"/>
                <w:lang w:val="en-GB"/>
              </w:rPr>
            </w:pPr>
            <w:r w:rsidRPr="00AF128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22455B" w14:textId="77777777" w:rsidR="004D3449" w:rsidRPr="00AF1284" w:rsidRDefault="00E50428">
            <w:pPr>
              <w:ind w:left="360"/>
              <w:rPr>
                <w:rFonts w:ascii="Arial" w:hAnsi="Arial" w:cs="Arial"/>
                <w:b/>
                <w:bCs/>
                <w:sz w:val="20"/>
                <w:szCs w:val="20"/>
                <w:lang w:val="en-GB"/>
              </w:rPr>
            </w:pPr>
            <w:r w:rsidRPr="00AF1284">
              <w:rPr>
                <w:rFonts w:ascii="Arial" w:hAnsi="Arial" w:cs="Arial"/>
                <w:color w:val="404040"/>
                <w:sz w:val="20"/>
                <w:szCs w:val="20"/>
                <w:shd w:val="clear" w:color="auto" w:fill="FFFFFF"/>
                <w:lang w:val="en-GB"/>
              </w:rPr>
              <w:t>4 = Good</w:t>
            </w:r>
          </w:p>
        </w:tc>
        <w:tc>
          <w:tcPr>
            <w:tcW w:w="1667" w:type="pct"/>
          </w:tcPr>
          <w:p w14:paraId="18CB6A9C" w14:textId="77777777" w:rsidR="004D3449" w:rsidRPr="00AF1284" w:rsidRDefault="004D3449">
            <w:pPr>
              <w:keepNext/>
              <w:outlineLvl w:val="1"/>
              <w:rPr>
                <w:rFonts w:ascii="Arial" w:eastAsia="MS Mincho" w:hAnsi="Arial" w:cs="Arial"/>
                <w:bCs/>
                <w:sz w:val="20"/>
                <w:szCs w:val="20"/>
                <w:lang w:val="en-GB"/>
              </w:rPr>
            </w:pPr>
          </w:p>
        </w:tc>
      </w:tr>
      <w:tr w:rsidR="004D3449" w:rsidRPr="00AF1284" w14:paraId="6295A4A4" w14:textId="77777777">
        <w:trPr>
          <w:trHeight w:val="20"/>
          <w:jc w:val="center"/>
        </w:trPr>
        <w:tc>
          <w:tcPr>
            <w:tcW w:w="1666" w:type="pct"/>
            <w:noWrap/>
            <w:hideMark/>
          </w:tcPr>
          <w:p w14:paraId="0E76F1F6" w14:textId="77777777" w:rsidR="004D3449" w:rsidRPr="00AF1284" w:rsidRDefault="00BB006C">
            <w:pPr>
              <w:keepNext/>
              <w:outlineLvl w:val="1"/>
              <w:rPr>
                <w:rFonts w:ascii="Arial" w:eastAsia="MS Mincho" w:hAnsi="Arial" w:cs="Arial"/>
                <w:b/>
                <w:bCs/>
                <w:sz w:val="20"/>
                <w:szCs w:val="20"/>
                <w:lang w:val="en-GB"/>
              </w:rPr>
            </w:pPr>
            <w:r w:rsidRPr="00AF1284">
              <w:rPr>
                <w:rFonts w:ascii="Arial" w:eastAsia="MS Mincho" w:hAnsi="Arial" w:cs="Arial"/>
                <w:b/>
                <w:bCs/>
                <w:sz w:val="20"/>
                <w:szCs w:val="20"/>
                <w:lang w:val="en-GB"/>
              </w:rPr>
              <w:t>3. Are the keywords appropriate and useful?</w:t>
            </w:r>
          </w:p>
          <w:p w14:paraId="042D2198" w14:textId="77777777" w:rsidR="004D3449" w:rsidRPr="00AF1284" w:rsidRDefault="00BB006C">
            <w:pPr>
              <w:rPr>
                <w:rFonts w:ascii="Arial" w:hAnsi="Arial" w:cs="Arial"/>
                <w:color w:val="404040"/>
                <w:sz w:val="20"/>
                <w:szCs w:val="20"/>
                <w:shd w:val="clear" w:color="auto" w:fill="FFFFFF"/>
                <w:lang w:val="en-GB"/>
              </w:rPr>
            </w:pPr>
            <w:r w:rsidRPr="00AF1284">
              <w:rPr>
                <w:rFonts w:ascii="Arial" w:hAnsi="Arial" w:cs="Arial"/>
                <w:color w:val="404040"/>
                <w:sz w:val="20"/>
                <w:szCs w:val="20"/>
                <w:shd w:val="clear" w:color="auto" w:fill="FFFFFF"/>
                <w:lang w:val="en-GB"/>
              </w:rPr>
              <w:t xml:space="preserve">Rating Scale: </w:t>
            </w:r>
          </w:p>
          <w:p w14:paraId="526E72AC" w14:textId="77777777" w:rsidR="004D3449" w:rsidRPr="00AF1284" w:rsidRDefault="00BB006C">
            <w:pPr>
              <w:rPr>
                <w:rFonts w:ascii="Arial" w:hAnsi="Arial" w:cs="Arial"/>
                <w:sz w:val="20"/>
                <w:szCs w:val="20"/>
                <w:lang w:val="en-GB"/>
              </w:rPr>
            </w:pPr>
            <w:r w:rsidRPr="00AF128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23221FF" w14:textId="77777777" w:rsidR="004D3449" w:rsidRPr="00AF1284" w:rsidRDefault="00E50428">
            <w:pPr>
              <w:ind w:left="360"/>
              <w:rPr>
                <w:rFonts w:ascii="Arial" w:hAnsi="Arial" w:cs="Arial"/>
                <w:b/>
                <w:bCs/>
                <w:sz w:val="20"/>
                <w:szCs w:val="20"/>
                <w:lang w:val="en-GB"/>
              </w:rPr>
            </w:pPr>
            <w:r w:rsidRPr="00AF1284">
              <w:rPr>
                <w:rFonts w:ascii="Arial" w:hAnsi="Arial" w:cs="Arial"/>
                <w:color w:val="404040"/>
                <w:sz w:val="20"/>
                <w:szCs w:val="20"/>
                <w:shd w:val="clear" w:color="auto" w:fill="FFFFFF"/>
                <w:lang w:val="en-GB"/>
              </w:rPr>
              <w:t>3 = Satisfactory</w:t>
            </w:r>
          </w:p>
        </w:tc>
        <w:tc>
          <w:tcPr>
            <w:tcW w:w="1667" w:type="pct"/>
          </w:tcPr>
          <w:p w14:paraId="084F3AF6" w14:textId="77777777" w:rsidR="004D3449" w:rsidRPr="00AF1284" w:rsidRDefault="004D3449">
            <w:pPr>
              <w:keepNext/>
              <w:outlineLvl w:val="1"/>
              <w:rPr>
                <w:rFonts w:ascii="Arial" w:eastAsia="MS Mincho" w:hAnsi="Arial" w:cs="Arial"/>
                <w:bCs/>
                <w:sz w:val="20"/>
                <w:szCs w:val="20"/>
                <w:lang w:val="en-GB"/>
              </w:rPr>
            </w:pPr>
          </w:p>
        </w:tc>
      </w:tr>
      <w:tr w:rsidR="004D3449" w:rsidRPr="00AF1284" w14:paraId="24E97333" w14:textId="77777777">
        <w:trPr>
          <w:trHeight w:val="20"/>
          <w:jc w:val="center"/>
        </w:trPr>
        <w:tc>
          <w:tcPr>
            <w:tcW w:w="1666" w:type="pct"/>
            <w:noWrap/>
            <w:hideMark/>
          </w:tcPr>
          <w:p w14:paraId="21DA070A" w14:textId="77777777" w:rsidR="004D3449" w:rsidRPr="00AF1284" w:rsidRDefault="00BB006C">
            <w:pPr>
              <w:keepNext/>
              <w:outlineLvl w:val="1"/>
              <w:rPr>
                <w:rFonts w:ascii="Arial" w:eastAsia="MS Mincho" w:hAnsi="Arial" w:cs="Arial"/>
                <w:b/>
                <w:bCs/>
                <w:sz w:val="20"/>
                <w:szCs w:val="20"/>
                <w:lang w:val="en-GB"/>
              </w:rPr>
            </w:pPr>
            <w:r w:rsidRPr="00AF1284">
              <w:rPr>
                <w:rFonts w:ascii="Arial" w:eastAsia="MS Mincho" w:hAnsi="Arial" w:cs="Arial"/>
                <w:b/>
                <w:bCs/>
                <w:sz w:val="20"/>
                <w:szCs w:val="20"/>
                <w:lang w:val="en-GB"/>
              </w:rPr>
              <w:t>4. Is the background information of the paper sufficient and well organized?</w:t>
            </w:r>
          </w:p>
          <w:p w14:paraId="444CCDD8" w14:textId="77777777" w:rsidR="004D3449" w:rsidRPr="00AF1284" w:rsidRDefault="00BB006C">
            <w:pPr>
              <w:rPr>
                <w:rFonts w:ascii="Arial" w:hAnsi="Arial" w:cs="Arial"/>
                <w:color w:val="404040"/>
                <w:sz w:val="20"/>
                <w:szCs w:val="20"/>
                <w:shd w:val="clear" w:color="auto" w:fill="FFFFFF"/>
                <w:lang w:val="en-GB"/>
              </w:rPr>
            </w:pPr>
            <w:r w:rsidRPr="00AF1284">
              <w:rPr>
                <w:rFonts w:ascii="Arial" w:hAnsi="Arial" w:cs="Arial"/>
                <w:color w:val="404040"/>
                <w:sz w:val="20"/>
                <w:szCs w:val="20"/>
                <w:shd w:val="clear" w:color="auto" w:fill="FFFFFF"/>
                <w:lang w:val="en-GB"/>
              </w:rPr>
              <w:t xml:space="preserve">Rating Scale: </w:t>
            </w:r>
          </w:p>
          <w:p w14:paraId="5181AEAF" w14:textId="77777777" w:rsidR="004D3449" w:rsidRPr="00AF1284" w:rsidRDefault="00BB006C">
            <w:pPr>
              <w:rPr>
                <w:rFonts w:ascii="Arial" w:hAnsi="Arial" w:cs="Arial"/>
                <w:sz w:val="20"/>
                <w:szCs w:val="20"/>
                <w:lang w:val="en-GB"/>
              </w:rPr>
            </w:pPr>
            <w:r w:rsidRPr="00AF128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71759E5" w14:textId="77777777" w:rsidR="004D3449" w:rsidRPr="00AF1284" w:rsidRDefault="00E50428">
            <w:pPr>
              <w:ind w:left="360"/>
              <w:rPr>
                <w:rFonts w:ascii="Arial" w:hAnsi="Arial" w:cs="Arial"/>
                <w:b/>
                <w:bCs/>
                <w:sz w:val="20"/>
                <w:szCs w:val="20"/>
                <w:lang w:val="en-GB"/>
              </w:rPr>
            </w:pPr>
            <w:r w:rsidRPr="00AF1284">
              <w:rPr>
                <w:rFonts w:ascii="Arial" w:hAnsi="Arial" w:cs="Arial"/>
                <w:color w:val="404040"/>
                <w:sz w:val="20"/>
                <w:szCs w:val="20"/>
                <w:shd w:val="clear" w:color="auto" w:fill="FFFFFF"/>
                <w:lang w:val="en-GB"/>
              </w:rPr>
              <w:t>3 = Satisfactory</w:t>
            </w:r>
          </w:p>
        </w:tc>
        <w:tc>
          <w:tcPr>
            <w:tcW w:w="1667" w:type="pct"/>
          </w:tcPr>
          <w:p w14:paraId="55E09CBA" w14:textId="77777777" w:rsidR="004D3449" w:rsidRPr="00AF1284" w:rsidRDefault="004D3449">
            <w:pPr>
              <w:keepNext/>
              <w:outlineLvl w:val="1"/>
              <w:rPr>
                <w:rFonts w:ascii="Arial" w:eastAsia="MS Mincho" w:hAnsi="Arial" w:cs="Arial"/>
                <w:bCs/>
                <w:sz w:val="20"/>
                <w:szCs w:val="20"/>
                <w:lang w:val="en-GB"/>
              </w:rPr>
            </w:pPr>
          </w:p>
        </w:tc>
      </w:tr>
      <w:tr w:rsidR="004D3449" w:rsidRPr="00AF1284" w14:paraId="3B7A5BEC" w14:textId="77777777">
        <w:trPr>
          <w:trHeight w:val="20"/>
          <w:jc w:val="center"/>
        </w:trPr>
        <w:tc>
          <w:tcPr>
            <w:tcW w:w="1666" w:type="pct"/>
            <w:noWrap/>
            <w:hideMark/>
          </w:tcPr>
          <w:p w14:paraId="2AF52706" w14:textId="77777777" w:rsidR="004D3449" w:rsidRPr="00AF1284" w:rsidRDefault="00BB006C">
            <w:pPr>
              <w:keepNext/>
              <w:outlineLvl w:val="1"/>
              <w:rPr>
                <w:rFonts w:ascii="Arial" w:eastAsia="MS Mincho" w:hAnsi="Arial" w:cs="Arial"/>
                <w:b/>
                <w:bCs/>
                <w:sz w:val="20"/>
                <w:szCs w:val="20"/>
                <w:lang w:val="en-GB"/>
              </w:rPr>
            </w:pPr>
            <w:r w:rsidRPr="00AF1284">
              <w:rPr>
                <w:rFonts w:ascii="Arial" w:eastAsia="MS Mincho" w:hAnsi="Arial" w:cs="Arial"/>
                <w:b/>
                <w:bCs/>
                <w:sz w:val="20"/>
                <w:szCs w:val="20"/>
                <w:lang w:val="en-GB"/>
              </w:rPr>
              <w:t>5. Are the research objectives/hypotheses clearly stated?</w:t>
            </w:r>
          </w:p>
          <w:p w14:paraId="19E6CD33" w14:textId="77777777" w:rsidR="004D3449" w:rsidRPr="00AF1284" w:rsidRDefault="00BB006C">
            <w:pPr>
              <w:rPr>
                <w:rFonts w:ascii="Arial" w:hAnsi="Arial" w:cs="Arial"/>
                <w:color w:val="404040"/>
                <w:sz w:val="20"/>
                <w:szCs w:val="20"/>
                <w:shd w:val="clear" w:color="auto" w:fill="FFFFFF"/>
                <w:lang w:val="en-GB"/>
              </w:rPr>
            </w:pPr>
            <w:r w:rsidRPr="00AF1284">
              <w:rPr>
                <w:rFonts w:ascii="Arial" w:hAnsi="Arial" w:cs="Arial"/>
                <w:color w:val="404040"/>
                <w:sz w:val="20"/>
                <w:szCs w:val="20"/>
                <w:shd w:val="clear" w:color="auto" w:fill="FFFFFF"/>
                <w:lang w:val="en-GB"/>
              </w:rPr>
              <w:t xml:space="preserve">Rating Scale: </w:t>
            </w:r>
          </w:p>
          <w:p w14:paraId="465AE3F6" w14:textId="77777777" w:rsidR="004D3449" w:rsidRPr="00AF1284" w:rsidRDefault="00BB006C">
            <w:pPr>
              <w:rPr>
                <w:rFonts w:ascii="Arial" w:hAnsi="Arial" w:cs="Arial"/>
                <w:sz w:val="20"/>
                <w:szCs w:val="20"/>
                <w:lang w:val="en-GB"/>
              </w:rPr>
            </w:pPr>
            <w:r w:rsidRPr="00AF128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7E82451" w14:textId="77777777" w:rsidR="004D3449" w:rsidRPr="00AF1284" w:rsidRDefault="00E50428">
            <w:pPr>
              <w:ind w:left="360"/>
              <w:rPr>
                <w:rFonts w:ascii="Arial" w:hAnsi="Arial" w:cs="Arial"/>
                <w:b/>
                <w:bCs/>
                <w:sz w:val="20"/>
                <w:szCs w:val="20"/>
                <w:lang w:val="en-GB"/>
              </w:rPr>
            </w:pPr>
            <w:r w:rsidRPr="00AF1284">
              <w:rPr>
                <w:rFonts w:ascii="Arial" w:hAnsi="Arial" w:cs="Arial"/>
                <w:color w:val="404040"/>
                <w:sz w:val="20"/>
                <w:szCs w:val="20"/>
                <w:shd w:val="clear" w:color="auto" w:fill="FFFFFF"/>
                <w:lang w:val="en-GB"/>
              </w:rPr>
              <w:t>4 = Good</w:t>
            </w:r>
          </w:p>
        </w:tc>
        <w:tc>
          <w:tcPr>
            <w:tcW w:w="1667" w:type="pct"/>
          </w:tcPr>
          <w:p w14:paraId="0FC60A00" w14:textId="77777777" w:rsidR="004D3449" w:rsidRPr="00AF1284" w:rsidRDefault="004D3449">
            <w:pPr>
              <w:keepNext/>
              <w:outlineLvl w:val="1"/>
              <w:rPr>
                <w:rFonts w:ascii="Arial" w:eastAsia="MS Mincho" w:hAnsi="Arial" w:cs="Arial"/>
                <w:bCs/>
                <w:sz w:val="20"/>
                <w:szCs w:val="20"/>
                <w:lang w:val="en-GB"/>
              </w:rPr>
            </w:pPr>
          </w:p>
        </w:tc>
      </w:tr>
      <w:tr w:rsidR="004D3449" w:rsidRPr="00AF1284" w14:paraId="59930E71" w14:textId="77777777">
        <w:trPr>
          <w:trHeight w:val="20"/>
          <w:jc w:val="center"/>
        </w:trPr>
        <w:tc>
          <w:tcPr>
            <w:tcW w:w="1666" w:type="pct"/>
            <w:noWrap/>
            <w:hideMark/>
          </w:tcPr>
          <w:p w14:paraId="60252FDE" w14:textId="77777777" w:rsidR="004D3449" w:rsidRPr="00AF1284" w:rsidRDefault="00BB006C">
            <w:pPr>
              <w:keepNext/>
              <w:outlineLvl w:val="1"/>
              <w:rPr>
                <w:rFonts w:ascii="Arial" w:eastAsia="MS Mincho" w:hAnsi="Arial" w:cs="Arial"/>
                <w:b/>
                <w:bCs/>
                <w:sz w:val="20"/>
                <w:szCs w:val="20"/>
                <w:lang w:val="en-GB"/>
              </w:rPr>
            </w:pPr>
            <w:r w:rsidRPr="00AF1284">
              <w:rPr>
                <w:rFonts w:ascii="Arial" w:eastAsia="MS Mincho" w:hAnsi="Arial" w:cs="Arial"/>
                <w:b/>
                <w:bCs/>
                <w:sz w:val="20"/>
                <w:szCs w:val="20"/>
                <w:lang w:val="en-GB"/>
              </w:rPr>
              <w:t>6. Is the literature review relevant and up to date?</w:t>
            </w:r>
          </w:p>
          <w:p w14:paraId="0DAA4E43" w14:textId="77777777" w:rsidR="004D3449" w:rsidRPr="00AF1284" w:rsidRDefault="00BB006C">
            <w:pPr>
              <w:rPr>
                <w:rFonts w:ascii="Arial" w:hAnsi="Arial" w:cs="Arial"/>
                <w:color w:val="404040"/>
                <w:sz w:val="20"/>
                <w:szCs w:val="20"/>
                <w:shd w:val="clear" w:color="auto" w:fill="FFFFFF"/>
                <w:lang w:val="en-GB"/>
              </w:rPr>
            </w:pPr>
            <w:r w:rsidRPr="00AF1284">
              <w:rPr>
                <w:rFonts w:ascii="Arial" w:hAnsi="Arial" w:cs="Arial"/>
                <w:color w:val="404040"/>
                <w:sz w:val="20"/>
                <w:szCs w:val="20"/>
                <w:shd w:val="clear" w:color="auto" w:fill="FFFFFF"/>
                <w:lang w:val="en-GB"/>
              </w:rPr>
              <w:t xml:space="preserve">Rating Scale: </w:t>
            </w:r>
          </w:p>
          <w:p w14:paraId="5989286B" w14:textId="77777777" w:rsidR="004D3449" w:rsidRPr="00AF1284" w:rsidRDefault="00BB006C">
            <w:pPr>
              <w:rPr>
                <w:rFonts w:ascii="Arial" w:hAnsi="Arial" w:cs="Arial"/>
                <w:sz w:val="20"/>
                <w:szCs w:val="20"/>
                <w:lang w:val="en-GB"/>
              </w:rPr>
            </w:pPr>
            <w:r w:rsidRPr="00AF128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DE08708" w14:textId="77777777" w:rsidR="004D3449" w:rsidRPr="00AF1284" w:rsidRDefault="00E50428">
            <w:pPr>
              <w:ind w:left="360"/>
              <w:rPr>
                <w:rFonts w:ascii="Arial" w:hAnsi="Arial" w:cs="Arial"/>
                <w:b/>
                <w:bCs/>
                <w:sz w:val="20"/>
                <w:szCs w:val="20"/>
                <w:lang w:val="en-GB"/>
              </w:rPr>
            </w:pPr>
            <w:r w:rsidRPr="00AF1284">
              <w:rPr>
                <w:rFonts w:ascii="Arial" w:hAnsi="Arial" w:cs="Arial"/>
                <w:color w:val="404040"/>
                <w:sz w:val="20"/>
                <w:szCs w:val="20"/>
                <w:shd w:val="clear" w:color="auto" w:fill="FFFFFF"/>
                <w:lang w:val="en-GB"/>
              </w:rPr>
              <w:t>4 = Good</w:t>
            </w:r>
          </w:p>
        </w:tc>
        <w:tc>
          <w:tcPr>
            <w:tcW w:w="1667" w:type="pct"/>
          </w:tcPr>
          <w:p w14:paraId="29A928E8" w14:textId="77777777" w:rsidR="004D3449" w:rsidRPr="00AF1284" w:rsidRDefault="004D3449">
            <w:pPr>
              <w:keepNext/>
              <w:outlineLvl w:val="1"/>
              <w:rPr>
                <w:rFonts w:ascii="Arial" w:eastAsia="MS Mincho" w:hAnsi="Arial" w:cs="Arial"/>
                <w:bCs/>
                <w:sz w:val="20"/>
                <w:szCs w:val="20"/>
                <w:lang w:val="en-GB"/>
              </w:rPr>
            </w:pPr>
          </w:p>
        </w:tc>
      </w:tr>
      <w:tr w:rsidR="004D3449" w:rsidRPr="00AF1284" w14:paraId="11F510AC" w14:textId="77777777">
        <w:trPr>
          <w:trHeight w:val="20"/>
          <w:jc w:val="center"/>
        </w:trPr>
        <w:tc>
          <w:tcPr>
            <w:tcW w:w="1666" w:type="pct"/>
            <w:noWrap/>
            <w:hideMark/>
          </w:tcPr>
          <w:p w14:paraId="799DEDCC" w14:textId="77777777" w:rsidR="004D3449" w:rsidRPr="00AF1284" w:rsidRDefault="00BB006C">
            <w:pPr>
              <w:keepNext/>
              <w:outlineLvl w:val="1"/>
              <w:rPr>
                <w:rFonts w:ascii="Arial" w:eastAsia="MS Mincho" w:hAnsi="Arial" w:cs="Arial"/>
                <w:b/>
                <w:bCs/>
                <w:sz w:val="20"/>
                <w:szCs w:val="20"/>
                <w:lang w:val="en-GB"/>
              </w:rPr>
            </w:pPr>
            <w:r w:rsidRPr="00AF1284">
              <w:rPr>
                <w:rFonts w:ascii="Arial" w:eastAsia="MS Mincho" w:hAnsi="Arial" w:cs="Arial"/>
                <w:b/>
                <w:bCs/>
                <w:sz w:val="20"/>
                <w:szCs w:val="20"/>
                <w:lang w:val="en-GB"/>
              </w:rPr>
              <w:t>7. Is the research methodology appropriate for the study?</w:t>
            </w:r>
          </w:p>
          <w:p w14:paraId="3AB8A8C4" w14:textId="77777777" w:rsidR="004D3449" w:rsidRPr="00AF1284" w:rsidRDefault="00BB006C">
            <w:pPr>
              <w:rPr>
                <w:rFonts w:ascii="Arial" w:hAnsi="Arial" w:cs="Arial"/>
                <w:color w:val="404040"/>
                <w:sz w:val="20"/>
                <w:szCs w:val="20"/>
                <w:shd w:val="clear" w:color="auto" w:fill="FFFFFF"/>
                <w:lang w:val="en-GB"/>
              </w:rPr>
            </w:pPr>
            <w:r w:rsidRPr="00AF1284">
              <w:rPr>
                <w:rFonts w:ascii="Arial" w:hAnsi="Arial" w:cs="Arial"/>
                <w:color w:val="404040"/>
                <w:sz w:val="20"/>
                <w:szCs w:val="20"/>
                <w:shd w:val="clear" w:color="auto" w:fill="FFFFFF"/>
                <w:lang w:val="en-GB"/>
              </w:rPr>
              <w:t xml:space="preserve">Rating Scale: </w:t>
            </w:r>
          </w:p>
          <w:p w14:paraId="592F3235" w14:textId="77777777" w:rsidR="004D3449" w:rsidRPr="00AF1284" w:rsidRDefault="00BB006C">
            <w:pPr>
              <w:rPr>
                <w:rFonts w:ascii="Arial" w:hAnsi="Arial" w:cs="Arial"/>
                <w:sz w:val="20"/>
                <w:szCs w:val="20"/>
                <w:lang w:val="en-GB"/>
              </w:rPr>
            </w:pPr>
            <w:r w:rsidRPr="00AF128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2A5EE47" w14:textId="77777777" w:rsidR="004D3449" w:rsidRPr="00AF1284" w:rsidRDefault="00E50428">
            <w:pPr>
              <w:ind w:left="360"/>
              <w:rPr>
                <w:rFonts w:ascii="Arial" w:hAnsi="Arial" w:cs="Arial"/>
                <w:b/>
                <w:bCs/>
                <w:sz w:val="20"/>
                <w:szCs w:val="20"/>
                <w:lang w:val="en-GB"/>
              </w:rPr>
            </w:pPr>
            <w:r w:rsidRPr="00AF1284">
              <w:rPr>
                <w:rFonts w:ascii="Arial" w:hAnsi="Arial" w:cs="Arial"/>
                <w:color w:val="404040"/>
                <w:sz w:val="20"/>
                <w:szCs w:val="20"/>
                <w:shd w:val="clear" w:color="auto" w:fill="FFFFFF"/>
                <w:lang w:val="en-GB"/>
              </w:rPr>
              <w:t>3 = Satisfactory</w:t>
            </w:r>
          </w:p>
        </w:tc>
        <w:tc>
          <w:tcPr>
            <w:tcW w:w="1667" w:type="pct"/>
          </w:tcPr>
          <w:p w14:paraId="32B2D729" w14:textId="77777777" w:rsidR="004D3449" w:rsidRPr="00AF1284" w:rsidRDefault="004D3449">
            <w:pPr>
              <w:keepNext/>
              <w:outlineLvl w:val="1"/>
              <w:rPr>
                <w:rFonts w:ascii="Arial" w:eastAsia="MS Mincho" w:hAnsi="Arial" w:cs="Arial"/>
                <w:bCs/>
                <w:sz w:val="20"/>
                <w:szCs w:val="20"/>
                <w:lang w:val="en-GB"/>
              </w:rPr>
            </w:pPr>
          </w:p>
        </w:tc>
      </w:tr>
      <w:tr w:rsidR="004D3449" w:rsidRPr="00AF1284" w14:paraId="0564A359" w14:textId="77777777">
        <w:trPr>
          <w:trHeight w:val="20"/>
          <w:jc w:val="center"/>
        </w:trPr>
        <w:tc>
          <w:tcPr>
            <w:tcW w:w="1666" w:type="pct"/>
            <w:noWrap/>
            <w:hideMark/>
          </w:tcPr>
          <w:p w14:paraId="018D59A0" w14:textId="77777777" w:rsidR="004D3449" w:rsidRPr="00AF1284" w:rsidRDefault="00BB006C">
            <w:pPr>
              <w:keepNext/>
              <w:outlineLvl w:val="1"/>
              <w:rPr>
                <w:rFonts w:ascii="Arial" w:eastAsia="MS Mincho" w:hAnsi="Arial" w:cs="Arial"/>
                <w:b/>
                <w:bCs/>
                <w:sz w:val="20"/>
                <w:szCs w:val="20"/>
                <w:lang w:val="en-GB"/>
              </w:rPr>
            </w:pPr>
            <w:r w:rsidRPr="00AF1284">
              <w:rPr>
                <w:rFonts w:ascii="Arial" w:eastAsia="MS Mincho" w:hAnsi="Arial" w:cs="Arial"/>
                <w:b/>
                <w:bCs/>
                <w:sz w:val="20"/>
                <w:szCs w:val="20"/>
                <w:lang w:val="en-GB"/>
              </w:rPr>
              <w:t>8. Were ethical issues properly addressed (if applicable)?</w:t>
            </w:r>
          </w:p>
          <w:p w14:paraId="26B3F903" w14:textId="77777777" w:rsidR="004D3449" w:rsidRPr="00AF1284" w:rsidRDefault="00BB006C">
            <w:pPr>
              <w:rPr>
                <w:rFonts w:ascii="Arial" w:hAnsi="Arial" w:cs="Arial"/>
                <w:color w:val="404040"/>
                <w:sz w:val="20"/>
                <w:szCs w:val="20"/>
                <w:shd w:val="clear" w:color="auto" w:fill="FFFFFF"/>
                <w:lang w:val="en-GB"/>
              </w:rPr>
            </w:pPr>
            <w:r w:rsidRPr="00AF1284">
              <w:rPr>
                <w:rFonts w:ascii="Arial" w:hAnsi="Arial" w:cs="Arial"/>
                <w:color w:val="404040"/>
                <w:sz w:val="20"/>
                <w:szCs w:val="20"/>
                <w:shd w:val="clear" w:color="auto" w:fill="FFFFFF"/>
                <w:lang w:val="en-GB"/>
              </w:rPr>
              <w:t xml:space="preserve">Rating Scale: </w:t>
            </w:r>
          </w:p>
          <w:p w14:paraId="6164B02C" w14:textId="77777777" w:rsidR="004D3449" w:rsidRPr="00AF1284" w:rsidRDefault="00BB006C">
            <w:pPr>
              <w:rPr>
                <w:rFonts w:ascii="Arial" w:hAnsi="Arial" w:cs="Arial"/>
                <w:sz w:val="20"/>
                <w:szCs w:val="20"/>
                <w:lang w:val="en-GB"/>
              </w:rPr>
            </w:pPr>
            <w:r w:rsidRPr="00AF128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EC76348" w14:textId="77777777" w:rsidR="004D3449" w:rsidRPr="00AF1284" w:rsidRDefault="00E50428">
            <w:pPr>
              <w:ind w:left="360"/>
              <w:rPr>
                <w:rFonts w:ascii="Arial" w:hAnsi="Arial" w:cs="Arial"/>
                <w:b/>
                <w:bCs/>
                <w:sz w:val="20"/>
                <w:szCs w:val="20"/>
                <w:lang w:val="en-GB"/>
              </w:rPr>
            </w:pPr>
            <w:r w:rsidRPr="00AF1284">
              <w:rPr>
                <w:rFonts w:ascii="Arial" w:hAnsi="Arial" w:cs="Arial"/>
                <w:color w:val="404040"/>
                <w:sz w:val="20"/>
                <w:szCs w:val="20"/>
                <w:shd w:val="clear" w:color="auto" w:fill="FFFFFF"/>
                <w:lang w:val="en-GB"/>
              </w:rPr>
              <w:t>4 = Good</w:t>
            </w:r>
          </w:p>
        </w:tc>
        <w:tc>
          <w:tcPr>
            <w:tcW w:w="1667" w:type="pct"/>
          </w:tcPr>
          <w:p w14:paraId="7238BAD6" w14:textId="77777777" w:rsidR="004D3449" w:rsidRPr="00AF1284" w:rsidRDefault="004D3449">
            <w:pPr>
              <w:keepNext/>
              <w:outlineLvl w:val="1"/>
              <w:rPr>
                <w:rFonts w:ascii="Arial" w:eastAsia="MS Mincho" w:hAnsi="Arial" w:cs="Arial"/>
                <w:bCs/>
                <w:sz w:val="20"/>
                <w:szCs w:val="20"/>
                <w:lang w:val="en-GB"/>
              </w:rPr>
            </w:pPr>
          </w:p>
        </w:tc>
      </w:tr>
      <w:tr w:rsidR="004D3449" w:rsidRPr="00AF1284" w14:paraId="30F809C1" w14:textId="77777777">
        <w:trPr>
          <w:trHeight w:val="20"/>
          <w:jc w:val="center"/>
        </w:trPr>
        <w:tc>
          <w:tcPr>
            <w:tcW w:w="1666" w:type="pct"/>
            <w:noWrap/>
            <w:hideMark/>
          </w:tcPr>
          <w:p w14:paraId="00DB4DB3" w14:textId="77777777" w:rsidR="004D3449" w:rsidRPr="00AF1284" w:rsidRDefault="00BB006C">
            <w:pPr>
              <w:rPr>
                <w:rFonts w:ascii="Arial" w:hAnsi="Arial" w:cs="Arial"/>
                <w:b/>
                <w:sz w:val="20"/>
                <w:szCs w:val="20"/>
                <w:lang w:val="en-GB"/>
              </w:rPr>
            </w:pPr>
            <w:r w:rsidRPr="00AF1284">
              <w:rPr>
                <w:rFonts w:ascii="Arial" w:hAnsi="Arial" w:cs="Arial"/>
                <w:b/>
                <w:sz w:val="20"/>
                <w:szCs w:val="20"/>
                <w:lang w:val="en-GB"/>
              </w:rPr>
              <w:t xml:space="preserve">9. Are the results presented clearly? </w:t>
            </w:r>
          </w:p>
          <w:p w14:paraId="784080A0" w14:textId="77777777" w:rsidR="004D3449" w:rsidRPr="00AF1284" w:rsidRDefault="00BB006C">
            <w:pPr>
              <w:rPr>
                <w:rFonts w:ascii="Arial" w:hAnsi="Arial" w:cs="Arial"/>
                <w:color w:val="404040"/>
                <w:sz w:val="20"/>
                <w:szCs w:val="20"/>
                <w:shd w:val="clear" w:color="auto" w:fill="FFFFFF"/>
                <w:lang w:val="en-GB"/>
              </w:rPr>
            </w:pPr>
            <w:r w:rsidRPr="00AF1284">
              <w:rPr>
                <w:rFonts w:ascii="Arial" w:hAnsi="Arial" w:cs="Arial"/>
                <w:color w:val="404040"/>
                <w:sz w:val="20"/>
                <w:szCs w:val="20"/>
                <w:shd w:val="clear" w:color="auto" w:fill="FFFFFF"/>
                <w:lang w:val="en-GB"/>
              </w:rPr>
              <w:t xml:space="preserve">Rating Scale: </w:t>
            </w:r>
          </w:p>
          <w:p w14:paraId="5D936798" w14:textId="77777777" w:rsidR="004D3449" w:rsidRPr="00AF1284" w:rsidRDefault="00BB006C">
            <w:pPr>
              <w:rPr>
                <w:rFonts w:ascii="Arial" w:hAnsi="Arial" w:cs="Arial"/>
                <w:bCs/>
                <w:sz w:val="20"/>
                <w:szCs w:val="20"/>
                <w:lang w:val="en-GB"/>
              </w:rPr>
            </w:pPr>
            <w:r w:rsidRPr="00AF128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AFA2621" w14:textId="77777777" w:rsidR="004D3449" w:rsidRPr="00AF1284" w:rsidRDefault="00E50428">
            <w:pPr>
              <w:contextualSpacing/>
              <w:rPr>
                <w:rFonts w:ascii="Arial" w:hAnsi="Arial" w:cs="Arial"/>
                <w:bCs/>
                <w:sz w:val="20"/>
                <w:szCs w:val="20"/>
                <w:lang w:val="en-GB"/>
              </w:rPr>
            </w:pPr>
            <w:r w:rsidRPr="00AF1284">
              <w:rPr>
                <w:rFonts w:ascii="Arial" w:hAnsi="Arial" w:cs="Arial"/>
                <w:color w:val="404040"/>
                <w:sz w:val="20"/>
                <w:szCs w:val="20"/>
                <w:shd w:val="clear" w:color="auto" w:fill="FFFFFF"/>
                <w:lang w:val="en-GB"/>
              </w:rPr>
              <w:t>2 = Needs Improvement</w:t>
            </w:r>
          </w:p>
        </w:tc>
        <w:tc>
          <w:tcPr>
            <w:tcW w:w="1667" w:type="pct"/>
          </w:tcPr>
          <w:p w14:paraId="6995C01D" w14:textId="77777777" w:rsidR="004D3449" w:rsidRPr="00AF1284" w:rsidRDefault="004D3449">
            <w:pPr>
              <w:keepNext/>
              <w:outlineLvl w:val="1"/>
              <w:rPr>
                <w:rFonts w:ascii="Arial" w:eastAsia="MS Mincho" w:hAnsi="Arial" w:cs="Arial"/>
                <w:bCs/>
                <w:sz w:val="20"/>
                <w:szCs w:val="20"/>
                <w:lang w:val="en-GB"/>
              </w:rPr>
            </w:pPr>
          </w:p>
        </w:tc>
      </w:tr>
      <w:tr w:rsidR="004D3449" w:rsidRPr="00AF1284" w14:paraId="5FA01780" w14:textId="77777777">
        <w:trPr>
          <w:trHeight w:val="20"/>
          <w:jc w:val="center"/>
        </w:trPr>
        <w:tc>
          <w:tcPr>
            <w:tcW w:w="1666" w:type="pct"/>
            <w:noWrap/>
            <w:hideMark/>
          </w:tcPr>
          <w:p w14:paraId="369AF633" w14:textId="77777777" w:rsidR="004D3449" w:rsidRPr="00AF1284" w:rsidRDefault="00BB006C">
            <w:pPr>
              <w:rPr>
                <w:rFonts w:ascii="Arial" w:hAnsi="Arial" w:cs="Arial"/>
                <w:b/>
                <w:sz w:val="20"/>
                <w:szCs w:val="20"/>
                <w:lang w:val="en-GB"/>
              </w:rPr>
            </w:pPr>
            <w:r w:rsidRPr="00AF1284">
              <w:rPr>
                <w:rFonts w:ascii="Arial" w:hAnsi="Arial" w:cs="Arial"/>
                <w:b/>
                <w:sz w:val="20"/>
                <w:szCs w:val="20"/>
                <w:lang w:val="en-GB"/>
              </w:rPr>
              <w:t>10. Are tables and figures clear, relevant, and necessary?</w:t>
            </w:r>
          </w:p>
          <w:p w14:paraId="71E3C822" w14:textId="77777777" w:rsidR="004D3449" w:rsidRPr="00AF1284" w:rsidRDefault="00BB006C">
            <w:pPr>
              <w:rPr>
                <w:rFonts w:ascii="Arial" w:hAnsi="Arial" w:cs="Arial"/>
                <w:color w:val="404040"/>
                <w:sz w:val="20"/>
                <w:szCs w:val="20"/>
                <w:shd w:val="clear" w:color="auto" w:fill="FFFFFF"/>
                <w:lang w:val="en-GB"/>
              </w:rPr>
            </w:pPr>
            <w:r w:rsidRPr="00AF1284">
              <w:rPr>
                <w:rFonts w:ascii="Arial" w:hAnsi="Arial" w:cs="Arial"/>
                <w:color w:val="404040"/>
                <w:sz w:val="20"/>
                <w:szCs w:val="20"/>
                <w:shd w:val="clear" w:color="auto" w:fill="FFFFFF"/>
                <w:lang w:val="en-GB"/>
              </w:rPr>
              <w:t xml:space="preserve">Rating Scale: </w:t>
            </w:r>
          </w:p>
          <w:p w14:paraId="4A81B6BD" w14:textId="77777777" w:rsidR="004D3449" w:rsidRPr="00AF1284" w:rsidRDefault="00BB006C">
            <w:pPr>
              <w:rPr>
                <w:rFonts w:ascii="Arial" w:hAnsi="Arial" w:cs="Arial"/>
                <w:color w:val="404040"/>
                <w:sz w:val="20"/>
                <w:szCs w:val="20"/>
                <w:shd w:val="clear" w:color="auto" w:fill="FFFFFF"/>
                <w:lang w:val="en-GB"/>
              </w:rPr>
            </w:pPr>
            <w:r w:rsidRPr="00AF1284">
              <w:rPr>
                <w:rFonts w:ascii="Arial" w:hAnsi="Arial" w:cs="Arial"/>
                <w:color w:val="404040"/>
                <w:sz w:val="20"/>
                <w:szCs w:val="20"/>
                <w:shd w:val="clear" w:color="auto" w:fill="FFFFFF"/>
                <w:lang w:val="en-GB"/>
              </w:rPr>
              <w:t>5 = Excellent 4 = Good 3 = Satisfactory 2 = Needs Improvement 1 = Poor N/A = Not Applicable</w:t>
            </w:r>
          </w:p>
          <w:p w14:paraId="6D4C4A32" w14:textId="77777777" w:rsidR="004D3449" w:rsidRPr="00AF1284" w:rsidRDefault="004D3449">
            <w:pPr>
              <w:rPr>
                <w:rFonts w:ascii="Arial" w:hAnsi="Arial" w:cs="Arial"/>
                <w:color w:val="404040"/>
                <w:sz w:val="20"/>
                <w:szCs w:val="20"/>
                <w:shd w:val="clear" w:color="auto" w:fill="FFFFFF"/>
                <w:lang w:val="en-GB"/>
              </w:rPr>
            </w:pPr>
          </w:p>
          <w:p w14:paraId="22C762B1" w14:textId="77777777" w:rsidR="004D3449" w:rsidRPr="00AF1284" w:rsidRDefault="004D3449">
            <w:pPr>
              <w:rPr>
                <w:rFonts w:ascii="Arial" w:hAnsi="Arial" w:cs="Arial"/>
                <w:sz w:val="20"/>
                <w:szCs w:val="20"/>
                <w:lang w:val="en-GB"/>
              </w:rPr>
            </w:pPr>
          </w:p>
        </w:tc>
        <w:tc>
          <w:tcPr>
            <w:tcW w:w="1667" w:type="pct"/>
          </w:tcPr>
          <w:p w14:paraId="5621E3F6" w14:textId="77777777" w:rsidR="004D3449" w:rsidRPr="00AF1284" w:rsidRDefault="00E50428">
            <w:pPr>
              <w:contextualSpacing/>
              <w:rPr>
                <w:rFonts w:ascii="Arial" w:hAnsi="Arial" w:cs="Arial"/>
                <w:bCs/>
                <w:sz w:val="20"/>
                <w:szCs w:val="20"/>
                <w:lang w:val="en-GB"/>
              </w:rPr>
            </w:pPr>
            <w:r w:rsidRPr="00AF1284">
              <w:rPr>
                <w:rFonts w:ascii="Arial" w:hAnsi="Arial" w:cs="Arial"/>
                <w:color w:val="404040"/>
                <w:sz w:val="20"/>
                <w:szCs w:val="20"/>
                <w:shd w:val="clear" w:color="auto" w:fill="FFFFFF"/>
                <w:lang w:val="en-GB"/>
              </w:rPr>
              <w:t>4 = Good</w:t>
            </w:r>
          </w:p>
        </w:tc>
        <w:tc>
          <w:tcPr>
            <w:tcW w:w="1667" w:type="pct"/>
          </w:tcPr>
          <w:p w14:paraId="6D332F07" w14:textId="77777777" w:rsidR="004D3449" w:rsidRPr="00AF1284" w:rsidRDefault="004D3449">
            <w:pPr>
              <w:keepNext/>
              <w:outlineLvl w:val="1"/>
              <w:rPr>
                <w:rFonts w:ascii="Arial" w:eastAsia="MS Mincho" w:hAnsi="Arial" w:cs="Arial"/>
                <w:bCs/>
                <w:sz w:val="20"/>
                <w:szCs w:val="20"/>
                <w:lang w:val="en-GB"/>
              </w:rPr>
            </w:pPr>
          </w:p>
        </w:tc>
      </w:tr>
      <w:tr w:rsidR="004D3449" w:rsidRPr="00AF1284" w14:paraId="33FDC38E" w14:textId="77777777">
        <w:trPr>
          <w:trHeight w:val="20"/>
          <w:jc w:val="center"/>
        </w:trPr>
        <w:tc>
          <w:tcPr>
            <w:tcW w:w="1666" w:type="pct"/>
            <w:noWrap/>
            <w:hideMark/>
          </w:tcPr>
          <w:p w14:paraId="1BB2825D" w14:textId="77777777" w:rsidR="004D3449" w:rsidRPr="00AF1284" w:rsidRDefault="00BB006C">
            <w:pPr>
              <w:rPr>
                <w:rFonts w:ascii="Arial" w:hAnsi="Arial" w:cs="Arial"/>
                <w:b/>
                <w:sz w:val="20"/>
                <w:szCs w:val="20"/>
                <w:lang w:val="en-GB"/>
              </w:rPr>
            </w:pPr>
            <w:r w:rsidRPr="00AF1284">
              <w:rPr>
                <w:rFonts w:ascii="Arial" w:hAnsi="Arial" w:cs="Arial"/>
                <w:b/>
                <w:sz w:val="20"/>
                <w:szCs w:val="20"/>
                <w:lang w:val="en-GB"/>
              </w:rPr>
              <w:t>11. Does the discussion relate findings to existing literature?</w:t>
            </w:r>
          </w:p>
          <w:p w14:paraId="2A3FDCBD" w14:textId="77777777" w:rsidR="004D3449" w:rsidRPr="00AF1284" w:rsidRDefault="00BB006C">
            <w:pPr>
              <w:rPr>
                <w:rFonts w:ascii="Arial" w:hAnsi="Arial" w:cs="Arial"/>
                <w:color w:val="404040"/>
                <w:sz w:val="20"/>
                <w:szCs w:val="20"/>
                <w:shd w:val="clear" w:color="auto" w:fill="FFFFFF"/>
                <w:lang w:val="en-GB"/>
              </w:rPr>
            </w:pPr>
            <w:r w:rsidRPr="00AF1284">
              <w:rPr>
                <w:rFonts w:ascii="Arial" w:hAnsi="Arial" w:cs="Arial"/>
                <w:color w:val="404040"/>
                <w:sz w:val="20"/>
                <w:szCs w:val="20"/>
                <w:shd w:val="clear" w:color="auto" w:fill="FFFFFF"/>
                <w:lang w:val="en-GB"/>
              </w:rPr>
              <w:t xml:space="preserve">Rating Scale: </w:t>
            </w:r>
          </w:p>
          <w:p w14:paraId="6F0405EA" w14:textId="77777777" w:rsidR="004D3449" w:rsidRPr="00AF1284" w:rsidRDefault="00BB006C">
            <w:pPr>
              <w:rPr>
                <w:rFonts w:ascii="Arial" w:hAnsi="Arial" w:cs="Arial"/>
                <w:sz w:val="20"/>
                <w:szCs w:val="20"/>
                <w:lang w:val="en-GB"/>
              </w:rPr>
            </w:pPr>
            <w:r w:rsidRPr="00AF128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63D840" w14:textId="77777777" w:rsidR="004D3449" w:rsidRPr="00AF1284" w:rsidRDefault="00E50428">
            <w:pPr>
              <w:contextualSpacing/>
              <w:rPr>
                <w:rFonts w:ascii="Arial" w:hAnsi="Arial" w:cs="Arial"/>
                <w:bCs/>
                <w:sz w:val="20"/>
                <w:szCs w:val="20"/>
                <w:lang w:val="en-GB"/>
              </w:rPr>
            </w:pPr>
            <w:r w:rsidRPr="00AF1284">
              <w:rPr>
                <w:rFonts w:ascii="Arial" w:hAnsi="Arial" w:cs="Arial"/>
                <w:color w:val="404040"/>
                <w:sz w:val="20"/>
                <w:szCs w:val="20"/>
                <w:shd w:val="clear" w:color="auto" w:fill="FFFFFF"/>
                <w:lang w:val="en-GB"/>
              </w:rPr>
              <w:t>4 = Good</w:t>
            </w:r>
          </w:p>
        </w:tc>
        <w:tc>
          <w:tcPr>
            <w:tcW w:w="1667" w:type="pct"/>
          </w:tcPr>
          <w:p w14:paraId="796BB4A3" w14:textId="77777777" w:rsidR="004D3449" w:rsidRPr="00AF1284" w:rsidRDefault="004D3449">
            <w:pPr>
              <w:keepNext/>
              <w:outlineLvl w:val="1"/>
              <w:rPr>
                <w:rFonts w:ascii="Arial" w:eastAsia="MS Mincho" w:hAnsi="Arial" w:cs="Arial"/>
                <w:bCs/>
                <w:sz w:val="20"/>
                <w:szCs w:val="20"/>
                <w:lang w:val="en-GB"/>
              </w:rPr>
            </w:pPr>
          </w:p>
        </w:tc>
      </w:tr>
      <w:tr w:rsidR="004D3449" w:rsidRPr="00AF1284" w14:paraId="292814EF" w14:textId="77777777">
        <w:trPr>
          <w:trHeight w:val="20"/>
          <w:jc w:val="center"/>
        </w:trPr>
        <w:tc>
          <w:tcPr>
            <w:tcW w:w="1666" w:type="pct"/>
            <w:noWrap/>
            <w:hideMark/>
          </w:tcPr>
          <w:p w14:paraId="2943FF9F" w14:textId="77777777" w:rsidR="004D3449" w:rsidRPr="00AF1284" w:rsidRDefault="00BB006C">
            <w:pPr>
              <w:rPr>
                <w:rFonts w:ascii="Arial" w:hAnsi="Arial" w:cs="Arial"/>
                <w:b/>
                <w:sz w:val="20"/>
                <w:szCs w:val="20"/>
                <w:lang w:val="en-GB"/>
              </w:rPr>
            </w:pPr>
            <w:r w:rsidRPr="00AF1284">
              <w:rPr>
                <w:rFonts w:ascii="Arial" w:hAnsi="Arial" w:cs="Arial"/>
                <w:b/>
                <w:sz w:val="20"/>
                <w:szCs w:val="20"/>
                <w:lang w:val="en-GB"/>
              </w:rPr>
              <w:t>12. Are the conclusions supported by the data?</w:t>
            </w:r>
          </w:p>
          <w:p w14:paraId="30B232DB" w14:textId="77777777" w:rsidR="004D3449" w:rsidRPr="00AF1284" w:rsidRDefault="00BB006C">
            <w:pPr>
              <w:rPr>
                <w:rFonts w:ascii="Arial" w:hAnsi="Arial" w:cs="Arial"/>
                <w:color w:val="404040"/>
                <w:sz w:val="20"/>
                <w:szCs w:val="20"/>
                <w:shd w:val="clear" w:color="auto" w:fill="FFFFFF"/>
                <w:lang w:val="en-GB"/>
              </w:rPr>
            </w:pPr>
            <w:r w:rsidRPr="00AF1284">
              <w:rPr>
                <w:rFonts w:ascii="Arial" w:hAnsi="Arial" w:cs="Arial"/>
                <w:color w:val="404040"/>
                <w:sz w:val="20"/>
                <w:szCs w:val="20"/>
                <w:shd w:val="clear" w:color="auto" w:fill="FFFFFF"/>
                <w:lang w:val="en-GB"/>
              </w:rPr>
              <w:t xml:space="preserve">Rating Scale: </w:t>
            </w:r>
          </w:p>
          <w:p w14:paraId="3F55C8F6" w14:textId="77777777" w:rsidR="004D3449" w:rsidRPr="00AF1284" w:rsidRDefault="00BB006C">
            <w:pPr>
              <w:rPr>
                <w:rFonts w:ascii="Arial" w:hAnsi="Arial" w:cs="Arial"/>
                <w:sz w:val="20"/>
                <w:szCs w:val="20"/>
                <w:lang w:val="en-GB"/>
              </w:rPr>
            </w:pPr>
            <w:r w:rsidRPr="00AF128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90B5132" w14:textId="77777777" w:rsidR="004D3449" w:rsidRPr="00AF1284" w:rsidRDefault="00E50428">
            <w:pPr>
              <w:contextualSpacing/>
              <w:rPr>
                <w:rFonts w:ascii="Arial" w:hAnsi="Arial" w:cs="Arial"/>
                <w:bCs/>
                <w:sz w:val="20"/>
                <w:szCs w:val="20"/>
                <w:lang w:val="en-GB"/>
              </w:rPr>
            </w:pPr>
            <w:r w:rsidRPr="00AF1284">
              <w:rPr>
                <w:rFonts w:ascii="Arial" w:hAnsi="Arial" w:cs="Arial"/>
                <w:color w:val="404040"/>
                <w:sz w:val="20"/>
                <w:szCs w:val="20"/>
                <w:shd w:val="clear" w:color="auto" w:fill="FFFFFF"/>
                <w:lang w:val="en-GB"/>
              </w:rPr>
              <w:t>3 = Satisfactory</w:t>
            </w:r>
          </w:p>
        </w:tc>
        <w:tc>
          <w:tcPr>
            <w:tcW w:w="1667" w:type="pct"/>
          </w:tcPr>
          <w:p w14:paraId="2236BE1D" w14:textId="77777777" w:rsidR="004D3449" w:rsidRPr="00AF1284" w:rsidRDefault="004D3449">
            <w:pPr>
              <w:keepNext/>
              <w:outlineLvl w:val="1"/>
              <w:rPr>
                <w:rFonts w:ascii="Arial" w:eastAsia="MS Mincho" w:hAnsi="Arial" w:cs="Arial"/>
                <w:bCs/>
                <w:sz w:val="20"/>
                <w:szCs w:val="20"/>
                <w:lang w:val="en-GB"/>
              </w:rPr>
            </w:pPr>
          </w:p>
        </w:tc>
      </w:tr>
      <w:tr w:rsidR="004D3449" w:rsidRPr="00AF1284" w14:paraId="6FC17BAD" w14:textId="77777777">
        <w:trPr>
          <w:trHeight w:val="20"/>
          <w:jc w:val="center"/>
        </w:trPr>
        <w:tc>
          <w:tcPr>
            <w:tcW w:w="1666" w:type="pct"/>
            <w:noWrap/>
            <w:hideMark/>
          </w:tcPr>
          <w:p w14:paraId="01B7E9B9" w14:textId="77777777" w:rsidR="004D3449" w:rsidRPr="00AF1284" w:rsidRDefault="00BB006C">
            <w:pPr>
              <w:rPr>
                <w:rFonts w:ascii="Arial" w:hAnsi="Arial" w:cs="Arial"/>
                <w:b/>
                <w:sz w:val="20"/>
                <w:szCs w:val="20"/>
                <w:lang w:val="en-GB"/>
              </w:rPr>
            </w:pPr>
            <w:r w:rsidRPr="00AF1284">
              <w:rPr>
                <w:rFonts w:ascii="Arial" w:hAnsi="Arial" w:cs="Arial"/>
                <w:b/>
                <w:sz w:val="20"/>
                <w:szCs w:val="20"/>
                <w:lang w:val="en-GB"/>
              </w:rPr>
              <w:t>13. Are the limitations of the study discussed?</w:t>
            </w:r>
          </w:p>
          <w:p w14:paraId="078E09F8" w14:textId="77777777" w:rsidR="004D3449" w:rsidRPr="00AF1284" w:rsidRDefault="00BB006C">
            <w:pPr>
              <w:rPr>
                <w:rFonts w:ascii="Arial" w:hAnsi="Arial" w:cs="Arial"/>
                <w:color w:val="404040"/>
                <w:sz w:val="20"/>
                <w:szCs w:val="20"/>
                <w:shd w:val="clear" w:color="auto" w:fill="FFFFFF"/>
                <w:lang w:val="en-GB"/>
              </w:rPr>
            </w:pPr>
            <w:r w:rsidRPr="00AF1284">
              <w:rPr>
                <w:rFonts w:ascii="Arial" w:hAnsi="Arial" w:cs="Arial"/>
                <w:color w:val="404040"/>
                <w:sz w:val="20"/>
                <w:szCs w:val="20"/>
                <w:shd w:val="clear" w:color="auto" w:fill="FFFFFF"/>
                <w:lang w:val="en-GB"/>
              </w:rPr>
              <w:t xml:space="preserve">Rating Scale: </w:t>
            </w:r>
          </w:p>
          <w:p w14:paraId="6F212591" w14:textId="77777777" w:rsidR="004D3449" w:rsidRPr="00AF1284" w:rsidRDefault="00BB006C">
            <w:pPr>
              <w:rPr>
                <w:rFonts w:ascii="Arial" w:hAnsi="Arial" w:cs="Arial"/>
                <w:sz w:val="20"/>
                <w:szCs w:val="20"/>
                <w:lang w:val="en-GB"/>
              </w:rPr>
            </w:pPr>
            <w:r w:rsidRPr="00AF128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5AB1E88" w14:textId="77777777" w:rsidR="004D3449" w:rsidRPr="00AF1284" w:rsidRDefault="00E50428">
            <w:pPr>
              <w:contextualSpacing/>
              <w:rPr>
                <w:rFonts w:ascii="Arial" w:hAnsi="Arial" w:cs="Arial"/>
                <w:bCs/>
                <w:sz w:val="20"/>
                <w:szCs w:val="20"/>
                <w:lang w:val="en-GB"/>
              </w:rPr>
            </w:pPr>
            <w:r w:rsidRPr="00AF1284">
              <w:rPr>
                <w:rFonts w:ascii="Arial" w:hAnsi="Arial" w:cs="Arial"/>
                <w:color w:val="404040"/>
                <w:sz w:val="20"/>
                <w:szCs w:val="20"/>
                <w:shd w:val="clear" w:color="auto" w:fill="FFFFFF"/>
                <w:lang w:val="en-GB"/>
              </w:rPr>
              <w:t>4 = Good</w:t>
            </w:r>
          </w:p>
        </w:tc>
        <w:tc>
          <w:tcPr>
            <w:tcW w:w="1667" w:type="pct"/>
          </w:tcPr>
          <w:p w14:paraId="70BF237E" w14:textId="77777777" w:rsidR="004D3449" w:rsidRPr="00AF1284" w:rsidRDefault="004D3449">
            <w:pPr>
              <w:keepNext/>
              <w:outlineLvl w:val="1"/>
              <w:rPr>
                <w:rFonts w:ascii="Arial" w:eastAsia="MS Mincho" w:hAnsi="Arial" w:cs="Arial"/>
                <w:bCs/>
                <w:sz w:val="20"/>
                <w:szCs w:val="20"/>
                <w:lang w:val="en-GB"/>
              </w:rPr>
            </w:pPr>
          </w:p>
        </w:tc>
      </w:tr>
      <w:tr w:rsidR="004D3449" w:rsidRPr="00AF1284" w14:paraId="741CDD41" w14:textId="77777777">
        <w:trPr>
          <w:trHeight w:val="20"/>
          <w:jc w:val="center"/>
        </w:trPr>
        <w:tc>
          <w:tcPr>
            <w:tcW w:w="1666" w:type="pct"/>
            <w:noWrap/>
            <w:hideMark/>
          </w:tcPr>
          <w:p w14:paraId="6CB2930E" w14:textId="77777777" w:rsidR="004D3449" w:rsidRPr="00AF1284" w:rsidRDefault="00BB006C">
            <w:pPr>
              <w:rPr>
                <w:rFonts w:ascii="Arial" w:hAnsi="Arial" w:cs="Arial"/>
                <w:b/>
                <w:sz w:val="20"/>
                <w:szCs w:val="20"/>
                <w:lang w:val="en-GB"/>
              </w:rPr>
            </w:pPr>
            <w:r w:rsidRPr="00AF1284">
              <w:rPr>
                <w:rFonts w:ascii="Arial" w:hAnsi="Arial" w:cs="Arial"/>
                <w:b/>
                <w:sz w:val="20"/>
                <w:szCs w:val="20"/>
                <w:lang w:val="en-GB"/>
              </w:rPr>
              <w:t>14. Are the references relevant and sufficient (in number)?</w:t>
            </w:r>
          </w:p>
          <w:p w14:paraId="19C07FFE" w14:textId="77777777" w:rsidR="004D3449" w:rsidRPr="00AF1284" w:rsidRDefault="00BB006C">
            <w:pPr>
              <w:rPr>
                <w:rFonts w:ascii="Arial" w:hAnsi="Arial" w:cs="Arial"/>
                <w:color w:val="404040"/>
                <w:sz w:val="20"/>
                <w:szCs w:val="20"/>
                <w:shd w:val="clear" w:color="auto" w:fill="FFFFFF"/>
                <w:lang w:val="en-GB"/>
              </w:rPr>
            </w:pPr>
            <w:r w:rsidRPr="00AF1284">
              <w:rPr>
                <w:rFonts w:ascii="Arial" w:hAnsi="Arial" w:cs="Arial"/>
                <w:color w:val="404040"/>
                <w:sz w:val="20"/>
                <w:szCs w:val="20"/>
                <w:shd w:val="clear" w:color="auto" w:fill="FFFFFF"/>
                <w:lang w:val="en-GB"/>
              </w:rPr>
              <w:t xml:space="preserve">Rating Scale: </w:t>
            </w:r>
          </w:p>
          <w:p w14:paraId="08FAE927" w14:textId="77777777" w:rsidR="004D3449" w:rsidRPr="00AF1284" w:rsidRDefault="00BB006C">
            <w:pPr>
              <w:rPr>
                <w:rFonts w:ascii="Arial" w:hAnsi="Arial" w:cs="Arial"/>
                <w:color w:val="404040"/>
                <w:sz w:val="20"/>
                <w:szCs w:val="20"/>
                <w:shd w:val="clear" w:color="auto" w:fill="FFFFFF"/>
                <w:lang w:val="en-GB"/>
              </w:rPr>
            </w:pPr>
            <w:r w:rsidRPr="00AF1284">
              <w:rPr>
                <w:rFonts w:ascii="Arial" w:hAnsi="Arial" w:cs="Arial"/>
                <w:color w:val="404040"/>
                <w:sz w:val="20"/>
                <w:szCs w:val="20"/>
                <w:shd w:val="clear" w:color="auto" w:fill="FFFFFF"/>
                <w:lang w:val="en-GB"/>
              </w:rPr>
              <w:t xml:space="preserve">5 = Excellent 4 = Good 3 = Satisfactory 2 = Needs Improvement 1 = Poor </w:t>
            </w:r>
          </w:p>
          <w:p w14:paraId="1CCF2149" w14:textId="77777777" w:rsidR="004D3449" w:rsidRPr="00AF1284" w:rsidRDefault="00BB006C">
            <w:pPr>
              <w:rPr>
                <w:rFonts w:ascii="Arial" w:hAnsi="Arial" w:cs="Arial"/>
                <w:sz w:val="20"/>
                <w:szCs w:val="20"/>
                <w:lang w:val="en-GB"/>
              </w:rPr>
            </w:pPr>
            <w:r w:rsidRPr="00AF1284">
              <w:rPr>
                <w:rFonts w:ascii="Arial" w:hAnsi="Arial" w:cs="Arial"/>
                <w:color w:val="404040"/>
                <w:sz w:val="20"/>
                <w:szCs w:val="20"/>
                <w:shd w:val="clear" w:color="auto" w:fill="FFFFFF"/>
                <w:lang w:val="en-GB"/>
              </w:rPr>
              <w:t>N/A = Not Applicable</w:t>
            </w:r>
          </w:p>
        </w:tc>
        <w:tc>
          <w:tcPr>
            <w:tcW w:w="1667" w:type="pct"/>
          </w:tcPr>
          <w:p w14:paraId="513CB620" w14:textId="77777777" w:rsidR="004D3449" w:rsidRPr="00AF1284" w:rsidRDefault="00E50428">
            <w:pPr>
              <w:contextualSpacing/>
              <w:rPr>
                <w:rFonts w:ascii="Arial" w:hAnsi="Arial" w:cs="Arial"/>
                <w:bCs/>
                <w:sz w:val="20"/>
                <w:szCs w:val="20"/>
                <w:lang w:val="en-GB"/>
              </w:rPr>
            </w:pPr>
            <w:r w:rsidRPr="00AF1284">
              <w:rPr>
                <w:rFonts w:ascii="Arial" w:hAnsi="Arial" w:cs="Arial"/>
                <w:color w:val="404040"/>
                <w:sz w:val="20"/>
                <w:szCs w:val="20"/>
                <w:shd w:val="clear" w:color="auto" w:fill="FFFFFF"/>
                <w:lang w:val="en-GB"/>
              </w:rPr>
              <w:t>4 = Good</w:t>
            </w:r>
          </w:p>
        </w:tc>
        <w:tc>
          <w:tcPr>
            <w:tcW w:w="1667" w:type="pct"/>
          </w:tcPr>
          <w:p w14:paraId="2123C3D7" w14:textId="77777777" w:rsidR="004D3449" w:rsidRPr="00AF1284" w:rsidRDefault="004D3449">
            <w:pPr>
              <w:keepNext/>
              <w:outlineLvl w:val="1"/>
              <w:rPr>
                <w:rFonts w:ascii="Arial" w:eastAsia="MS Mincho" w:hAnsi="Arial" w:cs="Arial"/>
                <w:bCs/>
                <w:sz w:val="20"/>
                <w:szCs w:val="20"/>
                <w:lang w:val="en-GB"/>
              </w:rPr>
            </w:pPr>
          </w:p>
        </w:tc>
      </w:tr>
      <w:tr w:rsidR="004D3449" w:rsidRPr="00AF1284" w14:paraId="5A711D11" w14:textId="77777777">
        <w:trPr>
          <w:trHeight w:val="20"/>
          <w:jc w:val="center"/>
        </w:trPr>
        <w:tc>
          <w:tcPr>
            <w:tcW w:w="1666" w:type="pct"/>
            <w:noWrap/>
            <w:hideMark/>
          </w:tcPr>
          <w:p w14:paraId="1260F1C4" w14:textId="77777777" w:rsidR="004D3449" w:rsidRPr="00AF1284" w:rsidRDefault="00BB006C">
            <w:pPr>
              <w:rPr>
                <w:rFonts w:ascii="Arial" w:hAnsi="Arial" w:cs="Arial"/>
                <w:b/>
                <w:sz w:val="20"/>
                <w:szCs w:val="20"/>
                <w:lang w:val="en-GB"/>
              </w:rPr>
            </w:pPr>
            <w:r w:rsidRPr="00AF1284">
              <w:rPr>
                <w:rFonts w:ascii="Arial" w:hAnsi="Arial" w:cs="Arial"/>
                <w:b/>
                <w:sz w:val="20"/>
                <w:szCs w:val="20"/>
                <w:lang w:val="en-GB"/>
              </w:rPr>
              <w:t>15. Is the manuscript written in clear and understandable language?</w:t>
            </w:r>
          </w:p>
          <w:p w14:paraId="2C279617" w14:textId="77777777" w:rsidR="004D3449" w:rsidRPr="00AF1284" w:rsidRDefault="00BB006C">
            <w:pPr>
              <w:rPr>
                <w:rFonts w:ascii="Arial" w:hAnsi="Arial" w:cs="Arial"/>
                <w:color w:val="404040"/>
                <w:sz w:val="20"/>
                <w:szCs w:val="20"/>
                <w:shd w:val="clear" w:color="auto" w:fill="FFFFFF"/>
                <w:lang w:val="en-GB"/>
              </w:rPr>
            </w:pPr>
            <w:r w:rsidRPr="00AF1284">
              <w:rPr>
                <w:rFonts w:ascii="Arial" w:hAnsi="Arial" w:cs="Arial"/>
                <w:color w:val="404040"/>
                <w:sz w:val="20"/>
                <w:szCs w:val="20"/>
                <w:shd w:val="clear" w:color="auto" w:fill="FFFFFF"/>
                <w:lang w:val="en-GB"/>
              </w:rPr>
              <w:t xml:space="preserve">Rating Scale: </w:t>
            </w:r>
          </w:p>
          <w:p w14:paraId="05B5B871" w14:textId="77777777" w:rsidR="004D3449" w:rsidRPr="00AF1284" w:rsidRDefault="00BB006C">
            <w:pPr>
              <w:rPr>
                <w:rFonts w:ascii="Arial" w:hAnsi="Arial" w:cs="Arial"/>
                <w:color w:val="404040"/>
                <w:sz w:val="20"/>
                <w:szCs w:val="20"/>
                <w:shd w:val="clear" w:color="auto" w:fill="FFFFFF"/>
                <w:lang w:val="en-GB"/>
              </w:rPr>
            </w:pPr>
            <w:r w:rsidRPr="00AF1284">
              <w:rPr>
                <w:rFonts w:ascii="Arial" w:hAnsi="Arial" w:cs="Arial"/>
                <w:color w:val="404040"/>
                <w:sz w:val="20"/>
                <w:szCs w:val="20"/>
                <w:shd w:val="clear" w:color="auto" w:fill="FFFFFF"/>
                <w:lang w:val="en-GB"/>
              </w:rPr>
              <w:t xml:space="preserve">5 = Excellent 4 = Good 3 = Satisfactory 2 = Needs Improvement 1 = Poor </w:t>
            </w:r>
          </w:p>
          <w:p w14:paraId="2771707D" w14:textId="77777777" w:rsidR="004D3449" w:rsidRPr="00AF1284" w:rsidRDefault="00BB006C">
            <w:pPr>
              <w:rPr>
                <w:rFonts w:ascii="Arial" w:hAnsi="Arial" w:cs="Arial"/>
                <w:sz w:val="20"/>
                <w:szCs w:val="20"/>
                <w:lang w:val="en-GB"/>
              </w:rPr>
            </w:pPr>
            <w:r w:rsidRPr="00AF1284">
              <w:rPr>
                <w:rFonts w:ascii="Arial" w:hAnsi="Arial" w:cs="Arial"/>
                <w:color w:val="404040"/>
                <w:sz w:val="20"/>
                <w:szCs w:val="20"/>
                <w:shd w:val="clear" w:color="auto" w:fill="FFFFFF"/>
                <w:lang w:val="en-GB"/>
              </w:rPr>
              <w:t>N/A = Not Applicable</w:t>
            </w:r>
          </w:p>
        </w:tc>
        <w:tc>
          <w:tcPr>
            <w:tcW w:w="1667" w:type="pct"/>
          </w:tcPr>
          <w:p w14:paraId="45F5300B" w14:textId="77777777" w:rsidR="004D3449" w:rsidRPr="00AF1284" w:rsidRDefault="00E50428">
            <w:pPr>
              <w:contextualSpacing/>
              <w:rPr>
                <w:rFonts w:ascii="Arial" w:hAnsi="Arial" w:cs="Arial"/>
                <w:bCs/>
                <w:sz w:val="20"/>
                <w:szCs w:val="20"/>
                <w:lang w:val="en-GB"/>
              </w:rPr>
            </w:pPr>
            <w:r w:rsidRPr="00AF1284">
              <w:rPr>
                <w:rFonts w:ascii="Arial" w:hAnsi="Arial" w:cs="Arial"/>
                <w:color w:val="404040"/>
                <w:sz w:val="20"/>
                <w:szCs w:val="20"/>
                <w:shd w:val="clear" w:color="auto" w:fill="FFFFFF"/>
                <w:lang w:val="en-GB"/>
              </w:rPr>
              <w:t>4 = Good</w:t>
            </w:r>
          </w:p>
        </w:tc>
        <w:tc>
          <w:tcPr>
            <w:tcW w:w="1667" w:type="pct"/>
          </w:tcPr>
          <w:p w14:paraId="6A40FE85" w14:textId="77777777" w:rsidR="004D3449" w:rsidRPr="00AF1284" w:rsidRDefault="004D3449">
            <w:pPr>
              <w:keepNext/>
              <w:outlineLvl w:val="1"/>
              <w:rPr>
                <w:rFonts w:ascii="Arial" w:eastAsia="MS Mincho" w:hAnsi="Arial" w:cs="Arial"/>
                <w:bCs/>
                <w:sz w:val="20"/>
                <w:szCs w:val="20"/>
                <w:lang w:val="en-GB"/>
              </w:rPr>
            </w:pPr>
          </w:p>
        </w:tc>
      </w:tr>
    </w:tbl>
    <w:p w14:paraId="60A08285" w14:textId="77777777" w:rsidR="004D3449" w:rsidRPr="00AF1284" w:rsidRDefault="004D3449">
      <w:pPr>
        <w:jc w:val="both"/>
        <w:rPr>
          <w:rFonts w:ascii="Arial" w:eastAsia="MS Mincho" w:hAnsi="Arial" w:cs="Arial"/>
          <w:b/>
          <w:bCs/>
          <w:sz w:val="20"/>
          <w:szCs w:val="20"/>
          <w:u w:val="single"/>
          <w:lang w:val="en-GB"/>
        </w:rPr>
      </w:pPr>
    </w:p>
    <w:p w14:paraId="08BC1ABC" w14:textId="77777777" w:rsidR="004D3449" w:rsidRPr="00AF1284" w:rsidRDefault="00BB006C">
      <w:pPr>
        <w:keepNext/>
        <w:outlineLvl w:val="1"/>
        <w:rPr>
          <w:rFonts w:ascii="Arial" w:eastAsia="MS Mincho" w:hAnsi="Arial" w:cs="Arial"/>
          <w:b/>
          <w:bCs/>
          <w:sz w:val="20"/>
          <w:szCs w:val="20"/>
          <w:u w:val="single"/>
          <w:lang w:val="en-GB"/>
        </w:rPr>
      </w:pPr>
      <w:r w:rsidRPr="00AF1284">
        <w:rPr>
          <w:rFonts w:ascii="Arial" w:eastAsia="MS Mincho" w:hAnsi="Arial" w:cs="Arial"/>
          <w:b/>
          <w:bCs/>
          <w:sz w:val="20"/>
          <w:szCs w:val="20"/>
          <w:highlight w:val="yellow"/>
          <w:u w:val="single"/>
          <w:lang w:val="en-GB"/>
        </w:rPr>
        <w:t>PART 2.2 (Subjective Evaluation)</w:t>
      </w:r>
    </w:p>
    <w:p w14:paraId="335A5FC9" w14:textId="77777777" w:rsidR="004D3449" w:rsidRPr="00AF1284" w:rsidRDefault="004D344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D3449" w:rsidRPr="00AF1284" w14:paraId="3E220135" w14:textId="77777777">
        <w:trPr>
          <w:trHeight w:val="20"/>
          <w:jc w:val="center"/>
        </w:trPr>
        <w:tc>
          <w:tcPr>
            <w:tcW w:w="1666" w:type="pct"/>
            <w:noWrap/>
          </w:tcPr>
          <w:p w14:paraId="2D19726B" w14:textId="77777777" w:rsidR="004D3449" w:rsidRPr="00AF1284" w:rsidRDefault="004D3449">
            <w:pPr>
              <w:keepNext/>
              <w:outlineLvl w:val="1"/>
              <w:rPr>
                <w:rFonts w:ascii="Arial" w:eastAsia="MS Mincho" w:hAnsi="Arial" w:cs="Arial"/>
                <w:b/>
                <w:bCs/>
                <w:sz w:val="20"/>
                <w:szCs w:val="20"/>
                <w:lang w:val="en-GB"/>
              </w:rPr>
            </w:pPr>
          </w:p>
        </w:tc>
        <w:tc>
          <w:tcPr>
            <w:tcW w:w="1667" w:type="pct"/>
          </w:tcPr>
          <w:p w14:paraId="444748E4" w14:textId="77777777" w:rsidR="004D3449" w:rsidRPr="00AF1284" w:rsidRDefault="00BB006C">
            <w:pPr>
              <w:keepNext/>
              <w:outlineLvl w:val="1"/>
              <w:rPr>
                <w:rFonts w:ascii="Arial" w:eastAsia="MS Mincho" w:hAnsi="Arial" w:cs="Arial"/>
                <w:b/>
                <w:bCs/>
                <w:sz w:val="20"/>
                <w:szCs w:val="20"/>
                <w:lang w:val="en-GB"/>
              </w:rPr>
            </w:pPr>
            <w:r w:rsidRPr="00AF1284">
              <w:rPr>
                <w:rFonts w:ascii="Arial" w:eastAsia="MS Mincho" w:hAnsi="Arial" w:cs="Arial"/>
                <w:b/>
                <w:bCs/>
                <w:sz w:val="20"/>
                <w:szCs w:val="20"/>
                <w:lang w:val="en-GB"/>
              </w:rPr>
              <w:t>Reviewer’s comment</w:t>
            </w:r>
          </w:p>
          <w:p w14:paraId="7DC41A62" w14:textId="77777777" w:rsidR="004D3449" w:rsidRPr="00AF1284" w:rsidRDefault="004D3449">
            <w:pPr>
              <w:rPr>
                <w:rFonts w:ascii="Arial" w:hAnsi="Arial" w:cs="Arial"/>
                <w:sz w:val="20"/>
                <w:szCs w:val="20"/>
                <w:lang w:val="en-GB"/>
              </w:rPr>
            </w:pPr>
          </w:p>
        </w:tc>
        <w:tc>
          <w:tcPr>
            <w:tcW w:w="1667" w:type="pct"/>
          </w:tcPr>
          <w:p w14:paraId="67350D59" w14:textId="77777777" w:rsidR="004D3449" w:rsidRPr="00AF1284" w:rsidRDefault="00BB006C">
            <w:pPr>
              <w:spacing w:after="160" w:line="256" w:lineRule="auto"/>
              <w:rPr>
                <w:rFonts w:ascii="Arial" w:eastAsia="Calibri" w:hAnsi="Arial" w:cs="Arial"/>
                <w:kern w:val="2"/>
                <w:sz w:val="20"/>
                <w:szCs w:val="20"/>
                <w:lang w:val="en-IN"/>
              </w:rPr>
            </w:pPr>
            <w:r w:rsidRPr="00AF1284">
              <w:rPr>
                <w:rFonts w:ascii="Arial" w:eastAsia="Calibri" w:hAnsi="Arial" w:cs="Arial"/>
                <w:b/>
                <w:kern w:val="2"/>
                <w:sz w:val="20"/>
                <w:szCs w:val="20"/>
                <w:lang w:val="en-IN"/>
              </w:rPr>
              <w:t>Author’s Feedback</w:t>
            </w:r>
            <w:r w:rsidRPr="00AF1284">
              <w:rPr>
                <w:rFonts w:ascii="Arial" w:eastAsia="Calibri" w:hAnsi="Arial" w:cs="Arial"/>
                <w:kern w:val="2"/>
                <w:sz w:val="20"/>
                <w:szCs w:val="20"/>
                <w:highlight w:val="yellow"/>
                <w:lang w:val="en-IN"/>
              </w:rPr>
              <w:t>(It is mandatory that authors should write his/her feedback here)</w:t>
            </w:r>
          </w:p>
          <w:p w14:paraId="794DF0F6" w14:textId="77777777" w:rsidR="004D3449" w:rsidRPr="00AF1284" w:rsidRDefault="004D3449">
            <w:pPr>
              <w:keepNext/>
              <w:outlineLvl w:val="1"/>
              <w:rPr>
                <w:rFonts w:ascii="Arial" w:eastAsia="MS Mincho" w:hAnsi="Arial" w:cs="Arial"/>
                <w:bCs/>
                <w:sz w:val="20"/>
                <w:szCs w:val="20"/>
                <w:lang w:val="en-GB"/>
              </w:rPr>
            </w:pPr>
          </w:p>
        </w:tc>
      </w:tr>
      <w:tr w:rsidR="004D3449" w:rsidRPr="00AF1284" w14:paraId="34FD4440" w14:textId="77777777">
        <w:trPr>
          <w:trHeight w:val="20"/>
          <w:jc w:val="center"/>
        </w:trPr>
        <w:tc>
          <w:tcPr>
            <w:tcW w:w="1666" w:type="pct"/>
            <w:noWrap/>
          </w:tcPr>
          <w:p w14:paraId="39952133" w14:textId="77777777" w:rsidR="004D3449" w:rsidRPr="00AF1284" w:rsidRDefault="00BB006C">
            <w:pPr>
              <w:rPr>
                <w:rFonts w:ascii="Arial" w:hAnsi="Arial" w:cs="Arial"/>
                <w:b/>
                <w:bCs/>
                <w:sz w:val="20"/>
                <w:szCs w:val="20"/>
                <w:lang w:val="en-GB"/>
              </w:rPr>
            </w:pPr>
            <w:r w:rsidRPr="00AF1284">
              <w:rPr>
                <w:rFonts w:ascii="Arial" w:hAnsi="Arial" w:cs="Arial"/>
                <w:b/>
                <w:bCs/>
                <w:sz w:val="20"/>
                <w:szCs w:val="20"/>
                <w:lang w:val="en-GB"/>
              </w:rPr>
              <w:t>Is the title of the article suitable?</w:t>
            </w:r>
          </w:p>
          <w:p w14:paraId="29277E4A" w14:textId="77777777" w:rsidR="004D3449" w:rsidRPr="00AF1284" w:rsidRDefault="004D3449">
            <w:pPr>
              <w:rPr>
                <w:rFonts w:ascii="Arial" w:hAnsi="Arial" w:cs="Arial"/>
                <w:bCs/>
                <w:sz w:val="20"/>
                <w:szCs w:val="20"/>
                <w:lang w:val="en-GB"/>
              </w:rPr>
            </w:pPr>
          </w:p>
          <w:p w14:paraId="6B24B1C6" w14:textId="77777777" w:rsidR="004D3449" w:rsidRPr="00AF1284" w:rsidRDefault="00BB006C">
            <w:pPr>
              <w:rPr>
                <w:rFonts w:ascii="Arial" w:hAnsi="Arial" w:cs="Arial"/>
                <w:bCs/>
                <w:sz w:val="20"/>
                <w:szCs w:val="20"/>
                <w:lang w:val="en-GB"/>
              </w:rPr>
            </w:pPr>
            <w:r w:rsidRPr="00AF1284">
              <w:rPr>
                <w:rFonts w:ascii="Arial" w:hAnsi="Arial" w:cs="Arial"/>
                <w:bCs/>
                <w:sz w:val="20"/>
                <w:szCs w:val="20"/>
                <w:lang w:val="en-GB"/>
              </w:rPr>
              <w:t>If your answer is NO, please provide a brief, clear suggestion for improvement.</w:t>
            </w:r>
          </w:p>
          <w:p w14:paraId="79C4F169" w14:textId="77777777" w:rsidR="004D3449" w:rsidRPr="00AF1284" w:rsidRDefault="004D3449">
            <w:pPr>
              <w:rPr>
                <w:rFonts w:ascii="Arial" w:hAnsi="Arial" w:cs="Arial"/>
                <w:sz w:val="20"/>
                <w:szCs w:val="20"/>
                <w:u w:val="single"/>
                <w:lang w:val="en-GB"/>
              </w:rPr>
            </w:pPr>
          </w:p>
        </w:tc>
        <w:tc>
          <w:tcPr>
            <w:tcW w:w="1667" w:type="pct"/>
          </w:tcPr>
          <w:p w14:paraId="136E4C59" w14:textId="77777777" w:rsidR="004D3449" w:rsidRPr="00AF1284" w:rsidRDefault="00E50428">
            <w:pPr>
              <w:ind w:left="360"/>
              <w:rPr>
                <w:rFonts w:ascii="Arial" w:hAnsi="Arial" w:cs="Arial"/>
                <w:b/>
                <w:bCs/>
                <w:sz w:val="20"/>
                <w:szCs w:val="20"/>
                <w:lang w:val="en-GB"/>
              </w:rPr>
            </w:pPr>
            <w:r w:rsidRPr="00AF1284">
              <w:rPr>
                <w:rFonts w:ascii="Arial" w:hAnsi="Arial" w:cs="Arial"/>
                <w:b/>
                <w:bCs/>
                <w:sz w:val="20"/>
                <w:szCs w:val="20"/>
                <w:lang w:val="en-GB"/>
              </w:rPr>
              <w:t>Yes</w:t>
            </w:r>
          </w:p>
        </w:tc>
        <w:tc>
          <w:tcPr>
            <w:tcW w:w="1667" w:type="pct"/>
          </w:tcPr>
          <w:p w14:paraId="0973A7E9" w14:textId="77777777" w:rsidR="004D3449" w:rsidRPr="00AF1284" w:rsidRDefault="004D3449">
            <w:pPr>
              <w:keepNext/>
              <w:outlineLvl w:val="1"/>
              <w:rPr>
                <w:rFonts w:ascii="Arial" w:eastAsia="MS Mincho" w:hAnsi="Arial" w:cs="Arial"/>
                <w:bCs/>
                <w:sz w:val="20"/>
                <w:szCs w:val="20"/>
                <w:lang w:val="en-GB"/>
              </w:rPr>
            </w:pPr>
          </w:p>
        </w:tc>
      </w:tr>
      <w:tr w:rsidR="004D3449" w:rsidRPr="00AF1284" w14:paraId="53CCD5F2" w14:textId="77777777">
        <w:trPr>
          <w:trHeight w:val="20"/>
          <w:jc w:val="center"/>
        </w:trPr>
        <w:tc>
          <w:tcPr>
            <w:tcW w:w="1666" w:type="pct"/>
            <w:noWrap/>
          </w:tcPr>
          <w:p w14:paraId="73302456" w14:textId="77777777" w:rsidR="004D3449" w:rsidRPr="00AF1284" w:rsidRDefault="00BB006C">
            <w:pPr>
              <w:keepNext/>
              <w:outlineLvl w:val="1"/>
              <w:rPr>
                <w:rFonts w:ascii="Arial" w:eastAsia="MS Mincho" w:hAnsi="Arial" w:cs="Arial"/>
                <w:b/>
                <w:bCs/>
                <w:sz w:val="20"/>
                <w:szCs w:val="20"/>
                <w:lang w:val="en-GB"/>
              </w:rPr>
            </w:pPr>
            <w:r w:rsidRPr="00AF1284">
              <w:rPr>
                <w:rFonts w:ascii="Arial" w:eastAsia="MS Mincho" w:hAnsi="Arial" w:cs="Arial"/>
                <w:b/>
                <w:bCs/>
                <w:sz w:val="20"/>
                <w:szCs w:val="20"/>
                <w:lang w:val="en-GB"/>
              </w:rPr>
              <w:t xml:space="preserve">Is the abstract of the article comprehensive? </w:t>
            </w:r>
          </w:p>
          <w:p w14:paraId="18EEF653" w14:textId="77777777" w:rsidR="004D3449" w:rsidRPr="00AF1284" w:rsidRDefault="004D3449">
            <w:pPr>
              <w:rPr>
                <w:rFonts w:ascii="Arial" w:hAnsi="Arial" w:cs="Arial"/>
                <w:bCs/>
                <w:sz w:val="20"/>
                <w:szCs w:val="20"/>
                <w:lang w:val="en-GB"/>
              </w:rPr>
            </w:pPr>
          </w:p>
          <w:p w14:paraId="226C8407" w14:textId="77777777" w:rsidR="004D3449" w:rsidRPr="00AF1284" w:rsidRDefault="00BB006C">
            <w:pPr>
              <w:rPr>
                <w:rFonts w:ascii="Arial" w:hAnsi="Arial" w:cs="Arial"/>
                <w:bCs/>
                <w:sz w:val="20"/>
                <w:szCs w:val="20"/>
                <w:lang w:val="en-GB"/>
              </w:rPr>
            </w:pPr>
            <w:r w:rsidRPr="00AF1284">
              <w:rPr>
                <w:rFonts w:ascii="Arial" w:hAnsi="Arial" w:cs="Arial"/>
                <w:bCs/>
                <w:sz w:val="20"/>
                <w:szCs w:val="20"/>
                <w:lang w:val="en-GB"/>
              </w:rPr>
              <w:t>If your answer is NO, please provide a brief, clear suggestion for improvement.</w:t>
            </w:r>
          </w:p>
          <w:p w14:paraId="3811CB06" w14:textId="77777777" w:rsidR="004D3449" w:rsidRPr="00AF1284" w:rsidRDefault="004D3449">
            <w:pPr>
              <w:rPr>
                <w:rFonts w:ascii="Arial" w:hAnsi="Arial" w:cs="Arial"/>
                <w:sz w:val="20"/>
                <w:szCs w:val="20"/>
                <w:lang w:val="en-GB"/>
              </w:rPr>
            </w:pPr>
          </w:p>
        </w:tc>
        <w:tc>
          <w:tcPr>
            <w:tcW w:w="1667" w:type="pct"/>
          </w:tcPr>
          <w:p w14:paraId="1DA66DCA" w14:textId="77777777" w:rsidR="004D3449" w:rsidRPr="00AF1284" w:rsidRDefault="00E50428">
            <w:pPr>
              <w:ind w:left="360"/>
              <w:rPr>
                <w:rFonts w:ascii="Arial" w:hAnsi="Arial" w:cs="Arial"/>
                <w:b/>
                <w:bCs/>
                <w:sz w:val="20"/>
                <w:szCs w:val="20"/>
                <w:lang w:val="en-GB"/>
              </w:rPr>
            </w:pPr>
            <w:r w:rsidRPr="00AF1284">
              <w:rPr>
                <w:rFonts w:ascii="Arial" w:hAnsi="Arial" w:cs="Arial"/>
                <w:b/>
                <w:bCs/>
                <w:sz w:val="20"/>
                <w:szCs w:val="20"/>
                <w:lang w:val="en-GB"/>
              </w:rPr>
              <w:t>Yes</w:t>
            </w:r>
          </w:p>
        </w:tc>
        <w:tc>
          <w:tcPr>
            <w:tcW w:w="1667" w:type="pct"/>
          </w:tcPr>
          <w:p w14:paraId="14CE923C" w14:textId="77777777" w:rsidR="004D3449" w:rsidRPr="00AF1284" w:rsidRDefault="004D3449">
            <w:pPr>
              <w:keepNext/>
              <w:outlineLvl w:val="1"/>
              <w:rPr>
                <w:rFonts w:ascii="Arial" w:eastAsia="MS Mincho" w:hAnsi="Arial" w:cs="Arial"/>
                <w:bCs/>
                <w:sz w:val="20"/>
                <w:szCs w:val="20"/>
                <w:lang w:val="en-GB"/>
              </w:rPr>
            </w:pPr>
          </w:p>
        </w:tc>
      </w:tr>
      <w:tr w:rsidR="004D3449" w:rsidRPr="00AF1284" w14:paraId="727FB945" w14:textId="77777777">
        <w:trPr>
          <w:trHeight w:val="20"/>
          <w:jc w:val="center"/>
        </w:trPr>
        <w:tc>
          <w:tcPr>
            <w:tcW w:w="1666" w:type="pct"/>
            <w:noWrap/>
            <w:hideMark/>
          </w:tcPr>
          <w:p w14:paraId="7438900F" w14:textId="77777777" w:rsidR="004D3449" w:rsidRPr="00AF1284" w:rsidRDefault="00BB006C">
            <w:pPr>
              <w:keepNext/>
              <w:outlineLvl w:val="1"/>
              <w:rPr>
                <w:rFonts w:ascii="Arial" w:eastAsia="MS Mincho" w:hAnsi="Arial" w:cs="Arial"/>
                <w:bCs/>
                <w:sz w:val="20"/>
                <w:szCs w:val="20"/>
                <w:lang w:val="en-GB"/>
              </w:rPr>
            </w:pPr>
            <w:r w:rsidRPr="00AF1284">
              <w:rPr>
                <w:rFonts w:ascii="Arial" w:eastAsia="MS Mincho" w:hAnsi="Arial" w:cs="Arial"/>
                <w:b/>
                <w:bCs/>
                <w:sz w:val="20"/>
                <w:szCs w:val="20"/>
                <w:lang w:val="en-GB"/>
              </w:rPr>
              <w:t xml:space="preserve">Is the manuscript scientifically correct? </w:t>
            </w:r>
            <w:r w:rsidRPr="00AF1284">
              <w:rPr>
                <w:rFonts w:ascii="Arial" w:eastAsia="MS Mincho" w:hAnsi="Arial" w:cs="Arial"/>
                <w:b/>
                <w:bCs/>
                <w:sz w:val="20"/>
                <w:szCs w:val="20"/>
                <w:lang w:val="en-GB"/>
              </w:rPr>
              <w:br/>
            </w:r>
          </w:p>
          <w:p w14:paraId="38FB85E9" w14:textId="77777777" w:rsidR="004D3449" w:rsidRPr="00AF1284" w:rsidRDefault="00BB006C">
            <w:pPr>
              <w:rPr>
                <w:rFonts w:ascii="Arial" w:hAnsi="Arial" w:cs="Arial"/>
                <w:bCs/>
                <w:sz w:val="20"/>
                <w:szCs w:val="20"/>
                <w:lang w:val="en-GB"/>
              </w:rPr>
            </w:pPr>
            <w:r w:rsidRPr="00AF1284">
              <w:rPr>
                <w:rFonts w:ascii="Arial" w:hAnsi="Arial" w:cs="Arial"/>
                <w:bCs/>
                <w:sz w:val="20"/>
                <w:szCs w:val="20"/>
                <w:lang w:val="en-GB"/>
              </w:rPr>
              <w:t>If your answer is NO, please provide a brief, clear suggestion for improvement</w:t>
            </w:r>
          </w:p>
          <w:p w14:paraId="244D1C3B" w14:textId="77777777" w:rsidR="004D3449" w:rsidRPr="00AF1284" w:rsidRDefault="00BB006C">
            <w:pPr>
              <w:rPr>
                <w:rFonts w:ascii="Arial" w:hAnsi="Arial" w:cs="Arial"/>
                <w:b/>
                <w:sz w:val="20"/>
                <w:szCs w:val="20"/>
                <w:lang w:val="en-GB"/>
              </w:rPr>
            </w:pPr>
            <w:r w:rsidRPr="00AF1284">
              <w:rPr>
                <w:rFonts w:ascii="Arial" w:hAnsi="Arial" w:cs="Arial"/>
                <w:bCs/>
                <w:sz w:val="20"/>
                <w:szCs w:val="20"/>
                <w:lang w:val="en-GB"/>
              </w:rPr>
              <w:t>.</w:t>
            </w:r>
          </w:p>
        </w:tc>
        <w:tc>
          <w:tcPr>
            <w:tcW w:w="1667" w:type="pct"/>
          </w:tcPr>
          <w:p w14:paraId="22A32949" w14:textId="77777777" w:rsidR="004D3449" w:rsidRPr="00AF1284" w:rsidRDefault="00E50428">
            <w:pPr>
              <w:contextualSpacing/>
              <w:rPr>
                <w:rFonts w:ascii="Arial" w:hAnsi="Arial" w:cs="Arial"/>
                <w:bCs/>
                <w:sz w:val="20"/>
                <w:szCs w:val="20"/>
                <w:lang w:val="en-GB"/>
              </w:rPr>
            </w:pPr>
            <w:r w:rsidRPr="00AF1284">
              <w:rPr>
                <w:rFonts w:ascii="Arial" w:hAnsi="Arial" w:cs="Arial"/>
                <w:bCs/>
                <w:sz w:val="20"/>
                <w:szCs w:val="20"/>
                <w:lang w:val="en-GB"/>
              </w:rPr>
              <w:t>Yes</w:t>
            </w:r>
          </w:p>
          <w:p w14:paraId="56CBA3CD" w14:textId="77777777" w:rsidR="00274633" w:rsidRPr="00AF1284" w:rsidRDefault="00274633" w:rsidP="00274633">
            <w:pPr>
              <w:contextualSpacing/>
              <w:rPr>
                <w:rFonts w:ascii="Arial" w:hAnsi="Arial" w:cs="Arial"/>
                <w:bCs/>
                <w:sz w:val="20"/>
                <w:szCs w:val="20"/>
                <w:lang w:val="en-GB"/>
              </w:rPr>
            </w:pPr>
          </w:p>
          <w:p w14:paraId="5D57D8AC" w14:textId="77777777" w:rsidR="00274633" w:rsidRPr="00AF1284" w:rsidRDefault="00274633" w:rsidP="00274633">
            <w:pPr>
              <w:contextualSpacing/>
              <w:rPr>
                <w:rFonts w:ascii="Arial" w:hAnsi="Arial" w:cs="Arial"/>
                <w:bCs/>
                <w:sz w:val="20"/>
                <w:szCs w:val="20"/>
                <w:lang w:val="en-GB"/>
              </w:rPr>
            </w:pPr>
            <w:r w:rsidRPr="00AF1284">
              <w:rPr>
                <w:rFonts w:ascii="Arial" w:hAnsi="Arial" w:cs="Arial"/>
                <w:bCs/>
                <w:sz w:val="20"/>
                <w:szCs w:val="20"/>
                <w:lang w:val="en-GB"/>
              </w:rPr>
              <w:t>The manuscript has a potentially publishable core idea, but the mathematical and computational details need to be made sufficiently explicit before the contribution can be assessed with confidence. The revision should prioritize verification and reproducibility over adding further model complexity. In particular, the authors should first establish that the existing model and numerical results are internally correct; only then should additional extensions such as shortages, finite replenishment or price-dependent demand be emphasized.</w:t>
            </w:r>
          </w:p>
          <w:p w14:paraId="3D40BC14" w14:textId="77777777" w:rsidR="00274633" w:rsidRPr="00AF1284" w:rsidRDefault="00274633">
            <w:pPr>
              <w:contextualSpacing/>
              <w:rPr>
                <w:rFonts w:ascii="Arial" w:hAnsi="Arial" w:cs="Arial"/>
                <w:bCs/>
                <w:sz w:val="20"/>
                <w:szCs w:val="20"/>
                <w:lang w:val="en-GB"/>
              </w:rPr>
            </w:pPr>
          </w:p>
        </w:tc>
        <w:tc>
          <w:tcPr>
            <w:tcW w:w="1667" w:type="pct"/>
          </w:tcPr>
          <w:p w14:paraId="777C3164" w14:textId="77777777" w:rsidR="004D3449" w:rsidRPr="00AF1284" w:rsidRDefault="004D3449">
            <w:pPr>
              <w:keepNext/>
              <w:outlineLvl w:val="1"/>
              <w:rPr>
                <w:rFonts w:ascii="Arial" w:eastAsia="MS Mincho" w:hAnsi="Arial" w:cs="Arial"/>
                <w:bCs/>
                <w:sz w:val="20"/>
                <w:szCs w:val="20"/>
                <w:lang w:val="en-GB"/>
              </w:rPr>
            </w:pPr>
          </w:p>
        </w:tc>
      </w:tr>
      <w:tr w:rsidR="00E50428" w:rsidRPr="00AF1284" w14:paraId="387CE308" w14:textId="77777777">
        <w:trPr>
          <w:trHeight w:val="20"/>
          <w:jc w:val="center"/>
        </w:trPr>
        <w:tc>
          <w:tcPr>
            <w:tcW w:w="1666" w:type="pct"/>
            <w:noWrap/>
          </w:tcPr>
          <w:p w14:paraId="28F3744B" w14:textId="77777777" w:rsidR="00E50428" w:rsidRPr="00AF1284" w:rsidRDefault="00E50428">
            <w:pPr>
              <w:rPr>
                <w:rFonts w:ascii="Arial" w:hAnsi="Arial" w:cs="Arial"/>
                <w:b/>
                <w:bCs/>
                <w:sz w:val="20"/>
                <w:szCs w:val="20"/>
                <w:lang w:val="en-GB"/>
              </w:rPr>
            </w:pPr>
            <w:r w:rsidRPr="00AF1284">
              <w:rPr>
                <w:rFonts w:ascii="Arial" w:hAnsi="Arial" w:cs="Arial"/>
                <w:b/>
                <w:bCs/>
                <w:sz w:val="20"/>
                <w:szCs w:val="20"/>
                <w:lang w:val="en-GB"/>
              </w:rPr>
              <w:t xml:space="preserve">Are the references sufficient and recent? </w:t>
            </w:r>
          </w:p>
          <w:p w14:paraId="1EC12E33" w14:textId="77777777" w:rsidR="00E50428" w:rsidRPr="00AF1284" w:rsidRDefault="00E50428">
            <w:pPr>
              <w:rPr>
                <w:rFonts w:ascii="Arial" w:hAnsi="Arial" w:cs="Arial"/>
                <w:bCs/>
                <w:sz w:val="20"/>
                <w:szCs w:val="20"/>
                <w:lang w:val="en-GB"/>
              </w:rPr>
            </w:pPr>
            <w:r w:rsidRPr="00AF1284">
              <w:rPr>
                <w:rFonts w:ascii="Arial" w:hAnsi="Arial" w:cs="Arial"/>
                <w:bCs/>
                <w:sz w:val="20"/>
                <w:szCs w:val="20"/>
                <w:lang w:val="en-GB"/>
              </w:rPr>
              <w:t>(YES or NO)</w:t>
            </w:r>
          </w:p>
          <w:p w14:paraId="741622E8" w14:textId="77777777" w:rsidR="00E50428" w:rsidRPr="00AF1284" w:rsidRDefault="00E50428">
            <w:pPr>
              <w:rPr>
                <w:rFonts w:ascii="Arial" w:hAnsi="Arial" w:cs="Arial"/>
                <w:bCs/>
                <w:sz w:val="20"/>
                <w:szCs w:val="20"/>
                <w:lang w:val="en-GB"/>
              </w:rPr>
            </w:pPr>
          </w:p>
          <w:p w14:paraId="104609F5" w14:textId="77777777" w:rsidR="00E50428" w:rsidRPr="00AF1284" w:rsidRDefault="00E50428">
            <w:pPr>
              <w:rPr>
                <w:rFonts w:ascii="Arial" w:hAnsi="Arial" w:cs="Arial"/>
                <w:bCs/>
                <w:sz w:val="20"/>
                <w:szCs w:val="20"/>
                <w:lang w:val="en-GB"/>
              </w:rPr>
            </w:pPr>
            <w:r w:rsidRPr="00AF1284">
              <w:rPr>
                <w:rFonts w:ascii="Arial" w:hAnsi="Arial" w:cs="Arial"/>
                <w:bCs/>
                <w:sz w:val="20"/>
                <w:szCs w:val="20"/>
                <w:lang w:val="en-GB"/>
              </w:rPr>
              <w:t>If your answer is NO, please provide clear suggestion for improvement.</w:t>
            </w:r>
          </w:p>
          <w:p w14:paraId="69F8B03A" w14:textId="77777777" w:rsidR="00E50428" w:rsidRPr="00AF1284" w:rsidRDefault="00E50428">
            <w:pPr>
              <w:rPr>
                <w:rFonts w:ascii="Arial" w:hAnsi="Arial" w:cs="Arial"/>
                <w:b/>
                <w:bCs/>
                <w:sz w:val="20"/>
                <w:szCs w:val="20"/>
                <w:lang w:val="en-GB"/>
              </w:rPr>
            </w:pPr>
          </w:p>
        </w:tc>
        <w:tc>
          <w:tcPr>
            <w:tcW w:w="1667" w:type="pct"/>
          </w:tcPr>
          <w:p w14:paraId="048D9211" w14:textId="77777777" w:rsidR="00E50428" w:rsidRPr="00AF1284" w:rsidRDefault="00E50428">
            <w:pPr>
              <w:rPr>
                <w:rFonts w:ascii="Arial" w:hAnsi="Arial" w:cs="Arial"/>
                <w:sz w:val="20"/>
                <w:szCs w:val="20"/>
              </w:rPr>
            </w:pPr>
            <w:r w:rsidRPr="00AF1284">
              <w:rPr>
                <w:rFonts w:ascii="Arial" w:hAnsi="Arial" w:cs="Arial"/>
                <w:bCs/>
                <w:sz w:val="20"/>
                <w:szCs w:val="20"/>
                <w:lang w:val="en-GB"/>
              </w:rPr>
              <w:t>Yes</w:t>
            </w:r>
          </w:p>
        </w:tc>
        <w:tc>
          <w:tcPr>
            <w:tcW w:w="1667" w:type="pct"/>
          </w:tcPr>
          <w:p w14:paraId="4629465B" w14:textId="77777777" w:rsidR="00E50428" w:rsidRPr="00AF1284" w:rsidRDefault="00E50428">
            <w:pPr>
              <w:keepNext/>
              <w:outlineLvl w:val="1"/>
              <w:rPr>
                <w:rFonts w:ascii="Arial" w:eastAsia="MS Mincho" w:hAnsi="Arial" w:cs="Arial"/>
                <w:bCs/>
                <w:sz w:val="20"/>
                <w:szCs w:val="20"/>
                <w:lang w:val="en-GB"/>
              </w:rPr>
            </w:pPr>
          </w:p>
        </w:tc>
      </w:tr>
      <w:tr w:rsidR="00E50428" w:rsidRPr="00AF1284" w14:paraId="674925AB" w14:textId="77777777">
        <w:trPr>
          <w:trHeight w:val="20"/>
          <w:jc w:val="center"/>
        </w:trPr>
        <w:tc>
          <w:tcPr>
            <w:tcW w:w="1666" w:type="pct"/>
            <w:noWrap/>
          </w:tcPr>
          <w:p w14:paraId="2A1E78CF" w14:textId="77777777" w:rsidR="00E50428" w:rsidRPr="00AF1284" w:rsidRDefault="00E50428">
            <w:pPr>
              <w:rPr>
                <w:rFonts w:ascii="Arial" w:hAnsi="Arial" w:cs="Arial"/>
                <w:b/>
                <w:bCs/>
                <w:sz w:val="20"/>
                <w:szCs w:val="20"/>
                <w:lang w:val="en-GB"/>
              </w:rPr>
            </w:pPr>
            <w:r w:rsidRPr="00AF1284">
              <w:rPr>
                <w:rFonts w:ascii="Arial" w:hAnsi="Arial" w:cs="Arial"/>
                <w:b/>
                <w:bCs/>
                <w:sz w:val="20"/>
                <w:szCs w:val="20"/>
                <w:lang w:val="en-GB"/>
              </w:rPr>
              <w:t>Are there ethical issues in this manuscript?</w:t>
            </w:r>
          </w:p>
          <w:p w14:paraId="6E0D5AF0" w14:textId="77777777" w:rsidR="00E50428" w:rsidRPr="00AF1284" w:rsidRDefault="00E50428">
            <w:pPr>
              <w:rPr>
                <w:rFonts w:ascii="Arial" w:hAnsi="Arial" w:cs="Arial"/>
                <w:bCs/>
                <w:sz w:val="20"/>
                <w:szCs w:val="20"/>
                <w:lang w:val="en-GB"/>
              </w:rPr>
            </w:pPr>
            <w:r w:rsidRPr="00AF1284">
              <w:rPr>
                <w:rFonts w:ascii="Arial" w:hAnsi="Arial" w:cs="Arial"/>
                <w:bCs/>
                <w:sz w:val="20"/>
                <w:szCs w:val="20"/>
                <w:lang w:val="en-GB"/>
              </w:rPr>
              <w:t>(YES or NO)</w:t>
            </w:r>
          </w:p>
          <w:p w14:paraId="11669CCE" w14:textId="77777777" w:rsidR="00E50428" w:rsidRPr="00AF1284" w:rsidRDefault="00E50428">
            <w:pPr>
              <w:rPr>
                <w:rFonts w:ascii="Arial" w:hAnsi="Arial" w:cs="Arial"/>
                <w:bCs/>
                <w:sz w:val="20"/>
                <w:szCs w:val="20"/>
                <w:lang w:val="en-GB"/>
              </w:rPr>
            </w:pPr>
          </w:p>
          <w:p w14:paraId="289A48CE" w14:textId="77777777" w:rsidR="00E50428" w:rsidRPr="00AF1284" w:rsidRDefault="00E50428">
            <w:pPr>
              <w:rPr>
                <w:rFonts w:ascii="Arial" w:hAnsi="Arial" w:cs="Arial"/>
                <w:bCs/>
                <w:sz w:val="20"/>
                <w:szCs w:val="20"/>
                <w:lang w:val="en-GB"/>
              </w:rPr>
            </w:pPr>
            <w:r w:rsidRPr="00AF1284">
              <w:rPr>
                <w:rFonts w:ascii="Arial" w:hAnsi="Arial" w:cs="Arial"/>
                <w:bCs/>
                <w:sz w:val="20"/>
                <w:szCs w:val="20"/>
                <w:lang w:val="en-GB"/>
              </w:rPr>
              <w:t>(If yes, kindly please write down the ethical issues here in details)</w:t>
            </w:r>
          </w:p>
          <w:p w14:paraId="41E7C2A1" w14:textId="77777777" w:rsidR="00E50428" w:rsidRPr="00AF1284" w:rsidRDefault="00E50428">
            <w:pPr>
              <w:rPr>
                <w:rFonts w:ascii="Arial" w:hAnsi="Arial" w:cs="Arial"/>
                <w:bCs/>
                <w:sz w:val="20"/>
                <w:szCs w:val="20"/>
                <w:lang w:val="en-GB"/>
              </w:rPr>
            </w:pPr>
          </w:p>
        </w:tc>
        <w:tc>
          <w:tcPr>
            <w:tcW w:w="1667" w:type="pct"/>
          </w:tcPr>
          <w:p w14:paraId="73227260" w14:textId="77777777" w:rsidR="00E50428" w:rsidRPr="00AF1284" w:rsidRDefault="00E50428">
            <w:pPr>
              <w:rPr>
                <w:rFonts w:ascii="Arial" w:hAnsi="Arial" w:cs="Arial"/>
                <w:sz w:val="20"/>
                <w:szCs w:val="20"/>
              </w:rPr>
            </w:pPr>
            <w:r w:rsidRPr="00AF1284">
              <w:rPr>
                <w:rFonts w:ascii="Arial" w:hAnsi="Arial" w:cs="Arial"/>
                <w:bCs/>
                <w:sz w:val="20"/>
                <w:szCs w:val="20"/>
                <w:lang w:val="en-GB"/>
              </w:rPr>
              <w:t>Yes</w:t>
            </w:r>
          </w:p>
        </w:tc>
        <w:tc>
          <w:tcPr>
            <w:tcW w:w="1667" w:type="pct"/>
          </w:tcPr>
          <w:p w14:paraId="0B8ACF8E" w14:textId="77777777" w:rsidR="00E50428" w:rsidRPr="00AF1284" w:rsidRDefault="00E50428">
            <w:pPr>
              <w:keepNext/>
              <w:outlineLvl w:val="1"/>
              <w:rPr>
                <w:rFonts w:ascii="Arial" w:eastAsia="MS Mincho" w:hAnsi="Arial" w:cs="Arial"/>
                <w:bCs/>
                <w:sz w:val="20"/>
                <w:szCs w:val="20"/>
                <w:lang w:val="en-GB"/>
              </w:rPr>
            </w:pPr>
          </w:p>
        </w:tc>
      </w:tr>
    </w:tbl>
    <w:p w14:paraId="52D8828C" w14:textId="77777777" w:rsidR="00AF1284" w:rsidRPr="00AF1284" w:rsidRDefault="00AF1284" w:rsidP="00AF1284">
      <w:pPr>
        <w:pStyle w:val="Affiliation"/>
        <w:spacing w:after="0" w:line="240" w:lineRule="auto"/>
        <w:jc w:val="left"/>
        <w:rPr>
          <w:rFonts w:ascii="Arial" w:hAnsi="Arial" w:cs="Arial"/>
          <w:b/>
          <w:u w:val="single"/>
        </w:rPr>
      </w:pPr>
      <w:r w:rsidRPr="00AF1284">
        <w:rPr>
          <w:rFonts w:ascii="Arial" w:hAnsi="Arial" w:cs="Arial"/>
          <w:b/>
          <w:u w:val="single"/>
        </w:rPr>
        <w:t>Reviewer details:</w:t>
      </w:r>
    </w:p>
    <w:p w14:paraId="57152986" w14:textId="77777777" w:rsidR="00AF1284" w:rsidRPr="00AF1284" w:rsidRDefault="00AF1284" w:rsidP="00AF1284">
      <w:pPr>
        <w:pStyle w:val="Affiliation"/>
        <w:spacing w:after="0" w:line="240" w:lineRule="auto"/>
        <w:jc w:val="left"/>
        <w:rPr>
          <w:rFonts w:ascii="Arial" w:hAnsi="Arial" w:cs="Arial"/>
        </w:rPr>
      </w:pPr>
    </w:p>
    <w:p w14:paraId="61E6CC66" w14:textId="77777777" w:rsidR="00AF1284" w:rsidRPr="00AF1284" w:rsidRDefault="00AF1284" w:rsidP="00AF1284">
      <w:pPr>
        <w:rPr>
          <w:rFonts w:ascii="Arial" w:hAnsi="Arial" w:cs="Arial"/>
          <w:sz w:val="20"/>
          <w:szCs w:val="20"/>
        </w:rPr>
      </w:pPr>
      <w:proofErr w:type="spellStart"/>
      <w:r w:rsidRPr="00AF1284">
        <w:rPr>
          <w:rFonts w:ascii="Arial" w:hAnsi="Arial" w:cs="Arial"/>
          <w:color w:val="000000"/>
          <w:sz w:val="20"/>
          <w:szCs w:val="20"/>
        </w:rPr>
        <w:t>Agatamudi</w:t>
      </w:r>
      <w:proofErr w:type="spellEnd"/>
      <w:r w:rsidRPr="00AF1284">
        <w:rPr>
          <w:rFonts w:ascii="Arial" w:hAnsi="Arial" w:cs="Arial"/>
          <w:color w:val="000000"/>
          <w:sz w:val="20"/>
          <w:szCs w:val="20"/>
        </w:rPr>
        <w:t xml:space="preserve"> Lakshmana Rao, Aditya Institute of Technology and Management , India</w:t>
      </w:r>
      <w:r w:rsidRPr="00AF1284">
        <w:rPr>
          <w:rFonts w:ascii="Arial" w:hAnsi="Arial" w:cs="Arial"/>
          <w:color w:val="000000"/>
          <w:sz w:val="20"/>
          <w:szCs w:val="20"/>
        </w:rPr>
        <w:br/>
      </w:r>
    </w:p>
    <w:p w14:paraId="6E3C5346" w14:textId="77777777" w:rsidR="00AF1284" w:rsidRPr="00AF1284" w:rsidRDefault="00AF1284" w:rsidP="00AF1284">
      <w:pPr>
        <w:pStyle w:val="Affiliation"/>
        <w:spacing w:after="0" w:line="240" w:lineRule="auto"/>
        <w:jc w:val="left"/>
        <w:rPr>
          <w:rFonts w:ascii="Arial" w:hAnsi="Arial" w:cs="Arial"/>
        </w:rPr>
      </w:pPr>
    </w:p>
    <w:p w14:paraId="1B5385B0" w14:textId="77777777" w:rsidR="00AF1284" w:rsidRPr="00AF1284" w:rsidRDefault="00AF1284" w:rsidP="00AF1284">
      <w:pPr>
        <w:pStyle w:val="Affiliation"/>
        <w:spacing w:after="0" w:line="240" w:lineRule="auto"/>
        <w:jc w:val="left"/>
        <w:rPr>
          <w:rFonts w:ascii="Arial" w:hAnsi="Arial" w:cs="Arial"/>
          <w:b/>
        </w:rPr>
      </w:pPr>
    </w:p>
    <w:p w14:paraId="20CDF146" w14:textId="77777777" w:rsidR="004D3449" w:rsidRPr="00AF1284" w:rsidRDefault="004D3449" w:rsidP="00BD5FD9">
      <w:pPr>
        <w:keepNext/>
        <w:outlineLvl w:val="1"/>
        <w:rPr>
          <w:rFonts w:ascii="Arial" w:hAnsi="Arial" w:cs="Arial"/>
          <w:i/>
          <w:sz w:val="20"/>
          <w:szCs w:val="20"/>
          <w:u w:val="single"/>
          <w:lang w:val="en-GB"/>
        </w:rPr>
      </w:pPr>
    </w:p>
    <w:sectPr w:rsidR="004D3449" w:rsidRPr="00AF1284" w:rsidSect="00612757">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A8B4B" w14:textId="77777777" w:rsidR="00352D2A" w:rsidRDefault="00352D2A">
      <w:r>
        <w:separator/>
      </w:r>
    </w:p>
  </w:endnote>
  <w:endnote w:type="continuationSeparator" w:id="0">
    <w:p w14:paraId="2A236AFC" w14:textId="77777777" w:rsidR="00352D2A" w:rsidRDefault="00352D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2C833" w14:textId="77777777" w:rsidR="004D3449" w:rsidRDefault="004D3449">
    <w:pPr>
      <w:pStyle w:val="Footer"/>
      <w:jc w:val="right"/>
    </w:pPr>
  </w:p>
  <w:p w14:paraId="7AC745D5" w14:textId="77777777" w:rsidR="004D3449" w:rsidRDefault="00BB006C">
    <w:pPr>
      <w:pStyle w:val="Footer"/>
      <w:jc w:val="right"/>
      <w:rPr>
        <w:b/>
        <w:sz w:val="20"/>
      </w:rPr>
    </w:pPr>
    <w:r>
      <w:rPr>
        <w:sz w:val="20"/>
      </w:rPr>
      <w:t xml:space="preserve">Page </w:t>
    </w:r>
    <w:r w:rsidR="00612757">
      <w:rPr>
        <w:b/>
        <w:sz w:val="20"/>
      </w:rPr>
      <w:fldChar w:fldCharType="begin"/>
    </w:r>
    <w:r>
      <w:rPr>
        <w:b/>
        <w:sz w:val="20"/>
      </w:rPr>
      <w:instrText xml:space="preserve"> PAGE </w:instrText>
    </w:r>
    <w:r w:rsidR="00612757">
      <w:rPr>
        <w:b/>
        <w:sz w:val="20"/>
      </w:rPr>
      <w:fldChar w:fldCharType="separate"/>
    </w:r>
    <w:r w:rsidR="00E50428">
      <w:rPr>
        <w:b/>
        <w:noProof/>
        <w:sz w:val="20"/>
      </w:rPr>
      <w:t>3</w:t>
    </w:r>
    <w:r w:rsidR="00612757">
      <w:rPr>
        <w:b/>
        <w:sz w:val="20"/>
      </w:rPr>
      <w:fldChar w:fldCharType="end"/>
    </w:r>
    <w:r>
      <w:rPr>
        <w:sz w:val="20"/>
      </w:rPr>
      <w:t xml:space="preserve"> of </w:t>
    </w:r>
    <w:r w:rsidR="00612757">
      <w:rPr>
        <w:b/>
        <w:sz w:val="20"/>
      </w:rPr>
      <w:fldChar w:fldCharType="begin"/>
    </w:r>
    <w:r>
      <w:rPr>
        <w:b/>
        <w:sz w:val="20"/>
      </w:rPr>
      <w:instrText xml:space="preserve"> NUMPAGES  </w:instrText>
    </w:r>
    <w:r w:rsidR="00612757">
      <w:rPr>
        <w:b/>
        <w:sz w:val="20"/>
      </w:rPr>
      <w:fldChar w:fldCharType="separate"/>
    </w:r>
    <w:r w:rsidR="00E50428">
      <w:rPr>
        <w:b/>
        <w:noProof/>
        <w:sz w:val="20"/>
      </w:rPr>
      <w:t>3</w:t>
    </w:r>
    <w:r w:rsidR="00612757">
      <w:rPr>
        <w:b/>
        <w:sz w:val="20"/>
      </w:rPr>
      <w:fldChar w:fldCharType="end"/>
    </w:r>
  </w:p>
  <w:p w14:paraId="49CEFF94" w14:textId="77777777" w:rsidR="004D3449" w:rsidRDefault="00BB006C">
    <w:pPr>
      <w:pStyle w:val="Footer"/>
      <w:jc w:val="right"/>
      <w:rPr>
        <w:b/>
        <w:sz w:val="20"/>
      </w:rPr>
    </w:pPr>
    <w:r>
      <w:rPr>
        <w:b/>
        <w:sz w:val="20"/>
      </w:rPr>
      <w:t>V240326</w:t>
    </w:r>
  </w:p>
  <w:p w14:paraId="252FACB4" w14:textId="77777777" w:rsidR="004D3449" w:rsidRDefault="004D3449">
    <w:pPr>
      <w:pStyle w:val="Footer"/>
      <w:jc w:val="right"/>
    </w:pPr>
  </w:p>
  <w:p w14:paraId="31014A5C" w14:textId="77777777" w:rsidR="004D3449" w:rsidRDefault="004D344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0D804" w14:textId="77777777" w:rsidR="00352D2A" w:rsidRDefault="00352D2A">
      <w:r>
        <w:separator/>
      </w:r>
    </w:p>
  </w:footnote>
  <w:footnote w:type="continuationSeparator" w:id="0">
    <w:p w14:paraId="53EED3BE" w14:textId="77777777" w:rsidR="00352D2A" w:rsidRDefault="00352D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DD439" w14:textId="77777777" w:rsidR="004D3449" w:rsidRDefault="004D3449">
    <w:pPr>
      <w:spacing w:before="100" w:beforeAutospacing="1" w:after="100" w:afterAutospacing="1"/>
      <w:jc w:val="center"/>
      <w:rPr>
        <w:b/>
        <w:bCs/>
        <w:color w:val="003399"/>
        <w:szCs w:val="20"/>
        <w:u w:val="single"/>
        <w:lang w:val="en-GB"/>
      </w:rPr>
    </w:pPr>
  </w:p>
  <w:p w14:paraId="12934ACD" w14:textId="77777777" w:rsidR="004D3449" w:rsidRDefault="00BB006C">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000231348">
    <w:abstractNumId w:val="4"/>
  </w:num>
  <w:num w:numId="2" w16cid:durableId="1831869491">
    <w:abstractNumId w:val="8"/>
  </w:num>
  <w:num w:numId="3" w16cid:durableId="1106072407">
    <w:abstractNumId w:val="7"/>
  </w:num>
  <w:num w:numId="4" w16cid:durableId="663047551">
    <w:abstractNumId w:val="9"/>
  </w:num>
  <w:num w:numId="5" w16cid:durableId="1849902312">
    <w:abstractNumId w:val="6"/>
  </w:num>
  <w:num w:numId="6" w16cid:durableId="1102997338">
    <w:abstractNumId w:val="0"/>
  </w:num>
  <w:num w:numId="7" w16cid:durableId="1222256444">
    <w:abstractNumId w:val="3"/>
  </w:num>
  <w:num w:numId="8" w16cid:durableId="1110009863">
    <w:abstractNumId w:val="11"/>
  </w:num>
  <w:num w:numId="9" w16cid:durableId="57364309">
    <w:abstractNumId w:val="10"/>
  </w:num>
  <w:num w:numId="10" w16cid:durableId="612055306">
    <w:abstractNumId w:val="2"/>
  </w:num>
  <w:num w:numId="11" w16cid:durableId="1612126946">
    <w:abstractNumId w:val="1"/>
  </w:num>
  <w:num w:numId="12" w16cid:durableId="10097925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4D3449"/>
    <w:rsid w:val="00020961"/>
    <w:rsid w:val="00067ACE"/>
    <w:rsid w:val="000B0A3D"/>
    <w:rsid w:val="00120C8F"/>
    <w:rsid w:val="00193421"/>
    <w:rsid w:val="00274633"/>
    <w:rsid w:val="00333858"/>
    <w:rsid w:val="00352D2A"/>
    <w:rsid w:val="003D578E"/>
    <w:rsid w:val="004D3449"/>
    <w:rsid w:val="005B0075"/>
    <w:rsid w:val="00612757"/>
    <w:rsid w:val="00850879"/>
    <w:rsid w:val="00855EFF"/>
    <w:rsid w:val="009E2AD0"/>
    <w:rsid w:val="00AD16BC"/>
    <w:rsid w:val="00AF1284"/>
    <w:rsid w:val="00BB006C"/>
    <w:rsid w:val="00BB5B88"/>
    <w:rsid w:val="00BD5FD9"/>
    <w:rsid w:val="00C57B34"/>
    <w:rsid w:val="00C611E5"/>
    <w:rsid w:val="00D011D9"/>
    <w:rsid w:val="00D0344E"/>
    <w:rsid w:val="00E50428"/>
    <w:rsid w:val="00FE50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5EAF7"/>
  <w15:docId w15:val="{79C1A0FC-E731-4179-B9BF-212D2E810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757"/>
    <w:rPr>
      <w:rFonts w:ascii="Times New Roman" w:eastAsia="Times New Roman" w:hAnsi="Times New Roman"/>
      <w:sz w:val="24"/>
      <w:szCs w:val="24"/>
    </w:rPr>
  </w:style>
  <w:style w:type="paragraph" w:styleId="Heading2">
    <w:name w:val="heading 2"/>
    <w:basedOn w:val="Normal"/>
    <w:next w:val="Normal"/>
    <w:link w:val="Heading2Char"/>
    <w:qFormat/>
    <w:rsid w:val="00612757"/>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rsid w:val="00612757"/>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612757"/>
    <w:rPr>
      <w:rFonts w:ascii="Helvetica" w:eastAsia="MS Mincho" w:hAnsi="Helvetica" w:cs="Helvetica"/>
      <w:b/>
      <w:bCs/>
      <w:sz w:val="20"/>
      <w:szCs w:val="20"/>
      <w:lang w:val="fr-FR"/>
    </w:rPr>
  </w:style>
  <w:style w:type="character" w:customStyle="1" w:styleId="Heading4Char">
    <w:name w:val="Heading 4 Char"/>
    <w:link w:val="Heading4"/>
    <w:rsid w:val="00612757"/>
    <w:rPr>
      <w:rFonts w:ascii="Arial Unicode MS" w:eastAsia="Arial Unicode MS" w:hAnsi="Arial Unicode MS" w:cs="Arial Unicode MS"/>
      <w:b/>
      <w:bCs/>
      <w:sz w:val="24"/>
      <w:szCs w:val="24"/>
      <w:lang w:val="en-US"/>
    </w:rPr>
  </w:style>
  <w:style w:type="paragraph" w:styleId="NormalWeb">
    <w:name w:val="Normal (Web)"/>
    <w:basedOn w:val="Normal"/>
    <w:rsid w:val="00612757"/>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612757"/>
    <w:pPr>
      <w:jc w:val="both"/>
    </w:pPr>
    <w:rPr>
      <w:rFonts w:ascii="Helvetica" w:eastAsia="MS Mincho" w:hAnsi="Helvetica"/>
      <w:lang w:val="fr-FR"/>
    </w:rPr>
  </w:style>
  <w:style w:type="character" w:customStyle="1" w:styleId="BodyTextChar">
    <w:name w:val="Body Text Char"/>
    <w:link w:val="BodyText"/>
    <w:rsid w:val="00612757"/>
    <w:rPr>
      <w:rFonts w:ascii="Helvetica" w:eastAsia="MS Mincho" w:hAnsi="Helvetica" w:cs="Helvetica"/>
      <w:sz w:val="24"/>
      <w:szCs w:val="24"/>
      <w:lang w:val="fr-FR"/>
    </w:rPr>
  </w:style>
  <w:style w:type="paragraph" w:styleId="Header">
    <w:name w:val="header"/>
    <w:basedOn w:val="Normal"/>
    <w:link w:val="HeaderChar"/>
    <w:uiPriority w:val="99"/>
    <w:rsid w:val="00612757"/>
    <w:pPr>
      <w:tabs>
        <w:tab w:val="center" w:pos="4680"/>
        <w:tab w:val="right" w:pos="9360"/>
      </w:tabs>
    </w:pPr>
  </w:style>
  <w:style w:type="character" w:customStyle="1" w:styleId="HeaderChar">
    <w:name w:val="Header Char"/>
    <w:link w:val="Header"/>
    <w:uiPriority w:val="99"/>
    <w:rsid w:val="00612757"/>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612757"/>
    <w:pPr>
      <w:tabs>
        <w:tab w:val="center" w:pos="4513"/>
        <w:tab w:val="right" w:pos="9026"/>
      </w:tabs>
    </w:pPr>
  </w:style>
  <w:style w:type="character" w:customStyle="1" w:styleId="FooterChar">
    <w:name w:val="Footer Char"/>
    <w:link w:val="Footer"/>
    <w:uiPriority w:val="99"/>
    <w:rsid w:val="00612757"/>
    <w:rPr>
      <w:rFonts w:ascii="Times New Roman" w:eastAsia="Times New Roman" w:hAnsi="Times New Roman" w:cs="Times New Roman"/>
      <w:sz w:val="24"/>
      <w:szCs w:val="24"/>
      <w:lang w:val="en-US"/>
    </w:rPr>
  </w:style>
  <w:style w:type="character" w:styleId="Hyperlink">
    <w:name w:val="Hyperlink"/>
    <w:uiPriority w:val="99"/>
    <w:unhideWhenUsed/>
    <w:rsid w:val="00612757"/>
    <w:rPr>
      <w:color w:val="0000FF"/>
      <w:u w:val="single"/>
    </w:rPr>
  </w:style>
  <w:style w:type="paragraph" w:styleId="ListParagraph">
    <w:name w:val="List Paragraph"/>
    <w:basedOn w:val="Normal"/>
    <w:uiPriority w:val="34"/>
    <w:qFormat/>
    <w:rsid w:val="00612757"/>
    <w:pPr>
      <w:ind w:left="720"/>
      <w:contextualSpacing/>
    </w:pPr>
  </w:style>
  <w:style w:type="paragraph" w:styleId="Revision">
    <w:name w:val="Revision"/>
    <w:hidden/>
    <w:uiPriority w:val="99"/>
    <w:semiHidden/>
    <w:rsid w:val="00612757"/>
    <w:rPr>
      <w:sz w:val="22"/>
      <w:szCs w:val="22"/>
    </w:rPr>
  </w:style>
  <w:style w:type="character" w:styleId="FollowedHyperlink">
    <w:name w:val="FollowedHyperlink"/>
    <w:uiPriority w:val="99"/>
    <w:semiHidden/>
    <w:unhideWhenUsed/>
    <w:rsid w:val="00612757"/>
    <w:rPr>
      <w:color w:val="800080"/>
      <w:u w:val="single"/>
    </w:rPr>
  </w:style>
  <w:style w:type="table" w:styleId="TableGrid">
    <w:name w:val="Table Grid"/>
    <w:basedOn w:val="TableNormal"/>
    <w:uiPriority w:val="59"/>
    <w:rsid w:val="00612757"/>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sid w:val="00612757"/>
    <w:rPr>
      <w:color w:val="605E5C"/>
      <w:shd w:val="clear" w:color="auto" w:fill="E1DFDD"/>
    </w:rPr>
  </w:style>
  <w:style w:type="character" w:customStyle="1" w:styleId="UnresolvedMention1">
    <w:name w:val="Unresolved Mention1"/>
    <w:uiPriority w:val="99"/>
    <w:semiHidden/>
    <w:unhideWhenUsed/>
    <w:rsid w:val="00612757"/>
    <w:rPr>
      <w:color w:val="605E5C"/>
      <w:shd w:val="clear" w:color="auto" w:fill="E1DFDD"/>
    </w:rPr>
  </w:style>
  <w:style w:type="character" w:styleId="Strong">
    <w:name w:val="Strong"/>
    <w:basedOn w:val="DefaultParagraphFont"/>
    <w:uiPriority w:val="22"/>
    <w:qFormat/>
    <w:rsid w:val="00E50428"/>
    <w:rPr>
      <w:b/>
      <w:bCs/>
    </w:rPr>
  </w:style>
  <w:style w:type="paragraph" w:customStyle="1" w:styleId="Affiliation">
    <w:name w:val="Affiliation"/>
    <w:basedOn w:val="Normal"/>
    <w:rsid w:val="00AF1284"/>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pa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965</Words>
  <Characters>5504</Characters>
  <Application>Microsoft Office Word</Application>
  <DocSecurity>0</DocSecurity>
  <Lines>45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6457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42</cp:revision>
  <dcterms:created xsi:type="dcterms:W3CDTF">2026-03-24T06:15:00Z</dcterms:created>
  <dcterms:modified xsi:type="dcterms:W3CDTF">2026-09-28T08:11:00Z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