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076CC" w14:textId="77777777" w:rsidR="005249B5" w:rsidRPr="00442628" w:rsidRDefault="005249B5">
      <w:pPr>
        <w:rPr>
          <w:rFonts w:ascii="Arial" w:hAnsi="Arial" w:cs="Arial"/>
          <w:sz w:val="20"/>
          <w:szCs w:val="20"/>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442628" w14:paraId="6AD9084B" w14:textId="77777777">
        <w:trPr>
          <w:trHeight w:val="20"/>
          <w:jc w:val="center"/>
        </w:trPr>
        <w:tc>
          <w:tcPr>
            <w:tcW w:w="1186" w:type="pct"/>
          </w:tcPr>
          <w:p w14:paraId="50FA51BD" w14:textId="77777777" w:rsidR="004D3449" w:rsidRPr="00442628" w:rsidRDefault="00F80BAC">
            <w:pPr>
              <w:pStyle w:val="BodyText"/>
              <w:ind w:left="90"/>
              <w:jc w:val="left"/>
              <w:rPr>
                <w:rFonts w:ascii="Arial" w:hAnsi="Arial" w:cs="Arial"/>
                <w:bCs/>
                <w:sz w:val="20"/>
                <w:szCs w:val="20"/>
                <w:lang w:val="en-GB" w:bidi="ar-SA"/>
              </w:rPr>
            </w:pPr>
            <w:r w:rsidRPr="00442628">
              <w:rPr>
                <w:rFonts w:ascii="Arial" w:hAnsi="Arial" w:cs="Arial"/>
                <w:bCs/>
                <w:sz w:val="20"/>
                <w:szCs w:val="20"/>
                <w:lang w:val="en-GB" w:bidi="ar-SA"/>
              </w:rPr>
              <w:t>Journal Name:</w:t>
            </w:r>
          </w:p>
        </w:tc>
        <w:tc>
          <w:tcPr>
            <w:tcW w:w="3814" w:type="pct"/>
          </w:tcPr>
          <w:p w14:paraId="2E1EB380" w14:textId="77777777" w:rsidR="004D3449" w:rsidRPr="00442628" w:rsidRDefault="004D3449">
            <w:pPr>
              <w:rPr>
                <w:rFonts w:ascii="Arial" w:hAnsi="Arial" w:cs="Arial"/>
                <w:b/>
                <w:bCs/>
                <w:color w:val="0000FF"/>
                <w:sz w:val="20"/>
                <w:szCs w:val="20"/>
                <w:lang w:val="en-GB"/>
              </w:rPr>
            </w:pPr>
            <w:hyperlink r:id="rId7" w:history="1">
              <w:r w:rsidRPr="00442628">
                <w:rPr>
                  <w:rFonts w:ascii="Arial" w:hAnsi="Arial" w:cs="Arial"/>
                  <w:color w:val="0000FF"/>
                  <w:sz w:val="20"/>
                  <w:szCs w:val="20"/>
                  <w:u w:val="single"/>
                </w:rPr>
                <w:t>Asian Journal of Pure and Applied Mathematics</w:t>
              </w:r>
            </w:hyperlink>
          </w:p>
        </w:tc>
      </w:tr>
      <w:tr w:rsidR="004D3449" w:rsidRPr="00442628" w14:paraId="03160D3E" w14:textId="77777777">
        <w:trPr>
          <w:trHeight w:val="20"/>
          <w:jc w:val="center"/>
        </w:trPr>
        <w:tc>
          <w:tcPr>
            <w:tcW w:w="1186" w:type="pct"/>
          </w:tcPr>
          <w:p w14:paraId="23201A70" w14:textId="77777777" w:rsidR="004D3449" w:rsidRPr="00442628" w:rsidRDefault="00F80BAC">
            <w:pPr>
              <w:pStyle w:val="BodyText"/>
              <w:ind w:left="90"/>
              <w:jc w:val="left"/>
              <w:rPr>
                <w:rFonts w:ascii="Arial" w:hAnsi="Arial" w:cs="Arial"/>
                <w:bCs/>
                <w:sz w:val="20"/>
                <w:szCs w:val="20"/>
                <w:lang w:val="en-GB" w:bidi="ar-SA"/>
              </w:rPr>
            </w:pPr>
            <w:r w:rsidRPr="00442628">
              <w:rPr>
                <w:rFonts w:ascii="Arial" w:hAnsi="Arial" w:cs="Arial"/>
                <w:bCs/>
                <w:sz w:val="20"/>
                <w:szCs w:val="20"/>
                <w:lang w:val="en-GB" w:bidi="ar-SA"/>
              </w:rPr>
              <w:t>Manuscript Number:</w:t>
            </w:r>
          </w:p>
        </w:tc>
        <w:tc>
          <w:tcPr>
            <w:tcW w:w="3814" w:type="pct"/>
          </w:tcPr>
          <w:p w14:paraId="21A2F176" w14:textId="77777777" w:rsidR="004D3449" w:rsidRPr="00442628" w:rsidRDefault="00B34577">
            <w:pPr>
              <w:pStyle w:val="NormalWeb"/>
              <w:spacing w:before="0" w:beforeAutospacing="0" w:after="0" w:afterAutospacing="0"/>
              <w:rPr>
                <w:rFonts w:ascii="Arial" w:hAnsi="Arial" w:cs="Arial"/>
                <w:b/>
                <w:bCs/>
                <w:sz w:val="20"/>
                <w:szCs w:val="20"/>
                <w:lang w:val="en-GB"/>
              </w:rPr>
            </w:pPr>
            <w:r w:rsidRPr="00442628">
              <w:rPr>
                <w:rFonts w:ascii="Arial" w:hAnsi="Arial" w:cs="Arial"/>
                <w:b/>
                <w:bCs/>
                <w:sz w:val="20"/>
                <w:szCs w:val="20"/>
                <w:lang w:val="en-GB"/>
              </w:rPr>
              <w:t>Ms_AJPAM_2841</w:t>
            </w:r>
          </w:p>
        </w:tc>
      </w:tr>
      <w:tr w:rsidR="004D3449" w:rsidRPr="00442628" w14:paraId="1210C039" w14:textId="77777777">
        <w:trPr>
          <w:trHeight w:val="20"/>
          <w:jc w:val="center"/>
        </w:trPr>
        <w:tc>
          <w:tcPr>
            <w:tcW w:w="1186" w:type="pct"/>
          </w:tcPr>
          <w:p w14:paraId="0006C10B" w14:textId="77777777" w:rsidR="004D3449" w:rsidRPr="00442628" w:rsidRDefault="00F80BAC">
            <w:pPr>
              <w:pStyle w:val="BodyText"/>
              <w:ind w:left="90"/>
              <w:jc w:val="left"/>
              <w:rPr>
                <w:rFonts w:ascii="Arial" w:hAnsi="Arial" w:cs="Arial"/>
                <w:bCs/>
                <w:sz w:val="20"/>
                <w:szCs w:val="20"/>
                <w:lang w:val="en-GB" w:bidi="ar-SA"/>
              </w:rPr>
            </w:pPr>
            <w:r w:rsidRPr="00442628">
              <w:rPr>
                <w:rFonts w:ascii="Arial" w:hAnsi="Arial" w:cs="Arial"/>
                <w:bCs/>
                <w:sz w:val="20"/>
                <w:szCs w:val="20"/>
                <w:lang w:val="en-GB" w:bidi="ar-SA"/>
              </w:rPr>
              <w:t xml:space="preserve">Title of the Manuscript: </w:t>
            </w:r>
          </w:p>
        </w:tc>
        <w:tc>
          <w:tcPr>
            <w:tcW w:w="3814" w:type="pct"/>
          </w:tcPr>
          <w:p w14:paraId="1E287B59" w14:textId="77777777" w:rsidR="004D3449" w:rsidRPr="00442628" w:rsidRDefault="00B34577">
            <w:pPr>
              <w:pStyle w:val="NormalWeb"/>
              <w:spacing w:before="0" w:beforeAutospacing="0" w:after="0" w:afterAutospacing="0"/>
              <w:rPr>
                <w:rFonts w:ascii="Arial" w:hAnsi="Arial" w:cs="Arial"/>
                <w:b/>
                <w:sz w:val="20"/>
                <w:szCs w:val="20"/>
                <w:lang w:val="en-GB"/>
              </w:rPr>
            </w:pPr>
            <w:r w:rsidRPr="00442628">
              <w:rPr>
                <w:rFonts w:ascii="Arial" w:hAnsi="Arial" w:cs="Arial"/>
                <w:b/>
                <w:sz w:val="20"/>
                <w:szCs w:val="20"/>
                <w:lang w:val="en-GB"/>
              </w:rPr>
              <w:t>A Mathematical Model of Vaccination Control for Diphtheria in Nigeria</w:t>
            </w:r>
          </w:p>
        </w:tc>
      </w:tr>
      <w:tr w:rsidR="004D3449" w:rsidRPr="00442628" w14:paraId="6FE21B76" w14:textId="77777777">
        <w:trPr>
          <w:trHeight w:val="20"/>
          <w:jc w:val="center"/>
        </w:trPr>
        <w:tc>
          <w:tcPr>
            <w:tcW w:w="1186" w:type="pct"/>
          </w:tcPr>
          <w:p w14:paraId="27AB0ABC" w14:textId="77777777" w:rsidR="004D3449" w:rsidRPr="00442628" w:rsidRDefault="00F80BAC">
            <w:pPr>
              <w:pStyle w:val="BodyText"/>
              <w:ind w:left="90"/>
              <w:jc w:val="left"/>
              <w:rPr>
                <w:rFonts w:ascii="Arial" w:hAnsi="Arial" w:cs="Arial"/>
                <w:bCs/>
                <w:sz w:val="20"/>
                <w:szCs w:val="20"/>
                <w:lang w:val="en-GB" w:bidi="ar-SA"/>
              </w:rPr>
            </w:pPr>
            <w:r w:rsidRPr="00442628">
              <w:rPr>
                <w:rFonts w:ascii="Arial" w:hAnsi="Arial" w:cs="Arial"/>
                <w:bCs/>
                <w:sz w:val="20"/>
                <w:szCs w:val="20"/>
                <w:lang w:val="en-GB" w:bidi="ar-SA"/>
              </w:rPr>
              <w:t>Type of the Article</w:t>
            </w:r>
          </w:p>
        </w:tc>
        <w:tc>
          <w:tcPr>
            <w:tcW w:w="3814" w:type="pct"/>
          </w:tcPr>
          <w:p w14:paraId="67C79D15" w14:textId="77777777" w:rsidR="004D3449" w:rsidRPr="00442628" w:rsidRDefault="00193421">
            <w:pPr>
              <w:pStyle w:val="NormalWeb"/>
              <w:spacing w:before="0" w:beforeAutospacing="0" w:after="0" w:afterAutospacing="0"/>
              <w:rPr>
                <w:rFonts w:ascii="Arial" w:hAnsi="Arial" w:cs="Arial"/>
                <w:b/>
                <w:sz w:val="20"/>
                <w:szCs w:val="20"/>
                <w:lang w:val="en-GB"/>
              </w:rPr>
            </w:pPr>
            <w:r w:rsidRPr="00442628">
              <w:rPr>
                <w:rFonts w:ascii="Arial" w:hAnsi="Arial" w:cs="Arial"/>
                <w:b/>
                <w:sz w:val="20"/>
                <w:szCs w:val="20"/>
                <w:lang w:val="en-GB"/>
              </w:rPr>
              <w:t xml:space="preserve">Research article / Short Communication/ Case Report / Case Study </w:t>
            </w:r>
          </w:p>
        </w:tc>
      </w:tr>
    </w:tbl>
    <w:p w14:paraId="5DF0DFFD" w14:textId="77777777" w:rsidR="004D3449" w:rsidRPr="00442628" w:rsidRDefault="004D3449">
      <w:pPr>
        <w:jc w:val="both"/>
        <w:rPr>
          <w:rFonts w:ascii="Arial" w:eastAsia="MS Mincho" w:hAnsi="Arial" w:cs="Arial"/>
          <w:sz w:val="20"/>
          <w:szCs w:val="20"/>
          <w:lang w:val="en-GB"/>
        </w:rPr>
      </w:pPr>
    </w:p>
    <w:p w14:paraId="7CCDDEDF" w14:textId="77777777" w:rsidR="004D3449" w:rsidRPr="00442628" w:rsidRDefault="004D3449">
      <w:pPr>
        <w:jc w:val="both"/>
        <w:rPr>
          <w:rFonts w:ascii="Arial" w:eastAsia="MS Mincho" w:hAnsi="Arial" w:cs="Arial"/>
          <w:sz w:val="20"/>
          <w:szCs w:val="20"/>
          <w:lang w:val="en-GB"/>
        </w:rPr>
      </w:pPr>
    </w:p>
    <w:p w14:paraId="00EC1BC8" w14:textId="77777777" w:rsidR="004D3449" w:rsidRPr="00442628" w:rsidRDefault="00F80BAC">
      <w:pPr>
        <w:jc w:val="both"/>
        <w:rPr>
          <w:rFonts w:ascii="Arial" w:eastAsia="MS Mincho" w:hAnsi="Arial" w:cs="Arial"/>
          <w:b/>
          <w:sz w:val="20"/>
          <w:szCs w:val="20"/>
          <w:u w:val="single"/>
          <w:lang w:val="en-GB"/>
        </w:rPr>
      </w:pPr>
      <w:r w:rsidRPr="00442628">
        <w:rPr>
          <w:rFonts w:ascii="Arial" w:eastAsia="MS Mincho" w:hAnsi="Arial" w:cs="Arial"/>
          <w:b/>
          <w:sz w:val="20"/>
          <w:szCs w:val="20"/>
          <w:highlight w:val="yellow"/>
          <w:u w:val="single"/>
          <w:lang w:val="en-GB"/>
        </w:rPr>
        <w:t>PART 1 (Importance of the manuscript)</w:t>
      </w:r>
      <w:r w:rsidRPr="00442628">
        <w:rPr>
          <w:rFonts w:ascii="Arial" w:eastAsia="MS Mincho" w:hAnsi="Arial" w:cs="Arial"/>
          <w:b/>
          <w:sz w:val="20"/>
          <w:szCs w:val="20"/>
          <w:u w:val="single"/>
          <w:lang w:val="en-GB"/>
        </w:rPr>
        <w:t xml:space="preserve"> </w:t>
      </w:r>
    </w:p>
    <w:p w14:paraId="7CF28A6A" w14:textId="77777777" w:rsidR="004D3449" w:rsidRPr="00442628" w:rsidRDefault="004D3449">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4"/>
        <w:gridCol w:w="6250"/>
        <w:gridCol w:w="3003"/>
      </w:tblGrid>
      <w:tr w:rsidR="004D3449" w:rsidRPr="00442628" w14:paraId="0B0CE5AA" w14:textId="77777777" w:rsidTr="005249B5">
        <w:trPr>
          <w:trHeight w:val="20"/>
          <w:jc w:val="center"/>
        </w:trPr>
        <w:tc>
          <w:tcPr>
            <w:tcW w:w="1666" w:type="pct"/>
            <w:noWrap/>
          </w:tcPr>
          <w:p w14:paraId="7FB4FEA3" w14:textId="77777777" w:rsidR="004D3449" w:rsidRPr="00442628" w:rsidRDefault="004D3449">
            <w:pPr>
              <w:keepNext/>
              <w:outlineLvl w:val="1"/>
              <w:rPr>
                <w:rFonts w:ascii="Arial" w:eastAsia="MS Mincho" w:hAnsi="Arial" w:cs="Arial"/>
                <w:b/>
                <w:bCs/>
                <w:sz w:val="20"/>
                <w:szCs w:val="20"/>
                <w:lang w:val="en-GB"/>
              </w:rPr>
            </w:pPr>
          </w:p>
        </w:tc>
        <w:tc>
          <w:tcPr>
            <w:tcW w:w="2252" w:type="pct"/>
            <w:hideMark/>
          </w:tcPr>
          <w:p w14:paraId="5D99C1CD"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Comments of the Reviewers</w:t>
            </w:r>
          </w:p>
        </w:tc>
        <w:tc>
          <w:tcPr>
            <w:tcW w:w="1082" w:type="pct"/>
          </w:tcPr>
          <w:p w14:paraId="6EACC8C9" w14:textId="77777777" w:rsidR="004D3449" w:rsidRPr="00442628" w:rsidRDefault="00F80BAC">
            <w:pPr>
              <w:spacing w:after="160" w:line="256" w:lineRule="auto"/>
              <w:rPr>
                <w:rFonts w:ascii="Arial" w:eastAsia="Calibri" w:hAnsi="Arial" w:cs="Arial"/>
                <w:kern w:val="2"/>
                <w:sz w:val="20"/>
                <w:szCs w:val="20"/>
                <w:lang w:val="en-GB"/>
              </w:rPr>
            </w:pPr>
            <w:r w:rsidRPr="00442628">
              <w:rPr>
                <w:rFonts w:ascii="Arial" w:eastAsia="Calibri" w:hAnsi="Arial" w:cs="Arial"/>
                <w:b/>
                <w:kern w:val="2"/>
                <w:sz w:val="20"/>
                <w:szCs w:val="20"/>
                <w:lang w:val="en-GB"/>
              </w:rPr>
              <w:t>Author’s Feedback</w:t>
            </w:r>
            <w:r w:rsidRPr="00442628">
              <w:rPr>
                <w:rFonts w:ascii="Arial" w:eastAsia="Calibri" w:hAnsi="Arial" w:cs="Arial"/>
                <w:kern w:val="2"/>
                <w:sz w:val="20"/>
                <w:szCs w:val="20"/>
                <w:lang w:val="en-GB"/>
              </w:rPr>
              <w:t xml:space="preserve"> </w:t>
            </w:r>
          </w:p>
          <w:p w14:paraId="759FB5C3"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79517C36" w14:textId="77777777" w:rsidTr="005249B5">
        <w:trPr>
          <w:trHeight w:val="20"/>
          <w:jc w:val="center"/>
        </w:trPr>
        <w:tc>
          <w:tcPr>
            <w:tcW w:w="1666" w:type="pct"/>
            <w:noWrap/>
            <w:hideMark/>
          </w:tcPr>
          <w:p w14:paraId="08D36CEC" w14:textId="77777777" w:rsidR="004D3449" w:rsidRPr="00442628" w:rsidRDefault="00F80BAC">
            <w:pPr>
              <w:rPr>
                <w:rFonts w:ascii="Arial" w:hAnsi="Arial" w:cs="Arial"/>
                <w:bCs/>
                <w:sz w:val="20"/>
                <w:szCs w:val="20"/>
                <w:lang w:val="en-GB"/>
              </w:rPr>
            </w:pPr>
            <w:r w:rsidRPr="00442628">
              <w:rPr>
                <w:rFonts w:ascii="Arial" w:hAnsi="Arial" w:cs="Arial"/>
                <w:b/>
                <w:bCs/>
                <w:sz w:val="20"/>
                <w:szCs w:val="20"/>
                <w:lang w:val="en-GB"/>
              </w:rPr>
              <w:t>Please write a few sentences regarding the importance of this manuscript for the scientific community.</w:t>
            </w:r>
            <w:r w:rsidRPr="00442628">
              <w:rPr>
                <w:rFonts w:ascii="Arial" w:hAnsi="Arial" w:cs="Arial"/>
                <w:bCs/>
                <w:sz w:val="20"/>
                <w:szCs w:val="20"/>
                <w:lang w:val="en-GB"/>
              </w:rPr>
              <w:t xml:space="preserve"> A minimum of 3-4 sentences may </w:t>
            </w:r>
          </w:p>
          <w:p w14:paraId="32065C1F" w14:textId="77777777" w:rsidR="004D3449" w:rsidRPr="00442628" w:rsidRDefault="00F80BAC">
            <w:pPr>
              <w:rPr>
                <w:rFonts w:ascii="Arial" w:eastAsia="MS Mincho" w:hAnsi="Arial" w:cs="Arial"/>
                <w:bCs/>
                <w:sz w:val="20"/>
                <w:szCs w:val="20"/>
                <w:lang w:val="en-GB"/>
              </w:rPr>
            </w:pPr>
            <w:r w:rsidRPr="00442628">
              <w:rPr>
                <w:rFonts w:ascii="Arial" w:hAnsi="Arial" w:cs="Arial"/>
                <w:bCs/>
                <w:sz w:val="20"/>
                <w:szCs w:val="20"/>
                <w:lang w:val="en-GB"/>
              </w:rPr>
              <w:t>be required for this part.</w:t>
            </w:r>
          </w:p>
        </w:tc>
        <w:tc>
          <w:tcPr>
            <w:tcW w:w="2252" w:type="pct"/>
          </w:tcPr>
          <w:p w14:paraId="3908E88E"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sz w:val="20"/>
                <w:szCs w:val="20"/>
                <w:lang w:bidi="hi-IN"/>
              </w:rPr>
              <w:t xml:space="preserve">This manuscript is important to the scientific community because it develops a transparent mathematical framework for understanding the role of vaccination in controlling diphtheria transmission in Nigeria. The SIRV model integrates vaccination, waning immunity, recovery, mortality, and demographic turnover, providing useful insights into the factors that influence disease persistence and transmission. The analytical derivation of the basic reproduction number, disease-free and endemic equilibria, stability conditions, sensitivity indices, and critical vaccination threshold provides a rigorous basis for evaluating vaccination strategies. The findings highlight the importance of sustained routine </w:t>
            </w:r>
            <w:proofErr w:type="spellStart"/>
            <w:r w:rsidRPr="00442628">
              <w:rPr>
                <w:rFonts w:ascii="Arial" w:hAnsi="Arial" w:cs="Arial"/>
                <w:sz w:val="20"/>
                <w:szCs w:val="20"/>
                <w:lang w:bidi="hi-IN"/>
              </w:rPr>
              <w:t>immunisation</w:t>
            </w:r>
            <w:proofErr w:type="spellEnd"/>
            <w:r w:rsidRPr="00442628">
              <w:rPr>
                <w:rFonts w:ascii="Arial" w:hAnsi="Arial" w:cs="Arial"/>
                <w:sz w:val="20"/>
                <w:szCs w:val="20"/>
                <w:lang w:bidi="hi-IN"/>
              </w:rPr>
              <w:t>, booster doses, surveillance, and rapid outbreak response, while providing a foundation for future age-structured, spatial, stochastic, and data-driven modelling studies.</w:t>
            </w:r>
          </w:p>
          <w:p w14:paraId="25CE5A84" w14:textId="77777777" w:rsidR="004D3449" w:rsidRPr="00442628" w:rsidRDefault="004D3449">
            <w:pPr>
              <w:contextualSpacing/>
              <w:rPr>
                <w:rFonts w:ascii="Arial" w:hAnsi="Arial" w:cs="Arial"/>
                <w:sz w:val="20"/>
                <w:szCs w:val="20"/>
                <w:lang w:val="en-GB"/>
              </w:rPr>
            </w:pPr>
          </w:p>
        </w:tc>
        <w:tc>
          <w:tcPr>
            <w:tcW w:w="1082" w:type="pct"/>
          </w:tcPr>
          <w:p w14:paraId="78734601" w14:textId="77777777" w:rsidR="004D3449" w:rsidRPr="00442628" w:rsidRDefault="004D3449">
            <w:pPr>
              <w:keepNext/>
              <w:outlineLvl w:val="1"/>
              <w:rPr>
                <w:rFonts w:ascii="Arial" w:eastAsia="MS Mincho" w:hAnsi="Arial" w:cs="Arial"/>
                <w:bCs/>
                <w:sz w:val="20"/>
                <w:szCs w:val="20"/>
                <w:lang w:val="en-GB"/>
              </w:rPr>
            </w:pPr>
          </w:p>
        </w:tc>
      </w:tr>
    </w:tbl>
    <w:p w14:paraId="46171A87" w14:textId="77777777" w:rsidR="004D3449" w:rsidRPr="00442628" w:rsidRDefault="004D3449">
      <w:pPr>
        <w:rPr>
          <w:rFonts w:ascii="Arial" w:hAnsi="Arial" w:cs="Arial"/>
          <w:sz w:val="20"/>
          <w:szCs w:val="20"/>
          <w:lang w:val="en-GB"/>
        </w:rPr>
      </w:pPr>
    </w:p>
    <w:p w14:paraId="7F619112" w14:textId="77777777" w:rsidR="004D3449" w:rsidRPr="00442628" w:rsidRDefault="004D3449">
      <w:pPr>
        <w:rPr>
          <w:rFonts w:ascii="Arial" w:hAnsi="Arial" w:cs="Arial"/>
          <w:sz w:val="20"/>
          <w:szCs w:val="20"/>
          <w:lang w:val="en-GB"/>
        </w:rPr>
      </w:pPr>
    </w:p>
    <w:p w14:paraId="5D074C2F" w14:textId="77777777" w:rsidR="004D3449" w:rsidRPr="00442628" w:rsidRDefault="00F80BAC">
      <w:pPr>
        <w:keepNext/>
        <w:outlineLvl w:val="1"/>
        <w:rPr>
          <w:rFonts w:ascii="Arial" w:eastAsia="MS Mincho" w:hAnsi="Arial" w:cs="Arial"/>
          <w:b/>
          <w:bCs/>
          <w:sz w:val="20"/>
          <w:szCs w:val="20"/>
          <w:highlight w:val="yellow"/>
          <w:u w:val="single"/>
          <w:lang w:val="en-GB"/>
        </w:rPr>
      </w:pPr>
      <w:r w:rsidRPr="00442628">
        <w:rPr>
          <w:rFonts w:ascii="Arial" w:eastAsia="MS Mincho" w:hAnsi="Arial" w:cs="Arial"/>
          <w:b/>
          <w:bCs/>
          <w:sz w:val="20"/>
          <w:szCs w:val="20"/>
          <w:highlight w:val="yellow"/>
          <w:u w:val="single"/>
          <w:lang w:val="en-GB"/>
        </w:rPr>
        <w:t>PART 2.1 (Objective Evaluation)</w:t>
      </w:r>
    </w:p>
    <w:p w14:paraId="7C028F99" w14:textId="77777777" w:rsidR="004D3449" w:rsidRPr="00442628"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442628" w14:paraId="522F6BD7" w14:textId="77777777">
        <w:trPr>
          <w:trHeight w:val="20"/>
          <w:jc w:val="center"/>
        </w:trPr>
        <w:tc>
          <w:tcPr>
            <w:tcW w:w="1666" w:type="pct"/>
            <w:noWrap/>
          </w:tcPr>
          <w:p w14:paraId="094BC956" w14:textId="77777777" w:rsidR="004D3449" w:rsidRPr="00442628" w:rsidRDefault="004D3449">
            <w:pPr>
              <w:keepNext/>
              <w:outlineLvl w:val="1"/>
              <w:rPr>
                <w:rFonts w:ascii="Arial" w:eastAsia="MS Mincho" w:hAnsi="Arial" w:cs="Arial"/>
                <w:b/>
                <w:bCs/>
                <w:sz w:val="20"/>
                <w:szCs w:val="20"/>
                <w:lang w:val="en-GB"/>
              </w:rPr>
            </w:pPr>
          </w:p>
        </w:tc>
        <w:tc>
          <w:tcPr>
            <w:tcW w:w="1667" w:type="pct"/>
            <w:hideMark/>
          </w:tcPr>
          <w:p w14:paraId="3B779952"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Rating of the Reviewers</w:t>
            </w:r>
          </w:p>
        </w:tc>
        <w:tc>
          <w:tcPr>
            <w:tcW w:w="1667" w:type="pct"/>
            <w:hideMark/>
          </w:tcPr>
          <w:p w14:paraId="7641B7A7" w14:textId="77777777" w:rsidR="004D3449" w:rsidRPr="00442628" w:rsidRDefault="00F80BAC">
            <w:pPr>
              <w:spacing w:after="160" w:line="256" w:lineRule="auto"/>
              <w:rPr>
                <w:rFonts w:ascii="Arial" w:hAnsi="Arial" w:cs="Arial"/>
                <w:b/>
                <w:sz w:val="20"/>
                <w:szCs w:val="20"/>
                <w:lang w:val="en-GB"/>
              </w:rPr>
            </w:pPr>
            <w:r w:rsidRPr="00442628">
              <w:rPr>
                <w:rFonts w:ascii="Arial" w:eastAsia="Calibri" w:hAnsi="Arial" w:cs="Arial"/>
                <w:b/>
                <w:kern w:val="2"/>
                <w:sz w:val="20"/>
                <w:szCs w:val="20"/>
                <w:lang w:val="en-GB"/>
              </w:rPr>
              <w:t>Author’s Feedback</w:t>
            </w:r>
            <w:r w:rsidRPr="00442628">
              <w:rPr>
                <w:rFonts w:ascii="Arial" w:eastAsia="Calibri" w:hAnsi="Arial" w:cs="Arial"/>
                <w:kern w:val="2"/>
                <w:sz w:val="20"/>
                <w:szCs w:val="20"/>
                <w:lang w:val="en-GB"/>
              </w:rPr>
              <w:t xml:space="preserve"> </w:t>
            </w:r>
            <w:r w:rsidR="00850879" w:rsidRPr="00442628">
              <w:rPr>
                <w:rFonts w:ascii="Arial" w:hAnsi="Arial" w:cs="Arial"/>
                <w:b/>
                <w:kern w:val="2"/>
                <w:sz w:val="20"/>
                <w:szCs w:val="20"/>
                <w:highlight w:val="yellow"/>
                <w:lang w:val="en-GB"/>
              </w:rPr>
              <w:t>(</w:t>
            </w:r>
            <w:r w:rsidR="00850879" w:rsidRPr="00442628">
              <w:rPr>
                <w:rFonts w:ascii="Arial" w:hAnsi="Arial" w:cs="Arial"/>
                <w:bCs/>
                <w:kern w:val="2"/>
                <w:sz w:val="20"/>
                <w:szCs w:val="20"/>
                <w:highlight w:val="yellow"/>
                <w:lang w:val="en-GB"/>
              </w:rPr>
              <w:t>Revision of the Manuscript and Feedback of Authors are mandatory for Rating of 2 and 1)</w:t>
            </w:r>
          </w:p>
        </w:tc>
      </w:tr>
      <w:tr w:rsidR="004D3449" w:rsidRPr="00442628" w14:paraId="0E6F763D" w14:textId="77777777">
        <w:trPr>
          <w:trHeight w:val="20"/>
          <w:jc w:val="center"/>
        </w:trPr>
        <w:tc>
          <w:tcPr>
            <w:tcW w:w="1666" w:type="pct"/>
            <w:noWrap/>
            <w:hideMark/>
          </w:tcPr>
          <w:p w14:paraId="0048FFC9" w14:textId="77777777" w:rsidR="004D3449" w:rsidRPr="00442628" w:rsidRDefault="00F80BAC">
            <w:pPr>
              <w:rPr>
                <w:rFonts w:ascii="Arial" w:hAnsi="Arial" w:cs="Arial"/>
                <w:b/>
                <w:bCs/>
                <w:sz w:val="20"/>
                <w:szCs w:val="20"/>
                <w:lang w:val="en-GB"/>
              </w:rPr>
            </w:pPr>
            <w:r w:rsidRPr="00442628">
              <w:rPr>
                <w:rFonts w:ascii="Arial" w:hAnsi="Arial" w:cs="Arial"/>
                <w:b/>
                <w:bCs/>
                <w:sz w:val="20"/>
                <w:szCs w:val="20"/>
                <w:lang w:val="en-GB"/>
              </w:rPr>
              <w:t xml:space="preserve">1. Is the title clear and appropriate for the study? </w:t>
            </w:r>
          </w:p>
          <w:p w14:paraId="0B896BFC"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32004B3C" w14:textId="77777777" w:rsidR="004D3449" w:rsidRPr="00442628" w:rsidRDefault="00F80BAC">
            <w:pPr>
              <w:rPr>
                <w:rFonts w:ascii="Arial" w:hAnsi="Arial" w:cs="Arial"/>
                <w:sz w:val="20"/>
                <w:szCs w:val="20"/>
                <w:u w:val="single"/>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5316DA" w14:textId="77777777" w:rsidR="004D3449" w:rsidRPr="00442628" w:rsidRDefault="005249B5">
            <w:pPr>
              <w:ind w:left="360"/>
              <w:rPr>
                <w:rFonts w:ascii="Arial" w:hAnsi="Arial" w:cs="Arial"/>
                <w:b/>
                <w:bCs/>
                <w:sz w:val="20"/>
                <w:szCs w:val="20"/>
                <w:lang w:val="en-GB"/>
              </w:rPr>
            </w:pPr>
            <w:r w:rsidRPr="00442628">
              <w:rPr>
                <w:rFonts w:ascii="Arial" w:hAnsi="Arial" w:cs="Arial"/>
                <w:sz w:val="20"/>
                <w:szCs w:val="20"/>
              </w:rPr>
              <w:t>Excellent</w:t>
            </w:r>
          </w:p>
        </w:tc>
        <w:tc>
          <w:tcPr>
            <w:tcW w:w="1667" w:type="pct"/>
          </w:tcPr>
          <w:p w14:paraId="1EA08087"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0AF33339" w14:textId="77777777">
        <w:trPr>
          <w:trHeight w:val="20"/>
          <w:jc w:val="center"/>
        </w:trPr>
        <w:tc>
          <w:tcPr>
            <w:tcW w:w="1666" w:type="pct"/>
            <w:noWrap/>
            <w:hideMark/>
          </w:tcPr>
          <w:p w14:paraId="6517C8AA"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lastRenderedPageBreak/>
              <w:t xml:space="preserve">2. Is the abstract of the article comprehensive? </w:t>
            </w:r>
          </w:p>
          <w:p w14:paraId="5C7A1F09"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54059115"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9BB349" w14:textId="77777777" w:rsidR="004D3449" w:rsidRPr="00442628" w:rsidRDefault="005249B5">
            <w:pPr>
              <w:ind w:left="360"/>
              <w:rPr>
                <w:rFonts w:ascii="Arial" w:hAnsi="Arial" w:cs="Arial"/>
                <w:b/>
                <w:bCs/>
                <w:sz w:val="20"/>
                <w:szCs w:val="20"/>
                <w:lang w:val="en-GB"/>
              </w:rPr>
            </w:pPr>
            <w:r w:rsidRPr="00442628">
              <w:rPr>
                <w:rFonts w:ascii="Arial" w:hAnsi="Arial" w:cs="Arial"/>
                <w:sz w:val="20"/>
                <w:szCs w:val="20"/>
              </w:rPr>
              <w:t>Excellent</w:t>
            </w:r>
          </w:p>
        </w:tc>
        <w:tc>
          <w:tcPr>
            <w:tcW w:w="1667" w:type="pct"/>
          </w:tcPr>
          <w:p w14:paraId="1439DD80"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3F49EBA6" w14:textId="77777777">
        <w:trPr>
          <w:trHeight w:val="20"/>
          <w:jc w:val="center"/>
        </w:trPr>
        <w:tc>
          <w:tcPr>
            <w:tcW w:w="1666" w:type="pct"/>
            <w:noWrap/>
            <w:hideMark/>
          </w:tcPr>
          <w:p w14:paraId="2F00BC45"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3. Are the keywords appropriate and useful?</w:t>
            </w:r>
          </w:p>
          <w:p w14:paraId="4A435D23"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1558D8CA"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18564" w14:textId="77777777" w:rsidR="004D3449" w:rsidRPr="00442628" w:rsidRDefault="005249B5">
            <w:pPr>
              <w:ind w:left="360"/>
              <w:rPr>
                <w:rFonts w:ascii="Arial" w:hAnsi="Arial" w:cs="Arial"/>
                <w:b/>
                <w:bCs/>
                <w:sz w:val="20"/>
                <w:szCs w:val="20"/>
                <w:lang w:val="en-GB"/>
              </w:rPr>
            </w:pPr>
            <w:r w:rsidRPr="00442628">
              <w:rPr>
                <w:rFonts w:ascii="Arial" w:hAnsi="Arial" w:cs="Arial"/>
                <w:sz w:val="20"/>
                <w:szCs w:val="20"/>
              </w:rPr>
              <w:t>Excellent</w:t>
            </w:r>
          </w:p>
        </w:tc>
        <w:tc>
          <w:tcPr>
            <w:tcW w:w="1667" w:type="pct"/>
          </w:tcPr>
          <w:p w14:paraId="5FE71628"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76965363" w14:textId="77777777">
        <w:trPr>
          <w:trHeight w:val="20"/>
          <w:jc w:val="center"/>
        </w:trPr>
        <w:tc>
          <w:tcPr>
            <w:tcW w:w="1666" w:type="pct"/>
            <w:noWrap/>
            <w:hideMark/>
          </w:tcPr>
          <w:p w14:paraId="11E22775"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4. Is the background information of the paper sufficient and well organized?</w:t>
            </w:r>
          </w:p>
          <w:p w14:paraId="2C10796A"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0F0E9D0B"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B780D" w14:textId="77777777" w:rsidR="004D3449" w:rsidRPr="00442628" w:rsidRDefault="005249B5">
            <w:pPr>
              <w:ind w:left="360"/>
              <w:rPr>
                <w:rFonts w:ascii="Arial" w:hAnsi="Arial" w:cs="Arial"/>
                <w:b/>
                <w:bCs/>
                <w:sz w:val="20"/>
                <w:szCs w:val="20"/>
                <w:lang w:val="en-GB"/>
              </w:rPr>
            </w:pPr>
            <w:r w:rsidRPr="00442628">
              <w:rPr>
                <w:rFonts w:ascii="Arial" w:hAnsi="Arial" w:cs="Arial"/>
                <w:sz w:val="20"/>
                <w:szCs w:val="20"/>
              </w:rPr>
              <w:t>Excellent</w:t>
            </w:r>
          </w:p>
        </w:tc>
        <w:tc>
          <w:tcPr>
            <w:tcW w:w="1667" w:type="pct"/>
          </w:tcPr>
          <w:p w14:paraId="53296862"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401D7AE7" w14:textId="77777777">
        <w:trPr>
          <w:trHeight w:val="20"/>
          <w:jc w:val="center"/>
        </w:trPr>
        <w:tc>
          <w:tcPr>
            <w:tcW w:w="1666" w:type="pct"/>
            <w:noWrap/>
            <w:hideMark/>
          </w:tcPr>
          <w:p w14:paraId="0009EA5D"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5. Are the research objectives/hypotheses clearly stated?</w:t>
            </w:r>
          </w:p>
          <w:p w14:paraId="1770ACC2"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58A04014"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C73034" w14:textId="77777777" w:rsidR="004D3449" w:rsidRPr="00442628" w:rsidRDefault="005249B5">
            <w:pPr>
              <w:ind w:left="360"/>
              <w:rPr>
                <w:rFonts w:ascii="Arial" w:hAnsi="Arial" w:cs="Arial"/>
                <w:b/>
                <w:bCs/>
                <w:sz w:val="20"/>
                <w:szCs w:val="20"/>
                <w:lang w:val="en-GB"/>
              </w:rPr>
            </w:pPr>
            <w:r w:rsidRPr="00442628">
              <w:rPr>
                <w:rFonts w:ascii="Arial" w:hAnsi="Arial" w:cs="Arial"/>
                <w:sz w:val="20"/>
                <w:szCs w:val="20"/>
              </w:rPr>
              <w:t>Excellent</w:t>
            </w:r>
          </w:p>
        </w:tc>
        <w:tc>
          <w:tcPr>
            <w:tcW w:w="1667" w:type="pct"/>
          </w:tcPr>
          <w:p w14:paraId="72910298"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70C630EF" w14:textId="77777777">
        <w:trPr>
          <w:trHeight w:val="20"/>
          <w:jc w:val="center"/>
        </w:trPr>
        <w:tc>
          <w:tcPr>
            <w:tcW w:w="1666" w:type="pct"/>
            <w:noWrap/>
            <w:hideMark/>
          </w:tcPr>
          <w:p w14:paraId="4600C928"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6. Is the literature review relevant and up to date?</w:t>
            </w:r>
          </w:p>
          <w:p w14:paraId="2731EA2F"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40F1E112"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543AC5"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Rating: 4 = Good</w:t>
            </w:r>
          </w:p>
          <w:p w14:paraId="2C5F5921"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Reviewer comment:</w:t>
            </w:r>
            <w:r w:rsidRPr="00442628">
              <w:rPr>
                <w:rFonts w:ascii="Arial" w:hAnsi="Arial" w:cs="Arial"/>
                <w:sz w:val="20"/>
                <w:szCs w:val="20"/>
                <w:lang w:bidi="hi-IN"/>
              </w:rPr>
              <w:t xml:space="preserve"> The literature is appropriately connected to the research problem, but a more systematic and up-to-date review of recent modelling studies would improve the manuscript and better establish its research gap.</w:t>
            </w:r>
          </w:p>
          <w:p w14:paraId="60EB1E5A" w14:textId="77777777" w:rsidR="004D3449" w:rsidRPr="00442628" w:rsidRDefault="004D3449">
            <w:pPr>
              <w:ind w:left="360"/>
              <w:rPr>
                <w:rFonts w:ascii="Arial" w:hAnsi="Arial" w:cs="Arial"/>
                <w:b/>
                <w:bCs/>
                <w:sz w:val="20"/>
                <w:szCs w:val="20"/>
                <w:lang w:val="en-GB"/>
              </w:rPr>
            </w:pPr>
          </w:p>
        </w:tc>
        <w:tc>
          <w:tcPr>
            <w:tcW w:w="1667" w:type="pct"/>
          </w:tcPr>
          <w:p w14:paraId="36F85AF5"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0CF987A7" w14:textId="77777777">
        <w:trPr>
          <w:trHeight w:val="20"/>
          <w:jc w:val="center"/>
        </w:trPr>
        <w:tc>
          <w:tcPr>
            <w:tcW w:w="1666" w:type="pct"/>
            <w:noWrap/>
            <w:hideMark/>
          </w:tcPr>
          <w:p w14:paraId="7E50290C"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7. Is the research methodology appropriate for the study?</w:t>
            </w:r>
          </w:p>
          <w:p w14:paraId="6443A4AC"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1211494E"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36019D"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Rating: 5 = Excellent</w:t>
            </w:r>
          </w:p>
          <w:p w14:paraId="7EE8BA6D"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Reviewer comment:</w:t>
            </w:r>
            <w:r w:rsidRPr="00442628">
              <w:rPr>
                <w:rFonts w:ascii="Arial" w:hAnsi="Arial" w:cs="Arial"/>
                <w:sz w:val="20"/>
                <w:szCs w:val="20"/>
                <w:lang w:bidi="hi-IN"/>
              </w:rPr>
              <w:t xml:space="preserve"> The methodology is coherent, technically appropriate, and directly supports the stated research objectives. A minor improvement would be to provide empirical parameter estimation or calibration using current Nigerian epidemiological and vaccination data in future work.</w:t>
            </w:r>
          </w:p>
          <w:p w14:paraId="4144D1FF" w14:textId="77777777" w:rsidR="004D3449" w:rsidRPr="00442628" w:rsidRDefault="004D3449">
            <w:pPr>
              <w:ind w:left="360"/>
              <w:rPr>
                <w:rFonts w:ascii="Arial" w:hAnsi="Arial" w:cs="Arial"/>
                <w:b/>
                <w:bCs/>
                <w:sz w:val="20"/>
                <w:szCs w:val="20"/>
                <w:lang w:val="en-GB"/>
              </w:rPr>
            </w:pPr>
          </w:p>
        </w:tc>
        <w:tc>
          <w:tcPr>
            <w:tcW w:w="1667" w:type="pct"/>
          </w:tcPr>
          <w:p w14:paraId="0838FAC8"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2747C822" w14:textId="77777777">
        <w:trPr>
          <w:trHeight w:val="20"/>
          <w:jc w:val="center"/>
        </w:trPr>
        <w:tc>
          <w:tcPr>
            <w:tcW w:w="1666" w:type="pct"/>
            <w:noWrap/>
            <w:hideMark/>
          </w:tcPr>
          <w:p w14:paraId="5BD5BF99"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8. Were ethical issues properly addressed (if applicable)?</w:t>
            </w:r>
          </w:p>
          <w:p w14:paraId="322437AF"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32790C04"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CECE51"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Rating: 4 = Good</w:t>
            </w:r>
          </w:p>
          <w:p w14:paraId="60CDE399"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Reviewer comment:</w:t>
            </w:r>
            <w:r w:rsidRPr="00442628">
              <w:rPr>
                <w:rFonts w:ascii="Arial" w:hAnsi="Arial" w:cs="Arial"/>
                <w:sz w:val="20"/>
                <w:szCs w:val="20"/>
                <w:lang w:bidi="hi-IN"/>
              </w:rPr>
              <w:t xml:space="preserve"> No major ethical issue is evident for this mathematical modelling study. Nevertheless, the manuscript would be strengthened by adding a brief </w:t>
            </w:r>
            <w:r w:rsidRPr="00442628">
              <w:rPr>
                <w:rFonts w:ascii="Arial" w:hAnsi="Arial" w:cs="Arial"/>
                <w:b/>
                <w:bCs/>
                <w:sz w:val="20"/>
                <w:szCs w:val="20"/>
                <w:lang w:bidi="hi-IN"/>
              </w:rPr>
              <w:t>Ethical Considerations/Statement</w:t>
            </w:r>
            <w:r w:rsidRPr="00442628">
              <w:rPr>
                <w:rFonts w:ascii="Arial" w:hAnsi="Arial" w:cs="Arial"/>
                <w:sz w:val="20"/>
                <w:szCs w:val="20"/>
                <w:lang w:bidi="hi-IN"/>
              </w:rPr>
              <w:t xml:space="preserve"> clarifying that no human or animal subjects were involved and that the numerical results are illustrative rather than individual-level or operational predictions.</w:t>
            </w:r>
          </w:p>
          <w:p w14:paraId="55A14D2E" w14:textId="77777777" w:rsidR="004D3449" w:rsidRPr="00442628" w:rsidRDefault="004D3449">
            <w:pPr>
              <w:ind w:left="360"/>
              <w:rPr>
                <w:rFonts w:ascii="Arial" w:hAnsi="Arial" w:cs="Arial"/>
                <w:b/>
                <w:bCs/>
                <w:sz w:val="20"/>
                <w:szCs w:val="20"/>
                <w:lang w:val="en-GB"/>
              </w:rPr>
            </w:pPr>
          </w:p>
        </w:tc>
        <w:tc>
          <w:tcPr>
            <w:tcW w:w="1667" w:type="pct"/>
          </w:tcPr>
          <w:p w14:paraId="281ACD6E"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78A9E757" w14:textId="77777777">
        <w:trPr>
          <w:trHeight w:val="20"/>
          <w:jc w:val="center"/>
        </w:trPr>
        <w:tc>
          <w:tcPr>
            <w:tcW w:w="1666" w:type="pct"/>
            <w:noWrap/>
            <w:hideMark/>
          </w:tcPr>
          <w:p w14:paraId="07D58BA9" w14:textId="77777777" w:rsidR="004D3449" w:rsidRPr="00442628" w:rsidRDefault="00F80BAC">
            <w:pPr>
              <w:rPr>
                <w:rFonts w:ascii="Arial" w:hAnsi="Arial" w:cs="Arial"/>
                <w:b/>
                <w:sz w:val="20"/>
                <w:szCs w:val="20"/>
                <w:lang w:val="en-GB"/>
              </w:rPr>
            </w:pPr>
            <w:r w:rsidRPr="00442628">
              <w:rPr>
                <w:rFonts w:ascii="Arial" w:hAnsi="Arial" w:cs="Arial"/>
                <w:b/>
                <w:sz w:val="20"/>
                <w:szCs w:val="20"/>
                <w:lang w:val="en-GB"/>
              </w:rPr>
              <w:t xml:space="preserve">9. Are the results presented clearly? </w:t>
            </w:r>
          </w:p>
          <w:p w14:paraId="265B7490"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1D938B8F" w14:textId="77777777" w:rsidR="004D3449" w:rsidRPr="00442628" w:rsidRDefault="00F80BAC">
            <w:pPr>
              <w:rPr>
                <w:rFonts w:ascii="Arial" w:hAnsi="Arial" w:cs="Arial"/>
                <w:bCs/>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5DBF39"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Good</w:t>
            </w:r>
          </w:p>
          <w:p w14:paraId="677DB21D" w14:textId="77777777" w:rsidR="005249B5" w:rsidRPr="00442628" w:rsidRDefault="005249B5" w:rsidP="005249B5">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Reviewer comment:</w:t>
            </w:r>
            <w:r w:rsidRPr="00442628">
              <w:rPr>
                <w:rFonts w:ascii="Arial" w:hAnsi="Arial" w:cs="Arial"/>
                <w:sz w:val="20"/>
                <w:szCs w:val="20"/>
                <w:lang w:bidi="hi-IN"/>
              </w:rPr>
              <w:t xml:space="preserve"> The results are logically </w:t>
            </w:r>
            <w:proofErr w:type="spellStart"/>
            <w:r w:rsidRPr="00442628">
              <w:rPr>
                <w:rFonts w:ascii="Arial" w:hAnsi="Arial" w:cs="Arial"/>
                <w:sz w:val="20"/>
                <w:szCs w:val="20"/>
                <w:lang w:bidi="hi-IN"/>
              </w:rPr>
              <w:t>organised</w:t>
            </w:r>
            <w:proofErr w:type="spellEnd"/>
            <w:r w:rsidRPr="00442628">
              <w:rPr>
                <w:rFonts w:ascii="Arial" w:hAnsi="Arial" w:cs="Arial"/>
                <w:sz w:val="20"/>
                <w:szCs w:val="20"/>
                <w:lang w:bidi="hi-IN"/>
              </w:rPr>
              <w:t xml:space="preserve"> and adequately explained, with appropriate analytical and numerical components. Improved formatting of equations, symbols, and numerical results would further enhance clarity and readability.</w:t>
            </w:r>
          </w:p>
          <w:p w14:paraId="5C26FC84" w14:textId="77777777" w:rsidR="004D3449" w:rsidRPr="00442628" w:rsidRDefault="004D3449">
            <w:pPr>
              <w:contextualSpacing/>
              <w:rPr>
                <w:rFonts w:ascii="Arial" w:hAnsi="Arial" w:cs="Arial"/>
                <w:bCs/>
                <w:sz w:val="20"/>
                <w:szCs w:val="20"/>
                <w:lang w:val="en-GB"/>
              </w:rPr>
            </w:pPr>
          </w:p>
        </w:tc>
        <w:tc>
          <w:tcPr>
            <w:tcW w:w="1667" w:type="pct"/>
          </w:tcPr>
          <w:p w14:paraId="5EB24911"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0D7089C9" w14:textId="77777777">
        <w:trPr>
          <w:trHeight w:val="20"/>
          <w:jc w:val="center"/>
        </w:trPr>
        <w:tc>
          <w:tcPr>
            <w:tcW w:w="1666" w:type="pct"/>
            <w:noWrap/>
            <w:hideMark/>
          </w:tcPr>
          <w:p w14:paraId="291CF077" w14:textId="77777777" w:rsidR="004D3449" w:rsidRPr="00442628" w:rsidRDefault="00F80BAC">
            <w:pPr>
              <w:rPr>
                <w:rFonts w:ascii="Arial" w:hAnsi="Arial" w:cs="Arial"/>
                <w:b/>
                <w:sz w:val="20"/>
                <w:szCs w:val="20"/>
                <w:lang w:val="en-GB"/>
              </w:rPr>
            </w:pPr>
            <w:r w:rsidRPr="00442628">
              <w:rPr>
                <w:rFonts w:ascii="Arial" w:hAnsi="Arial" w:cs="Arial"/>
                <w:b/>
                <w:sz w:val="20"/>
                <w:szCs w:val="20"/>
                <w:lang w:val="en-GB"/>
              </w:rPr>
              <w:t>10. Are tables and figures clear, relevant, and necessary?</w:t>
            </w:r>
          </w:p>
          <w:p w14:paraId="5641C272"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33CD789D"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p w14:paraId="6C98F9C5" w14:textId="77777777" w:rsidR="004D3449" w:rsidRPr="00442628" w:rsidRDefault="004D3449">
            <w:pPr>
              <w:rPr>
                <w:rFonts w:ascii="Arial" w:hAnsi="Arial" w:cs="Arial"/>
                <w:color w:val="404040"/>
                <w:sz w:val="20"/>
                <w:szCs w:val="20"/>
                <w:shd w:val="clear" w:color="auto" w:fill="FFFFFF"/>
                <w:lang w:val="en-GB"/>
              </w:rPr>
            </w:pPr>
          </w:p>
          <w:p w14:paraId="43B2F97F" w14:textId="77777777" w:rsidR="004D3449" w:rsidRPr="00442628" w:rsidRDefault="004D3449">
            <w:pPr>
              <w:rPr>
                <w:rFonts w:ascii="Arial" w:hAnsi="Arial" w:cs="Arial"/>
                <w:sz w:val="20"/>
                <w:szCs w:val="20"/>
                <w:lang w:val="en-GB"/>
              </w:rPr>
            </w:pPr>
          </w:p>
        </w:tc>
        <w:tc>
          <w:tcPr>
            <w:tcW w:w="1667" w:type="pct"/>
          </w:tcPr>
          <w:p w14:paraId="441A4B96" w14:textId="77777777" w:rsidR="004D3449" w:rsidRPr="00442628" w:rsidRDefault="005249B5">
            <w:pPr>
              <w:contextualSpacing/>
              <w:rPr>
                <w:rFonts w:ascii="Arial" w:hAnsi="Arial" w:cs="Arial"/>
                <w:bCs/>
                <w:sz w:val="20"/>
                <w:szCs w:val="20"/>
                <w:lang w:val="en-GB"/>
              </w:rPr>
            </w:pPr>
            <w:r w:rsidRPr="00442628">
              <w:rPr>
                <w:rFonts w:ascii="Arial" w:hAnsi="Arial" w:cs="Arial"/>
                <w:sz w:val="20"/>
                <w:szCs w:val="20"/>
              </w:rPr>
              <w:t>Excellent</w:t>
            </w:r>
          </w:p>
        </w:tc>
        <w:tc>
          <w:tcPr>
            <w:tcW w:w="1667" w:type="pct"/>
          </w:tcPr>
          <w:p w14:paraId="3FD29A26"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07BFF662" w14:textId="77777777">
        <w:trPr>
          <w:trHeight w:val="20"/>
          <w:jc w:val="center"/>
        </w:trPr>
        <w:tc>
          <w:tcPr>
            <w:tcW w:w="1666" w:type="pct"/>
            <w:noWrap/>
            <w:hideMark/>
          </w:tcPr>
          <w:p w14:paraId="31629FAA" w14:textId="77777777" w:rsidR="004D3449" w:rsidRPr="00442628" w:rsidRDefault="00F80BAC">
            <w:pPr>
              <w:rPr>
                <w:rFonts w:ascii="Arial" w:hAnsi="Arial" w:cs="Arial"/>
                <w:b/>
                <w:sz w:val="20"/>
                <w:szCs w:val="20"/>
                <w:lang w:val="en-GB"/>
              </w:rPr>
            </w:pPr>
            <w:r w:rsidRPr="00442628">
              <w:rPr>
                <w:rFonts w:ascii="Arial" w:hAnsi="Arial" w:cs="Arial"/>
                <w:b/>
                <w:sz w:val="20"/>
                <w:szCs w:val="20"/>
                <w:lang w:val="en-GB"/>
              </w:rPr>
              <w:t>11. Does the discussion relate findings to existing literature?</w:t>
            </w:r>
          </w:p>
          <w:p w14:paraId="2F9406B7"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5CD258AB"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A08F30" w14:textId="77777777" w:rsidR="004D3449" w:rsidRPr="00442628" w:rsidRDefault="005249B5">
            <w:pPr>
              <w:contextualSpacing/>
              <w:rPr>
                <w:rFonts w:ascii="Arial" w:hAnsi="Arial" w:cs="Arial"/>
                <w:bCs/>
                <w:sz w:val="20"/>
                <w:szCs w:val="20"/>
                <w:lang w:val="en-GB"/>
              </w:rPr>
            </w:pPr>
            <w:r w:rsidRPr="00442628">
              <w:rPr>
                <w:rStyle w:val="Strong"/>
                <w:rFonts w:ascii="Arial" w:eastAsia="MS Mincho" w:hAnsi="Arial" w:cs="Arial"/>
                <w:sz w:val="20"/>
                <w:szCs w:val="20"/>
              </w:rPr>
              <w:t>Rating: 3 (Satisfactory).</w:t>
            </w:r>
            <w:r w:rsidRPr="00442628">
              <w:rPr>
                <w:rFonts w:ascii="Arial" w:hAnsi="Arial" w:cs="Arial"/>
                <w:sz w:val="20"/>
                <w:szCs w:val="20"/>
              </w:rPr>
              <w:t xml:space="preserve"> The discussion interprets the major findings appropriately and refers to the broader epidemiological context, but direct comparison with specific findings from previous studies is limited. The authors should strengthen the discussion by explicitly relating the vaccination, reproduction-number, and waning-immunity results to relevant published diphtheria and infectious-disease modelling studies, highlighting areas of agreement, difference, and contribution.</w:t>
            </w:r>
          </w:p>
        </w:tc>
        <w:tc>
          <w:tcPr>
            <w:tcW w:w="1667" w:type="pct"/>
          </w:tcPr>
          <w:p w14:paraId="06A1C99B"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4526154A" w14:textId="77777777">
        <w:trPr>
          <w:trHeight w:val="20"/>
          <w:jc w:val="center"/>
        </w:trPr>
        <w:tc>
          <w:tcPr>
            <w:tcW w:w="1666" w:type="pct"/>
            <w:noWrap/>
            <w:hideMark/>
          </w:tcPr>
          <w:p w14:paraId="6A5BD47B" w14:textId="77777777" w:rsidR="004D3449" w:rsidRPr="00442628" w:rsidRDefault="00F80BAC">
            <w:pPr>
              <w:rPr>
                <w:rFonts w:ascii="Arial" w:hAnsi="Arial" w:cs="Arial"/>
                <w:b/>
                <w:sz w:val="20"/>
                <w:szCs w:val="20"/>
                <w:lang w:val="en-GB"/>
              </w:rPr>
            </w:pPr>
            <w:r w:rsidRPr="00442628">
              <w:rPr>
                <w:rFonts w:ascii="Arial" w:hAnsi="Arial" w:cs="Arial"/>
                <w:b/>
                <w:sz w:val="20"/>
                <w:szCs w:val="20"/>
                <w:lang w:val="en-GB"/>
              </w:rPr>
              <w:t>12. Are the conclusions supported by the data?</w:t>
            </w:r>
          </w:p>
          <w:p w14:paraId="5FF36C71"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lastRenderedPageBreak/>
              <w:t xml:space="preserve">Rating Scale: </w:t>
            </w:r>
          </w:p>
          <w:p w14:paraId="18940B43"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80C583" w14:textId="77777777" w:rsidR="004D3449" w:rsidRPr="00442628" w:rsidRDefault="005249B5">
            <w:pPr>
              <w:contextualSpacing/>
              <w:rPr>
                <w:rFonts w:ascii="Arial" w:hAnsi="Arial" w:cs="Arial"/>
                <w:bCs/>
                <w:sz w:val="20"/>
                <w:szCs w:val="20"/>
                <w:lang w:val="en-GB"/>
              </w:rPr>
            </w:pPr>
            <w:r w:rsidRPr="00442628">
              <w:rPr>
                <w:rStyle w:val="Strong"/>
                <w:rFonts w:ascii="Arial" w:eastAsia="MS Mincho" w:hAnsi="Arial" w:cs="Arial"/>
                <w:sz w:val="20"/>
                <w:szCs w:val="20"/>
              </w:rPr>
              <w:lastRenderedPageBreak/>
              <w:t>Rating: 4 (Good).</w:t>
            </w:r>
            <w:r w:rsidRPr="00442628">
              <w:rPr>
                <w:rFonts w:ascii="Arial" w:hAnsi="Arial" w:cs="Arial"/>
                <w:sz w:val="20"/>
                <w:szCs w:val="20"/>
              </w:rPr>
              <w:t xml:space="preserve"> The conclusions are largely consistent with the analytical and numerical </w:t>
            </w:r>
            <w:r w:rsidRPr="00442628">
              <w:rPr>
                <w:rFonts w:ascii="Arial" w:hAnsi="Arial" w:cs="Arial"/>
                <w:sz w:val="20"/>
                <w:szCs w:val="20"/>
              </w:rPr>
              <w:lastRenderedPageBreak/>
              <w:t>findings presented. The effects of vaccination, waning immunity, and transmission are adequately supported by the model results. The authors appropriately acknowledge that the parameter values are illustrative and that the model requires calibration with Nigerian surveillance data before predictive or operational use. A stronger conclusion would further distinguish theoretical model implications from empirically validated public-health effects.</w:t>
            </w:r>
          </w:p>
        </w:tc>
        <w:tc>
          <w:tcPr>
            <w:tcW w:w="1667" w:type="pct"/>
          </w:tcPr>
          <w:p w14:paraId="2125E099"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70B538B0" w14:textId="77777777">
        <w:trPr>
          <w:trHeight w:val="20"/>
          <w:jc w:val="center"/>
        </w:trPr>
        <w:tc>
          <w:tcPr>
            <w:tcW w:w="1666" w:type="pct"/>
            <w:noWrap/>
            <w:hideMark/>
          </w:tcPr>
          <w:p w14:paraId="610BA234" w14:textId="77777777" w:rsidR="004D3449" w:rsidRPr="00442628" w:rsidRDefault="00F80BAC">
            <w:pPr>
              <w:rPr>
                <w:rFonts w:ascii="Arial" w:hAnsi="Arial" w:cs="Arial"/>
                <w:b/>
                <w:sz w:val="20"/>
                <w:szCs w:val="20"/>
                <w:lang w:val="en-GB"/>
              </w:rPr>
            </w:pPr>
            <w:r w:rsidRPr="00442628">
              <w:rPr>
                <w:rFonts w:ascii="Arial" w:hAnsi="Arial" w:cs="Arial"/>
                <w:b/>
                <w:sz w:val="20"/>
                <w:szCs w:val="20"/>
                <w:lang w:val="en-GB"/>
              </w:rPr>
              <w:t>13. Are the limitations of the study discussed?</w:t>
            </w:r>
          </w:p>
          <w:p w14:paraId="165A9B6E"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2D098C13"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4F88D2" w14:textId="77777777" w:rsidR="004D3449" w:rsidRPr="00442628" w:rsidRDefault="005249B5">
            <w:pPr>
              <w:contextualSpacing/>
              <w:rPr>
                <w:rFonts w:ascii="Arial" w:hAnsi="Arial" w:cs="Arial"/>
                <w:bCs/>
                <w:sz w:val="20"/>
                <w:szCs w:val="20"/>
                <w:lang w:val="en-GB"/>
              </w:rPr>
            </w:pPr>
            <w:r w:rsidRPr="00442628">
              <w:rPr>
                <w:rFonts w:ascii="Arial" w:hAnsi="Arial" w:cs="Arial"/>
                <w:sz w:val="20"/>
                <w:szCs w:val="20"/>
              </w:rPr>
              <w:t>Excellent</w:t>
            </w:r>
          </w:p>
        </w:tc>
        <w:tc>
          <w:tcPr>
            <w:tcW w:w="1667" w:type="pct"/>
          </w:tcPr>
          <w:p w14:paraId="2040CAEA"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2897B80A" w14:textId="77777777">
        <w:trPr>
          <w:trHeight w:val="20"/>
          <w:jc w:val="center"/>
        </w:trPr>
        <w:tc>
          <w:tcPr>
            <w:tcW w:w="1666" w:type="pct"/>
            <w:noWrap/>
            <w:hideMark/>
          </w:tcPr>
          <w:p w14:paraId="734CB54A" w14:textId="77777777" w:rsidR="004D3449" w:rsidRPr="00442628" w:rsidRDefault="00F80BAC">
            <w:pPr>
              <w:rPr>
                <w:rFonts w:ascii="Arial" w:hAnsi="Arial" w:cs="Arial"/>
                <w:b/>
                <w:sz w:val="20"/>
                <w:szCs w:val="20"/>
                <w:lang w:val="en-GB"/>
              </w:rPr>
            </w:pPr>
            <w:r w:rsidRPr="00442628">
              <w:rPr>
                <w:rFonts w:ascii="Arial" w:hAnsi="Arial" w:cs="Arial"/>
                <w:b/>
                <w:sz w:val="20"/>
                <w:szCs w:val="20"/>
                <w:lang w:val="en-GB"/>
              </w:rPr>
              <w:t>14. Are the references relevant and sufficient (in number)?</w:t>
            </w:r>
          </w:p>
          <w:p w14:paraId="60D3D3BD"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396EDD3E"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5 = Excellent 4 = Good 3 = Satisfactory 2 = Needs Improvement 1 = Poor </w:t>
            </w:r>
          </w:p>
          <w:p w14:paraId="6D2A565B"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N/A = Not Applicable</w:t>
            </w:r>
          </w:p>
        </w:tc>
        <w:tc>
          <w:tcPr>
            <w:tcW w:w="1667" w:type="pct"/>
          </w:tcPr>
          <w:p w14:paraId="0C3FE22A" w14:textId="77777777" w:rsidR="004D3449" w:rsidRPr="00442628" w:rsidRDefault="00641D54">
            <w:pPr>
              <w:contextualSpacing/>
              <w:rPr>
                <w:rFonts w:ascii="Arial" w:hAnsi="Arial" w:cs="Arial"/>
                <w:bCs/>
                <w:sz w:val="20"/>
                <w:szCs w:val="20"/>
                <w:lang w:val="en-GB"/>
              </w:rPr>
            </w:pPr>
            <w:r w:rsidRPr="00442628">
              <w:rPr>
                <w:rFonts w:ascii="Arial" w:hAnsi="Arial" w:cs="Arial"/>
                <w:sz w:val="20"/>
                <w:szCs w:val="20"/>
              </w:rPr>
              <w:t>Excellent</w:t>
            </w:r>
          </w:p>
        </w:tc>
        <w:tc>
          <w:tcPr>
            <w:tcW w:w="1667" w:type="pct"/>
          </w:tcPr>
          <w:p w14:paraId="09D4178A"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68DA95E4" w14:textId="77777777">
        <w:trPr>
          <w:trHeight w:val="20"/>
          <w:jc w:val="center"/>
        </w:trPr>
        <w:tc>
          <w:tcPr>
            <w:tcW w:w="1666" w:type="pct"/>
            <w:noWrap/>
            <w:hideMark/>
          </w:tcPr>
          <w:p w14:paraId="5F7C263B" w14:textId="77777777" w:rsidR="004D3449" w:rsidRPr="00442628" w:rsidRDefault="00F80BAC">
            <w:pPr>
              <w:rPr>
                <w:rFonts w:ascii="Arial" w:hAnsi="Arial" w:cs="Arial"/>
                <w:b/>
                <w:sz w:val="20"/>
                <w:szCs w:val="20"/>
                <w:lang w:val="en-GB"/>
              </w:rPr>
            </w:pPr>
            <w:r w:rsidRPr="00442628">
              <w:rPr>
                <w:rFonts w:ascii="Arial" w:hAnsi="Arial" w:cs="Arial"/>
                <w:b/>
                <w:sz w:val="20"/>
                <w:szCs w:val="20"/>
                <w:lang w:val="en-GB"/>
              </w:rPr>
              <w:t>15. Is the manuscript written in clear and understandable language?</w:t>
            </w:r>
          </w:p>
          <w:p w14:paraId="38D39407"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Rating Scale: </w:t>
            </w:r>
          </w:p>
          <w:p w14:paraId="27E2AE48" w14:textId="77777777" w:rsidR="004D3449" w:rsidRPr="00442628" w:rsidRDefault="00F80BAC">
            <w:pPr>
              <w:rPr>
                <w:rFonts w:ascii="Arial" w:hAnsi="Arial" w:cs="Arial"/>
                <w:color w:val="404040"/>
                <w:sz w:val="20"/>
                <w:szCs w:val="20"/>
                <w:shd w:val="clear" w:color="auto" w:fill="FFFFFF"/>
                <w:lang w:val="en-GB"/>
              </w:rPr>
            </w:pPr>
            <w:r w:rsidRPr="00442628">
              <w:rPr>
                <w:rFonts w:ascii="Arial" w:hAnsi="Arial" w:cs="Arial"/>
                <w:color w:val="404040"/>
                <w:sz w:val="20"/>
                <w:szCs w:val="20"/>
                <w:shd w:val="clear" w:color="auto" w:fill="FFFFFF"/>
                <w:lang w:val="en-GB"/>
              </w:rPr>
              <w:t xml:space="preserve">5 = Excellent 4 = Good 3 = Satisfactory 2 = Needs Improvement 1 = Poor </w:t>
            </w:r>
          </w:p>
          <w:p w14:paraId="3E44BC8D" w14:textId="77777777" w:rsidR="004D3449" w:rsidRPr="00442628" w:rsidRDefault="00F80BAC">
            <w:pPr>
              <w:rPr>
                <w:rFonts w:ascii="Arial" w:hAnsi="Arial" w:cs="Arial"/>
                <w:sz w:val="20"/>
                <w:szCs w:val="20"/>
                <w:lang w:val="en-GB"/>
              </w:rPr>
            </w:pPr>
            <w:r w:rsidRPr="00442628">
              <w:rPr>
                <w:rFonts w:ascii="Arial" w:hAnsi="Arial" w:cs="Arial"/>
                <w:color w:val="404040"/>
                <w:sz w:val="20"/>
                <w:szCs w:val="20"/>
                <w:shd w:val="clear" w:color="auto" w:fill="FFFFFF"/>
                <w:lang w:val="en-GB"/>
              </w:rPr>
              <w:t>N/A = Not Applicable</w:t>
            </w:r>
          </w:p>
        </w:tc>
        <w:tc>
          <w:tcPr>
            <w:tcW w:w="1667" w:type="pct"/>
          </w:tcPr>
          <w:p w14:paraId="6E023022" w14:textId="77777777" w:rsidR="004D3449" w:rsidRPr="00442628" w:rsidRDefault="00641D54">
            <w:pPr>
              <w:contextualSpacing/>
              <w:rPr>
                <w:rFonts w:ascii="Arial" w:hAnsi="Arial" w:cs="Arial"/>
                <w:bCs/>
                <w:sz w:val="20"/>
                <w:szCs w:val="20"/>
                <w:lang w:val="en-GB"/>
              </w:rPr>
            </w:pPr>
            <w:r w:rsidRPr="00442628">
              <w:rPr>
                <w:rStyle w:val="Strong"/>
                <w:rFonts w:ascii="Arial" w:eastAsia="MS Mincho" w:hAnsi="Arial" w:cs="Arial"/>
                <w:sz w:val="20"/>
                <w:szCs w:val="20"/>
              </w:rPr>
              <w:t>Rating: 4 (Good).</w:t>
            </w:r>
            <w:r w:rsidRPr="00442628">
              <w:rPr>
                <w:rFonts w:ascii="Arial" w:hAnsi="Arial" w:cs="Arial"/>
                <w:sz w:val="20"/>
                <w:szCs w:val="20"/>
              </w:rPr>
              <w:t xml:space="preserve"> The manuscript is generally clear, coherent, and understandable, with appropriate academic and mathematical terminology. The overall organization facilitates comprehension. Nevertheless, some technically dense sentences and mathematical explanations could be simplified, and minor language/grammar editing would improve readability and accessibility. A final professional language edit is recommended before publication.</w:t>
            </w:r>
          </w:p>
        </w:tc>
        <w:tc>
          <w:tcPr>
            <w:tcW w:w="1667" w:type="pct"/>
          </w:tcPr>
          <w:p w14:paraId="64FD6A0E" w14:textId="77777777" w:rsidR="004D3449" w:rsidRPr="00442628" w:rsidRDefault="004D3449">
            <w:pPr>
              <w:keepNext/>
              <w:outlineLvl w:val="1"/>
              <w:rPr>
                <w:rFonts w:ascii="Arial" w:eastAsia="MS Mincho" w:hAnsi="Arial" w:cs="Arial"/>
                <w:bCs/>
                <w:sz w:val="20"/>
                <w:szCs w:val="20"/>
                <w:lang w:val="en-GB"/>
              </w:rPr>
            </w:pPr>
          </w:p>
        </w:tc>
      </w:tr>
    </w:tbl>
    <w:p w14:paraId="24B540DE" w14:textId="77777777" w:rsidR="004D3449" w:rsidRPr="00442628" w:rsidRDefault="004D3449">
      <w:pPr>
        <w:jc w:val="both"/>
        <w:rPr>
          <w:rFonts w:ascii="Arial" w:eastAsia="MS Mincho" w:hAnsi="Arial" w:cs="Arial"/>
          <w:b/>
          <w:bCs/>
          <w:sz w:val="20"/>
          <w:szCs w:val="20"/>
          <w:u w:val="single"/>
          <w:lang w:val="en-GB"/>
        </w:rPr>
      </w:pPr>
    </w:p>
    <w:p w14:paraId="588653D9" w14:textId="77777777" w:rsidR="004D3449" w:rsidRPr="00442628" w:rsidRDefault="004D3449">
      <w:pPr>
        <w:jc w:val="both"/>
        <w:rPr>
          <w:rFonts w:ascii="Arial" w:eastAsia="MS Mincho" w:hAnsi="Arial" w:cs="Arial"/>
          <w:b/>
          <w:bCs/>
          <w:sz w:val="20"/>
          <w:szCs w:val="20"/>
          <w:u w:val="single"/>
          <w:lang w:val="en-GB"/>
        </w:rPr>
      </w:pPr>
    </w:p>
    <w:p w14:paraId="344B8573" w14:textId="77777777" w:rsidR="004D3449" w:rsidRPr="00442628" w:rsidRDefault="00F80BAC">
      <w:pPr>
        <w:keepNext/>
        <w:outlineLvl w:val="1"/>
        <w:rPr>
          <w:rFonts w:ascii="Arial" w:eastAsia="MS Mincho" w:hAnsi="Arial" w:cs="Arial"/>
          <w:b/>
          <w:bCs/>
          <w:sz w:val="20"/>
          <w:szCs w:val="20"/>
          <w:u w:val="single"/>
          <w:lang w:val="en-GB"/>
        </w:rPr>
      </w:pPr>
      <w:r w:rsidRPr="00442628">
        <w:rPr>
          <w:rFonts w:ascii="Arial" w:eastAsia="MS Mincho" w:hAnsi="Arial" w:cs="Arial"/>
          <w:b/>
          <w:bCs/>
          <w:sz w:val="20"/>
          <w:szCs w:val="20"/>
          <w:highlight w:val="yellow"/>
          <w:u w:val="single"/>
          <w:lang w:val="en-GB"/>
        </w:rPr>
        <w:t>PART 2.2 (Subjective Evaluation)</w:t>
      </w:r>
    </w:p>
    <w:p w14:paraId="504B498B" w14:textId="77777777" w:rsidR="004D3449" w:rsidRPr="00442628"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442628" w14:paraId="767F8205" w14:textId="77777777">
        <w:trPr>
          <w:trHeight w:val="20"/>
          <w:jc w:val="center"/>
        </w:trPr>
        <w:tc>
          <w:tcPr>
            <w:tcW w:w="1666" w:type="pct"/>
            <w:noWrap/>
          </w:tcPr>
          <w:p w14:paraId="73513F3F" w14:textId="77777777" w:rsidR="004D3449" w:rsidRPr="00442628" w:rsidRDefault="004D3449">
            <w:pPr>
              <w:keepNext/>
              <w:outlineLvl w:val="1"/>
              <w:rPr>
                <w:rFonts w:ascii="Arial" w:eastAsia="MS Mincho" w:hAnsi="Arial" w:cs="Arial"/>
                <w:b/>
                <w:bCs/>
                <w:sz w:val="20"/>
                <w:szCs w:val="20"/>
                <w:lang w:val="en-GB"/>
              </w:rPr>
            </w:pPr>
          </w:p>
        </w:tc>
        <w:tc>
          <w:tcPr>
            <w:tcW w:w="1667" w:type="pct"/>
          </w:tcPr>
          <w:p w14:paraId="0EF4475B"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Reviewer’s comment</w:t>
            </w:r>
          </w:p>
          <w:p w14:paraId="4C621E16" w14:textId="77777777" w:rsidR="004D3449" w:rsidRPr="00442628" w:rsidRDefault="004D3449">
            <w:pPr>
              <w:rPr>
                <w:rFonts w:ascii="Arial" w:hAnsi="Arial" w:cs="Arial"/>
                <w:sz w:val="20"/>
                <w:szCs w:val="20"/>
                <w:lang w:val="en-GB"/>
              </w:rPr>
            </w:pPr>
          </w:p>
        </w:tc>
        <w:tc>
          <w:tcPr>
            <w:tcW w:w="1667" w:type="pct"/>
          </w:tcPr>
          <w:p w14:paraId="6B291C63" w14:textId="77777777" w:rsidR="004D3449" w:rsidRPr="00442628" w:rsidRDefault="00F80BAC">
            <w:pPr>
              <w:spacing w:after="160" w:line="256" w:lineRule="auto"/>
              <w:rPr>
                <w:rFonts w:ascii="Arial" w:eastAsia="Calibri" w:hAnsi="Arial" w:cs="Arial"/>
                <w:kern w:val="2"/>
                <w:sz w:val="20"/>
                <w:szCs w:val="20"/>
                <w:lang w:val="en-IN"/>
              </w:rPr>
            </w:pPr>
            <w:r w:rsidRPr="00442628">
              <w:rPr>
                <w:rFonts w:ascii="Arial" w:eastAsia="Calibri" w:hAnsi="Arial" w:cs="Arial"/>
                <w:b/>
                <w:kern w:val="2"/>
                <w:sz w:val="20"/>
                <w:szCs w:val="20"/>
                <w:lang w:val="en-IN"/>
              </w:rPr>
              <w:t>Author’s Feedback</w:t>
            </w:r>
            <w:r w:rsidRPr="00442628">
              <w:rPr>
                <w:rFonts w:ascii="Arial" w:eastAsia="Calibri" w:hAnsi="Arial" w:cs="Arial"/>
                <w:kern w:val="2"/>
                <w:sz w:val="20"/>
                <w:szCs w:val="20"/>
                <w:lang w:val="en-IN"/>
              </w:rPr>
              <w:t xml:space="preserve"> </w:t>
            </w:r>
            <w:r w:rsidRPr="00442628">
              <w:rPr>
                <w:rFonts w:ascii="Arial" w:eastAsia="Calibri" w:hAnsi="Arial" w:cs="Arial"/>
                <w:kern w:val="2"/>
                <w:sz w:val="20"/>
                <w:szCs w:val="20"/>
                <w:highlight w:val="yellow"/>
                <w:lang w:val="en-IN"/>
              </w:rPr>
              <w:t>(It is mandatory that authors should write his/her feedback here)</w:t>
            </w:r>
          </w:p>
          <w:p w14:paraId="2332FF79"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7FB2627B" w14:textId="77777777">
        <w:trPr>
          <w:trHeight w:val="20"/>
          <w:jc w:val="center"/>
        </w:trPr>
        <w:tc>
          <w:tcPr>
            <w:tcW w:w="1666" w:type="pct"/>
            <w:noWrap/>
          </w:tcPr>
          <w:p w14:paraId="14ABFB72" w14:textId="77777777" w:rsidR="004D3449" w:rsidRPr="00442628" w:rsidRDefault="00F80BAC">
            <w:pPr>
              <w:rPr>
                <w:rFonts w:ascii="Arial" w:hAnsi="Arial" w:cs="Arial"/>
                <w:b/>
                <w:bCs/>
                <w:sz w:val="20"/>
                <w:szCs w:val="20"/>
                <w:lang w:val="en-GB"/>
              </w:rPr>
            </w:pPr>
            <w:r w:rsidRPr="00442628">
              <w:rPr>
                <w:rFonts w:ascii="Arial" w:hAnsi="Arial" w:cs="Arial"/>
                <w:b/>
                <w:bCs/>
                <w:sz w:val="20"/>
                <w:szCs w:val="20"/>
                <w:lang w:val="en-GB"/>
              </w:rPr>
              <w:t>Is the title of the article suitable?</w:t>
            </w:r>
          </w:p>
          <w:p w14:paraId="24DA012F" w14:textId="77777777" w:rsidR="004D3449" w:rsidRPr="00442628" w:rsidRDefault="004D3449">
            <w:pPr>
              <w:rPr>
                <w:rFonts w:ascii="Arial" w:hAnsi="Arial" w:cs="Arial"/>
                <w:bCs/>
                <w:sz w:val="20"/>
                <w:szCs w:val="20"/>
                <w:lang w:val="en-GB"/>
              </w:rPr>
            </w:pPr>
          </w:p>
          <w:p w14:paraId="5A6C2776"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If your answer is NO, please provide a brief, clear suggestion for improvement.</w:t>
            </w:r>
          </w:p>
          <w:p w14:paraId="0232CD56" w14:textId="77777777" w:rsidR="004D3449" w:rsidRPr="00442628" w:rsidRDefault="004D3449">
            <w:pPr>
              <w:rPr>
                <w:rFonts w:ascii="Arial" w:hAnsi="Arial" w:cs="Arial"/>
                <w:sz w:val="20"/>
                <w:szCs w:val="20"/>
                <w:u w:val="single"/>
                <w:lang w:val="en-GB"/>
              </w:rPr>
            </w:pPr>
          </w:p>
        </w:tc>
        <w:tc>
          <w:tcPr>
            <w:tcW w:w="1667" w:type="pct"/>
          </w:tcPr>
          <w:p w14:paraId="71FC0C32" w14:textId="77777777" w:rsidR="004D3449" w:rsidRPr="00442628" w:rsidRDefault="00641D54">
            <w:pPr>
              <w:ind w:left="360"/>
              <w:rPr>
                <w:rFonts w:ascii="Arial" w:hAnsi="Arial" w:cs="Arial"/>
                <w:b/>
                <w:bCs/>
                <w:sz w:val="20"/>
                <w:szCs w:val="20"/>
                <w:lang w:val="en-GB"/>
              </w:rPr>
            </w:pPr>
            <w:r w:rsidRPr="00442628">
              <w:rPr>
                <w:rFonts w:ascii="Arial" w:hAnsi="Arial" w:cs="Arial"/>
                <w:sz w:val="20"/>
                <w:szCs w:val="20"/>
              </w:rPr>
              <w:t>YES — Title is suitable.</w:t>
            </w:r>
          </w:p>
        </w:tc>
        <w:tc>
          <w:tcPr>
            <w:tcW w:w="1667" w:type="pct"/>
          </w:tcPr>
          <w:p w14:paraId="6D6CBD98"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50B65202" w14:textId="77777777">
        <w:trPr>
          <w:trHeight w:val="20"/>
          <w:jc w:val="center"/>
        </w:trPr>
        <w:tc>
          <w:tcPr>
            <w:tcW w:w="1666" w:type="pct"/>
            <w:noWrap/>
          </w:tcPr>
          <w:p w14:paraId="79790908" w14:textId="77777777" w:rsidR="004D3449" w:rsidRPr="00442628" w:rsidRDefault="00F80BAC">
            <w:pPr>
              <w:keepNext/>
              <w:outlineLvl w:val="1"/>
              <w:rPr>
                <w:rFonts w:ascii="Arial" w:eastAsia="MS Mincho" w:hAnsi="Arial" w:cs="Arial"/>
                <w:b/>
                <w:bCs/>
                <w:sz w:val="20"/>
                <w:szCs w:val="20"/>
                <w:lang w:val="en-GB"/>
              </w:rPr>
            </w:pPr>
            <w:r w:rsidRPr="00442628">
              <w:rPr>
                <w:rFonts w:ascii="Arial" w:eastAsia="MS Mincho" w:hAnsi="Arial" w:cs="Arial"/>
                <w:b/>
                <w:bCs/>
                <w:sz w:val="20"/>
                <w:szCs w:val="20"/>
                <w:lang w:val="en-GB"/>
              </w:rPr>
              <w:t xml:space="preserve">Is the abstract of the article comprehensive? </w:t>
            </w:r>
          </w:p>
          <w:p w14:paraId="335C7DF4"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s</w:t>
            </w:r>
          </w:p>
          <w:p w14:paraId="7E58D1D4"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If your answer is NO, please provide a brief, clear suggestion for improvement.</w:t>
            </w:r>
          </w:p>
          <w:p w14:paraId="3076AA34" w14:textId="77777777" w:rsidR="004D3449" w:rsidRPr="00442628" w:rsidRDefault="004D3449">
            <w:pPr>
              <w:rPr>
                <w:rFonts w:ascii="Arial" w:hAnsi="Arial" w:cs="Arial"/>
                <w:sz w:val="20"/>
                <w:szCs w:val="20"/>
                <w:lang w:val="en-GB"/>
              </w:rPr>
            </w:pPr>
          </w:p>
        </w:tc>
        <w:tc>
          <w:tcPr>
            <w:tcW w:w="1667" w:type="pct"/>
          </w:tcPr>
          <w:p w14:paraId="536C4DDA" w14:textId="77777777" w:rsidR="00641D54" w:rsidRPr="00442628" w:rsidRDefault="00641D54" w:rsidP="00641D54">
            <w:pPr>
              <w:pStyle w:val="pdq2pgselectionanchorcontainer"/>
              <w:rPr>
                <w:rFonts w:ascii="Arial" w:hAnsi="Arial" w:cs="Arial"/>
                <w:b/>
                <w:bCs/>
                <w:sz w:val="20"/>
                <w:szCs w:val="20"/>
              </w:rPr>
            </w:pPr>
            <w:r w:rsidRPr="00442628">
              <w:rPr>
                <w:rStyle w:val="Strong"/>
                <w:rFonts w:ascii="Arial" w:eastAsia="Arial Unicode MS" w:hAnsi="Arial" w:cs="Arial"/>
                <w:b w:val="0"/>
                <w:bCs w:val="0"/>
                <w:sz w:val="20"/>
                <w:szCs w:val="20"/>
              </w:rPr>
              <w:t>Reviewer response: YES — The abstract is comprehensive.</w:t>
            </w:r>
          </w:p>
          <w:p w14:paraId="7CF3908A" w14:textId="77777777" w:rsidR="004D3449" w:rsidRPr="00442628" w:rsidRDefault="004D3449">
            <w:pPr>
              <w:ind w:left="360"/>
              <w:rPr>
                <w:rFonts w:ascii="Arial" w:hAnsi="Arial" w:cs="Arial"/>
                <w:b/>
                <w:bCs/>
                <w:sz w:val="20"/>
                <w:szCs w:val="20"/>
                <w:lang w:val="en-GB"/>
              </w:rPr>
            </w:pPr>
          </w:p>
        </w:tc>
        <w:tc>
          <w:tcPr>
            <w:tcW w:w="1667" w:type="pct"/>
          </w:tcPr>
          <w:p w14:paraId="26FCF100"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34CA90C0" w14:textId="77777777">
        <w:trPr>
          <w:trHeight w:val="20"/>
          <w:jc w:val="center"/>
        </w:trPr>
        <w:tc>
          <w:tcPr>
            <w:tcW w:w="1666" w:type="pct"/>
            <w:noWrap/>
            <w:hideMark/>
          </w:tcPr>
          <w:p w14:paraId="7D74FBBA" w14:textId="77777777" w:rsidR="004D3449" w:rsidRPr="00442628" w:rsidRDefault="00F80BAC">
            <w:pPr>
              <w:keepNext/>
              <w:outlineLvl w:val="1"/>
              <w:rPr>
                <w:rFonts w:ascii="Arial" w:eastAsia="MS Mincho" w:hAnsi="Arial" w:cs="Arial"/>
                <w:bCs/>
                <w:sz w:val="20"/>
                <w:szCs w:val="20"/>
                <w:lang w:val="en-GB"/>
              </w:rPr>
            </w:pPr>
            <w:r w:rsidRPr="00442628">
              <w:rPr>
                <w:rFonts w:ascii="Arial" w:eastAsia="MS Mincho" w:hAnsi="Arial" w:cs="Arial"/>
                <w:b/>
                <w:bCs/>
                <w:sz w:val="20"/>
                <w:szCs w:val="20"/>
                <w:lang w:val="en-GB"/>
              </w:rPr>
              <w:t xml:space="preserve">Is the manuscript scientifically correct? </w:t>
            </w:r>
            <w:r w:rsidRPr="00442628">
              <w:rPr>
                <w:rFonts w:ascii="Arial" w:eastAsia="MS Mincho" w:hAnsi="Arial" w:cs="Arial"/>
                <w:b/>
                <w:bCs/>
                <w:sz w:val="20"/>
                <w:szCs w:val="20"/>
                <w:lang w:val="en-GB"/>
              </w:rPr>
              <w:br/>
            </w:r>
          </w:p>
          <w:p w14:paraId="0BEA0915"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If your answer is NO, please provide a brief, clear suggestion for improvement</w:t>
            </w:r>
          </w:p>
          <w:p w14:paraId="2C6B1D82" w14:textId="77777777" w:rsidR="004D3449" w:rsidRPr="00442628" w:rsidRDefault="00F80BAC">
            <w:pPr>
              <w:rPr>
                <w:rFonts w:ascii="Arial" w:hAnsi="Arial" w:cs="Arial"/>
                <w:b/>
                <w:sz w:val="20"/>
                <w:szCs w:val="20"/>
                <w:lang w:val="en-GB"/>
              </w:rPr>
            </w:pPr>
            <w:r w:rsidRPr="00442628">
              <w:rPr>
                <w:rFonts w:ascii="Arial" w:hAnsi="Arial" w:cs="Arial"/>
                <w:bCs/>
                <w:sz w:val="20"/>
                <w:szCs w:val="20"/>
                <w:lang w:val="en-GB"/>
              </w:rPr>
              <w:t>.</w:t>
            </w:r>
          </w:p>
        </w:tc>
        <w:tc>
          <w:tcPr>
            <w:tcW w:w="1667" w:type="pct"/>
          </w:tcPr>
          <w:p w14:paraId="2457C484" w14:textId="77777777" w:rsidR="00641D54" w:rsidRPr="00442628" w:rsidRDefault="00641D54" w:rsidP="00641D54">
            <w:pPr>
              <w:spacing w:before="100" w:beforeAutospacing="1" w:after="100" w:afterAutospacing="1"/>
              <w:rPr>
                <w:rFonts w:ascii="Arial" w:hAnsi="Arial" w:cs="Arial"/>
                <w:sz w:val="20"/>
                <w:szCs w:val="20"/>
                <w:lang w:bidi="hi-IN"/>
              </w:rPr>
            </w:pPr>
            <w:r w:rsidRPr="00442628">
              <w:rPr>
                <w:rFonts w:ascii="Arial" w:hAnsi="Arial" w:cs="Arial"/>
                <w:b/>
                <w:bCs/>
                <w:sz w:val="20"/>
                <w:szCs w:val="20"/>
                <w:lang w:bidi="hi-IN"/>
              </w:rPr>
              <w:t xml:space="preserve">YES — The manuscript is scientifically correct, subject to minor clarification/verification of mathematical notation and empirical </w:t>
            </w:r>
            <w:proofErr w:type="spellStart"/>
            <w:r w:rsidRPr="00442628">
              <w:rPr>
                <w:rFonts w:ascii="Arial" w:hAnsi="Arial" w:cs="Arial"/>
                <w:b/>
                <w:bCs/>
                <w:sz w:val="20"/>
                <w:szCs w:val="20"/>
                <w:lang w:bidi="hi-IN"/>
              </w:rPr>
              <w:t>parameterisation</w:t>
            </w:r>
            <w:proofErr w:type="spellEnd"/>
            <w:r w:rsidRPr="00442628">
              <w:rPr>
                <w:rFonts w:ascii="Arial" w:hAnsi="Arial" w:cs="Arial"/>
                <w:b/>
                <w:bCs/>
                <w:sz w:val="20"/>
                <w:szCs w:val="20"/>
                <w:lang w:bidi="hi-IN"/>
              </w:rPr>
              <w:t>.</w:t>
            </w:r>
          </w:p>
          <w:p w14:paraId="561ACFF2" w14:textId="77777777" w:rsidR="00641D54" w:rsidRPr="00442628" w:rsidRDefault="00641D54" w:rsidP="00641D54">
            <w:pPr>
              <w:spacing w:before="100" w:beforeAutospacing="1" w:after="100" w:afterAutospacing="1"/>
              <w:rPr>
                <w:rFonts w:ascii="Arial" w:hAnsi="Arial" w:cs="Arial"/>
                <w:sz w:val="20"/>
                <w:szCs w:val="20"/>
                <w:lang w:bidi="hi-IN"/>
              </w:rPr>
            </w:pPr>
            <w:r w:rsidRPr="00442628">
              <w:rPr>
                <w:rFonts w:ascii="Arial" w:hAnsi="Arial" w:cs="Arial"/>
                <w:sz w:val="20"/>
                <w:szCs w:val="20"/>
                <w:lang w:bidi="hi-IN"/>
              </w:rPr>
              <w:t xml:space="preserve">If the journal requires a rating, I would suggest </w:t>
            </w:r>
            <w:r w:rsidRPr="00442628">
              <w:rPr>
                <w:rFonts w:ascii="Arial" w:hAnsi="Arial" w:cs="Arial"/>
                <w:b/>
                <w:bCs/>
                <w:sz w:val="20"/>
                <w:szCs w:val="20"/>
                <w:lang w:bidi="hi-IN"/>
              </w:rPr>
              <w:t>4 = Good</w:t>
            </w:r>
            <w:r w:rsidRPr="00442628">
              <w:rPr>
                <w:rFonts w:ascii="Arial" w:hAnsi="Arial" w:cs="Arial"/>
                <w:sz w:val="20"/>
                <w:szCs w:val="20"/>
                <w:lang w:bidi="hi-IN"/>
              </w:rPr>
              <w:t xml:space="preserve">, rather than 5, because the model has </w:t>
            </w:r>
            <w:proofErr w:type="gramStart"/>
            <w:r w:rsidRPr="00442628">
              <w:rPr>
                <w:rFonts w:ascii="Arial" w:hAnsi="Arial" w:cs="Arial"/>
                <w:sz w:val="20"/>
                <w:szCs w:val="20"/>
                <w:lang w:bidi="hi-IN"/>
              </w:rPr>
              <w:t>simplifying</w:t>
            </w:r>
            <w:proofErr w:type="gramEnd"/>
            <w:r w:rsidRPr="00442628">
              <w:rPr>
                <w:rFonts w:ascii="Arial" w:hAnsi="Arial" w:cs="Arial"/>
                <w:sz w:val="20"/>
                <w:szCs w:val="20"/>
                <w:lang w:bidi="hi-IN"/>
              </w:rPr>
              <w:t xml:space="preserve"> assumptions and its numerical parameters have not been calibrated against a unified Nigerian dataset.</w:t>
            </w:r>
          </w:p>
          <w:p w14:paraId="5DA86881" w14:textId="77777777" w:rsidR="004D3449" w:rsidRPr="00442628" w:rsidRDefault="004D3449">
            <w:pPr>
              <w:contextualSpacing/>
              <w:rPr>
                <w:rFonts w:ascii="Arial" w:hAnsi="Arial" w:cs="Arial"/>
                <w:bCs/>
                <w:sz w:val="20"/>
                <w:szCs w:val="20"/>
                <w:lang w:val="en-GB"/>
              </w:rPr>
            </w:pPr>
          </w:p>
        </w:tc>
        <w:tc>
          <w:tcPr>
            <w:tcW w:w="1667" w:type="pct"/>
          </w:tcPr>
          <w:p w14:paraId="20BE04CB"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7F80D404" w14:textId="77777777">
        <w:trPr>
          <w:trHeight w:val="20"/>
          <w:jc w:val="center"/>
        </w:trPr>
        <w:tc>
          <w:tcPr>
            <w:tcW w:w="1666" w:type="pct"/>
            <w:noWrap/>
          </w:tcPr>
          <w:p w14:paraId="5A1FE7A5" w14:textId="77777777" w:rsidR="004D3449" w:rsidRPr="00442628" w:rsidRDefault="00F80BAC">
            <w:pPr>
              <w:rPr>
                <w:rFonts w:ascii="Arial" w:hAnsi="Arial" w:cs="Arial"/>
                <w:b/>
                <w:bCs/>
                <w:sz w:val="20"/>
                <w:szCs w:val="20"/>
                <w:lang w:val="en-GB"/>
              </w:rPr>
            </w:pPr>
            <w:r w:rsidRPr="00442628">
              <w:rPr>
                <w:rFonts w:ascii="Arial" w:hAnsi="Arial" w:cs="Arial"/>
                <w:b/>
                <w:bCs/>
                <w:sz w:val="20"/>
                <w:szCs w:val="20"/>
                <w:lang w:val="en-GB"/>
              </w:rPr>
              <w:t xml:space="preserve">Are the references sufficient and recent? </w:t>
            </w:r>
          </w:p>
          <w:p w14:paraId="1506933D"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(YES or NO)</w:t>
            </w:r>
          </w:p>
          <w:p w14:paraId="384B4D06" w14:textId="77777777" w:rsidR="004D3449" w:rsidRPr="00442628" w:rsidRDefault="004D3449">
            <w:pPr>
              <w:rPr>
                <w:rFonts w:ascii="Arial" w:hAnsi="Arial" w:cs="Arial"/>
                <w:bCs/>
                <w:sz w:val="20"/>
                <w:szCs w:val="20"/>
                <w:lang w:val="en-GB"/>
              </w:rPr>
            </w:pPr>
          </w:p>
          <w:p w14:paraId="3BD6AC0F"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If your answer is NO, please provide clear suggestion for improvement.</w:t>
            </w:r>
          </w:p>
          <w:p w14:paraId="35937CDD" w14:textId="77777777" w:rsidR="004D3449" w:rsidRPr="00442628" w:rsidRDefault="004D3449">
            <w:pPr>
              <w:rPr>
                <w:rFonts w:ascii="Arial" w:hAnsi="Arial" w:cs="Arial"/>
                <w:b/>
                <w:bCs/>
                <w:sz w:val="20"/>
                <w:szCs w:val="20"/>
                <w:lang w:val="en-GB"/>
              </w:rPr>
            </w:pPr>
          </w:p>
        </w:tc>
        <w:tc>
          <w:tcPr>
            <w:tcW w:w="1667" w:type="pct"/>
          </w:tcPr>
          <w:p w14:paraId="7629F3B6" w14:textId="77777777" w:rsidR="004D3449" w:rsidRPr="00442628" w:rsidRDefault="00641D54">
            <w:pPr>
              <w:contextualSpacing/>
              <w:rPr>
                <w:rFonts w:ascii="Arial" w:hAnsi="Arial" w:cs="Arial"/>
                <w:bCs/>
                <w:sz w:val="20"/>
                <w:szCs w:val="20"/>
                <w:lang w:val="en-GB"/>
              </w:rPr>
            </w:pPr>
            <w:r w:rsidRPr="00442628">
              <w:rPr>
                <w:rStyle w:val="Strong"/>
                <w:rFonts w:ascii="Arial" w:eastAsia="MS Mincho" w:hAnsi="Arial" w:cs="Arial"/>
                <w:sz w:val="20"/>
                <w:szCs w:val="20"/>
              </w:rPr>
              <w:t>NO.</w:t>
            </w:r>
            <w:r w:rsidRPr="00442628">
              <w:rPr>
                <w:rFonts w:ascii="Arial" w:hAnsi="Arial" w:cs="Arial"/>
                <w:sz w:val="20"/>
                <w:szCs w:val="20"/>
              </w:rPr>
              <w:t xml:space="preserve"> The references are relevant but could be strengthened in terms of recency and breadth. The authors should incorporate more recent peer-reviewed literature and up-to-date Nigerian and international epidemiological/</w:t>
            </w:r>
            <w:proofErr w:type="spellStart"/>
            <w:r w:rsidRPr="00442628">
              <w:rPr>
                <w:rFonts w:ascii="Arial" w:hAnsi="Arial" w:cs="Arial"/>
                <w:sz w:val="20"/>
                <w:szCs w:val="20"/>
              </w:rPr>
              <w:t>immunisation</w:t>
            </w:r>
            <w:proofErr w:type="spellEnd"/>
            <w:r w:rsidRPr="00442628">
              <w:rPr>
                <w:rFonts w:ascii="Arial" w:hAnsi="Arial" w:cs="Arial"/>
                <w:sz w:val="20"/>
                <w:szCs w:val="20"/>
              </w:rPr>
              <w:t xml:space="preserve"> data, particularly recent studies on diphtheria transmission, vaccination coverage, waning immunity, and mathematical modelling. Foundational references should be retained where necessary, but the literature review should better reflect the current state of knowledge.</w:t>
            </w:r>
          </w:p>
        </w:tc>
        <w:tc>
          <w:tcPr>
            <w:tcW w:w="1667" w:type="pct"/>
          </w:tcPr>
          <w:p w14:paraId="42778D9F" w14:textId="77777777" w:rsidR="004D3449" w:rsidRPr="00442628" w:rsidRDefault="004D3449">
            <w:pPr>
              <w:keepNext/>
              <w:outlineLvl w:val="1"/>
              <w:rPr>
                <w:rFonts w:ascii="Arial" w:eastAsia="MS Mincho" w:hAnsi="Arial" w:cs="Arial"/>
                <w:bCs/>
                <w:sz w:val="20"/>
                <w:szCs w:val="20"/>
                <w:lang w:val="en-GB"/>
              </w:rPr>
            </w:pPr>
          </w:p>
        </w:tc>
      </w:tr>
      <w:tr w:rsidR="004D3449" w:rsidRPr="00442628" w14:paraId="0E629DBA" w14:textId="77777777">
        <w:trPr>
          <w:trHeight w:val="20"/>
          <w:jc w:val="center"/>
        </w:trPr>
        <w:tc>
          <w:tcPr>
            <w:tcW w:w="1666" w:type="pct"/>
            <w:noWrap/>
          </w:tcPr>
          <w:p w14:paraId="0C5293B2" w14:textId="77777777" w:rsidR="004D3449" w:rsidRPr="00442628" w:rsidRDefault="00F80BAC">
            <w:pPr>
              <w:rPr>
                <w:rFonts w:ascii="Arial" w:hAnsi="Arial" w:cs="Arial"/>
                <w:b/>
                <w:bCs/>
                <w:sz w:val="20"/>
                <w:szCs w:val="20"/>
                <w:lang w:val="en-GB"/>
              </w:rPr>
            </w:pPr>
            <w:r w:rsidRPr="00442628">
              <w:rPr>
                <w:rFonts w:ascii="Arial" w:hAnsi="Arial" w:cs="Arial"/>
                <w:b/>
                <w:bCs/>
                <w:sz w:val="20"/>
                <w:szCs w:val="20"/>
                <w:lang w:val="en-GB"/>
              </w:rPr>
              <w:t>Are there ethical issues in this manuscript?</w:t>
            </w:r>
          </w:p>
          <w:p w14:paraId="56F8B90D"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(YES or NO)</w:t>
            </w:r>
          </w:p>
          <w:p w14:paraId="1EE01A11" w14:textId="77777777" w:rsidR="004D3449" w:rsidRPr="00442628" w:rsidRDefault="004D3449">
            <w:pPr>
              <w:rPr>
                <w:rFonts w:ascii="Arial" w:hAnsi="Arial" w:cs="Arial"/>
                <w:bCs/>
                <w:sz w:val="20"/>
                <w:szCs w:val="20"/>
                <w:lang w:val="en-GB"/>
              </w:rPr>
            </w:pPr>
          </w:p>
          <w:p w14:paraId="1654B8B3" w14:textId="77777777" w:rsidR="004D3449" w:rsidRPr="00442628" w:rsidRDefault="00F80BAC">
            <w:pPr>
              <w:rPr>
                <w:rFonts w:ascii="Arial" w:hAnsi="Arial" w:cs="Arial"/>
                <w:bCs/>
                <w:sz w:val="20"/>
                <w:szCs w:val="20"/>
                <w:lang w:val="en-GB"/>
              </w:rPr>
            </w:pPr>
            <w:r w:rsidRPr="00442628">
              <w:rPr>
                <w:rFonts w:ascii="Arial" w:hAnsi="Arial" w:cs="Arial"/>
                <w:bCs/>
                <w:sz w:val="20"/>
                <w:szCs w:val="20"/>
                <w:lang w:val="en-GB"/>
              </w:rPr>
              <w:t>(If yes, kindly please write down the ethical issues here in details)</w:t>
            </w:r>
          </w:p>
          <w:p w14:paraId="4B3E592F" w14:textId="77777777" w:rsidR="004D3449" w:rsidRPr="00442628" w:rsidRDefault="004D3449">
            <w:pPr>
              <w:rPr>
                <w:rFonts w:ascii="Arial" w:hAnsi="Arial" w:cs="Arial"/>
                <w:bCs/>
                <w:sz w:val="20"/>
                <w:szCs w:val="20"/>
                <w:lang w:val="en-GB"/>
              </w:rPr>
            </w:pPr>
          </w:p>
        </w:tc>
        <w:tc>
          <w:tcPr>
            <w:tcW w:w="1667" w:type="pct"/>
          </w:tcPr>
          <w:p w14:paraId="31F035B8" w14:textId="77777777" w:rsidR="004D3449" w:rsidRPr="00442628" w:rsidRDefault="00641D54">
            <w:pPr>
              <w:contextualSpacing/>
              <w:rPr>
                <w:rFonts w:ascii="Arial" w:hAnsi="Arial" w:cs="Arial"/>
                <w:bCs/>
                <w:sz w:val="20"/>
                <w:szCs w:val="20"/>
                <w:lang w:val="en-GB"/>
              </w:rPr>
            </w:pPr>
            <w:r w:rsidRPr="00442628">
              <w:rPr>
                <w:rFonts w:ascii="Arial" w:hAnsi="Arial" w:cs="Arial"/>
                <w:sz w:val="20"/>
                <w:szCs w:val="20"/>
              </w:rPr>
              <w:t>NO — No ethical issues requiring concern are identified in the manuscript.</w:t>
            </w:r>
          </w:p>
        </w:tc>
        <w:tc>
          <w:tcPr>
            <w:tcW w:w="1667" w:type="pct"/>
          </w:tcPr>
          <w:p w14:paraId="67499EEB" w14:textId="77777777" w:rsidR="004D3449" w:rsidRPr="00442628" w:rsidRDefault="004D3449">
            <w:pPr>
              <w:keepNext/>
              <w:outlineLvl w:val="1"/>
              <w:rPr>
                <w:rFonts w:ascii="Arial" w:eastAsia="MS Mincho" w:hAnsi="Arial" w:cs="Arial"/>
                <w:bCs/>
                <w:sz w:val="20"/>
                <w:szCs w:val="20"/>
                <w:lang w:val="en-GB"/>
              </w:rPr>
            </w:pPr>
          </w:p>
        </w:tc>
      </w:tr>
    </w:tbl>
    <w:p w14:paraId="0C83E052" w14:textId="77777777" w:rsidR="004D3449" w:rsidRPr="00442628" w:rsidRDefault="004D3449" w:rsidP="00841D27">
      <w:pPr>
        <w:keepNext/>
        <w:outlineLvl w:val="1"/>
        <w:rPr>
          <w:rFonts w:ascii="Arial" w:hAnsi="Arial" w:cs="Arial"/>
          <w:i/>
          <w:sz w:val="20"/>
          <w:szCs w:val="20"/>
          <w:u w:val="single"/>
          <w:lang w:val="en-GB"/>
        </w:rPr>
      </w:pPr>
    </w:p>
    <w:p w14:paraId="06553F0E" w14:textId="77777777" w:rsidR="00442628" w:rsidRPr="00442628" w:rsidRDefault="00442628" w:rsidP="00841D27">
      <w:pPr>
        <w:keepNext/>
        <w:outlineLvl w:val="1"/>
        <w:rPr>
          <w:rFonts w:ascii="Arial" w:hAnsi="Arial" w:cs="Arial"/>
          <w:i/>
          <w:sz w:val="20"/>
          <w:szCs w:val="20"/>
          <w:u w:val="single"/>
          <w:lang w:val="en-GB"/>
        </w:rPr>
      </w:pPr>
    </w:p>
    <w:p w14:paraId="4A626999" w14:textId="77777777" w:rsidR="00442628" w:rsidRPr="00442628" w:rsidRDefault="00442628" w:rsidP="00442628">
      <w:pPr>
        <w:rPr>
          <w:rFonts w:ascii="Arial" w:hAnsi="Arial" w:cs="Arial"/>
          <w:b/>
          <w:sz w:val="20"/>
          <w:szCs w:val="20"/>
          <w:u w:val="single"/>
        </w:rPr>
      </w:pPr>
      <w:r w:rsidRPr="00442628">
        <w:rPr>
          <w:rFonts w:ascii="Arial" w:hAnsi="Arial" w:cs="Arial"/>
          <w:b/>
          <w:sz w:val="20"/>
          <w:szCs w:val="20"/>
          <w:u w:val="single"/>
        </w:rPr>
        <w:t>Reviewer details:</w:t>
      </w:r>
    </w:p>
    <w:p w14:paraId="098CDAC2" w14:textId="77777777" w:rsidR="00442628" w:rsidRPr="00442628" w:rsidRDefault="00442628" w:rsidP="00841D27">
      <w:pPr>
        <w:keepNext/>
        <w:outlineLvl w:val="1"/>
        <w:rPr>
          <w:rFonts w:ascii="Arial" w:hAnsi="Arial" w:cs="Arial"/>
          <w:i/>
          <w:sz w:val="20"/>
          <w:szCs w:val="20"/>
          <w:u w:val="single"/>
          <w:lang w:val="en-GB"/>
        </w:rPr>
      </w:pPr>
    </w:p>
    <w:p w14:paraId="793C0E83" w14:textId="34E856B2" w:rsidR="00442628" w:rsidRPr="00442628" w:rsidRDefault="00442628" w:rsidP="00442628">
      <w:pPr>
        <w:keepNext/>
        <w:outlineLvl w:val="1"/>
        <w:rPr>
          <w:rFonts w:ascii="Arial" w:hAnsi="Arial" w:cs="Arial"/>
          <w:iCs/>
          <w:sz w:val="20"/>
          <w:szCs w:val="20"/>
          <w:lang w:val="en-GB"/>
        </w:rPr>
      </w:pPr>
      <w:r w:rsidRPr="00442628">
        <w:rPr>
          <w:rFonts w:ascii="Arial" w:hAnsi="Arial" w:cs="Arial"/>
          <w:iCs/>
          <w:sz w:val="20"/>
          <w:szCs w:val="20"/>
          <w:lang w:val="en-GB"/>
        </w:rPr>
        <w:t>Kailash Yadav</w:t>
      </w:r>
      <w:r w:rsidRPr="00442628">
        <w:rPr>
          <w:rFonts w:ascii="Arial" w:hAnsi="Arial" w:cs="Arial"/>
          <w:iCs/>
          <w:sz w:val="20"/>
          <w:szCs w:val="20"/>
          <w:lang w:val="en-GB"/>
        </w:rPr>
        <w:t xml:space="preserve">, </w:t>
      </w:r>
      <w:r w:rsidRPr="00442628">
        <w:rPr>
          <w:rFonts w:ascii="Arial" w:hAnsi="Arial" w:cs="Arial"/>
          <w:iCs/>
          <w:sz w:val="20"/>
          <w:szCs w:val="20"/>
          <w:lang w:val="en-GB"/>
        </w:rPr>
        <w:t>Central University of Haryana</w:t>
      </w:r>
      <w:r w:rsidRPr="00442628">
        <w:rPr>
          <w:rFonts w:ascii="Arial" w:hAnsi="Arial" w:cs="Arial"/>
          <w:iCs/>
          <w:sz w:val="20"/>
          <w:szCs w:val="20"/>
          <w:lang w:val="en-GB"/>
        </w:rPr>
        <w:t xml:space="preserve">, </w:t>
      </w:r>
      <w:r w:rsidRPr="00442628">
        <w:rPr>
          <w:rFonts w:ascii="Arial" w:hAnsi="Arial" w:cs="Arial"/>
          <w:iCs/>
          <w:sz w:val="20"/>
          <w:szCs w:val="20"/>
          <w:lang w:val="en-GB"/>
        </w:rPr>
        <w:t>India</w:t>
      </w:r>
    </w:p>
    <w:sectPr w:rsidR="00442628" w:rsidRPr="00442628" w:rsidSect="00AE32C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7747C" w14:textId="77777777" w:rsidR="00C75428" w:rsidRDefault="00C75428">
      <w:r>
        <w:separator/>
      </w:r>
    </w:p>
  </w:endnote>
  <w:endnote w:type="continuationSeparator" w:id="0">
    <w:p w14:paraId="3C90CC7B" w14:textId="77777777" w:rsidR="00C75428" w:rsidRDefault="00C75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6927" w14:textId="77777777" w:rsidR="004D3449" w:rsidRDefault="004D3449">
    <w:pPr>
      <w:pStyle w:val="Footer"/>
      <w:jc w:val="right"/>
    </w:pPr>
  </w:p>
  <w:p w14:paraId="4D95BEE1" w14:textId="77777777" w:rsidR="004D3449" w:rsidRDefault="00F80BAC">
    <w:pPr>
      <w:pStyle w:val="Footer"/>
      <w:jc w:val="right"/>
      <w:rPr>
        <w:b/>
        <w:sz w:val="20"/>
      </w:rPr>
    </w:pPr>
    <w:r>
      <w:rPr>
        <w:sz w:val="20"/>
      </w:rPr>
      <w:t xml:space="preserve">Page </w:t>
    </w:r>
    <w:r w:rsidR="00AE32C6">
      <w:rPr>
        <w:b/>
        <w:sz w:val="20"/>
      </w:rPr>
      <w:fldChar w:fldCharType="begin"/>
    </w:r>
    <w:r>
      <w:rPr>
        <w:b/>
        <w:sz w:val="20"/>
      </w:rPr>
      <w:instrText xml:space="preserve"> PAGE </w:instrText>
    </w:r>
    <w:r w:rsidR="00AE32C6">
      <w:rPr>
        <w:b/>
        <w:sz w:val="20"/>
      </w:rPr>
      <w:fldChar w:fldCharType="separate"/>
    </w:r>
    <w:r w:rsidR="00A107C4">
      <w:rPr>
        <w:b/>
        <w:noProof/>
        <w:sz w:val="20"/>
      </w:rPr>
      <w:t>4</w:t>
    </w:r>
    <w:r w:rsidR="00AE32C6">
      <w:rPr>
        <w:b/>
        <w:sz w:val="20"/>
      </w:rPr>
      <w:fldChar w:fldCharType="end"/>
    </w:r>
    <w:r>
      <w:rPr>
        <w:sz w:val="20"/>
      </w:rPr>
      <w:t xml:space="preserve"> of </w:t>
    </w:r>
    <w:r w:rsidR="00AE32C6">
      <w:rPr>
        <w:b/>
        <w:sz w:val="20"/>
      </w:rPr>
      <w:fldChar w:fldCharType="begin"/>
    </w:r>
    <w:r>
      <w:rPr>
        <w:b/>
        <w:sz w:val="20"/>
      </w:rPr>
      <w:instrText xml:space="preserve"> NUMPAGES  </w:instrText>
    </w:r>
    <w:r w:rsidR="00AE32C6">
      <w:rPr>
        <w:b/>
        <w:sz w:val="20"/>
      </w:rPr>
      <w:fldChar w:fldCharType="separate"/>
    </w:r>
    <w:r w:rsidR="00A107C4">
      <w:rPr>
        <w:b/>
        <w:noProof/>
        <w:sz w:val="20"/>
      </w:rPr>
      <w:t>4</w:t>
    </w:r>
    <w:r w:rsidR="00AE32C6">
      <w:rPr>
        <w:b/>
        <w:sz w:val="20"/>
      </w:rPr>
      <w:fldChar w:fldCharType="end"/>
    </w:r>
  </w:p>
  <w:p w14:paraId="04C8A30C" w14:textId="77777777" w:rsidR="004D3449" w:rsidRDefault="00F80BAC">
    <w:pPr>
      <w:pStyle w:val="Footer"/>
      <w:jc w:val="right"/>
      <w:rPr>
        <w:b/>
        <w:sz w:val="20"/>
      </w:rPr>
    </w:pPr>
    <w:r>
      <w:rPr>
        <w:b/>
        <w:sz w:val="20"/>
      </w:rPr>
      <w:t>V240326</w:t>
    </w:r>
  </w:p>
  <w:p w14:paraId="2023A6A7" w14:textId="77777777" w:rsidR="004D3449" w:rsidRDefault="004D3449">
    <w:pPr>
      <w:pStyle w:val="Footer"/>
      <w:jc w:val="right"/>
    </w:pPr>
  </w:p>
  <w:p w14:paraId="12BD1D5A"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38018" w14:textId="77777777" w:rsidR="00C75428" w:rsidRDefault="00C75428">
      <w:r>
        <w:separator/>
      </w:r>
    </w:p>
  </w:footnote>
  <w:footnote w:type="continuationSeparator" w:id="0">
    <w:p w14:paraId="4576D29A" w14:textId="77777777" w:rsidR="00C75428" w:rsidRDefault="00C75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4677" w14:textId="77777777" w:rsidR="004D3449" w:rsidRDefault="004D3449">
    <w:pPr>
      <w:spacing w:before="100" w:beforeAutospacing="1" w:after="100" w:afterAutospacing="1"/>
      <w:jc w:val="center"/>
      <w:rPr>
        <w:b/>
        <w:bCs/>
        <w:color w:val="003399"/>
        <w:szCs w:val="20"/>
        <w:u w:val="single"/>
        <w:lang w:val="en-GB"/>
      </w:rPr>
    </w:pPr>
  </w:p>
  <w:p w14:paraId="3A6C496D" w14:textId="77777777" w:rsidR="004D3449" w:rsidRDefault="00F80BA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85320061">
    <w:abstractNumId w:val="4"/>
  </w:num>
  <w:num w:numId="2" w16cid:durableId="378360264">
    <w:abstractNumId w:val="8"/>
  </w:num>
  <w:num w:numId="3" w16cid:durableId="662587128">
    <w:abstractNumId w:val="7"/>
  </w:num>
  <w:num w:numId="4" w16cid:durableId="703481293">
    <w:abstractNumId w:val="9"/>
  </w:num>
  <w:num w:numId="5" w16cid:durableId="1549341946">
    <w:abstractNumId w:val="6"/>
  </w:num>
  <w:num w:numId="6" w16cid:durableId="1210847715">
    <w:abstractNumId w:val="0"/>
  </w:num>
  <w:num w:numId="7" w16cid:durableId="1219827315">
    <w:abstractNumId w:val="3"/>
  </w:num>
  <w:num w:numId="8" w16cid:durableId="347215575">
    <w:abstractNumId w:val="11"/>
  </w:num>
  <w:num w:numId="9" w16cid:durableId="1746566770">
    <w:abstractNumId w:val="10"/>
  </w:num>
  <w:num w:numId="10" w16cid:durableId="1461074335">
    <w:abstractNumId w:val="2"/>
  </w:num>
  <w:num w:numId="11" w16cid:durableId="1708676175">
    <w:abstractNumId w:val="1"/>
  </w:num>
  <w:num w:numId="12" w16cid:durableId="125898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16628B"/>
    <w:rsid w:val="00193421"/>
    <w:rsid w:val="00282118"/>
    <w:rsid w:val="00332813"/>
    <w:rsid w:val="00333858"/>
    <w:rsid w:val="00375F0E"/>
    <w:rsid w:val="003B23CA"/>
    <w:rsid w:val="003E7FF6"/>
    <w:rsid w:val="00442628"/>
    <w:rsid w:val="004D3449"/>
    <w:rsid w:val="005249B5"/>
    <w:rsid w:val="0057319C"/>
    <w:rsid w:val="00641D54"/>
    <w:rsid w:val="00706F73"/>
    <w:rsid w:val="00841D27"/>
    <w:rsid w:val="00850879"/>
    <w:rsid w:val="00A107C4"/>
    <w:rsid w:val="00AD16BC"/>
    <w:rsid w:val="00AE32C6"/>
    <w:rsid w:val="00B34577"/>
    <w:rsid w:val="00BE7C46"/>
    <w:rsid w:val="00C75428"/>
    <w:rsid w:val="00D0344E"/>
    <w:rsid w:val="00F80BAC"/>
    <w:rsid w:val="00FE508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60F4F"/>
  <w15:docId w15:val="{1FFA66C6-EA45-42A1-A43E-3024FB49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2C6"/>
    <w:rPr>
      <w:rFonts w:ascii="Times New Roman" w:eastAsia="Times New Roman" w:hAnsi="Times New Roman"/>
      <w:sz w:val="24"/>
      <w:szCs w:val="24"/>
    </w:rPr>
  </w:style>
  <w:style w:type="paragraph" w:styleId="Heading2">
    <w:name w:val="heading 2"/>
    <w:basedOn w:val="Normal"/>
    <w:next w:val="Normal"/>
    <w:link w:val="Heading2Char"/>
    <w:qFormat/>
    <w:rsid w:val="00AE32C6"/>
    <w:pPr>
      <w:keepNext/>
      <w:jc w:val="both"/>
      <w:outlineLvl w:val="1"/>
    </w:pPr>
    <w:rPr>
      <w:rFonts w:ascii="Helvetica" w:eastAsia="MS Mincho" w:hAnsi="Helvetica" w:cs="Mangal"/>
      <w:b/>
      <w:bCs/>
      <w:sz w:val="20"/>
      <w:szCs w:val="20"/>
      <w:lang w:val="fr-FR" w:bidi="hi-IN"/>
    </w:rPr>
  </w:style>
  <w:style w:type="paragraph" w:styleId="Heading4">
    <w:name w:val="heading 4"/>
    <w:basedOn w:val="Normal"/>
    <w:link w:val="Heading4Char"/>
    <w:qFormat/>
    <w:rsid w:val="00AE32C6"/>
    <w:pPr>
      <w:spacing w:before="100" w:beforeAutospacing="1" w:after="100" w:afterAutospacing="1"/>
      <w:outlineLvl w:val="3"/>
    </w:pPr>
    <w:rPr>
      <w:rFonts w:ascii="Arial Unicode MS" w:eastAsia="Arial Unicode MS" w:hAnsi="Arial Unicode MS" w:cs="Mangal"/>
      <w:b/>
      <w:bCs/>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E32C6"/>
    <w:rPr>
      <w:rFonts w:ascii="Helvetica" w:eastAsia="MS Mincho" w:hAnsi="Helvetica" w:cs="Helvetica"/>
      <w:b/>
      <w:bCs/>
      <w:sz w:val="20"/>
      <w:szCs w:val="20"/>
      <w:lang w:val="fr-FR"/>
    </w:rPr>
  </w:style>
  <w:style w:type="character" w:customStyle="1" w:styleId="Heading4Char">
    <w:name w:val="Heading 4 Char"/>
    <w:link w:val="Heading4"/>
    <w:rsid w:val="00AE32C6"/>
    <w:rPr>
      <w:rFonts w:ascii="Arial Unicode MS" w:eastAsia="Arial Unicode MS" w:hAnsi="Arial Unicode MS" w:cs="Arial Unicode MS"/>
      <w:b/>
      <w:bCs/>
      <w:sz w:val="24"/>
      <w:szCs w:val="24"/>
      <w:lang w:val="en-US"/>
    </w:rPr>
  </w:style>
  <w:style w:type="paragraph" w:styleId="NormalWeb">
    <w:name w:val="Normal (Web)"/>
    <w:basedOn w:val="Normal"/>
    <w:uiPriority w:val="99"/>
    <w:rsid w:val="00AE32C6"/>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AE32C6"/>
    <w:pPr>
      <w:jc w:val="both"/>
    </w:pPr>
    <w:rPr>
      <w:rFonts w:ascii="Helvetica" w:eastAsia="MS Mincho" w:hAnsi="Helvetica" w:cs="Mangal"/>
      <w:lang w:val="fr-FR" w:bidi="hi-IN"/>
    </w:rPr>
  </w:style>
  <w:style w:type="character" w:customStyle="1" w:styleId="BodyTextChar">
    <w:name w:val="Body Text Char"/>
    <w:link w:val="BodyText"/>
    <w:rsid w:val="00AE32C6"/>
    <w:rPr>
      <w:rFonts w:ascii="Helvetica" w:eastAsia="MS Mincho" w:hAnsi="Helvetica" w:cs="Helvetica"/>
      <w:sz w:val="24"/>
      <w:szCs w:val="24"/>
      <w:lang w:val="fr-FR"/>
    </w:rPr>
  </w:style>
  <w:style w:type="paragraph" w:styleId="Header">
    <w:name w:val="header"/>
    <w:basedOn w:val="Normal"/>
    <w:link w:val="HeaderChar"/>
    <w:uiPriority w:val="99"/>
    <w:rsid w:val="00AE32C6"/>
    <w:pPr>
      <w:tabs>
        <w:tab w:val="center" w:pos="4680"/>
        <w:tab w:val="right" w:pos="9360"/>
      </w:tabs>
    </w:pPr>
    <w:rPr>
      <w:rFonts w:cs="Mangal"/>
      <w:lang w:bidi="hi-IN"/>
    </w:rPr>
  </w:style>
  <w:style w:type="character" w:customStyle="1" w:styleId="HeaderChar">
    <w:name w:val="Header Char"/>
    <w:link w:val="Header"/>
    <w:uiPriority w:val="99"/>
    <w:rsid w:val="00AE32C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E32C6"/>
    <w:pPr>
      <w:tabs>
        <w:tab w:val="center" w:pos="4513"/>
        <w:tab w:val="right" w:pos="9026"/>
      </w:tabs>
    </w:pPr>
    <w:rPr>
      <w:rFonts w:cs="Mangal"/>
      <w:lang w:bidi="hi-IN"/>
    </w:rPr>
  </w:style>
  <w:style w:type="character" w:customStyle="1" w:styleId="FooterChar">
    <w:name w:val="Footer Char"/>
    <w:link w:val="Footer"/>
    <w:uiPriority w:val="99"/>
    <w:rsid w:val="00AE32C6"/>
    <w:rPr>
      <w:rFonts w:ascii="Times New Roman" w:eastAsia="Times New Roman" w:hAnsi="Times New Roman" w:cs="Times New Roman"/>
      <w:sz w:val="24"/>
      <w:szCs w:val="24"/>
      <w:lang w:val="en-US"/>
    </w:rPr>
  </w:style>
  <w:style w:type="character" w:styleId="Hyperlink">
    <w:name w:val="Hyperlink"/>
    <w:uiPriority w:val="99"/>
    <w:unhideWhenUsed/>
    <w:rsid w:val="00AE32C6"/>
    <w:rPr>
      <w:color w:val="0000FF"/>
      <w:u w:val="single"/>
    </w:rPr>
  </w:style>
  <w:style w:type="paragraph" w:styleId="ListParagraph">
    <w:name w:val="List Paragraph"/>
    <w:basedOn w:val="Normal"/>
    <w:uiPriority w:val="34"/>
    <w:qFormat/>
    <w:rsid w:val="00AE32C6"/>
    <w:pPr>
      <w:ind w:left="720"/>
      <w:contextualSpacing/>
    </w:pPr>
  </w:style>
  <w:style w:type="paragraph" w:styleId="Revision">
    <w:name w:val="Revision"/>
    <w:hidden/>
    <w:uiPriority w:val="99"/>
    <w:semiHidden/>
    <w:rsid w:val="00AE32C6"/>
    <w:rPr>
      <w:sz w:val="22"/>
      <w:szCs w:val="22"/>
    </w:rPr>
  </w:style>
  <w:style w:type="character" w:styleId="FollowedHyperlink">
    <w:name w:val="FollowedHyperlink"/>
    <w:uiPriority w:val="99"/>
    <w:semiHidden/>
    <w:unhideWhenUsed/>
    <w:rsid w:val="00AE32C6"/>
    <w:rPr>
      <w:color w:val="800080"/>
      <w:u w:val="single"/>
    </w:rPr>
  </w:style>
  <w:style w:type="table" w:styleId="TableGrid">
    <w:name w:val="Table Grid"/>
    <w:basedOn w:val="TableNormal"/>
    <w:uiPriority w:val="59"/>
    <w:rsid w:val="00AE32C6"/>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AE32C6"/>
    <w:rPr>
      <w:color w:val="605E5C"/>
      <w:shd w:val="clear" w:color="auto" w:fill="E1DFDD"/>
    </w:rPr>
  </w:style>
  <w:style w:type="character" w:customStyle="1" w:styleId="UnresolvedMention1">
    <w:name w:val="Unresolved Mention1"/>
    <w:uiPriority w:val="99"/>
    <w:semiHidden/>
    <w:unhideWhenUsed/>
    <w:rsid w:val="00AE32C6"/>
    <w:rPr>
      <w:color w:val="605E5C"/>
      <w:shd w:val="clear" w:color="auto" w:fill="E1DFDD"/>
    </w:rPr>
  </w:style>
  <w:style w:type="paragraph" w:customStyle="1" w:styleId="pdq2pgselectionanchorcontainer">
    <w:name w:val="pdq2pg_selectionanchorcontainer"/>
    <w:basedOn w:val="Normal"/>
    <w:rsid w:val="005249B5"/>
    <w:pPr>
      <w:spacing w:before="100" w:beforeAutospacing="1" w:after="100" w:afterAutospacing="1"/>
    </w:pPr>
    <w:rPr>
      <w:lang w:bidi="hi-IN"/>
    </w:rPr>
  </w:style>
  <w:style w:type="character" w:styleId="Strong">
    <w:name w:val="Strong"/>
    <w:uiPriority w:val="22"/>
    <w:qFormat/>
    <w:rsid w:val="005249B5"/>
    <w:rPr>
      <w:b/>
      <w:bCs/>
    </w:rPr>
  </w:style>
  <w:style w:type="character" w:styleId="HTMLCode">
    <w:name w:val="HTML Code"/>
    <w:uiPriority w:val="99"/>
    <w:semiHidden/>
    <w:unhideWhenUsed/>
    <w:rsid w:val="00332813"/>
    <w:rPr>
      <w:rFonts w:ascii="Courier New" w:eastAsia="Times New Roman" w:hAnsi="Courier New" w:cs="Courier New"/>
      <w:sz w:val="20"/>
      <w:szCs w:val="20"/>
    </w:rPr>
  </w:style>
  <w:style w:type="character" w:styleId="UnresolvedMention">
    <w:name w:val="Unresolved Mention"/>
    <w:uiPriority w:val="99"/>
    <w:semiHidden/>
    <w:unhideWhenUsed/>
    <w:rsid w:val="00BE7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33467816">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14273906">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2903827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40319958">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65596497">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15655661">
      <w:bodyDiv w:val="1"/>
      <w:marLeft w:val="0"/>
      <w:marRight w:val="0"/>
      <w:marTop w:val="0"/>
      <w:marBottom w:val="0"/>
      <w:divBdr>
        <w:top w:val="none" w:sz="0" w:space="0" w:color="auto"/>
        <w:left w:val="none" w:sz="0" w:space="0" w:color="auto"/>
        <w:bottom w:val="none" w:sz="0" w:space="0" w:color="auto"/>
        <w:right w:val="none" w:sz="0" w:space="0" w:color="auto"/>
      </w:divBdr>
      <w:divsChild>
        <w:div w:id="1346324828">
          <w:marLeft w:val="0"/>
          <w:marRight w:val="0"/>
          <w:marTop w:val="0"/>
          <w:marBottom w:val="0"/>
          <w:divBdr>
            <w:top w:val="none" w:sz="0" w:space="0" w:color="auto"/>
            <w:left w:val="none" w:sz="0" w:space="0" w:color="auto"/>
            <w:bottom w:val="none" w:sz="0" w:space="0" w:color="auto"/>
            <w:right w:val="none" w:sz="0" w:space="0" w:color="auto"/>
          </w:divBdr>
          <w:divsChild>
            <w:div w:id="872227004">
              <w:marLeft w:val="0"/>
              <w:marRight w:val="0"/>
              <w:marTop w:val="0"/>
              <w:marBottom w:val="0"/>
              <w:divBdr>
                <w:top w:val="none" w:sz="0" w:space="0" w:color="auto"/>
                <w:left w:val="none" w:sz="0" w:space="0" w:color="auto"/>
                <w:bottom w:val="none" w:sz="0" w:space="0" w:color="auto"/>
                <w:right w:val="none" w:sz="0" w:space="0" w:color="auto"/>
              </w:divBdr>
              <w:divsChild>
                <w:div w:id="1631782767">
                  <w:marLeft w:val="0"/>
                  <w:marRight w:val="0"/>
                  <w:marTop w:val="0"/>
                  <w:marBottom w:val="0"/>
                  <w:divBdr>
                    <w:top w:val="none" w:sz="0" w:space="0" w:color="auto"/>
                    <w:left w:val="none" w:sz="0" w:space="0" w:color="auto"/>
                    <w:bottom w:val="none" w:sz="0" w:space="0" w:color="auto"/>
                    <w:right w:val="none" w:sz="0" w:space="0" w:color="auto"/>
                  </w:divBdr>
                  <w:divsChild>
                    <w:div w:id="133695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842712">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35243384">
      <w:bodyDiv w:val="1"/>
      <w:marLeft w:val="0"/>
      <w:marRight w:val="0"/>
      <w:marTop w:val="0"/>
      <w:marBottom w:val="0"/>
      <w:divBdr>
        <w:top w:val="none" w:sz="0" w:space="0" w:color="auto"/>
        <w:left w:val="none" w:sz="0" w:space="0" w:color="auto"/>
        <w:bottom w:val="none" w:sz="0" w:space="0" w:color="auto"/>
        <w:right w:val="none" w:sz="0" w:space="0" w:color="auto"/>
      </w:divBdr>
      <w:divsChild>
        <w:div w:id="1539049622">
          <w:marLeft w:val="0"/>
          <w:marRight w:val="0"/>
          <w:marTop w:val="0"/>
          <w:marBottom w:val="0"/>
          <w:divBdr>
            <w:top w:val="none" w:sz="0" w:space="0" w:color="auto"/>
            <w:left w:val="none" w:sz="0" w:space="0" w:color="auto"/>
            <w:bottom w:val="none" w:sz="0" w:space="0" w:color="auto"/>
            <w:right w:val="none" w:sz="0" w:space="0" w:color="auto"/>
          </w:divBdr>
          <w:divsChild>
            <w:div w:id="739518673">
              <w:marLeft w:val="0"/>
              <w:marRight w:val="0"/>
              <w:marTop w:val="0"/>
              <w:marBottom w:val="0"/>
              <w:divBdr>
                <w:top w:val="none" w:sz="0" w:space="0" w:color="auto"/>
                <w:left w:val="none" w:sz="0" w:space="0" w:color="auto"/>
                <w:bottom w:val="none" w:sz="0" w:space="0" w:color="auto"/>
                <w:right w:val="none" w:sz="0" w:space="0" w:color="auto"/>
              </w:divBdr>
              <w:divsChild>
                <w:div w:id="1519001193">
                  <w:marLeft w:val="0"/>
                  <w:marRight w:val="0"/>
                  <w:marTop w:val="0"/>
                  <w:marBottom w:val="0"/>
                  <w:divBdr>
                    <w:top w:val="none" w:sz="0" w:space="0" w:color="auto"/>
                    <w:left w:val="none" w:sz="0" w:space="0" w:color="auto"/>
                    <w:bottom w:val="none" w:sz="0" w:space="0" w:color="auto"/>
                    <w:right w:val="none" w:sz="0" w:space="0" w:color="auto"/>
                  </w:divBdr>
                  <w:divsChild>
                    <w:div w:id="180376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9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1302</Words>
  <Characters>7424</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8709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40</cp:revision>
  <dcterms:created xsi:type="dcterms:W3CDTF">2026-03-24T06:15:00Z</dcterms:created>
  <dcterms:modified xsi:type="dcterms:W3CDTF">2026-09-09T12:50:00Z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