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D53517" w14:paraId="418419BF" w14:textId="77777777">
        <w:trPr>
          <w:trHeight w:val="20"/>
          <w:jc w:val="center"/>
        </w:trPr>
        <w:tc>
          <w:tcPr>
            <w:tcW w:w="1186" w:type="pct"/>
          </w:tcPr>
          <w:p w14:paraId="166E1F6B" w14:textId="77777777" w:rsidR="004D3449" w:rsidRPr="00D53517" w:rsidRDefault="001D55DB">
            <w:pPr>
              <w:pStyle w:val="BodyText"/>
              <w:ind w:left="90"/>
              <w:jc w:val="left"/>
              <w:rPr>
                <w:rFonts w:ascii="Arial" w:hAnsi="Arial" w:cs="Arial"/>
                <w:bCs/>
                <w:sz w:val="20"/>
                <w:szCs w:val="20"/>
                <w:lang w:val="en-GB" w:eastAsia="en-US"/>
              </w:rPr>
            </w:pPr>
            <w:r w:rsidRPr="00D53517">
              <w:rPr>
                <w:rFonts w:ascii="Arial" w:hAnsi="Arial" w:cs="Arial"/>
                <w:bCs/>
                <w:sz w:val="20"/>
                <w:szCs w:val="20"/>
                <w:lang w:val="en-GB" w:eastAsia="en-US"/>
              </w:rPr>
              <w:t>Journal Name:</w:t>
            </w:r>
          </w:p>
        </w:tc>
        <w:tc>
          <w:tcPr>
            <w:tcW w:w="3814" w:type="pct"/>
          </w:tcPr>
          <w:p w14:paraId="19B7F6CF" w14:textId="77777777" w:rsidR="004D3449" w:rsidRPr="00D53517" w:rsidRDefault="004D3449">
            <w:pPr>
              <w:rPr>
                <w:rFonts w:ascii="Arial" w:hAnsi="Arial" w:cs="Arial"/>
                <w:b/>
                <w:bCs/>
                <w:color w:val="0000FF"/>
                <w:sz w:val="20"/>
                <w:szCs w:val="20"/>
                <w:lang w:val="en-GB"/>
              </w:rPr>
            </w:pPr>
            <w:hyperlink r:id="rId7" w:history="1">
              <w:r w:rsidRPr="00D53517">
                <w:rPr>
                  <w:rFonts w:ascii="Arial" w:hAnsi="Arial" w:cs="Arial"/>
                  <w:color w:val="0000FF"/>
                  <w:sz w:val="20"/>
                  <w:szCs w:val="20"/>
                  <w:u w:val="single"/>
                </w:rPr>
                <w:t>Asian Journal of Pure and Applied Mathematics</w:t>
              </w:r>
            </w:hyperlink>
          </w:p>
        </w:tc>
      </w:tr>
      <w:tr w:rsidR="004D3449" w:rsidRPr="00D53517" w14:paraId="2348AD4B" w14:textId="77777777">
        <w:trPr>
          <w:trHeight w:val="20"/>
          <w:jc w:val="center"/>
        </w:trPr>
        <w:tc>
          <w:tcPr>
            <w:tcW w:w="1186" w:type="pct"/>
          </w:tcPr>
          <w:p w14:paraId="03DC9739" w14:textId="77777777" w:rsidR="004D3449" w:rsidRPr="00D53517" w:rsidRDefault="001D55DB">
            <w:pPr>
              <w:pStyle w:val="BodyText"/>
              <w:ind w:left="90"/>
              <w:jc w:val="left"/>
              <w:rPr>
                <w:rFonts w:ascii="Arial" w:hAnsi="Arial" w:cs="Arial"/>
                <w:bCs/>
                <w:sz w:val="20"/>
                <w:szCs w:val="20"/>
                <w:lang w:val="en-GB" w:eastAsia="en-US"/>
              </w:rPr>
            </w:pPr>
            <w:r w:rsidRPr="00D53517">
              <w:rPr>
                <w:rFonts w:ascii="Arial" w:hAnsi="Arial" w:cs="Arial"/>
                <w:bCs/>
                <w:sz w:val="20"/>
                <w:szCs w:val="20"/>
                <w:lang w:val="en-GB" w:eastAsia="en-US"/>
              </w:rPr>
              <w:t>Manuscript Number:</w:t>
            </w:r>
          </w:p>
        </w:tc>
        <w:tc>
          <w:tcPr>
            <w:tcW w:w="3814" w:type="pct"/>
          </w:tcPr>
          <w:p w14:paraId="40A20939" w14:textId="4988B509" w:rsidR="004D3449" w:rsidRPr="00D53517" w:rsidRDefault="00EC794C">
            <w:pPr>
              <w:pStyle w:val="NormalWeb"/>
              <w:spacing w:before="0" w:beforeAutospacing="0" w:after="0" w:afterAutospacing="0"/>
              <w:rPr>
                <w:rFonts w:ascii="Arial" w:hAnsi="Arial" w:cs="Arial"/>
                <w:b/>
                <w:bCs/>
                <w:sz w:val="20"/>
                <w:szCs w:val="20"/>
                <w:lang w:val="en-GB"/>
              </w:rPr>
            </w:pPr>
            <w:r w:rsidRPr="00D53517">
              <w:rPr>
                <w:rFonts w:ascii="Arial" w:hAnsi="Arial" w:cs="Arial"/>
                <w:b/>
                <w:bCs/>
                <w:sz w:val="20"/>
                <w:szCs w:val="20"/>
                <w:lang w:val="en-GB"/>
              </w:rPr>
              <w:t>Ms_AJPAM_2711</w:t>
            </w:r>
          </w:p>
        </w:tc>
      </w:tr>
      <w:tr w:rsidR="004D3449" w:rsidRPr="00D53517" w14:paraId="3E599579" w14:textId="77777777">
        <w:trPr>
          <w:trHeight w:val="20"/>
          <w:jc w:val="center"/>
        </w:trPr>
        <w:tc>
          <w:tcPr>
            <w:tcW w:w="1186" w:type="pct"/>
          </w:tcPr>
          <w:p w14:paraId="362CEB11" w14:textId="77777777" w:rsidR="004D3449" w:rsidRPr="00D53517" w:rsidRDefault="001D55DB">
            <w:pPr>
              <w:pStyle w:val="BodyText"/>
              <w:ind w:left="90"/>
              <w:jc w:val="left"/>
              <w:rPr>
                <w:rFonts w:ascii="Arial" w:hAnsi="Arial" w:cs="Arial"/>
                <w:bCs/>
                <w:sz w:val="20"/>
                <w:szCs w:val="20"/>
                <w:lang w:val="en-GB" w:eastAsia="en-US"/>
              </w:rPr>
            </w:pPr>
            <w:r w:rsidRPr="00D53517">
              <w:rPr>
                <w:rFonts w:ascii="Arial" w:hAnsi="Arial" w:cs="Arial"/>
                <w:bCs/>
                <w:sz w:val="20"/>
                <w:szCs w:val="20"/>
                <w:lang w:val="en-GB" w:eastAsia="en-US"/>
              </w:rPr>
              <w:t xml:space="preserve">Title of the Manuscript: </w:t>
            </w:r>
          </w:p>
        </w:tc>
        <w:tc>
          <w:tcPr>
            <w:tcW w:w="3814" w:type="pct"/>
          </w:tcPr>
          <w:p w14:paraId="7442B653" w14:textId="09C5961E" w:rsidR="004D3449" w:rsidRPr="00D53517" w:rsidRDefault="00EC794C">
            <w:pPr>
              <w:pStyle w:val="NormalWeb"/>
              <w:spacing w:before="0" w:beforeAutospacing="0" w:after="0" w:afterAutospacing="0"/>
              <w:rPr>
                <w:rFonts w:ascii="Arial" w:hAnsi="Arial" w:cs="Arial"/>
                <w:b/>
                <w:sz w:val="20"/>
                <w:szCs w:val="20"/>
                <w:lang w:val="en-GB"/>
              </w:rPr>
            </w:pPr>
            <w:r w:rsidRPr="00D53517">
              <w:rPr>
                <w:rFonts w:ascii="Arial" w:hAnsi="Arial" w:cs="Arial"/>
                <w:b/>
                <w:sz w:val="20"/>
                <w:szCs w:val="20"/>
                <w:lang w:val="en-GB"/>
              </w:rPr>
              <w:t>MATHEMATICAL ANALYSIS OF A TUBERCULOSIS TRANSMISSION MODEL WITH VACCINATION AND TREATMENT</w:t>
            </w:r>
          </w:p>
        </w:tc>
      </w:tr>
      <w:tr w:rsidR="004D3449" w:rsidRPr="00D53517" w14:paraId="0CE0B074" w14:textId="77777777">
        <w:trPr>
          <w:trHeight w:val="20"/>
          <w:jc w:val="center"/>
        </w:trPr>
        <w:tc>
          <w:tcPr>
            <w:tcW w:w="1186" w:type="pct"/>
          </w:tcPr>
          <w:p w14:paraId="0DC81E99" w14:textId="77777777" w:rsidR="004D3449" w:rsidRPr="00D53517" w:rsidRDefault="001D55DB">
            <w:pPr>
              <w:pStyle w:val="BodyText"/>
              <w:ind w:left="90"/>
              <w:jc w:val="left"/>
              <w:rPr>
                <w:rFonts w:ascii="Arial" w:hAnsi="Arial" w:cs="Arial"/>
                <w:bCs/>
                <w:sz w:val="20"/>
                <w:szCs w:val="20"/>
                <w:lang w:val="en-GB" w:eastAsia="en-US"/>
              </w:rPr>
            </w:pPr>
            <w:r w:rsidRPr="00D53517">
              <w:rPr>
                <w:rFonts w:ascii="Arial" w:hAnsi="Arial" w:cs="Arial"/>
                <w:bCs/>
                <w:sz w:val="20"/>
                <w:szCs w:val="20"/>
                <w:lang w:val="en-GB" w:eastAsia="en-US"/>
              </w:rPr>
              <w:t>Type of the Article</w:t>
            </w:r>
          </w:p>
        </w:tc>
        <w:tc>
          <w:tcPr>
            <w:tcW w:w="3814" w:type="pct"/>
          </w:tcPr>
          <w:p w14:paraId="514A8CAD" w14:textId="77777777" w:rsidR="004D3449" w:rsidRPr="00D53517" w:rsidRDefault="001D55DB">
            <w:pPr>
              <w:pStyle w:val="NormalWeb"/>
              <w:spacing w:before="0" w:beforeAutospacing="0" w:after="0" w:afterAutospacing="0"/>
              <w:rPr>
                <w:rFonts w:ascii="Arial" w:hAnsi="Arial" w:cs="Arial"/>
                <w:b/>
                <w:sz w:val="20"/>
                <w:szCs w:val="20"/>
                <w:lang w:val="en-GB"/>
              </w:rPr>
            </w:pPr>
            <w:r w:rsidRPr="00D53517">
              <w:rPr>
                <w:rFonts w:ascii="Arial" w:hAnsi="Arial" w:cs="Arial"/>
                <w:b/>
                <w:sz w:val="20"/>
                <w:szCs w:val="20"/>
                <w:lang w:val="en-GB"/>
              </w:rPr>
              <w:t>Research Article</w:t>
            </w:r>
          </w:p>
          <w:p w14:paraId="3403B26C" w14:textId="77777777" w:rsidR="004D3449" w:rsidRPr="00D53517" w:rsidRDefault="004D3449">
            <w:pPr>
              <w:pStyle w:val="NormalWeb"/>
              <w:spacing w:before="0" w:beforeAutospacing="0" w:after="0" w:afterAutospacing="0"/>
              <w:rPr>
                <w:rFonts w:ascii="Arial" w:hAnsi="Arial" w:cs="Arial"/>
                <w:b/>
                <w:sz w:val="20"/>
                <w:szCs w:val="20"/>
                <w:lang w:val="en-GB"/>
              </w:rPr>
            </w:pPr>
          </w:p>
        </w:tc>
      </w:tr>
    </w:tbl>
    <w:p w14:paraId="507B84CA" w14:textId="77777777" w:rsidR="004D3449" w:rsidRPr="00D53517" w:rsidRDefault="004D3449">
      <w:pPr>
        <w:jc w:val="both"/>
        <w:rPr>
          <w:rFonts w:ascii="Arial" w:eastAsia="MS Mincho" w:hAnsi="Arial" w:cs="Arial"/>
          <w:sz w:val="20"/>
          <w:szCs w:val="20"/>
          <w:lang w:val="en-GB" w:eastAsia="x-none"/>
        </w:rPr>
      </w:pPr>
    </w:p>
    <w:p w14:paraId="2DA2147F" w14:textId="77777777" w:rsidR="004D3449" w:rsidRPr="00D53517" w:rsidRDefault="001D55DB">
      <w:pPr>
        <w:jc w:val="both"/>
        <w:rPr>
          <w:rFonts w:ascii="Arial" w:eastAsia="MS Mincho" w:hAnsi="Arial" w:cs="Arial"/>
          <w:b/>
          <w:sz w:val="20"/>
          <w:szCs w:val="20"/>
          <w:u w:val="single"/>
          <w:lang w:val="en-GB" w:eastAsia="x-none"/>
        </w:rPr>
      </w:pPr>
      <w:r w:rsidRPr="00D53517">
        <w:rPr>
          <w:rFonts w:ascii="Arial" w:eastAsia="MS Mincho" w:hAnsi="Arial" w:cs="Arial"/>
          <w:b/>
          <w:sz w:val="20"/>
          <w:szCs w:val="20"/>
          <w:highlight w:val="yellow"/>
          <w:u w:val="single"/>
          <w:lang w:val="en-GB" w:eastAsia="x-none"/>
        </w:rPr>
        <w:t>PART 1 (Importance of the manuscript)</w:t>
      </w:r>
      <w:r w:rsidRPr="00D53517">
        <w:rPr>
          <w:rFonts w:ascii="Arial" w:eastAsia="MS Mincho" w:hAnsi="Arial" w:cs="Arial"/>
          <w:b/>
          <w:sz w:val="20"/>
          <w:szCs w:val="20"/>
          <w:u w:val="single"/>
          <w:lang w:val="en-GB" w:eastAsia="x-none"/>
        </w:rPr>
        <w:t xml:space="preserve"> </w:t>
      </w:r>
    </w:p>
    <w:p w14:paraId="3DF9212E" w14:textId="77777777" w:rsidR="004D3449" w:rsidRPr="00D53517"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D53517" w14:paraId="6542FB70" w14:textId="77777777">
        <w:trPr>
          <w:trHeight w:val="20"/>
          <w:jc w:val="center"/>
        </w:trPr>
        <w:tc>
          <w:tcPr>
            <w:tcW w:w="1666" w:type="pct"/>
            <w:noWrap/>
          </w:tcPr>
          <w:p w14:paraId="197AC1C6" w14:textId="77777777" w:rsidR="004D3449" w:rsidRPr="00D53517"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D53517" w:rsidRDefault="001D55DB">
            <w:pPr>
              <w:keepNext/>
              <w:outlineLvl w:val="1"/>
              <w:rPr>
                <w:rFonts w:ascii="Arial" w:eastAsia="MS Mincho" w:hAnsi="Arial" w:cs="Arial"/>
                <w:b/>
                <w:bCs/>
                <w:sz w:val="20"/>
                <w:szCs w:val="20"/>
                <w:lang w:val="en-GB"/>
              </w:rPr>
            </w:pPr>
            <w:r w:rsidRPr="00D53517">
              <w:rPr>
                <w:rFonts w:ascii="Arial" w:eastAsia="MS Mincho" w:hAnsi="Arial" w:cs="Arial"/>
                <w:b/>
                <w:bCs/>
                <w:sz w:val="20"/>
                <w:szCs w:val="20"/>
                <w:lang w:val="en-GB"/>
              </w:rPr>
              <w:t>Comments of the Reviewers</w:t>
            </w:r>
          </w:p>
        </w:tc>
        <w:tc>
          <w:tcPr>
            <w:tcW w:w="1667" w:type="pct"/>
          </w:tcPr>
          <w:p w14:paraId="63B03C81" w14:textId="77777777" w:rsidR="004D3449" w:rsidRPr="00D53517" w:rsidRDefault="001D55DB">
            <w:pPr>
              <w:spacing w:after="160" w:line="256" w:lineRule="auto"/>
              <w:rPr>
                <w:rFonts w:ascii="Arial" w:eastAsia="Calibri" w:hAnsi="Arial" w:cs="Arial"/>
                <w:kern w:val="2"/>
                <w:sz w:val="20"/>
                <w:szCs w:val="20"/>
                <w:lang w:val="en-GB"/>
              </w:rPr>
            </w:pPr>
            <w:r w:rsidRPr="00D53517">
              <w:rPr>
                <w:rFonts w:ascii="Arial" w:eastAsia="Calibri" w:hAnsi="Arial" w:cs="Arial"/>
                <w:b/>
                <w:kern w:val="2"/>
                <w:sz w:val="20"/>
                <w:szCs w:val="20"/>
                <w:lang w:val="en-GB"/>
              </w:rPr>
              <w:t>Author’s Feedback</w:t>
            </w:r>
            <w:r w:rsidRPr="00D53517">
              <w:rPr>
                <w:rFonts w:ascii="Arial" w:eastAsia="Calibri" w:hAnsi="Arial" w:cs="Arial"/>
                <w:kern w:val="2"/>
                <w:sz w:val="20"/>
                <w:szCs w:val="20"/>
                <w:lang w:val="en-GB"/>
              </w:rPr>
              <w:t xml:space="preserve"> </w:t>
            </w:r>
          </w:p>
          <w:p w14:paraId="7B0E0E2E"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49BB9AB8" w14:textId="77777777">
        <w:trPr>
          <w:trHeight w:val="20"/>
          <w:jc w:val="center"/>
        </w:trPr>
        <w:tc>
          <w:tcPr>
            <w:tcW w:w="1666" w:type="pct"/>
            <w:noWrap/>
            <w:hideMark/>
          </w:tcPr>
          <w:p w14:paraId="55B4D3EC" w14:textId="77777777" w:rsidR="004D3449" w:rsidRPr="00D53517" w:rsidRDefault="001D55DB">
            <w:pPr>
              <w:rPr>
                <w:rFonts w:ascii="Arial" w:hAnsi="Arial" w:cs="Arial"/>
                <w:bCs/>
                <w:sz w:val="20"/>
                <w:szCs w:val="20"/>
                <w:lang w:val="en-GB"/>
              </w:rPr>
            </w:pPr>
            <w:r w:rsidRPr="00D53517">
              <w:rPr>
                <w:rFonts w:ascii="Arial" w:hAnsi="Arial" w:cs="Arial"/>
                <w:b/>
                <w:bCs/>
                <w:sz w:val="20"/>
                <w:szCs w:val="20"/>
                <w:lang w:val="en-GB"/>
              </w:rPr>
              <w:t>Please write a few sentences regarding the importance of this manuscript for the scientific community.</w:t>
            </w:r>
            <w:r w:rsidRPr="00D53517">
              <w:rPr>
                <w:rFonts w:ascii="Arial" w:hAnsi="Arial" w:cs="Arial"/>
                <w:bCs/>
                <w:sz w:val="20"/>
                <w:szCs w:val="20"/>
                <w:lang w:val="en-GB"/>
              </w:rPr>
              <w:t xml:space="preserve"> A minimum of 3-4 sentences may </w:t>
            </w:r>
          </w:p>
          <w:p w14:paraId="1532F594" w14:textId="77777777" w:rsidR="004D3449" w:rsidRPr="00D53517" w:rsidRDefault="001D55DB">
            <w:pPr>
              <w:rPr>
                <w:rFonts w:ascii="Arial" w:eastAsia="MS Mincho" w:hAnsi="Arial" w:cs="Arial"/>
                <w:bCs/>
                <w:sz w:val="20"/>
                <w:szCs w:val="20"/>
                <w:lang w:val="en-GB"/>
              </w:rPr>
            </w:pPr>
            <w:r w:rsidRPr="00D53517">
              <w:rPr>
                <w:rFonts w:ascii="Arial" w:hAnsi="Arial" w:cs="Arial"/>
                <w:bCs/>
                <w:sz w:val="20"/>
                <w:szCs w:val="20"/>
                <w:lang w:val="en-GB"/>
              </w:rPr>
              <w:t>be required for this part.</w:t>
            </w:r>
          </w:p>
        </w:tc>
        <w:tc>
          <w:tcPr>
            <w:tcW w:w="1667" w:type="pct"/>
          </w:tcPr>
          <w:p w14:paraId="5F03F75F" w14:textId="006F2F7B" w:rsidR="004D3449" w:rsidRPr="00D53517" w:rsidRDefault="00F408BD" w:rsidP="00F408BD">
            <w:pPr>
              <w:contextualSpacing/>
              <w:rPr>
                <w:rFonts w:ascii="Arial" w:hAnsi="Arial" w:cs="Arial"/>
                <w:bCs/>
                <w:sz w:val="20"/>
                <w:szCs w:val="20"/>
                <w:lang w:val="en-GB"/>
              </w:rPr>
            </w:pPr>
            <w:r w:rsidRPr="00D53517">
              <w:rPr>
                <w:rFonts w:ascii="Arial" w:hAnsi="Arial" w:cs="Arial"/>
                <w:bCs/>
                <w:sz w:val="20"/>
                <w:szCs w:val="20"/>
                <w:lang w:val="en-GB"/>
              </w:rPr>
              <w:t>This manuscript describes the mathematical epidemiology by developing a tuberculosis transmission model that incorporates both vaccination and treatment. The study provides useful theoretical insights through stability, sensitivity, and numerical analyses, highlighting key factors that influence disease spread. Its findings can support future research and inform the development of effective TB control strategies.</w:t>
            </w:r>
          </w:p>
        </w:tc>
        <w:tc>
          <w:tcPr>
            <w:tcW w:w="1667" w:type="pct"/>
          </w:tcPr>
          <w:p w14:paraId="3635D1BA" w14:textId="77777777" w:rsidR="004D3449" w:rsidRPr="00D53517" w:rsidRDefault="004D3449">
            <w:pPr>
              <w:keepNext/>
              <w:outlineLvl w:val="1"/>
              <w:rPr>
                <w:rFonts w:ascii="Arial" w:eastAsia="MS Mincho" w:hAnsi="Arial" w:cs="Arial"/>
                <w:bCs/>
                <w:sz w:val="20"/>
                <w:szCs w:val="20"/>
                <w:lang w:val="en-GB"/>
              </w:rPr>
            </w:pPr>
          </w:p>
        </w:tc>
      </w:tr>
    </w:tbl>
    <w:p w14:paraId="4674335F" w14:textId="77777777" w:rsidR="004D3449" w:rsidRPr="00D53517" w:rsidRDefault="004D3449">
      <w:pPr>
        <w:rPr>
          <w:rFonts w:ascii="Arial" w:hAnsi="Arial" w:cs="Arial"/>
          <w:sz w:val="20"/>
          <w:szCs w:val="20"/>
          <w:lang w:val="en-GB"/>
        </w:rPr>
      </w:pPr>
    </w:p>
    <w:p w14:paraId="72E3A404" w14:textId="77777777" w:rsidR="004D3449" w:rsidRPr="00D53517" w:rsidRDefault="001D55DB">
      <w:pPr>
        <w:keepNext/>
        <w:outlineLvl w:val="1"/>
        <w:rPr>
          <w:rFonts w:ascii="Arial" w:eastAsia="MS Mincho" w:hAnsi="Arial" w:cs="Arial"/>
          <w:b/>
          <w:bCs/>
          <w:sz w:val="20"/>
          <w:szCs w:val="20"/>
          <w:highlight w:val="yellow"/>
          <w:u w:val="single"/>
          <w:lang w:val="en-GB"/>
        </w:rPr>
      </w:pPr>
      <w:r w:rsidRPr="00D53517">
        <w:rPr>
          <w:rFonts w:ascii="Arial" w:eastAsia="MS Mincho" w:hAnsi="Arial" w:cs="Arial"/>
          <w:b/>
          <w:bCs/>
          <w:sz w:val="20"/>
          <w:szCs w:val="20"/>
          <w:highlight w:val="yellow"/>
          <w:u w:val="single"/>
          <w:lang w:val="en-GB"/>
        </w:rPr>
        <w:t>PART 2.1 (Objective Evaluation)</w:t>
      </w:r>
    </w:p>
    <w:p w14:paraId="22182BDC" w14:textId="77777777" w:rsidR="004D3449" w:rsidRPr="00D5351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D53517" w14:paraId="5DA84C46" w14:textId="77777777">
        <w:trPr>
          <w:trHeight w:val="20"/>
          <w:jc w:val="center"/>
        </w:trPr>
        <w:tc>
          <w:tcPr>
            <w:tcW w:w="1666" w:type="pct"/>
            <w:noWrap/>
          </w:tcPr>
          <w:p w14:paraId="14575AE3" w14:textId="77777777" w:rsidR="004D3449" w:rsidRPr="00D53517"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D53517" w:rsidRDefault="001D55DB">
            <w:pPr>
              <w:keepNext/>
              <w:outlineLvl w:val="1"/>
              <w:rPr>
                <w:rFonts w:ascii="Arial" w:eastAsia="MS Mincho" w:hAnsi="Arial" w:cs="Arial"/>
                <w:b/>
                <w:bCs/>
                <w:sz w:val="20"/>
                <w:szCs w:val="20"/>
                <w:lang w:val="en-GB"/>
              </w:rPr>
            </w:pPr>
            <w:r w:rsidRPr="00D53517">
              <w:rPr>
                <w:rFonts w:ascii="Arial" w:eastAsia="MS Mincho" w:hAnsi="Arial" w:cs="Arial"/>
                <w:b/>
                <w:bCs/>
                <w:sz w:val="20"/>
                <w:szCs w:val="20"/>
                <w:lang w:val="en-GB"/>
              </w:rPr>
              <w:t>Rating of the Reviewers</w:t>
            </w:r>
          </w:p>
        </w:tc>
        <w:tc>
          <w:tcPr>
            <w:tcW w:w="1667" w:type="pct"/>
            <w:hideMark/>
          </w:tcPr>
          <w:p w14:paraId="04E844E9" w14:textId="6AAF2C4C" w:rsidR="004D3449" w:rsidRPr="00D53517" w:rsidRDefault="001D55DB">
            <w:pPr>
              <w:spacing w:after="160" w:line="256" w:lineRule="auto"/>
              <w:rPr>
                <w:rFonts w:ascii="Arial" w:hAnsi="Arial" w:cs="Arial"/>
                <w:b/>
                <w:sz w:val="20"/>
                <w:szCs w:val="20"/>
                <w:lang w:val="en-GB"/>
              </w:rPr>
            </w:pPr>
            <w:r w:rsidRPr="00D53517">
              <w:rPr>
                <w:rFonts w:ascii="Arial" w:eastAsia="Calibri" w:hAnsi="Arial" w:cs="Arial"/>
                <w:b/>
                <w:kern w:val="2"/>
                <w:sz w:val="20"/>
                <w:szCs w:val="20"/>
                <w:lang w:val="en-GB"/>
              </w:rPr>
              <w:t>Author’s Feedback</w:t>
            </w:r>
            <w:r w:rsidRPr="00D53517">
              <w:rPr>
                <w:rFonts w:ascii="Arial" w:eastAsia="Calibri" w:hAnsi="Arial" w:cs="Arial"/>
                <w:kern w:val="2"/>
                <w:sz w:val="20"/>
                <w:szCs w:val="20"/>
                <w:lang w:val="en-GB"/>
              </w:rPr>
              <w:t xml:space="preserve"> </w:t>
            </w:r>
            <w:r w:rsidR="00850879" w:rsidRPr="00D53517">
              <w:rPr>
                <w:rFonts w:ascii="Arial" w:hAnsi="Arial" w:cs="Arial"/>
                <w:b/>
                <w:kern w:val="2"/>
                <w:sz w:val="20"/>
                <w:szCs w:val="20"/>
                <w:highlight w:val="yellow"/>
                <w:lang w:val="en-GB"/>
              </w:rPr>
              <w:t>(</w:t>
            </w:r>
            <w:r w:rsidR="00850879" w:rsidRPr="00D53517">
              <w:rPr>
                <w:rFonts w:ascii="Arial" w:hAnsi="Arial" w:cs="Arial"/>
                <w:bCs/>
                <w:kern w:val="2"/>
                <w:sz w:val="20"/>
                <w:szCs w:val="20"/>
                <w:highlight w:val="yellow"/>
                <w:lang w:val="en-GB"/>
              </w:rPr>
              <w:t>Revision of the Manuscript and Feedback of Authors are mandatory for Rating of 2 and 1)</w:t>
            </w:r>
          </w:p>
        </w:tc>
      </w:tr>
      <w:tr w:rsidR="004D3449" w:rsidRPr="00D53517" w14:paraId="71C4B139" w14:textId="77777777">
        <w:trPr>
          <w:trHeight w:val="20"/>
          <w:jc w:val="center"/>
        </w:trPr>
        <w:tc>
          <w:tcPr>
            <w:tcW w:w="1666" w:type="pct"/>
            <w:noWrap/>
            <w:hideMark/>
          </w:tcPr>
          <w:p w14:paraId="1C830B06" w14:textId="77777777" w:rsidR="004D3449" w:rsidRPr="00D53517" w:rsidRDefault="001D55DB">
            <w:pPr>
              <w:rPr>
                <w:rFonts w:ascii="Arial" w:hAnsi="Arial" w:cs="Arial"/>
                <w:b/>
                <w:bCs/>
                <w:sz w:val="20"/>
                <w:szCs w:val="20"/>
                <w:lang w:val="en-GB"/>
              </w:rPr>
            </w:pPr>
            <w:r w:rsidRPr="00D53517">
              <w:rPr>
                <w:rFonts w:ascii="Arial" w:hAnsi="Arial" w:cs="Arial"/>
                <w:b/>
                <w:bCs/>
                <w:sz w:val="20"/>
                <w:szCs w:val="20"/>
                <w:lang w:val="en-GB"/>
              </w:rPr>
              <w:t xml:space="preserve">1. Is the title clear and appropriate for the study? </w:t>
            </w:r>
          </w:p>
          <w:p w14:paraId="6A4AA6BD"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4CEB9E64" w14:textId="77777777" w:rsidR="004D3449" w:rsidRPr="00D53517" w:rsidRDefault="001D55DB">
            <w:pPr>
              <w:rPr>
                <w:rFonts w:ascii="Arial" w:hAnsi="Arial" w:cs="Arial"/>
                <w:sz w:val="20"/>
                <w:szCs w:val="20"/>
                <w:u w:val="single"/>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3E2222AC"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5</w:t>
            </w:r>
          </w:p>
        </w:tc>
        <w:tc>
          <w:tcPr>
            <w:tcW w:w="1667" w:type="pct"/>
          </w:tcPr>
          <w:p w14:paraId="4F685D00"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6DD4B81" w14:textId="77777777">
        <w:trPr>
          <w:trHeight w:val="20"/>
          <w:jc w:val="center"/>
        </w:trPr>
        <w:tc>
          <w:tcPr>
            <w:tcW w:w="1666" w:type="pct"/>
            <w:noWrap/>
            <w:hideMark/>
          </w:tcPr>
          <w:p w14:paraId="21CFCAF3" w14:textId="77777777" w:rsidR="004D3449" w:rsidRPr="00D53517" w:rsidRDefault="001D55DB">
            <w:pPr>
              <w:keepNext/>
              <w:outlineLvl w:val="1"/>
              <w:rPr>
                <w:rFonts w:ascii="Arial" w:eastAsia="MS Mincho" w:hAnsi="Arial" w:cs="Arial"/>
                <w:b/>
                <w:bCs/>
                <w:sz w:val="20"/>
                <w:szCs w:val="20"/>
                <w:lang w:val="en-GB"/>
              </w:rPr>
            </w:pPr>
            <w:r w:rsidRPr="00D53517">
              <w:rPr>
                <w:rFonts w:ascii="Arial" w:eastAsia="MS Mincho" w:hAnsi="Arial" w:cs="Arial"/>
                <w:b/>
                <w:bCs/>
                <w:sz w:val="20"/>
                <w:szCs w:val="20"/>
                <w:lang w:val="en-GB"/>
              </w:rPr>
              <w:t xml:space="preserve">2. Is the abstract of the article comprehensive? </w:t>
            </w:r>
          </w:p>
          <w:p w14:paraId="3BA98DD7"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72B34878"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3E98F17B"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30696891"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E3DCA74" w14:textId="77777777">
        <w:trPr>
          <w:trHeight w:val="20"/>
          <w:jc w:val="center"/>
        </w:trPr>
        <w:tc>
          <w:tcPr>
            <w:tcW w:w="1666" w:type="pct"/>
            <w:noWrap/>
            <w:hideMark/>
          </w:tcPr>
          <w:p w14:paraId="02A682FC"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3. Are the keywords appropriate and useful?</w:t>
            </w:r>
          </w:p>
          <w:p w14:paraId="48FBBF55"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7CE80C26" w14:textId="77777777" w:rsidR="004D3449" w:rsidRPr="00D53517" w:rsidRDefault="001D55DB">
            <w:pPr>
              <w:rPr>
                <w:rFonts w:ascii="Arial" w:hAnsi="Arial" w:cs="Arial"/>
                <w:sz w:val="20"/>
                <w:szCs w:val="20"/>
                <w:lang w:val="en-GB" w:eastAsia="x-none"/>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0C74E317"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0EB8AFD2"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753017B" w14:textId="77777777">
        <w:trPr>
          <w:trHeight w:val="20"/>
          <w:jc w:val="center"/>
        </w:trPr>
        <w:tc>
          <w:tcPr>
            <w:tcW w:w="1666" w:type="pct"/>
            <w:noWrap/>
            <w:hideMark/>
          </w:tcPr>
          <w:p w14:paraId="038CA2B4"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5877F50F" w14:textId="77777777" w:rsidR="004D3449" w:rsidRPr="00D53517" w:rsidRDefault="001D55DB">
            <w:pPr>
              <w:rPr>
                <w:rFonts w:ascii="Arial" w:hAnsi="Arial" w:cs="Arial"/>
                <w:sz w:val="20"/>
                <w:szCs w:val="20"/>
                <w:lang w:val="en-GB" w:eastAsia="x-none"/>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7B388FF1"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002645DE"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655E376" w14:textId="77777777">
        <w:trPr>
          <w:trHeight w:val="20"/>
          <w:jc w:val="center"/>
        </w:trPr>
        <w:tc>
          <w:tcPr>
            <w:tcW w:w="1666" w:type="pct"/>
            <w:noWrap/>
            <w:hideMark/>
          </w:tcPr>
          <w:p w14:paraId="266CAF7E"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5. Are the research objectives/hypotheses clearly stated?</w:t>
            </w:r>
          </w:p>
          <w:p w14:paraId="3295348A"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210D5BB7" w14:textId="77777777" w:rsidR="004D3449" w:rsidRPr="00D53517" w:rsidRDefault="001D55DB">
            <w:pPr>
              <w:rPr>
                <w:rFonts w:ascii="Arial" w:hAnsi="Arial" w:cs="Arial"/>
                <w:sz w:val="20"/>
                <w:szCs w:val="20"/>
                <w:lang w:val="en-GB" w:eastAsia="x-none"/>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43F6FF4B"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5</w:t>
            </w:r>
          </w:p>
        </w:tc>
        <w:tc>
          <w:tcPr>
            <w:tcW w:w="1667" w:type="pct"/>
          </w:tcPr>
          <w:p w14:paraId="242C661B"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73ED7209" w14:textId="77777777">
        <w:trPr>
          <w:trHeight w:val="20"/>
          <w:jc w:val="center"/>
        </w:trPr>
        <w:tc>
          <w:tcPr>
            <w:tcW w:w="1666" w:type="pct"/>
            <w:noWrap/>
            <w:hideMark/>
          </w:tcPr>
          <w:p w14:paraId="380414E9"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6. Is the literature review relevant and up to date?</w:t>
            </w:r>
          </w:p>
          <w:p w14:paraId="0FA30FD4"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7DA3020B" w14:textId="77777777" w:rsidR="004D3449" w:rsidRPr="00D53517" w:rsidRDefault="001D55DB">
            <w:pPr>
              <w:rPr>
                <w:rFonts w:ascii="Arial" w:hAnsi="Arial" w:cs="Arial"/>
                <w:sz w:val="20"/>
                <w:szCs w:val="20"/>
                <w:lang w:val="en-GB" w:eastAsia="x-none"/>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75ACCC11"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1467F9F9"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7BD06234" w14:textId="77777777">
        <w:trPr>
          <w:trHeight w:val="20"/>
          <w:jc w:val="center"/>
        </w:trPr>
        <w:tc>
          <w:tcPr>
            <w:tcW w:w="1666" w:type="pct"/>
            <w:noWrap/>
            <w:hideMark/>
          </w:tcPr>
          <w:p w14:paraId="773CC664"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7. Is the research methodology appropriate for the study?</w:t>
            </w:r>
          </w:p>
          <w:p w14:paraId="7193E5BB"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51E13D6E"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011D90A1"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5</w:t>
            </w:r>
          </w:p>
        </w:tc>
        <w:tc>
          <w:tcPr>
            <w:tcW w:w="1667" w:type="pct"/>
          </w:tcPr>
          <w:p w14:paraId="66984D0A"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42100680" w14:textId="77777777">
        <w:trPr>
          <w:trHeight w:val="20"/>
          <w:jc w:val="center"/>
        </w:trPr>
        <w:tc>
          <w:tcPr>
            <w:tcW w:w="1666" w:type="pct"/>
            <w:noWrap/>
            <w:hideMark/>
          </w:tcPr>
          <w:p w14:paraId="04546279" w14:textId="77777777" w:rsidR="004D3449" w:rsidRPr="00D53517" w:rsidRDefault="001D55DB">
            <w:pPr>
              <w:keepNext/>
              <w:outlineLvl w:val="1"/>
              <w:rPr>
                <w:rFonts w:ascii="Arial" w:eastAsia="MS Mincho" w:hAnsi="Arial" w:cs="Arial"/>
                <w:b/>
                <w:bCs/>
                <w:sz w:val="20"/>
                <w:szCs w:val="20"/>
                <w:lang w:val="en-GB" w:eastAsia="x-none"/>
              </w:rPr>
            </w:pPr>
            <w:r w:rsidRPr="00D53517">
              <w:rPr>
                <w:rFonts w:ascii="Arial" w:eastAsia="MS Mincho" w:hAnsi="Arial" w:cs="Arial"/>
                <w:b/>
                <w:bCs/>
                <w:sz w:val="20"/>
                <w:szCs w:val="20"/>
                <w:lang w:val="en-GB" w:eastAsia="x-none"/>
              </w:rPr>
              <w:t>8. Were ethical issues properly addressed (if applicable)?</w:t>
            </w:r>
          </w:p>
          <w:p w14:paraId="34527FEB"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5C022A8B" w14:textId="77777777" w:rsidR="004D3449" w:rsidRPr="00D53517" w:rsidRDefault="001D55DB">
            <w:pPr>
              <w:rPr>
                <w:rFonts w:ascii="Arial" w:hAnsi="Arial" w:cs="Arial"/>
                <w:sz w:val="20"/>
                <w:szCs w:val="20"/>
                <w:lang w:val="en-GB" w:eastAsia="x-none"/>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13A0FE70"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NA</w:t>
            </w:r>
          </w:p>
        </w:tc>
        <w:tc>
          <w:tcPr>
            <w:tcW w:w="1667" w:type="pct"/>
          </w:tcPr>
          <w:p w14:paraId="24EA0D61"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488E29EC" w14:textId="77777777">
        <w:trPr>
          <w:trHeight w:val="20"/>
          <w:jc w:val="center"/>
        </w:trPr>
        <w:tc>
          <w:tcPr>
            <w:tcW w:w="1666" w:type="pct"/>
            <w:noWrap/>
            <w:hideMark/>
          </w:tcPr>
          <w:p w14:paraId="7BD6222E"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 xml:space="preserve">9. Are the results presented clearly? </w:t>
            </w:r>
          </w:p>
          <w:p w14:paraId="60EA3C10"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150F2DAC" w14:textId="77777777" w:rsidR="004D3449" w:rsidRPr="00D53517" w:rsidRDefault="001D55DB">
            <w:pPr>
              <w:rPr>
                <w:rFonts w:ascii="Arial" w:hAnsi="Arial" w:cs="Arial"/>
                <w:bCs/>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224DDC77"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7FB7C85A"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BB439D7" w14:textId="77777777">
        <w:trPr>
          <w:trHeight w:val="20"/>
          <w:jc w:val="center"/>
        </w:trPr>
        <w:tc>
          <w:tcPr>
            <w:tcW w:w="1666" w:type="pct"/>
            <w:noWrap/>
            <w:hideMark/>
          </w:tcPr>
          <w:p w14:paraId="10EB0BA5"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10. Are tables and figures clear, relevant, and necessary?</w:t>
            </w:r>
          </w:p>
          <w:p w14:paraId="242A624E"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090A0801"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5 = Excellent 4 = Good 3 = Satisfactory 2 = Needs Improvement 1 = Poor N/A = Not </w:t>
            </w:r>
            <w:r w:rsidRPr="00D53517">
              <w:rPr>
                <w:rFonts w:ascii="Arial" w:hAnsi="Arial" w:cs="Arial"/>
                <w:color w:val="404040"/>
                <w:sz w:val="20"/>
                <w:szCs w:val="20"/>
                <w:shd w:val="clear" w:color="auto" w:fill="FFFFFF"/>
                <w:lang w:val="en-GB"/>
              </w:rPr>
              <w:lastRenderedPageBreak/>
              <w:t>Applicable</w:t>
            </w:r>
          </w:p>
          <w:p w14:paraId="60E1D4A5" w14:textId="77777777" w:rsidR="004D3449" w:rsidRPr="00D53517" w:rsidRDefault="004D3449">
            <w:pPr>
              <w:rPr>
                <w:rFonts w:ascii="Arial" w:hAnsi="Arial" w:cs="Arial"/>
                <w:color w:val="404040"/>
                <w:sz w:val="20"/>
                <w:szCs w:val="20"/>
                <w:shd w:val="clear" w:color="auto" w:fill="FFFFFF"/>
                <w:lang w:val="en-GB"/>
              </w:rPr>
            </w:pPr>
          </w:p>
          <w:p w14:paraId="52A7A651" w14:textId="77777777" w:rsidR="004D3449" w:rsidRPr="00D53517" w:rsidRDefault="004D3449">
            <w:pPr>
              <w:rPr>
                <w:rFonts w:ascii="Arial" w:hAnsi="Arial" w:cs="Arial"/>
                <w:sz w:val="20"/>
                <w:szCs w:val="20"/>
                <w:lang w:val="en-GB"/>
              </w:rPr>
            </w:pPr>
          </w:p>
        </w:tc>
        <w:tc>
          <w:tcPr>
            <w:tcW w:w="1667" w:type="pct"/>
          </w:tcPr>
          <w:p w14:paraId="04A44C3E" w14:textId="200F898A"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lastRenderedPageBreak/>
              <w:t>4</w:t>
            </w:r>
          </w:p>
        </w:tc>
        <w:tc>
          <w:tcPr>
            <w:tcW w:w="1667" w:type="pct"/>
          </w:tcPr>
          <w:p w14:paraId="2E0D9FB2"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1C3B2590" w14:textId="77777777">
        <w:trPr>
          <w:trHeight w:val="20"/>
          <w:jc w:val="center"/>
        </w:trPr>
        <w:tc>
          <w:tcPr>
            <w:tcW w:w="1666" w:type="pct"/>
            <w:noWrap/>
            <w:hideMark/>
          </w:tcPr>
          <w:p w14:paraId="2C1BE691"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11. Does the discussion relate findings to existing literature?</w:t>
            </w:r>
          </w:p>
          <w:p w14:paraId="45690D03"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6A24F8BD"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0F1C317A"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44701DFC"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0A0CC26E" w14:textId="77777777">
        <w:trPr>
          <w:trHeight w:val="20"/>
          <w:jc w:val="center"/>
        </w:trPr>
        <w:tc>
          <w:tcPr>
            <w:tcW w:w="1666" w:type="pct"/>
            <w:noWrap/>
            <w:hideMark/>
          </w:tcPr>
          <w:p w14:paraId="241CD710"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12. Are the conclusions supported by the data?</w:t>
            </w:r>
          </w:p>
          <w:p w14:paraId="01733AD0"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3CA3E14E"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47A2CD97"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0E345E27"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704A73D3" w14:textId="77777777">
        <w:trPr>
          <w:trHeight w:val="20"/>
          <w:jc w:val="center"/>
        </w:trPr>
        <w:tc>
          <w:tcPr>
            <w:tcW w:w="1666" w:type="pct"/>
            <w:noWrap/>
            <w:hideMark/>
          </w:tcPr>
          <w:p w14:paraId="268BBBA5"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13. Are the limitations of the study discussed?</w:t>
            </w:r>
          </w:p>
          <w:p w14:paraId="59AA7FEF"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7CFAC93D"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4BB60381"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5</w:t>
            </w:r>
          </w:p>
        </w:tc>
        <w:tc>
          <w:tcPr>
            <w:tcW w:w="1667" w:type="pct"/>
          </w:tcPr>
          <w:p w14:paraId="7A3221DF"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04F1B43D" w14:textId="77777777">
        <w:trPr>
          <w:trHeight w:val="20"/>
          <w:jc w:val="center"/>
        </w:trPr>
        <w:tc>
          <w:tcPr>
            <w:tcW w:w="1666" w:type="pct"/>
            <w:noWrap/>
            <w:hideMark/>
          </w:tcPr>
          <w:p w14:paraId="734A63C1"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14. Are the references relevant and sufficient (in number)?</w:t>
            </w:r>
          </w:p>
          <w:p w14:paraId="07E1D7EE"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7E257FD4"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N/A = Not Applicable</w:t>
            </w:r>
          </w:p>
        </w:tc>
        <w:tc>
          <w:tcPr>
            <w:tcW w:w="1667" w:type="pct"/>
          </w:tcPr>
          <w:p w14:paraId="17E7BF68" w14:textId="20B14A0D"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5</w:t>
            </w:r>
          </w:p>
        </w:tc>
        <w:tc>
          <w:tcPr>
            <w:tcW w:w="1667" w:type="pct"/>
          </w:tcPr>
          <w:p w14:paraId="30A6AAC2"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21E7B5D9" w14:textId="77777777">
        <w:trPr>
          <w:trHeight w:val="20"/>
          <w:jc w:val="center"/>
        </w:trPr>
        <w:tc>
          <w:tcPr>
            <w:tcW w:w="1666" w:type="pct"/>
            <w:noWrap/>
            <w:hideMark/>
          </w:tcPr>
          <w:p w14:paraId="479C40E1" w14:textId="77777777" w:rsidR="004D3449" w:rsidRPr="00D53517" w:rsidRDefault="001D55DB">
            <w:pPr>
              <w:rPr>
                <w:rFonts w:ascii="Arial" w:hAnsi="Arial" w:cs="Arial"/>
                <w:b/>
                <w:sz w:val="20"/>
                <w:szCs w:val="20"/>
                <w:lang w:val="en-GB"/>
              </w:rPr>
            </w:pPr>
            <w:r w:rsidRPr="00D53517">
              <w:rPr>
                <w:rFonts w:ascii="Arial" w:hAnsi="Arial" w:cs="Arial"/>
                <w:b/>
                <w:sz w:val="20"/>
                <w:szCs w:val="20"/>
                <w:lang w:val="en-GB"/>
              </w:rPr>
              <w:t>15. Is the manuscript written in clear and understandable language?</w:t>
            </w:r>
          </w:p>
          <w:p w14:paraId="5071E4D5"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Rating Scale: </w:t>
            </w:r>
          </w:p>
          <w:p w14:paraId="3C64AB34" w14:textId="77777777" w:rsidR="004D3449" w:rsidRPr="00D53517" w:rsidRDefault="001D55DB">
            <w:pPr>
              <w:rPr>
                <w:rFonts w:ascii="Arial" w:hAnsi="Arial" w:cs="Arial"/>
                <w:color w:val="404040"/>
                <w:sz w:val="20"/>
                <w:szCs w:val="20"/>
                <w:shd w:val="clear" w:color="auto" w:fill="FFFFFF"/>
                <w:lang w:val="en-GB"/>
              </w:rPr>
            </w:pPr>
            <w:r w:rsidRPr="00D53517">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D53517" w:rsidRDefault="001D55DB">
            <w:pPr>
              <w:rPr>
                <w:rFonts w:ascii="Arial" w:hAnsi="Arial" w:cs="Arial"/>
                <w:sz w:val="20"/>
                <w:szCs w:val="20"/>
                <w:lang w:val="en-GB"/>
              </w:rPr>
            </w:pPr>
            <w:r w:rsidRPr="00D53517">
              <w:rPr>
                <w:rFonts w:ascii="Arial" w:hAnsi="Arial" w:cs="Arial"/>
                <w:color w:val="404040"/>
                <w:sz w:val="20"/>
                <w:szCs w:val="20"/>
                <w:shd w:val="clear" w:color="auto" w:fill="FFFFFF"/>
                <w:lang w:val="en-GB"/>
              </w:rPr>
              <w:t>N/A = Not Applicable</w:t>
            </w:r>
          </w:p>
        </w:tc>
        <w:tc>
          <w:tcPr>
            <w:tcW w:w="1667" w:type="pct"/>
          </w:tcPr>
          <w:p w14:paraId="50BA779A" w14:textId="4C729490"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4</w:t>
            </w:r>
          </w:p>
        </w:tc>
        <w:tc>
          <w:tcPr>
            <w:tcW w:w="1667" w:type="pct"/>
          </w:tcPr>
          <w:p w14:paraId="1C8B2A6F" w14:textId="77777777" w:rsidR="004D3449" w:rsidRPr="00D53517" w:rsidRDefault="004D3449">
            <w:pPr>
              <w:keepNext/>
              <w:outlineLvl w:val="1"/>
              <w:rPr>
                <w:rFonts w:ascii="Arial" w:eastAsia="MS Mincho" w:hAnsi="Arial" w:cs="Arial"/>
                <w:bCs/>
                <w:sz w:val="20"/>
                <w:szCs w:val="20"/>
                <w:lang w:val="en-GB"/>
              </w:rPr>
            </w:pPr>
          </w:p>
        </w:tc>
      </w:tr>
    </w:tbl>
    <w:p w14:paraId="6EFBF3FC" w14:textId="77777777" w:rsidR="004D3449" w:rsidRPr="00D53517" w:rsidRDefault="004D3449">
      <w:pPr>
        <w:jc w:val="both"/>
        <w:rPr>
          <w:rFonts w:ascii="Arial" w:eastAsia="MS Mincho" w:hAnsi="Arial" w:cs="Arial"/>
          <w:b/>
          <w:bCs/>
          <w:sz w:val="20"/>
          <w:szCs w:val="20"/>
          <w:u w:val="single"/>
          <w:lang w:val="en-GB" w:eastAsia="x-none"/>
        </w:rPr>
      </w:pPr>
    </w:p>
    <w:p w14:paraId="52CBFBEA" w14:textId="77777777" w:rsidR="004D3449" w:rsidRPr="00D53517" w:rsidRDefault="001D55DB">
      <w:pPr>
        <w:keepNext/>
        <w:outlineLvl w:val="1"/>
        <w:rPr>
          <w:rFonts w:ascii="Arial" w:eastAsia="MS Mincho" w:hAnsi="Arial" w:cs="Arial"/>
          <w:b/>
          <w:bCs/>
          <w:sz w:val="20"/>
          <w:szCs w:val="20"/>
          <w:u w:val="single"/>
          <w:lang w:val="en-GB"/>
        </w:rPr>
      </w:pPr>
      <w:r w:rsidRPr="00D53517">
        <w:rPr>
          <w:rFonts w:ascii="Arial" w:eastAsia="MS Mincho" w:hAnsi="Arial" w:cs="Arial"/>
          <w:b/>
          <w:bCs/>
          <w:sz w:val="20"/>
          <w:szCs w:val="20"/>
          <w:highlight w:val="yellow"/>
          <w:u w:val="single"/>
          <w:lang w:val="en-GB"/>
        </w:rPr>
        <w:t>PART 2.2 (Subjective Evaluation)</w:t>
      </w:r>
    </w:p>
    <w:p w14:paraId="768C131A" w14:textId="77777777" w:rsidR="004D3449" w:rsidRPr="00D5351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D53517" w14:paraId="2C45608E" w14:textId="77777777">
        <w:trPr>
          <w:trHeight w:val="20"/>
          <w:jc w:val="center"/>
        </w:trPr>
        <w:tc>
          <w:tcPr>
            <w:tcW w:w="1666" w:type="pct"/>
            <w:noWrap/>
          </w:tcPr>
          <w:p w14:paraId="76C5B724" w14:textId="77777777" w:rsidR="004D3449" w:rsidRPr="00D53517"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D53517" w:rsidRDefault="001D55DB">
            <w:pPr>
              <w:keepNext/>
              <w:outlineLvl w:val="1"/>
              <w:rPr>
                <w:rFonts w:ascii="Arial" w:eastAsia="MS Mincho" w:hAnsi="Arial" w:cs="Arial"/>
                <w:b/>
                <w:bCs/>
                <w:sz w:val="20"/>
                <w:szCs w:val="20"/>
                <w:lang w:val="en-GB"/>
              </w:rPr>
            </w:pPr>
            <w:r w:rsidRPr="00D53517">
              <w:rPr>
                <w:rFonts w:ascii="Arial" w:eastAsia="MS Mincho" w:hAnsi="Arial" w:cs="Arial"/>
                <w:b/>
                <w:bCs/>
                <w:sz w:val="20"/>
                <w:szCs w:val="20"/>
                <w:lang w:val="en-GB"/>
              </w:rPr>
              <w:t>Reviewer’s comment</w:t>
            </w:r>
          </w:p>
          <w:p w14:paraId="6C2212A9" w14:textId="77777777" w:rsidR="004D3449" w:rsidRPr="00D53517" w:rsidRDefault="004D3449">
            <w:pPr>
              <w:rPr>
                <w:rFonts w:ascii="Arial" w:hAnsi="Arial" w:cs="Arial"/>
                <w:sz w:val="20"/>
                <w:szCs w:val="20"/>
                <w:lang w:val="en-GB"/>
              </w:rPr>
            </w:pPr>
          </w:p>
        </w:tc>
        <w:tc>
          <w:tcPr>
            <w:tcW w:w="1667" w:type="pct"/>
          </w:tcPr>
          <w:p w14:paraId="7232E084" w14:textId="77777777" w:rsidR="004D3449" w:rsidRPr="00D53517" w:rsidRDefault="001D55DB">
            <w:pPr>
              <w:spacing w:after="160" w:line="256" w:lineRule="auto"/>
              <w:rPr>
                <w:rFonts w:ascii="Arial" w:eastAsia="Calibri" w:hAnsi="Arial" w:cs="Arial"/>
                <w:kern w:val="2"/>
                <w:sz w:val="20"/>
                <w:szCs w:val="20"/>
                <w:lang w:val="en-IN"/>
              </w:rPr>
            </w:pPr>
            <w:r w:rsidRPr="00D53517">
              <w:rPr>
                <w:rFonts w:ascii="Arial" w:eastAsia="Calibri" w:hAnsi="Arial" w:cs="Arial"/>
                <w:b/>
                <w:kern w:val="2"/>
                <w:sz w:val="20"/>
                <w:szCs w:val="20"/>
                <w:lang w:val="en-IN"/>
              </w:rPr>
              <w:t>Author’s Feedback</w:t>
            </w:r>
            <w:r w:rsidRPr="00D53517">
              <w:rPr>
                <w:rFonts w:ascii="Arial" w:eastAsia="Calibri" w:hAnsi="Arial" w:cs="Arial"/>
                <w:kern w:val="2"/>
                <w:sz w:val="20"/>
                <w:szCs w:val="20"/>
                <w:lang w:val="en-IN"/>
              </w:rPr>
              <w:t xml:space="preserve"> </w:t>
            </w:r>
            <w:r w:rsidRPr="00D53517">
              <w:rPr>
                <w:rFonts w:ascii="Arial" w:eastAsia="Calibri" w:hAnsi="Arial" w:cs="Arial"/>
                <w:kern w:val="2"/>
                <w:sz w:val="20"/>
                <w:szCs w:val="20"/>
                <w:highlight w:val="yellow"/>
                <w:lang w:val="en-IN"/>
              </w:rPr>
              <w:t>(It is mandatory that authors should write his/her feedback here)</w:t>
            </w:r>
          </w:p>
          <w:p w14:paraId="24DC235D"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68E861F8" w14:textId="77777777">
        <w:trPr>
          <w:trHeight w:val="20"/>
          <w:jc w:val="center"/>
        </w:trPr>
        <w:tc>
          <w:tcPr>
            <w:tcW w:w="1666" w:type="pct"/>
            <w:noWrap/>
          </w:tcPr>
          <w:p w14:paraId="7C960325" w14:textId="77777777" w:rsidR="004D3449" w:rsidRPr="00D53517" w:rsidRDefault="001D55DB">
            <w:pPr>
              <w:rPr>
                <w:rFonts w:ascii="Arial" w:hAnsi="Arial" w:cs="Arial"/>
                <w:b/>
                <w:bCs/>
                <w:sz w:val="20"/>
                <w:szCs w:val="20"/>
                <w:lang w:val="en-GB"/>
              </w:rPr>
            </w:pPr>
            <w:r w:rsidRPr="00D53517">
              <w:rPr>
                <w:rFonts w:ascii="Arial" w:hAnsi="Arial" w:cs="Arial"/>
                <w:b/>
                <w:bCs/>
                <w:sz w:val="20"/>
                <w:szCs w:val="20"/>
                <w:lang w:val="en-GB"/>
              </w:rPr>
              <w:t>Is the title of the article suitable?</w:t>
            </w:r>
          </w:p>
          <w:p w14:paraId="2203A14C" w14:textId="77777777" w:rsidR="004D3449" w:rsidRPr="00D53517" w:rsidRDefault="004D3449">
            <w:pPr>
              <w:rPr>
                <w:rFonts w:ascii="Arial" w:hAnsi="Arial" w:cs="Arial"/>
                <w:bCs/>
                <w:sz w:val="20"/>
                <w:szCs w:val="20"/>
                <w:lang w:val="en-GB"/>
              </w:rPr>
            </w:pPr>
          </w:p>
          <w:p w14:paraId="004FA805"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If your answer is NO, please provide a brief, clear suggestion for improvement.</w:t>
            </w:r>
          </w:p>
          <w:p w14:paraId="0AED7F44" w14:textId="77777777" w:rsidR="004D3449" w:rsidRPr="00D53517" w:rsidRDefault="004D3449">
            <w:pPr>
              <w:rPr>
                <w:rFonts w:ascii="Arial" w:hAnsi="Arial" w:cs="Arial"/>
                <w:sz w:val="20"/>
                <w:szCs w:val="20"/>
                <w:u w:val="single"/>
                <w:lang w:val="en-GB"/>
              </w:rPr>
            </w:pPr>
          </w:p>
        </w:tc>
        <w:tc>
          <w:tcPr>
            <w:tcW w:w="1667" w:type="pct"/>
          </w:tcPr>
          <w:p w14:paraId="54381710" w14:textId="57949BAC" w:rsidR="004D3449" w:rsidRPr="00D53517" w:rsidRDefault="00F408BD" w:rsidP="00F408BD">
            <w:pPr>
              <w:ind w:left="360"/>
              <w:jc w:val="center"/>
              <w:rPr>
                <w:rFonts w:ascii="Arial" w:hAnsi="Arial" w:cs="Arial"/>
                <w:bCs/>
                <w:sz w:val="20"/>
                <w:szCs w:val="20"/>
                <w:lang w:val="en-GB"/>
              </w:rPr>
            </w:pPr>
            <w:r w:rsidRPr="00D53517">
              <w:rPr>
                <w:rFonts w:ascii="Arial" w:hAnsi="Arial" w:cs="Arial"/>
                <w:bCs/>
                <w:sz w:val="20"/>
                <w:szCs w:val="20"/>
                <w:lang w:val="en-GB"/>
              </w:rPr>
              <w:t>Yes</w:t>
            </w:r>
          </w:p>
        </w:tc>
        <w:tc>
          <w:tcPr>
            <w:tcW w:w="1667" w:type="pct"/>
          </w:tcPr>
          <w:p w14:paraId="06D9B459"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69B75689" w14:textId="77777777">
        <w:trPr>
          <w:trHeight w:val="20"/>
          <w:jc w:val="center"/>
        </w:trPr>
        <w:tc>
          <w:tcPr>
            <w:tcW w:w="1666" w:type="pct"/>
            <w:noWrap/>
          </w:tcPr>
          <w:p w14:paraId="3603444E" w14:textId="77777777" w:rsidR="004D3449" w:rsidRPr="00D53517" w:rsidRDefault="001D55DB">
            <w:pPr>
              <w:keepNext/>
              <w:outlineLvl w:val="1"/>
              <w:rPr>
                <w:rFonts w:ascii="Arial" w:eastAsia="MS Mincho" w:hAnsi="Arial" w:cs="Arial"/>
                <w:b/>
                <w:bCs/>
                <w:sz w:val="20"/>
                <w:szCs w:val="20"/>
                <w:lang w:val="en-GB"/>
              </w:rPr>
            </w:pPr>
            <w:r w:rsidRPr="00D53517">
              <w:rPr>
                <w:rFonts w:ascii="Arial" w:eastAsia="MS Mincho" w:hAnsi="Arial" w:cs="Arial"/>
                <w:b/>
                <w:bCs/>
                <w:sz w:val="20"/>
                <w:szCs w:val="20"/>
                <w:lang w:val="en-GB"/>
              </w:rPr>
              <w:t xml:space="preserve">Is the abstract of the article comprehensive? </w:t>
            </w:r>
          </w:p>
          <w:p w14:paraId="36603CAD"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s</w:t>
            </w:r>
          </w:p>
          <w:p w14:paraId="2504989C"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If your answer is NO, please provide a brief, clear suggestion for improvement.</w:t>
            </w:r>
          </w:p>
          <w:p w14:paraId="3C5F5165" w14:textId="77777777" w:rsidR="004D3449" w:rsidRPr="00D53517" w:rsidRDefault="004D3449">
            <w:pPr>
              <w:rPr>
                <w:rFonts w:ascii="Arial" w:hAnsi="Arial" w:cs="Arial"/>
                <w:sz w:val="20"/>
                <w:szCs w:val="20"/>
                <w:lang w:val="en-GB"/>
              </w:rPr>
            </w:pPr>
          </w:p>
        </w:tc>
        <w:tc>
          <w:tcPr>
            <w:tcW w:w="1667" w:type="pct"/>
          </w:tcPr>
          <w:p w14:paraId="2FC2566D" w14:textId="6B087A94" w:rsidR="004D3449" w:rsidRPr="00D53517" w:rsidRDefault="00F408BD" w:rsidP="00F408BD">
            <w:pPr>
              <w:ind w:left="360"/>
              <w:jc w:val="center"/>
              <w:rPr>
                <w:rFonts w:ascii="Arial" w:hAnsi="Arial" w:cs="Arial"/>
                <w:b/>
                <w:bCs/>
                <w:sz w:val="20"/>
                <w:szCs w:val="20"/>
                <w:lang w:val="en-GB"/>
              </w:rPr>
            </w:pPr>
            <w:r w:rsidRPr="00D53517">
              <w:rPr>
                <w:rFonts w:ascii="Arial" w:hAnsi="Arial" w:cs="Arial"/>
                <w:bCs/>
                <w:sz w:val="20"/>
                <w:szCs w:val="20"/>
                <w:lang w:val="en-GB"/>
              </w:rPr>
              <w:t>Yes</w:t>
            </w:r>
          </w:p>
        </w:tc>
        <w:tc>
          <w:tcPr>
            <w:tcW w:w="1667" w:type="pct"/>
          </w:tcPr>
          <w:p w14:paraId="4D7A590E"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52624645" w14:textId="77777777">
        <w:trPr>
          <w:trHeight w:val="20"/>
          <w:jc w:val="center"/>
        </w:trPr>
        <w:tc>
          <w:tcPr>
            <w:tcW w:w="1666" w:type="pct"/>
            <w:noWrap/>
            <w:hideMark/>
          </w:tcPr>
          <w:p w14:paraId="397FA78D" w14:textId="77777777" w:rsidR="004D3449" w:rsidRPr="00D53517" w:rsidRDefault="001D55DB">
            <w:pPr>
              <w:keepNext/>
              <w:outlineLvl w:val="1"/>
              <w:rPr>
                <w:rFonts w:ascii="Arial" w:eastAsia="MS Mincho" w:hAnsi="Arial" w:cs="Arial"/>
                <w:bCs/>
                <w:sz w:val="20"/>
                <w:szCs w:val="20"/>
                <w:lang w:val="en-GB"/>
              </w:rPr>
            </w:pPr>
            <w:r w:rsidRPr="00D53517">
              <w:rPr>
                <w:rFonts w:ascii="Arial" w:eastAsia="MS Mincho" w:hAnsi="Arial" w:cs="Arial"/>
                <w:b/>
                <w:bCs/>
                <w:sz w:val="20"/>
                <w:szCs w:val="20"/>
                <w:lang w:val="en-GB"/>
              </w:rPr>
              <w:t xml:space="preserve">Is the manuscript scientifically correct? </w:t>
            </w:r>
            <w:r w:rsidRPr="00D53517">
              <w:rPr>
                <w:rFonts w:ascii="Arial" w:eastAsia="MS Mincho" w:hAnsi="Arial" w:cs="Arial"/>
                <w:b/>
                <w:bCs/>
                <w:sz w:val="20"/>
                <w:szCs w:val="20"/>
                <w:lang w:val="en-GB"/>
              </w:rPr>
              <w:br/>
            </w:r>
          </w:p>
          <w:p w14:paraId="714BA7A2"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If your answer is NO, please provide a brief, clear suggestion for improvement</w:t>
            </w:r>
          </w:p>
          <w:p w14:paraId="7E6AE2C4" w14:textId="77777777" w:rsidR="004D3449" w:rsidRPr="00D53517" w:rsidRDefault="001D55DB">
            <w:pPr>
              <w:rPr>
                <w:rFonts w:ascii="Arial" w:hAnsi="Arial" w:cs="Arial"/>
                <w:b/>
                <w:sz w:val="20"/>
                <w:szCs w:val="20"/>
                <w:lang w:val="en-GB"/>
              </w:rPr>
            </w:pPr>
            <w:r w:rsidRPr="00D53517">
              <w:rPr>
                <w:rFonts w:ascii="Arial" w:hAnsi="Arial" w:cs="Arial"/>
                <w:bCs/>
                <w:sz w:val="20"/>
                <w:szCs w:val="20"/>
                <w:lang w:val="en-GB"/>
              </w:rPr>
              <w:t>.</w:t>
            </w:r>
          </w:p>
        </w:tc>
        <w:tc>
          <w:tcPr>
            <w:tcW w:w="1667" w:type="pct"/>
          </w:tcPr>
          <w:p w14:paraId="3996644C" w14:textId="77777777"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Yes</w:t>
            </w:r>
          </w:p>
          <w:p w14:paraId="658A6F37" w14:textId="28B8E4DB" w:rsidR="00F408BD"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Minor revisions for language clarity and parameter justification needed</w:t>
            </w:r>
          </w:p>
        </w:tc>
        <w:tc>
          <w:tcPr>
            <w:tcW w:w="1667" w:type="pct"/>
          </w:tcPr>
          <w:p w14:paraId="0AD96E1F"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2047BC07" w14:textId="77777777">
        <w:trPr>
          <w:trHeight w:val="20"/>
          <w:jc w:val="center"/>
        </w:trPr>
        <w:tc>
          <w:tcPr>
            <w:tcW w:w="1666" w:type="pct"/>
            <w:noWrap/>
          </w:tcPr>
          <w:p w14:paraId="1F2EA8F3" w14:textId="77777777" w:rsidR="004D3449" w:rsidRPr="00D53517" w:rsidRDefault="001D55DB">
            <w:pPr>
              <w:rPr>
                <w:rFonts w:ascii="Arial" w:hAnsi="Arial" w:cs="Arial"/>
                <w:b/>
                <w:bCs/>
                <w:sz w:val="20"/>
                <w:szCs w:val="20"/>
                <w:lang w:val="en-GB"/>
              </w:rPr>
            </w:pPr>
            <w:r w:rsidRPr="00D53517">
              <w:rPr>
                <w:rFonts w:ascii="Arial" w:hAnsi="Arial" w:cs="Arial"/>
                <w:b/>
                <w:bCs/>
                <w:sz w:val="20"/>
                <w:szCs w:val="20"/>
                <w:lang w:val="en-GB"/>
              </w:rPr>
              <w:t xml:space="preserve">Are the references sufficient and recent? </w:t>
            </w:r>
          </w:p>
          <w:p w14:paraId="5C142A9F"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(YES or NO)</w:t>
            </w:r>
          </w:p>
          <w:p w14:paraId="0CB40662" w14:textId="77777777" w:rsidR="004D3449" w:rsidRPr="00D53517" w:rsidRDefault="004D3449">
            <w:pPr>
              <w:rPr>
                <w:rFonts w:ascii="Arial" w:hAnsi="Arial" w:cs="Arial"/>
                <w:bCs/>
                <w:sz w:val="20"/>
                <w:szCs w:val="20"/>
                <w:lang w:val="en-GB"/>
              </w:rPr>
            </w:pPr>
          </w:p>
          <w:p w14:paraId="7165914D"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If your answer is NO, please provide clear suggestion for improvement.</w:t>
            </w:r>
          </w:p>
          <w:p w14:paraId="60841D8C" w14:textId="77777777" w:rsidR="004D3449" w:rsidRPr="00D53517" w:rsidRDefault="004D3449">
            <w:pPr>
              <w:rPr>
                <w:rFonts w:ascii="Arial" w:hAnsi="Arial" w:cs="Arial"/>
                <w:b/>
                <w:bCs/>
                <w:sz w:val="20"/>
                <w:szCs w:val="20"/>
                <w:lang w:val="en-GB"/>
              </w:rPr>
            </w:pPr>
          </w:p>
        </w:tc>
        <w:tc>
          <w:tcPr>
            <w:tcW w:w="1667" w:type="pct"/>
          </w:tcPr>
          <w:p w14:paraId="476E7753" w14:textId="1F7340DD"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Yes</w:t>
            </w:r>
          </w:p>
        </w:tc>
        <w:tc>
          <w:tcPr>
            <w:tcW w:w="1667" w:type="pct"/>
          </w:tcPr>
          <w:p w14:paraId="73E48178" w14:textId="77777777" w:rsidR="004D3449" w:rsidRPr="00D53517" w:rsidRDefault="004D3449">
            <w:pPr>
              <w:keepNext/>
              <w:outlineLvl w:val="1"/>
              <w:rPr>
                <w:rFonts w:ascii="Arial" w:eastAsia="MS Mincho" w:hAnsi="Arial" w:cs="Arial"/>
                <w:bCs/>
                <w:sz w:val="20"/>
                <w:szCs w:val="20"/>
                <w:lang w:val="en-GB"/>
              </w:rPr>
            </w:pPr>
          </w:p>
        </w:tc>
      </w:tr>
      <w:tr w:rsidR="004D3449" w:rsidRPr="00D53517" w14:paraId="3D95BD17" w14:textId="77777777">
        <w:trPr>
          <w:trHeight w:val="20"/>
          <w:jc w:val="center"/>
        </w:trPr>
        <w:tc>
          <w:tcPr>
            <w:tcW w:w="1666" w:type="pct"/>
            <w:noWrap/>
          </w:tcPr>
          <w:p w14:paraId="7B050D84" w14:textId="77777777" w:rsidR="004D3449" w:rsidRPr="00D53517" w:rsidRDefault="001D55DB">
            <w:pPr>
              <w:rPr>
                <w:rFonts w:ascii="Arial" w:hAnsi="Arial" w:cs="Arial"/>
                <w:b/>
                <w:bCs/>
                <w:sz w:val="20"/>
                <w:szCs w:val="20"/>
                <w:lang w:val="en-GB"/>
              </w:rPr>
            </w:pPr>
            <w:r w:rsidRPr="00D53517">
              <w:rPr>
                <w:rFonts w:ascii="Arial" w:hAnsi="Arial" w:cs="Arial"/>
                <w:b/>
                <w:bCs/>
                <w:sz w:val="20"/>
                <w:szCs w:val="20"/>
                <w:lang w:val="en-GB"/>
              </w:rPr>
              <w:t>Are there ethical issues in this manuscript?</w:t>
            </w:r>
          </w:p>
          <w:p w14:paraId="0BE46AE8"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(YES or NO)</w:t>
            </w:r>
          </w:p>
          <w:p w14:paraId="54E5F3C3" w14:textId="77777777" w:rsidR="004D3449" w:rsidRPr="00D53517" w:rsidRDefault="004D3449">
            <w:pPr>
              <w:rPr>
                <w:rFonts w:ascii="Arial" w:hAnsi="Arial" w:cs="Arial"/>
                <w:bCs/>
                <w:sz w:val="20"/>
                <w:szCs w:val="20"/>
                <w:lang w:val="en-GB"/>
              </w:rPr>
            </w:pPr>
          </w:p>
          <w:p w14:paraId="14C5637F" w14:textId="77777777" w:rsidR="004D3449" w:rsidRPr="00D53517" w:rsidRDefault="001D55DB">
            <w:pPr>
              <w:rPr>
                <w:rFonts w:ascii="Arial" w:hAnsi="Arial" w:cs="Arial"/>
                <w:bCs/>
                <w:sz w:val="20"/>
                <w:szCs w:val="20"/>
                <w:lang w:val="en-GB"/>
              </w:rPr>
            </w:pPr>
            <w:r w:rsidRPr="00D53517">
              <w:rPr>
                <w:rFonts w:ascii="Arial" w:hAnsi="Arial" w:cs="Arial"/>
                <w:bCs/>
                <w:sz w:val="20"/>
                <w:szCs w:val="20"/>
                <w:lang w:val="en-GB"/>
              </w:rPr>
              <w:t>(If yes, kindly please write down the ethical issues here in details)</w:t>
            </w:r>
          </w:p>
          <w:p w14:paraId="7386C8F0" w14:textId="77777777" w:rsidR="004D3449" w:rsidRPr="00D53517" w:rsidRDefault="004D3449">
            <w:pPr>
              <w:rPr>
                <w:rFonts w:ascii="Arial" w:hAnsi="Arial" w:cs="Arial"/>
                <w:bCs/>
                <w:sz w:val="20"/>
                <w:szCs w:val="20"/>
                <w:lang w:val="en-GB"/>
              </w:rPr>
            </w:pPr>
          </w:p>
        </w:tc>
        <w:tc>
          <w:tcPr>
            <w:tcW w:w="1667" w:type="pct"/>
          </w:tcPr>
          <w:p w14:paraId="14D79C2C" w14:textId="4F1F3CAF" w:rsidR="004D3449" w:rsidRPr="00D53517" w:rsidRDefault="00F408BD" w:rsidP="00F408BD">
            <w:pPr>
              <w:contextualSpacing/>
              <w:jc w:val="center"/>
              <w:rPr>
                <w:rFonts w:ascii="Arial" w:hAnsi="Arial" w:cs="Arial"/>
                <w:bCs/>
                <w:sz w:val="20"/>
                <w:szCs w:val="20"/>
                <w:lang w:val="en-GB"/>
              </w:rPr>
            </w:pPr>
            <w:r w:rsidRPr="00D53517">
              <w:rPr>
                <w:rFonts w:ascii="Arial" w:hAnsi="Arial" w:cs="Arial"/>
                <w:bCs/>
                <w:sz w:val="20"/>
                <w:szCs w:val="20"/>
                <w:lang w:val="en-GB"/>
              </w:rPr>
              <w:t>No</w:t>
            </w:r>
          </w:p>
        </w:tc>
        <w:tc>
          <w:tcPr>
            <w:tcW w:w="1667" w:type="pct"/>
          </w:tcPr>
          <w:p w14:paraId="2E8EF690" w14:textId="77777777" w:rsidR="004D3449" w:rsidRPr="00D53517" w:rsidRDefault="004D3449">
            <w:pPr>
              <w:keepNext/>
              <w:outlineLvl w:val="1"/>
              <w:rPr>
                <w:rFonts w:ascii="Arial" w:eastAsia="MS Mincho" w:hAnsi="Arial" w:cs="Arial"/>
                <w:bCs/>
                <w:sz w:val="20"/>
                <w:szCs w:val="20"/>
                <w:lang w:val="en-GB"/>
              </w:rPr>
            </w:pPr>
          </w:p>
        </w:tc>
      </w:tr>
    </w:tbl>
    <w:p w14:paraId="3C30EF6B" w14:textId="77777777" w:rsidR="00D53517" w:rsidRPr="00D53517" w:rsidRDefault="00D53517" w:rsidP="00D53517">
      <w:pPr>
        <w:rPr>
          <w:rFonts w:ascii="Arial" w:hAnsi="Arial" w:cs="Arial"/>
          <w:b/>
          <w:sz w:val="20"/>
          <w:szCs w:val="20"/>
          <w:u w:val="single"/>
        </w:rPr>
      </w:pPr>
      <w:r w:rsidRPr="00D53517">
        <w:rPr>
          <w:rFonts w:ascii="Arial" w:hAnsi="Arial" w:cs="Arial"/>
          <w:b/>
          <w:sz w:val="20"/>
          <w:szCs w:val="20"/>
          <w:u w:val="single"/>
        </w:rPr>
        <w:t>Reviewer details:</w:t>
      </w:r>
    </w:p>
    <w:p w14:paraId="3C5DACDE" w14:textId="77777777" w:rsidR="00D53517" w:rsidRPr="00D53517" w:rsidRDefault="00D53517" w:rsidP="00D53517">
      <w:pPr>
        <w:rPr>
          <w:rFonts w:ascii="Arial" w:hAnsi="Arial" w:cs="Arial"/>
          <w:sz w:val="20"/>
          <w:szCs w:val="20"/>
        </w:rPr>
      </w:pPr>
      <w:proofErr w:type="spellStart"/>
      <w:r w:rsidRPr="00D53517">
        <w:rPr>
          <w:rFonts w:ascii="Arial" w:hAnsi="Arial" w:cs="Arial"/>
          <w:color w:val="000000"/>
          <w:sz w:val="20"/>
          <w:szCs w:val="20"/>
        </w:rPr>
        <w:t>S.Nagarani</w:t>
      </w:r>
      <w:proofErr w:type="spellEnd"/>
      <w:r w:rsidRPr="00D53517">
        <w:rPr>
          <w:rFonts w:ascii="Arial" w:hAnsi="Arial" w:cs="Arial"/>
          <w:color w:val="000000"/>
          <w:sz w:val="20"/>
          <w:szCs w:val="20"/>
        </w:rPr>
        <w:t>, Sri Ramakrishna Institute of Technology, India</w:t>
      </w:r>
      <w:r w:rsidRPr="00D53517">
        <w:rPr>
          <w:rFonts w:ascii="Arial" w:hAnsi="Arial" w:cs="Arial"/>
          <w:color w:val="000000"/>
          <w:sz w:val="20"/>
          <w:szCs w:val="20"/>
        </w:rPr>
        <w:br/>
      </w:r>
    </w:p>
    <w:p w14:paraId="3483FFD6" w14:textId="77777777" w:rsidR="004D3449" w:rsidRPr="00D53517" w:rsidRDefault="004D3449">
      <w:pPr>
        <w:keepNext/>
        <w:outlineLvl w:val="1"/>
        <w:rPr>
          <w:rFonts w:ascii="Arial" w:eastAsia="MS Mincho" w:hAnsi="Arial" w:cs="Arial"/>
          <w:b/>
          <w:bCs/>
          <w:sz w:val="20"/>
          <w:szCs w:val="20"/>
          <w:highlight w:val="yellow"/>
          <w:lang w:val="en-GB"/>
        </w:rPr>
      </w:pPr>
    </w:p>
    <w:sectPr w:rsidR="004D3449" w:rsidRPr="00D5351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E0B8" w14:textId="77777777" w:rsidR="00DB3C10" w:rsidRDefault="00DB3C10">
      <w:r>
        <w:separator/>
      </w:r>
    </w:p>
  </w:endnote>
  <w:endnote w:type="continuationSeparator" w:id="0">
    <w:p w14:paraId="4C2D03F5" w14:textId="77777777" w:rsidR="00DB3C10" w:rsidRDefault="00DB3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1D55D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408BD">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408BD">
      <w:rPr>
        <w:b/>
        <w:noProof/>
        <w:sz w:val="20"/>
      </w:rPr>
      <w:t>3</w:t>
    </w:r>
    <w:r>
      <w:rPr>
        <w:b/>
        <w:sz w:val="20"/>
      </w:rPr>
      <w:fldChar w:fldCharType="end"/>
    </w:r>
  </w:p>
  <w:p w14:paraId="08199A85" w14:textId="77777777" w:rsidR="004D3449" w:rsidRDefault="001D55DB">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5B42" w14:textId="77777777" w:rsidR="00DB3C10" w:rsidRDefault="00DB3C10">
      <w:r>
        <w:separator/>
      </w:r>
    </w:p>
  </w:footnote>
  <w:footnote w:type="continuationSeparator" w:id="0">
    <w:p w14:paraId="264DBB26" w14:textId="77777777" w:rsidR="00DB3C10" w:rsidRDefault="00DB3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1D55D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0202389">
    <w:abstractNumId w:val="4"/>
  </w:num>
  <w:num w:numId="2" w16cid:durableId="1081217719">
    <w:abstractNumId w:val="8"/>
  </w:num>
  <w:num w:numId="3" w16cid:durableId="1607344786">
    <w:abstractNumId w:val="7"/>
  </w:num>
  <w:num w:numId="4" w16cid:durableId="1453744953">
    <w:abstractNumId w:val="9"/>
  </w:num>
  <w:num w:numId="5" w16cid:durableId="1126125616">
    <w:abstractNumId w:val="6"/>
  </w:num>
  <w:num w:numId="6" w16cid:durableId="1603026778">
    <w:abstractNumId w:val="0"/>
  </w:num>
  <w:num w:numId="7" w16cid:durableId="1551920736">
    <w:abstractNumId w:val="3"/>
  </w:num>
  <w:num w:numId="8" w16cid:durableId="1030035407">
    <w:abstractNumId w:val="11"/>
  </w:num>
  <w:num w:numId="9" w16cid:durableId="1368675793">
    <w:abstractNumId w:val="10"/>
  </w:num>
  <w:num w:numId="10" w16cid:durableId="118885530">
    <w:abstractNumId w:val="2"/>
  </w:num>
  <w:num w:numId="11" w16cid:durableId="225721714">
    <w:abstractNumId w:val="1"/>
  </w:num>
  <w:num w:numId="12" w16cid:durableId="1854881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182888"/>
    <w:rsid w:val="001D55DB"/>
    <w:rsid w:val="002C1A17"/>
    <w:rsid w:val="00417D81"/>
    <w:rsid w:val="004D3449"/>
    <w:rsid w:val="005530F5"/>
    <w:rsid w:val="00616D6E"/>
    <w:rsid w:val="00773571"/>
    <w:rsid w:val="00850879"/>
    <w:rsid w:val="00A5175A"/>
    <w:rsid w:val="00AD16BC"/>
    <w:rsid w:val="00B3147C"/>
    <w:rsid w:val="00CC0056"/>
    <w:rsid w:val="00D0344E"/>
    <w:rsid w:val="00D53517"/>
    <w:rsid w:val="00DB3C10"/>
    <w:rsid w:val="00EC794C"/>
    <w:rsid w:val="00EF276B"/>
    <w:rsid w:val="00F408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417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687</Words>
  <Characters>3919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2026-07-18T10:07:00Z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