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2358BF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2358BF" w:rsidRDefault="003A67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2358BF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358B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2358BF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2358BF" w:rsidRDefault="003A67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0A20939" w14:textId="4988B509" w:rsidR="004D3449" w:rsidRPr="002358BF" w:rsidRDefault="00EC79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Ms_AJPAM_2711</w:t>
            </w:r>
          </w:p>
        </w:tc>
      </w:tr>
      <w:tr w:rsidR="004D3449" w:rsidRPr="002358BF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2358BF" w:rsidRDefault="003A67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09C5961E" w:rsidR="004D3449" w:rsidRPr="002358BF" w:rsidRDefault="00EC79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MATHEMATICAL ANALYSIS OF A TUBERCULOSIS TRANSMISSION MODEL WITH VACCINATION AND TREATMENT</w:t>
            </w:r>
          </w:p>
        </w:tc>
      </w:tr>
      <w:tr w:rsidR="004D3449" w:rsidRPr="002358BF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2358BF" w:rsidRDefault="003A67C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14A8CAD" w14:textId="77777777" w:rsidR="004D3449" w:rsidRPr="002358BF" w:rsidRDefault="003A67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3403B26C" w14:textId="77777777" w:rsidR="004D3449" w:rsidRPr="002358BF" w:rsidRDefault="004D34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07B84CA" w14:textId="77777777" w:rsidR="004D3449" w:rsidRPr="002358BF" w:rsidRDefault="004D344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DA2147F" w14:textId="77777777" w:rsidR="004D3449" w:rsidRPr="002358BF" w:rsidRDefault="003A67C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358B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2358BF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3DF9212E" w14:textId="77777777" w:rsidR="004D3449" w:rsidRPr="002358BF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2358BF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2358BF" w:rsidRDefault="003A67C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358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358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2358BF" w:rsidRDefault="003A67C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403F7478" w:rsidR="00EC19C7" w:rsidRPr="002358BF" w:rsidRDefault="00EC19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manuscript may serve as a guide for the </w:t>
            </w:r>
            <w:r w:rsidRPr="002358BF">
              <w:rPr>
                <w:rFonts w:ascii="Arial" w:hAnsi="Arial" w:cs="Arial"/>
                <w:sz w:val="20"/>
                <w:szCs w:val="20"/>
              </w:rPr>
              <w:t xml:space="preserve">control of TB, including transmission rates, progression to infectious states, treatment efficacy, relapse rates, and the impact of vaccination. </w:t>
            </w:r>
            <w:r w:rsidR="00CF2C48" w:rsidRPr="002358BF">
              <w:rPr>
                <w:rFonts w:ascii="Arial" w:hAnsi="Arial" w:cs="Arial"/>
                <w:sz w:val="20"/>
                <w:szCs w:val="20"/>
              </w:rPr>
              <w:t>It may</w:t>
            </w:r>
            <w:r w:rsidR="00EB0875" w:rsidRPr="002358BF">
              <w:rPr>
                <w:rFonts w:ascii="Arial" w:hAnsi="Arial" w:cs="Arial"/>
                <w:sz w:val="20"/>
                <w:szCs w:val="20"/>
              </w:rPr>
              <w:t xml:space="preserve"> also</w:t>
            </w:r>
            <w:r w:rsidR="00CF2C48" w:rsidRPr="002358BF">
              <w:rPr>
                <w:rFonts w:ascii="Arial" w:hAnsi="Arial" w:cs="Arial"/>
                <w:sz w:val="20"/>
                <w:szCs w:val="20"/>
              </w:rPr>
              <w:t xml:space="preserve"> serve as a </w:t>
            </w:r>
            <w:r w:rsidR="006D71B9" w:rsidRPr="002358BF">
              <w:rPr>
                <w:rFonts w:ascii="Arial" w:hAnsi="Arial" w:cs="Arial"/>
                <w:sz w:val="20"/>
                <w:szCs w:val="20"/>
              </w:rPr>
              <w:t>guiding</w:t>
            </w:r>
            <w:r w:rsidR="00CF2C48" w:rsidRPr="002358BF">
              <w:rPr>
                <w:rFonts w:ascii="Arial" w:hAnsi="Arial" w:cs="Arial"/>
                <w:sz w:val="20"/>
                <w:szCs w:val="20"/>
              </w:rPr>
              <w:t xml:space="preserve"> tool</w:t>
            </w:r>
            <w:r w:rsidR="00EB0875" w:rsidRPr="002358BF"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="00CF2C48" w:rsidRPr="002358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648E" w:rsidRPr="002358BF">
              <w:rPr>
                <w:rFonts w:ascii="Arial" w:hAnsi="Arial" w:cs="Arial"/>
                <w:sz w:val="20"/>
                <w:szCs w:val="20"/>
              </w:rPr>
              <w:t xml:space="preserve">administering </w:t>
            </w:r>
            <w:r w:rsidR="00CF2C48" w:rsidRPr="002358BF">
              <w:rPr>
                <w:rFonts w:ascii="Arial" w:hAnsi="Arial" w:cs="Arial"/>
                <w:sz w:val="20"/>
                <w:szCs w:val="20"/>
              </w:rPr>
              <w:t xml:space="preserve">vaccines </w:t>
            </w:r>
            <w:r w:rsidR="0099648E" w:rsidRPr="002358BF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CF2C48" w:rsidRPr="002358BF">
              <w:rPr>
                <w:rFonts w:ascii="Arial" w:hAnsi="Arial" w:cs="Arial"/>
                <w:sz w:val="20"/>
                <w:szCs w:val="20"/>
              </w:rPr>
              <w:t>patients so as to prevent relapse or the spread of the disease.</w:t>
            </w:r>
            <w:r w:rsidR="006D71B9"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Ultimately, it may serve as a complementary guide for public health decision</w:t>
            </w:r>
            <w:r w:rsidR="00EB0875"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-making</w:t>
            </w: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  <w:r w:rsidR="00EB0875"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3635D1BA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2358BF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2358BF" w:rsidRDefault="003A67C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358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2358BF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2358BF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2358BF" w:rsidRDefault="003A67C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358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2358B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2358B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2358BF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2358BF" w:rsidRDefault="003A67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1E20BD50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690B6646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8FBBF55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755F7ED1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EB8AFD2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54A8FB5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6B910DA3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295348A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36C50DD7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FA30FD4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40B0D309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7193E5BB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5A9CE99E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984D0A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4527FEB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50BB3B13" w:rsidR="004D3449" w:rsidRPr="002358BF" w:rsidRDefault="003B73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EA0D61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3D23CAE8" w:rsidR="004D3449" w:rsidRPr="002358BF" w:rsidRDefault="003B73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7FB7C85A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2358BF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2358B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78322D45" w:rsidR="004D3449" w:rsidRPr="002358BF" w:rsidRDefault="003B73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        4</w:t>
            </w:r>
          </w:p>
        </w:tc>
        <w:tc>
          <w:tcPr>
            <w:tcW w:w="1667" w:type="pct"/>
          </w:tcPr>
          <w:p w14:paraId="2E0D9FB2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0C4A0891" w:rsidR="004D3449" w:rsidRPr="002358BF" w:rsidRDefault="003B73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44701DFC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0F375541" w:rsidR="004D3449" w:rsidRPr="002358BF" w:rsidRDefault="003B73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0E345E27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58CE6964" w:rsidR="004D3449" w:rsidRPr="002358BF" w:rsidRDefault="003B73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7A3221DF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01AE05D0" w:rsidR="004D3449" w:rsidRPr="002358BF" w:rsidRDefault="003B73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30A6AAC2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2358BF" w:rsidRDefault="003A67C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2358BF" w:rsidRDefault="003A67C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0C219FEF" w:rsidR="004D3449" w:rsidRPr="002358BF" w:rsidRDefault="003B73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1C8B2A6F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FBF3FC" w14:textId="77777777" w:rsidR="004D3449" w:rsidRPr="002358BF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2CBFBEA" w14:textId="77777777" w:rsidR="004D3449" w:rsidRPr="002358BF" w:rsidRDefault="003A67C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358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2358BF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9"/>
        <w:gridCol w:w="5868"/>
        <w:gridCol w:w="3395"/>
      </w:tblGrid>
      <w:tr w:rsidR="004D3449" w:rsidRPr="002358BF" w14:paraId="2C45608E" w14:textId="77777777" w:rsidTr="00A90E1D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12" w:type="pct"/>
          </w:tcPr>
          <w:p w14:paraId="1A0FD318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85C5E80" w14:textId="77777777" w:rsidR="004D3449" w:rsidRPr="002358B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8D46F8B" w14:textId="0C991BFD" w:rsidR="0008559B" w:rsidRPr="002358BF" w:rsidRDefault="0008559B" w:rsidP="0008559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 xml:space="preserve">Please can you </w:t>
            </w:r>
            <w:r w:rsidR="00CE2BA7"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provide the Keywords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 xml:space="preserve"> under </w:t>
            </w:r>
            <w:r w:rsidR="00CE2BA7"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 xml:space="preserve">the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 xml:space="preserve">Abstract </w:t>
            </w:r>
          </w:p>
          <w:p w14:paraId="52BA7A37" w14:textId="77777777" w:rsidR="0008559B" w:rsidRPr="002358BF" w:rsidRDefault="0008559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1937177" w14:textId="77777777" w:rsidR="00CE2BA7" w:rsidRPr="002358BF" w:rsidRDefault="00FB1122" w:rsidP="00FB1122">
            <w:pPr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 xml:space="preserve">Please can you support you statements under Introduction with references </w:t>
            </w:r>
          </w:p>
          <w:p w14:paraId="307493C2" w14:textId="77777777" w:rsidR="00FB1122" w:rsidRPr="002358BF" w:rsidRDefault="00FB1122" w:rsidP="00FB1122">
            <w:pPr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</w:p>
          <w:p w14:paraId="09D1FA6E" w14:textId="77777777" w:rsidR="00FB1122" w:rsidRPr="002358BF" w:rsidRDefault="00513776" w:rsidP="00513776">
            <w:pPr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Please can you do the following editing under Literature review in red</w:t>
            </w:r>
          </w:p>
          <w:p w14:paraId="57811212" w14:textId="77777777" w:rsidR="00513776" w:rsidRPr="002358BF" w:rsidRDefault="00513776" w:rsidP="00513776">
            <w:pPr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</w:p>
          <w:p w14:paraId="6665AE9A" w14:textId="77777777" w:rsidR="00513776" w:rsidRPr="002358BF" w:rsidRDefault="005A24A1" w:rsidP="005A24A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</w:rPr>
              <w:t xml:space="preserve">The World Health Organization (WHO, 2024) reported that approximately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</w:rPr>
              <w:t>10.8 million</w:t>
            </w:r>
            <w:r w:rsidRPr="002358BF">
              <w:rPr>
                <w:rFonts w:ascii="Arial" w:hAnsi="Arial" w:cs="Arial"/>
                <w:bCs/>
                <w:sz w:val="20"/>
                <w:szCs w:val="20"/>
              </w:rPr>
              <w:t xml:space="preserve"> people developed tuberculosis globally in 2023, including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</w:rPr>
              <w:t>6.0 million men, 3.6 million women, and 1.3 million children</w:t>
            </w:r>
            <w:r w:rsidRPr="002358B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</w:rPr>
              <w:t>(Please the sum of the figures quoted is 10.9 million rather than 10.8 million)</w:t>
            </w:r>
            <w:r w:rsidRPr="002358BF">
              <w:rPr>
                <w:rFonts w:ascii="Arial" w:hAnsi="Arial" w:cs="Arial"/>
                <w:bCs/>
                <w:sz w:val="20"/>
                <w:szCs w:val="20"/>
              </w:rPr>
              <w:t>, while 1.25 million deaths were attributed to the disease.</w:t>
            </w:r>
          </w:p>
          <w:p w14:paraId="65E83312" w14:textId="77777777" w:rsidR="00DD4EA4" w:rsidRPr="002358BF" w:rsidRDefault="00DD4EA4" w:rsidP="005A24A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7FC2451" w14:textId="77777777" w:rsidR="00DD4EA4" w:rsidRPr="002358BF" w:rsidRDefault="00DD4EA4" w:rsidP="005A24A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EAAE67C" w14:textId="0CF5D28C" w:rsidR="00DD4EA4" w:rsidRPr="002358BF" w:rsidRDefault="00DD4EA4" w:rsidP="00DD4EA4">
            <w:pPr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  <w:t>Please can you do the following editing under Methodology in red</w:t>
            </w:r>
          </w:p>
          <w:p w14:paraId="3F09E4AF" w14:textId="77777777" w:rsidR="00DD4EA4" w:rsidRPr="002358BF" w:rsidRDefault="00DD4EA4" w:rsidP="005A24A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8EF5BFD" w14:textId="314C95EB" w:rsidR="00DD4EA4" w:rsidRPr="002358BF" w:rsidRDefault="00DD4EA4" w:rsidP="00DD4EA4">
            <w:pPr>
              <w:spacing w:after="200" w:line="360" w:lineRule="auto"/>
              <w:contextualSpacing/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</w:pPr>
            <w:r w:rsidRPr="002358BF">
              <w:rPr>
                <w:rFonts w:ascii="Arial" w:eastAsia="Calibri" w:hAnsi="Arial" w:cs="Arial"/>
                <w:b/>
                <w:sz w:val="20"/>
                <w:szCs w:val="20"/>
                <w:lang w:val="en-GB"/>
              </w:rPr>
              <w:t>Treatment and Recovery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/>
              </w:rPr>
              <w:t xml:space="preserve">: 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Treatment of latently infected individuals 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(T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vertAlign w:val="subscript"/>
                <w:lang w:val="en-GB" w:bidi="en-US"/>
              </w:rPr>
              <w:t>1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)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occurs at a rate 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(m),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moving them to the recovered compartment 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(R).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Infectious individuals (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I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) can receive treatment 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(T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), with a recovery </w:t>
            </w:r>
            <w:r w:rsidRPr="002358BF">
              <w:rPr>
                <w:rFonts w:ascii="Arial" w:eastAsia="Calibri" w:hAnsi="Arial" w:cs="Arial"/>
                <w:bCs/>
                <w:color w:val="FF0000"/>
                <w:sz w:val="20"/>
                <w:szCs w:val="20"/>
                <w:lang w:val="en-GB" w:bidi="en-US"/>
              </w:rPr>
              <w:t xml:space="preserve">rate </w:t>
            </w:r>
            <w:r w:rsidRPr="002358BF"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val="en-GB" w:bidi="en-US"/>
              </w:rPr>
              <w:t>(θ)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</w:t>
            </w:r>
            <w:r w:rsidRPr="002358BF">
              <w:rPr>
                <w:rFonts w:ascii="Arial" w:eastAsia="Calibri" w:hAnsi="Arial" w:cs="Arial"/>
                <w:bCs/>
                <w:color w:val="FF0000"/>
                <w:sz w:val="20"/>
                <w:szCs w:val="20"/>
                <w:lang w:val="en-GB" w:bidi="en-US"/>
              </w:rPr>
              <w:t xml:space="preserve">(rate </w:t>
            </w:r>
            <w:r w:rsidRPr="002358BF"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val="en-GB" w:bidi="en-US"/>
              </w:rPr>
              <w:t>(θ)</w:t>
            </w:r>
            <w:r w:rsidRPr="002358BF">
              <w:rPr>
                <w:rFonts w:ascii="Arial" w:eastAsia="Calibri" w:hAnsi="Arial" w:cs="Arial"/>
                <w:bCs/>
                <w:color w:val="FF0000"/>
                <w:sz w:val="20"/>
                <w:szCs w:val="20"/>
                <w:lang w:val="en-GB" w:bidi="en-US"/>
              </w:rPr>
              <w:t>.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instead </w:t>
            </w:r>
            <w:r w:rsidRPr="002358BF">
              <w:rPr>
                <w:rFonts w:ascii="Arial" w:eastAsia="Calibri" w:hAnsi="Arial" w:cs="Arial"/>
                <w:bCs/>
                <w:color w:val="FF0000"/>
                <w:sz w:val="20"/>
                <w:szCs w:val="20"/>
                <w:lang w:val="en-GB" w:bidi="en-US"/>
              </w:rPr>
              <w:t xml:space="preserve">rate </w:t>
            </w:r>
            <w:r w:rsidRPr="002358BF">
              <w:rPr>
                <w:rFonts w:ascii="Arial" w:eastAsia="Calibri" w:hAnsi="Arial" w:cs="Arial"/>
                <w:bCs/>
                <w:i/>
                <w:iCs/>
                <w:color w:val="FF0000"/>
                <w:sz w:val="20"/>
                <w:szCs w:val="20"/>
                <w:lang w:val="en-GB" w:bidi="en-US"/>
              </w:rPr>
              <w:t>(θ)</w:t>
            </w:r>
            <w:r w:rsidRPr="002358BF">
              <w:rPr>
                <w:rFonts w:ascii="Arial" w:eastAsia="Calibri" w:hAnsi="Arial" w:cs="Arial"/>
                <w:bCs/>
                <w:color w:val="FF0000"/>
                <w:sz w:val="20"/>
                <w:szCs w:val="20"/>
                <w:lang w:val="en-GB" w:bidi="en-US"/>
              </w:rPr>
              <w:t>)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Successfully treated infectious individuals 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(T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vertAlign w:val="subscript"/>
                <w:lang w:val="en-GB" w:bidi="en-US"/>
              </w:rPr>
              <w:t>2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)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move to the recovered class </w:t>
            </w:r>
            <w:r w:rsidRPr="002358BF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en-GB" w:bidi="en-US"/>
              </w:rPr>
              <w:t>(R)</w:t>
            </w:r>
            <w:r w:rsidRPr="002358BF"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  <w:t xml:space="preserve"> at a rate (c).</w:t>
            </w:r>
          </w:p>
          <w:p w14:paraId="37609529" w14:textId="77777777" w:rsidR="00DD5BB5" w:rsidRPr="002358BF" w:rsidRDefault="00DD5BB5" w:rsidP="00DD4EA4">
            <w:pPr>
              <w:spacing w:after="200" w:line="360" w:lineRule="auto"/>
              <w:contextualSpacing/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</w:pPr>
          </w:p>
          <w:p w14:paraId="348D9416" w14:textId="77777777" w:rsidR="00DD5BB5" w:rsidRPr="002358BF" w:rsidRDefault="00DD5BB5" w:rsidP="00DD5BB5">
            <w:pPr>
              <w:tabs>
                <w:tab w:val="left" w:pos="6360"/>
              </w:tabs>
              <w:spacing w:after="200"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3.2 Mathematical Equations of the Model</w:t>
            </w:r>
          </w:p>
          <w:p w14:paraId="3676DDC5" w14:textId="733A6263" w:rsidR="00DD5BB5" w:rsidRPr="002358BF" w:rsidRDefault="00DD5BB5" w:rsidP="00DD5BB5">
            <w:pPr>
              <w:tabs>
                <w:tab w:val="left" w:pos="6360"/>
              </w:tabs>
              <w:spacing w:after="200" w:line="360" w:lineRule="auto"/>
              <w:rPr>
                <w:rFonts w:ascii="Arial" w:hAnsi="Arial" w:cs="Arial"/>
                <w:bCs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bidi="en-US"/>
              </w:rPr>
              <w:t xml:space="preserve">The model equation is presented in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>(2.1) to (2.7)</w:t>
            </w:r>
            <w:r w:rsidRPr="002358BF">
              <w:rPr>
                <w:rFonts w:ascii="Arial" w:hAnsi="Arial" w:cs="Arial"/>
                <w:bCs/>
                <w:sz w:val="20"/>
                <w:szCs w:val="20"/>
                <w:lang w:bidi="en-US"/>
              </w:rPr>
              <w:t xml:space="preserve"> 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>((3.1) to (3.7)</w:t>
            </w:r>
            <w:r w:rsidRPr="002358BF">
              <w:rPr>
                <w:rFonts w:ascii="Arial" w:hAnsi="Arial" w:cs="Arial"/>
                <w:bCs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>(2.1) to (2.7))</w:t>
            </w:r>
          </w:p>
          <w:p w14:paraId="3676C286" w14:textId="77777777" w:rsidR="00DD5BB5" w:rsidRPr="002358BF" w:rsidRDefault="00DD5BB5" w:rsidP="00DD4EA4">
            <w:pPr>
              <w:spacing w:after="200" w:line="360" w:lineRule="auto"/>
              <w:contextualSpacing/>
              <w:rPr>
                <w:rFonts w:ascii="Arial" w:eastAsia="Calibri" w:hAnsi="Arial" w:cs="Arial"/>
                <w:bCs/>
                <w:sz w:val="20"/>
                <w:szCs w:val="20"/>
                <w:lang w:val="en-GB" w:bidi="en-US"/>
              </w:rPr>
            </w:pPr>
          </w:p>
          <w:p w14:paraId="2F98A8BC" w14:textId="77777777" w:rsidR="00A44CAD" w:rsidRPr="002358BF" w:rsidRDefault="00A44CAD" w:rsidP="00A44CAD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3.4 Existence and Uniqueness of Solution</w:t>
            </w:r>
          </w:p>
          <w:p w14:paraId="0E8E0F90" w14:textId="7651A878" w:rsidR="00A44CAD" w:rsidRPr="002358BF" w:rsidRDefault="00A44CAD" w:rsidP="00A44CAD">
            <w:pPr>
              <w:spacing w:after="200" w:line="360" w:lineRule="auto"/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 xml:space="preserve">Theorem 3.1: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>(As proposed by Derrick and Grossman 1976)</w:t>
            </w:r>
            <w:r w:rsidRPr="002358BF">
              <w:rPr>
                <w:rFonts w:ascii="Arial" w:hAnsi="Arial" w:cs="Arial"/>
                <w:bCs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 xml:space="preserve">((As proposed by Derrick and Grossman (1976) </w:t>
            </w:r>
            <w:r w:rsidRPr="002358BF">
              <w:rPr>
                <w:rFonts w:ascii="Arial" w:hAnsi="Arial" w:cs="Arial"/>
                <w:bCs/>
                <w:sz w:val="20"/>
                <w:szCs w:val="20"/>
                <w:lang w:bidi="en-US"/>
              </w:rPr>
              <w:t>instead of</w:t>
            </w:r>
            <w:r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 xml:space="preserve"> (As proposed by Derrick and Grossman 1976))</w:t>
            </w:r>
          </w:p>
          <w:p w14:paraId="7A2148FF" w14:textId="0961642F" w:rsidR="00585B06" w:rsidRPr="002358BF" w:rsidRDefault="00585B06" w:rsidP="00585B06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>Let D denote the region in [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4D6C4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941B6&quot;/&gt;&lt;wsp:rsid wsp:val=&quot;00FB1122&quot;/&gt;&lt;/wsp:rsids&gt;&lt;/w:docPr&gt;&lt;w:body&gt;&lt;wx:sect&gt;&lt;w:p wsp:rsidR=&quot;00000000&quot; wsp:rsidRDefault=&quot;00F941B6&quot; wsp:rsidP=&quot;00F941B6&quot;&gt;&lt;m:oMathPara&gt;&lt;m:oMath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n+1&lt;/m:t&gt;&lt;/m: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4E5619F5">
                <v:shape id="_x0000_i1026" type="#_x0000_t75" style="width:38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941B6&quot;/&gt;&lt;wsp:rsid wsp:val=&quot;00FB1122&quot;/&gt;&lt;/wsp:rsids&gt;&lt;/w:docPr&gt;&lt;w:body&gt;&lt;wx:sect&gt;&lt;w:p wsp:rsidR=&quot;00000000&quot; wsp:rsidRDefault=&quot;00F941B6&quot; wsp:rsidP=&quot;00F941B6&quot;&gt;&lt;m:oMathPara&gt;&lt;m:oMath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n+1&lt;/m:t&gt;&lt;/m: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8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-dimensional space one dimension for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09943C43">
                <v:shape id="_x0000_i1027" type="#_x0000_t75" style="width:5.6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1829D6&quot;/&gt;&lt;wsp:rsid wsp:val=&quot;002C1A17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1829D6&quot; wsp:rsidP=&quot;001829D6&quot;&gt;&lt;m:oMathPara&gt;&lt;m:oMath&gt;&lt;m:r&gt;&lt;w:rPr&gt;&lt;w:rFonts w:ascii=&quot;Cambria Math&quot;/&gt;&lt;wx:font wx:val=&quot;Cambria Math&quot;/&gt;&lt;w:i/&gt;&lt;w:lang w:bidi=&quot;EN-US&quot;/&gt;&lt;/w:rPr&gt;&lt;m:t&gt;t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2AC4D234">
                <v:shape id="_x0000_i1028" type="#_x0000_t75" style="width:5.6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1829D6&quot;/&gt;&lt;wsp:rsid wsp:val=&quot;002C1A17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1829D6&quot; wsp:rsidP=&quot;001829D6&quot;&gt;&lt;m:oMathPara&gt;&lt;m:oMath&gt;&lt;m:r&gt;&lt;w:rPr&gt;&lt;w:rFonts w:ascii=&quot;Cambria Math&quot;/&gt;&lt;wx:font wx:val=&quot;Cambria Math&quot;/&gt;&lt;w:i/&gt;&lt;w:lang w:bidi=&quot;EN-US&quot;/&gt;&lt;/w:rPr&gt;&lt;m:t&gt;t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9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and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55CD3F97">
                <v:shape id="_x0000_i1029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B71B0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3B71B0&quot; wsp:rsidP=&quot;003B71B0&quot;&gt;&lt;m:oMathPara&gt;&lt;m:oMath&gt;&lt;m:r&gt;&lt;w:rPr&gt;&lt;w:rFonts w:ascii=&quot;Cambria Math&quot;/&gt;&lt;wx:font wx:val=&quot;Cambria Math&quot;/&gt;&lt;w:i/&gt;&lt;w:lang w:bidi=&quot;EN-US&quot;/&gt;&lt;/w:rPr&gt;&lt;m:t&gt;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1A1FD252">
                <v:shape id="_x0000_i1030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B71B0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3B71B0&quot; wsp:rsidP=&quot;003B71B0&quot;&gt;&lt;m:oMathPara&gt;&lt;m:oMath&gt;&lt;m:r&gt;&lt;w:rPr&gt;&lt;w:rFonts w:ascii=&quot;Cambria Math&quot;/&gt;&lt;wx:font wx:val=&quot;Cambria Math&quot;/&gt;&lt;w:i/&gt;&lt;w:lang w:bidi=&quot;EN-US&quot;/&gt;&lt;/w:rPr&gt;&lt;m:t&gt;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dimensions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67E8A453">
                <v:shape id="_x0000_i1031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B71B0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3B71B0&quot; wsp:rsidP=&quot;003B71B0&quot;&gt;&lt;m:oMathPara&gt;&lt;m:oMath&gt;&lt;m:r&gt;&lt;w:rPr&gt;&lt;w:rFonts w:ascii=&quot;Cambria Math&quot;/&gt;&lt;wx:font wx:val=&quot;Cambria Math&quot;/&gt;&lt;w:i/&gt;&lt;w:lang w:bidi=&quot;EN-US&quot;/&gt;&lt;/w:rPr&gt;&lt;m:t&gt;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62F4FB83">
                <v:shape id="_x0000_i1032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B71B0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3B71B0&quot; wsp:rsidP=&quot;003B71B0&quot;&gt;&lt;m:oMathPara&gt;&lt;m:oMath&gt;&lt;m:r&gt;&lt;w:rPr&gt;&lt;w:rFonts w:ascii=&quot;Cambria Math&quot;/&gt;&lt;wx:font wx:val=&quot;Cambria Math&quot;/&gt;&lt;w:i/&gt;&lt;w:lang w:bidi=&quot;EN-US&quot;/&gt;&lt;/w:rPr&gt;&lt;m:t&gt;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dimensions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06317188">
                <v:shape id="_x0000_i1033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B71B0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3B71B0&quot; wsp:rsidP=&quot;003B71B0&quot;&gt;&lt;m:oMathPara&gt;&lt;m:oMath&gt;&lt;m:r&gt;&lt;w:rPr&gt;&lt;w:rFonts w:ascii=&quot;Cambria Math&quot;/&gt;&lt;wx:font wx:val=&quot;Cambria Math&quot;/&gt;&lt;w:i/&gt;&lt;w:lang w:bidi=&quot;EN-US&quot;/&gt;&lt;/w:rPr&gt;&lt;m:t&gt;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31DD1452">
                <v:shape id="_x0000_i1034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B71B0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3B71B0&quot; wsp:rsidP=&quot;003B71B0&quot;&gt;&lt;m:oMathPara&gt;&lt;m:oMath&gt;&lt;m:r&gt;&lt;w:rPr&gt;&lt;w:rFonts w:ascii=&quot;Cambria Math&quot;/&gt;&lt;wx:font wx:val=&quot;Cambria Math&quot;/&gt;&lt;w:i/&gt;&lt;w:lang w:bidi=&quot;EN-US&quot;/&gt;&lt;/w:rPr&gt;&lt;m:t&gt;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dimensions)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for the vector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4D591977">
                <v:shape id="_x0000_i1035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4D3449&quot;/&gt;&lt;wsp:rsid wsp:val=&quot;00513776&quot;/&gt;&lt;wsp:rsid wsp:val=&quot;00585B06&quot;/&gt;&lt;wsp:rsid wsp:val=&quot;005A24A1&quot;/&gt;&lt;wsp:rsid wsp:val=&quot;0075395E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75395E&quot; wsp:rsidP=&quot;0075395E&quot;&gt;&lt;m:oMathPara&gt;&lt;m:oMath&gt;&lt;m:r&gt;&lt;w:rPr&gt;&lt;w:rFonts w:ascii=&quot;Cambria Math&quot;/&gt;&lt;wx:font wx:val=&quot;Cambria Math&quot;/&gt;&lt;w:i/&gt;&lt;w:lang w:bidi=&quot;EN-US&quot;/&gt;&lt;/w:rPr&gt;&lt;m:t&gt;x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1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767C2DCA">
                <v:shape id="_x0000_i1036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4D3449&quot;/&gt;&lt;wsp:rsid wsp:val=&quot;00513776&quot;/&gt;&lt;wsp:rsid wsp:val=&quot;00585B06&quot;/&gt;&lt;wsp:rsid wsp:val=&quot;005A24A1&quot;/&gt;&lt;wsp:rsid wsp:val=&quot;0075395E&quot;/&gt;&lt;wsp:rsid wsp:val=&quot;00773571&quot;/&gt;&lt;wsp:rsid wsp:val=&quot;007737A4&quot;/&gt;&lt;wsp:rsid wsp:val=&quot;00850879&quot;/&gt;&lt;wsp:rsid wsp:val=&quot;00A27E0D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75395E&quot; wsp:rsidP=&quot;0075395E&quot;&gt;&lt;m:oMathPara&gt;&lt;m:oMath&gt;&lt;m:r&gt;&lt;w:rPr&gt;&lt;w:rFonts w:ascii=&quot;Cambria Math&quot;/&gt;&lt;wx:font wx:val=&quot;Cambria Math&quot;/&gt;&lt;w:i/&gt;&lt;w:lang w:bidi=&quot;EN-US&quot;/&gt;&lt;/w:rPr&gt;&lt;m:t&gt;x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1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>].</w:t>
            </w:r>
          </w:p>
          <w:p w14:paraId="31EB70A0" w14:textId="77777777" w:rsidR="0040208E" w:rsidRPr="002358BF" w:rsidRDefault="0040208E" w:rsidP="00585B06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283CEB5D" w14:textId="77777777" w:rsidR="00041C05" w:rsidRPr="002358BF" w:rsidRDefault="00041C05" w:rsidP="00585B06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441E13CB" w14:textId="77777777" w:rsidR="00041C05" w:rsidRPr="002358BF" w:rsidRDefault="00041C05" w:rsidP="00585B06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5089C48B" w14:textId="77777777" w:rsidR="00A4140A" w:rsidRPr="002358BF" w:rsidRDefault="00A4140A" w:rsidP="00A4140A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Theorem 3.2</w:t>
            </w:r>
          </w:p>
          <w:p w14:paraId="3D12232D" w14:textId="77777777" w:rsidR="00A4140A" w:rsidRPr="002358BF" w:rsidRDefault="00A4140A" w:rsidP="00A4140A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Proof:</w:t>
            </w:r>
          </w:p>
          <w:p w14:paraId="210B5E60" w14:textId="34A619EB" w:rsidR="00A4140A" w:rsidRPr="002358BF" w:rsidRDefault="00A4140A" w:rsidP="00585B06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 xml:space="preserve">(3.24)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194"/>
                <w:sz w:val="20"/>
                <w:szCs w:val="20"/>
              </w:rPr>
              <w:pict w14:anchorId="6DF6BC6E">
                <v:shape id="_x0000_i1037" type="#_x0000_t75" style="width:181.4pt;height:201.9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140A&quot;/&gt;&lt;wsp:rsid wsp:val=&quot;00A44CAD&quot;/&gt;&lt;wsp:rsid wsp:val=&quot;00AD16BC&quot;/&gt;&lt;wsp:rsid wsp:val=&quot;00C810B3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C810B3&quot; wsp:rsidP=&quot;00C810B3&quot;&gt;&lt;m:oMathPara&gt;&lt;m:oMath&gt;&lt;m:d&gt;&lt;m:dPr&gt;&lt;m:begChr m:val=&quot;&quot;/&gt;&lt;m:endChr m:val=&quot;}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lang w:bidi=&quot;EN-US&quot;/&gt;&lt;/w:rPr&gt;&lt;/m:ctrlPr&gt;&lt;/m:eqArrPr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S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V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L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I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R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/&gt;&lt;/m:eqAr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2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194"/>
                <w:sz w:val="20"/>
                <w:szCs w:val="20"/>
              </w:rPr>
              <w:pict w14:anchorId="7BB80FF6">
                <v:shape id="_x0000_i1038" type="#_x0000_t75" style="width:181.4pt;height:201.9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140A&quot;/&gt;&lt;wsp:rsid wsp:val=&quot;00A44CAD&quot;/&gt;&lt;wsp:rsid wsp:val=&quot;00AD16BC&quot;/&gt;&lt;wsp:rsid wsp:val=&quot;00C810B3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C810B3&quot; wsp:rsidP=&quot;00C810B3&quot;&gt;&lt;m:oMathPara&gt;&lt;m:oMath&gt;&lt;m:d&gt;&lt;m:dPr&gt;&lt;m:begChr m:val=&quot;&quot;/&gt;&lt;m:endChr m:val=&quot;}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lang w:bidi=&quot;EN-US&quot;/&gt;&lt;/w:rPr&gt;&lt;/m:ctrlPr&gt;&lt;/m:eqArrPr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S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V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L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I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R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/&gt;&lt;/m:eqAr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2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                                   </w:t>
            </w:r>
          </w:p>
          <w:p w14:paraId="70EB9FE9" w14:textId="355AEE1C" w:rsidR="007737A4" w:rsidRPr="002358BF" w:rsidRDefault="00A4140A" w:rsidP="00A44CAD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lastRenderedPageBreak/>
              <w:t xml:space="preserve">(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194"/>
                <w:sz w:val="20"/>
                <w:szCs w:val="20"/>
              </w:rPr>
              <w:pict w14:anchorId="5DFD7653">
                <v:shape id="_x0000_i1039" type="#_x0000_t75" style="width:181.4pt;height:201.9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140A&quot;/&gt;&lt;wsp:rsid wsp:val=&quot;00A44CAD&quot;/&gt;&lt;wsp:rsid wsp:val=&quot;00AD16BC&quot;/&gt;&lt;wsp:rsid wsp:val=&quot;00C810B3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C810B3&quot; wsp:rsidP=&quot;00C810B3&quot;&gt;&lt;m:oMathPara&gt;&lt;m:oMath&gt;&lt;m:d&gt;&lt;m:dPr&gt;&lt;m:begChr m:val=&quot;&quot;/&gt;&lt;m:endChr m:val=&quot;}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lang w:bidi=&quot;EN-US&quot;/&gt;&lt;/w:rPr&gt;&lt;/m:ctrlPr&gt;&lt;/m:eqArrPr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S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V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L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I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R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/&gt;&lt;/m:eqAr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2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194"/>
                <w:sz w:val="20"/>
                <w:szCs w:val="20"/>
              </w:rPr>
              <w:pict w14:anchorId="5FB12C69">
                <v:shape id="_x0000_i1040" type="#_x0000_t75" style="width:181.4pt;height:201.9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140A&quot;/&gt;&lt;wsp:rsid wsp:val=&quot;00A44CAD&quot;/&gt;&lt;wsp:rsid wsp:val=&quot;00AD16BC&quot;/&gt;&lt;wsp:rsid wsp:val=&quot;00C810B3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C810B3&quot; wsp:rsidP=&quot;00C810B3&quot;&gt;&lt;m:oMathPara&gt;&lt;m:oMath&gt;&lt;m:d&gt;&lt;m:dPr&gt;&lt;m:begChr m:val=&quot;&quot;/&gt;&lt;m:endChr m:val=&quot;}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lang w:bidi=&quot;EN-US&quot;/&gt;&lt;/w:rPr&gt;&lt;/m:ctrlPr&gt;&lt;/m:eqArrPr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S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V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L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I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R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/&gt;&lt;/m:eqAr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2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 xml:space="preserve">(3.24)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194"/>
                <w:sz w:val="20"/>
                <w:szCs w:val="20"/>
              </w:rPr>
              <w:pict w14:anchorId="792FE0D9">
                <v:shape id="_x0000_i1041" type="#_x0000_t75" style="width:181.4pt;height:201.9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140A&quot;/&gt;&lt;wsp:rsid wsp:val=&quot;00A44CAD&quot;/&gt;&lt;wsp:rsid wsp:val=&quot;00AD16BC&quot;/&gt;&lt;wsp:rsid wsp:val=&quot;00C810B3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C810B3&quot; wsp:rsidP=&quot;00C810B3&quot;&gt;&lt;m:oMathPara&gt;&lt;m:oMath&gt;&lt;m:d&gt;&lt;m:dPr&gt;&lt;m:begChr m:val=&quot;&quot;/&gt;&lt;m:endChr m:val=&quot;}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lang w:bidi=&quot;EN-US&quot;/&gt;&lt;/w:rPr&gt;&lt;/m:ctrlPr&gt;&lt;/m:eqArrPr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S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V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L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I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R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/&gt;&lt;/m:eqAr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2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194"/>
                <w:sz w:val="20"/>
                <w:szCs w:val="20"/>
              </w:rPr>
              <w:pict w14:anchorId="3CD1EF86">
                <v:shape id="_x0000_i1042" type="#_x0000_t75" style="width:181.4pt;height:201.9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A27E0D&quot;/&gt;&lt;wsp:rsid wsp:val=&quot;00A4140A&quot;/&gt;&lt;wsp:rsid wsp:val=&quot;00A44CAD&quot;/&gt;&lt;wsp:rsid wsp:val=&quot;00AD16BC&quot;/&gt;&lt;wsp:rsid wsp:val=&quot;00C810B3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C810B3&quot; wsp:rsidP=&quot;00C810B3&quot;&gt;&lt;m:oMathPara&gt;&lt;m:oMath&gt;&lt;m:d&gt;&lt;m:dPr&gt;&lt;m:begChr m:val=&quot;&quot;/&gt;&lt;m:endChr m:val=&quot;}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lang w:bidi=&quot;EN-US&quot;/&gt;&lt;/w:rPr&gt;&lt;/m:ctrlPr&gt;&lt;/m:eqArrPr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S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V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L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I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0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&lt;/m:t&gt;&lt;/m:r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&gt;&lt;m:r&gt;&lt;w:rPr&gt;&lt;w:rFonts w:ascii=&quot;Cambria Math&quot;/&gt;&lt;wx:font wx:val=&quot;Cambria Math&quot;/&gt;&lt;w:i/&gt;&lt;w:lang w:bidi=&quot;EN-US&quot;/&gt;&lt;/w:rPr&gt;&lt;m:t&gt;&amp;amp;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d&gt;&lt;m:dPr&gt;&lt;m:begChr m:val=&quot;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7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R&lt;/m:t&gt;&lt;/m:r&gt;&lt;/m:den&gt;&lt;/m:f&gt;&lt;/m:e&gt;&lt;/m:d&gt;&lt;/m:e&gt;&lt;m: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0,0,0,0,0,0,0,0&lt;/m:t&gt;&lt;/m:r&gt;&lt;/m:e&gt;&lt;/m:d&gt;&lt;/m:sub&gt;&lt;/m:sSub&gt;&lt;m:r&gt;&lt;w:rPr&gt;&lt;w:rFonts w:ascii=&quot;Cambria Math&quot;/&gt;&lt;wx:font wx:val=&quot;Cambria Math&quot;/&gt;&lt;w:i/&gt;&lt;w:lang w:bidi=&quot;EN-US&quot;/&gt;&lt;/w:rPr&gt;&lt;m:t&gt;=&lt;/m:t&gt;&lt;/m:r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/m:e&gt;&lt;/m:d&gt;&lt;m:r&gt;&lt;w:rPr&gt;&lt;w:rFonts w:ascii=&quot;Cambria Math&quot;/&gt;&lt;wx:font wx:val=&quot;Cambria Math&quot;/&gt;&lt;w:i/&gt;&lt;w:lang w:bidi=&quot;EN-US&quot;/&gt;&lt;/w:rPr&gt;&lt;m:t&gt;&amp;lt;&lt;/m:t&gt;&lt;/m:r&gt;&lt;m:r&gt;&lt;w:rPr&gt;&lt;w:rFonts w:ascii=&quot;Cambria Math&quot;/&gt;&lt;w:i/&gt;&lt;w:lang w:bidi=&quot;EN-US&quot;/&gt;&lt;/w:rPr&gt;&lt;m:t&gt;âˆž&lt;/m:t&gt;&lt;/m:r&gt;&lt;/m:e&gt;&lt;m:e/&gt;&lt;/m:eqArr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2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)</w:t>
            </w:r>
          </w:p>
          <w:p w14:paraId="3388EA83" w14:textId="50874F8A" w:rsidR="00A10923" w:rsidRPr="002358BF" w:rsidRDefault="00A10923" w:rsidP="00A10923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Therefore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20"/>
                <w:sz w:val="20"/>
                <w:szCs w:val="20"/>
              </w:rPr>
              <w:pict w14:anchorId="3C7287E4">
                <v:shape id="_x0000_i1043" type="#_x0000_t75" style="width:102.85pt;height:2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907E24&quot;/&gt;&lt;wsp:rsid wsp:val=&quot;009967CE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9967CE&quot; wsp:rsidP=&quot;009967CE&quot;&gt;&lt;m:oMathPara&gt;&lt;m:oMath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i&lt;/m:t&gt;&lt;/m:r&gt;&lt;/m:sub&gt;&lt;/m:sSub&gt;&lt;/m:num&gt;&lt;m:den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x&lt;/m:t&gt;&lt;/m:r&gt;&lt;/m:e&gt;&lt;m:sub&gt;&lt;m:r&gt;&lt;w:rPr&gt;&lt;w:rFonts w:ascii=&quot;Cambria Math&quot;/&gt;&lt;wx:font wx:val=&quot;Cambria Math&quot;/&gt;&lt;w:i/&gt;&lt;w:lang w:bidi=&quot;EN-US&quot;/&gt;&lt;/w:rPr&gt;&lt;m:t&gt;j&lt;/m:t&gt;&lt;/m:r&gt;&lt;/m:sub&gt;&lt;/m:sSub&gt;&lt;/m:den&gt;&lt;/m:f&gt;&lt;/m:e&gt;&lt;/m:d&gt;&lt;m:r&gt;&lt;w:rPr&gt;&lt;w:rFonts w:ascii=&quot;Cambria Math&quot;/&gt;&lt;wx:font wx:val=&quot;Cambria Math&quot;/&gt;&lt;w:i/&gt;&lt;w:lang w:bidi=&quot;EN-US&quot;/&gt;&lt;/w:rPr&gt;&lt;m:t&gt;,i,j=1,2,...,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3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20"/>
                <w:sz w:val="20"/>
                <w:szCs w:val="20"/>
              </w:rPr>
              <w:pict w14:anchorId="16BF2266">
                <v:shape id="_x0000_i1044" type="#_x0000_t75" style="width:102.85pt;height:2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907E24&quot;/&gt;&lt;wsp:rsid wsp:val=&quot;009967CE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9967CE&quot; wsp:rsidP=&quot;009967CE&quot;&gt;&lt;m:oMathPara&gt;&lt;m:oMath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i&lt;/m:t&gt;&lt;/m:r&gt;&lt;/m:sub&gt;&lt;/m:sSub&gt;&lt;/m:num&gt;&lt;m:den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x&lt;/m:t&gt;&lt;/m:r&gt;&lt;/m:e&gt;&lt;m:sub&gt;&lt;m:r&gt;&lt;w:rPr&gt;&lt;w:rFonts w:ascii=&quot;Cambria Math&quot;/&gt;&lt;wx:font wx:val=&quot;Cambria Math&quot;/&gt;&lt;w:i/&gt;&lt;w:lang w:bidi=&quot;EN-US&quot;/&gt;&lt;/w:rPr&gt;&lt;m:t&gt;j&lt;/m:t&gt;&lt;/m:r&gt;&lt;/m:sub&gt;&lt;/m:sSub&gt;&lt;/m:den&gt;&lt;/m:f&gt;&lt;/m:e&gt;&lt;/m:d&gt;&lt;m:r&gt;&lt;w:rPr&gt;&lt;w:rFonts w:ascii=&quot;Cambria Math&quot;/&gt;&lt;wx:font wx:val=&quot;Cambria Math&quot;/&gt;&lt;w:i/&gt;&lt;w:lang w:bidi=&quot;EN-US&quot;/&gt;&lt;/w:rPr&gt;&lt;m:t&gt;,i,j=1,2,...,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3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are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color w:val="FF0000"/>
                <w:position w:val="-20"/>
                <w:sz w:val="20"/>
                <w:szCs w:val="20"/>
              </w:rPr>
              <w:pict w14:anchorId="571345AA">
                <v:shape id="_x0000_i1045" type="#_x0000_t75" style="width:102.85pt;height:2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907E24&quot;/&gt;&lt;wsp:rsid wsp:val=&quot;009967CE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9967CE&quot; wsp:rsidP=&quot;009967CE&quot;&gt;&lt;m:oMathPara&gt;&lt;m:oMath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i&lt;/m:t&gt;&lt;/m:r&gt;&lt;/m:sub&gt;&lt;/m:sSub&gt;&lt;/m:num&gt;&lt;m:den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x&lt;/m:t&gt;&lt;/m:r&gt;&lt;/m:e&gt;&lt;m:sub&gt;&lt;m:r&gt;&lt;w:rPr&gt;&lt;w:rFonts w:ascii=&quot;Cambria Math&quot;/&gt;&lt;wx:font wx:val=&quot;Cambria Math&quot;/&gt;&lt;w:i/&gt;&lt;w:lang w:bidi=&quot;EN-US&quot;/&gt;&lt;/w:rPr&gt;&lt;m:t&gt;j&lt;/m:t&gt;&lt;/m:r&gt;&lt;/m:sub&gt;&lt;/m:sSub&gt;&lt;/m:den&gt;&lt;/m:f&gt;&lt;/m:e&gt;&lt;/m:d&gt;&lt;m:r&gt;&lt;w:rPr&gt;&lt;w:rFonts w:ascii=&quot;Cambria Math&quot;/&gt;&lt;wx:font wx:val=&quot;Cambria Math&quot;/&gt;&lt;w:i/&gt;&lt;w:lang w:bidi=&quot;EN-US&quot;/&gt;&lt;/w:rPr&gt;&lt;m:t&gt;,i,j=1,2,...,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3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color w:val="FF0000"/>
                <w:position w:val="-20"/>
                <w:sz w:val="20"/>
                <w:szCs w:val="20"/>
              </w:rPr>
              <w:pict w14:anchorId="19646A4B">
                <v:shape id="_x0000_i1046" type="#_x0000_t75" style="width:102.85pt;height:2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907E24&quot;/&gt;&lt;wsp:rsid wsp:val=&quot;009967CE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9967CE&quot; wsp:rsidP=&quot;009967CE&quot;&gt;&lt;m:oMathPara&gt;&lt;m:oMath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i&lt;/m:t&gt;&lt;/m:r&gt;&lt;/m:sub&gt;&lt;/m:sSub&gt;&lt;/m:num&gt;&lt;m:den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x&lt;/m:t&gt;&lt;/m:r&gt;&lt;/m:e&gt;&lt;m:sub&gt;&lt;m:r&gt;&lt;w:rPr&gt;&lt;w:rFonts w:ascii=&quot;Cambria Math&quot;/&gt;&lt;wx:font wx:val=&quot;Cambria Math&quot;/&gt;&lt;w:i/&gt;&lt;w:lang w:bidi=&quot;EN-US&quot;/&gt;&lt;/w:rPr&gt;&lt;m:t&gt;j&lt;/m:t&gt;&lt;/m:r&gt;&lt;/m:sub&gt;&lt;/m:sSub&gt;&lt;/m:den&gt;&lt;/m:f&gt;&lt;/m:e&gt;&lt;/m:d&gt;&lt;m:r&gt;&lt;w:rPr&gt;&lt;w:rFonts w:ascii=&quot;Cambria Math&quot;/&gt;&lt;wx:font wx:val=&quot;Cambria Math&quot;/&gt;&lt;w:i/&gt;&lt;w:lang w:bidi=&quot;EN-US&quot;/&gt;&lt;/w:rPr&gt;&lt;m:t&gt;,i,j=1,2,...,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3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are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20"/>
                <w:sz w:val="20"/>
                <w:szCs w:val="20"/>
              </w:rPr>
              <w:pict w14:anchorId="547D89FF">
                <v:shape id="_x0000_i1047" type="#_x0000_t75" style="width:102.85pt;height:2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907E24&quot;/&gt;&lt;wsp:rsid wsp:val=&quot;009967CE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9967CE&quot; wsp:rsidP=&quot;009967CE&quot;&gt;&lt;m:oMathPara&gt;&lt;m:oMath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i&lt;/m:t&gt;&lt;/m:r&gt;&lt;/m:sub&gt;&lt;/m:sSub&gt;&lt;/m:num&gt;&lt;m:den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x&lt;/m:t&gt;&lt;/m:r&gt;&lt;/m:e&gt;&lt;m:sub&gt;&lt;m:r&gt;&lt;w:rPr&gt;&lt;w:rFonts w:ascii=&quot;Cambria Math&quot;/&gt;&lt;wx:font wx:val=&quot;Cambria Math&quot;/&gt;&lt;w:i/&gt;&lt;w:lang w:bidi=&quot;EN-US&quot;/&gt;&lt;/w:rPr&gt;&lt;m:t&gt;j&lt;/m:t&gt;&lt;/m:r&gt;&lt;/m:sub&gt;&lt;/m:sSub&gt;&lt;/m:den&gt;&lt;/m:f&gt;&lt;/m:e&gt;&lt;/m:d&gt;&lt;m:r&gt;&lt;w:rPr&gt;&lt;w:rFonts w:ascii=&quot;Cambria Math&quot;/&gt;&lt;wx:font wx:val=&quot;Cambria Math&quot;/&gt;&lt;w:i/&gt;&lt;w:lang w:bidi=&quot;EN-US&quot;/&gt;&lt;/w:rPr&gt;&lt;m:t&gt;,i,j=1,2,...,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3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20"/>
                <w:sz w:val="20"/>
                <w:szCs w:val="20"/>
              </w:rPr>
              <w:pict w14:anchorId="6F23EEA6">
                <v:shape id="_x0000_i1048" type="#_x0000_t75" style="width:102.85pt;height:26.2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73571&quot;/&gt;&lt;wsp:rsid wsp:val=&quot;007737A4&quot;/&gt;&lt;wsp:rsid wsp:val=&quot;00850879&quot;/&gt;&lt;wsp:rsid wsp:val=&quot;00907E24&quot;/&gt;&lt;wsp:rsid wsp:val=&quot;009967CE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9967CE&quot; wsp:rsidP=&quot;009967CE&quot;&gt;&lt;m:oMathPara&gt;&lt;m:oMath&gt;&lt;m:d&gt;&lt;m:dPr&gt;&lt;m:begChr m:val=&quot;|&quot;/&gt;&lt;m:endChr m:val=&quot;|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f&lt;/m:t&gt;&lt;/m:r&gt;&lt;/m:e&gt;&lt;m:sub&gt;&lt;m:r&gt;&lt;w:rPr&gt;&lt;w:rFonts w:ascii=&quot;Cambria Math&quot;/&gt;&lt;wx:font wx:val=&quot;Cambria Math&quot;/&gt;&lt;w:i/&gt;&lt;w:lang w:bidi=&quot;EN-US&quot;/&gt;&lt;/w:rPr&gt;&lt;m:t&gt;i&lt;/m:t&gt;&lt;/m:r&gt;&lt;/m:sub&gt;&lt;/m:sSub&gt;&lt;/m:num&gt;&lt;m:den&gt;&lt;m:r&gt;&lt;w:rPr&gt;&lt;w:rFonts w:ascii=&quot;Cambria Math&quot;/&gt;&lt;wx:font wx:val=&quot;Cambria Math&quot;/&gt;&lt;w:i/&gt;&lt;w:lang w:bidi=&quot;EN-US&quot;/&gt;&lt;/w:rPr&gt;&lt;m:t&gt;âˆ‚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x&lt;/m:t&gt;&lt;/m:r&gt;&lt;/m:e&gt;&lt;m:sub&gt;&lt;m:r&gt;&lt;w:rPr&gt;&lt;w:rFonts w:ascii=&quot;Cambria Math&quot;/&gt;&lt;wx:font wx:val=&quot;Cambria Math&quot;/&gt;&lt;w:i/&gt;&lt;w:lang w:bidi=&quot;EN-US&quot;/&gt;&lt;/w:rPr&gt;&lt;m:t&gt;j&lt;/m:t&gt;&lt;/m:r&gt;&lt;/m:sub&gt;&lt;/m:sSub&gt;&lt;/m:den&gt;&lt;/m:f&gt;&lt;/m:e&gt;&lt;/m:d&gt;&lt;m:r&gt;&lt;w:rPr&gt;&lt;w:rFonts w:ascii=&quot;Cambria Math&quot;/&gt;&lt;wx:font wx:val=&quot;Cambria Math&quot;/&gt;&lt;w:i/&gt;&lt;w:lang w:bidi=&quot;EN-US&quot;/&gt;&lt;/w:rPr&gt;&lt;m:t&gt;,i,j=1,2,...,n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3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are)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continuous and bounded.</w:t>
            </w:r>
          </w:p>
          <w:p w14:paraId="5DFE7EE1" w14:textId="77777777" w:rsidR="00FB5536" w:rsidRPr="002358BF" w:rsidRDefault="00FB5536" w:rsidP="00FB5536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</w:p>
          <w:p w14:paraId="1CDCCF04" w14:textId="77777777" w:rsidR="00FB5536" w:rsidRPr="002358BF" w:rsidRDefault="00FB5536" w:rsidP="00FB5536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3.5.1 Disease Free Equilibrium (DFE)</w:t>
            </w:r>
          </w:p>
          <w:p w14:paraId="692C3738" w14:textId="77777777" w:rsidR="00FB5536" w:rsidRPr="002358BF" w:rsidRDefault="00FB5536" w:rsidP="00FB5536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>From equation (3.2)</w:t>
            </w:r>
          </w:p>
          <w:p w14:paraId="604F3FDA" w14:textId="264564A0" w:rsidR="00FB5536" w:rsidRPr="002358BF" w:rsidRDefault="00BB33E5" w:rsidP="00FB5536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5337FF2E">
                <v:shape id="_x0000_i1049" type="#_x0000_t75" style="width:108.4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4E2D31&quot;/&gt;&lt;wsp:rsid wsp:val=&quot;00513776&quot;/&gt;&lt;wsp:rsid wsp:val=&quot;00585B06&quot;/&gt;&lt;wsp:rsid wsp:val=&quot;005A24A1&quot;/&gt;&lt;wsp:rsid wsp:val=&quot;00701E81&quot;/&gt;&lt;wsp:rsid wsp:val=&quot;00704DFE&quot;/&gt;&lt;wsp:rsid wsp:val=&quot;00773571&quot;/&gt;&lt;wsp:rsid wsp:val=&quot;007737A4&quot;/&gt;&lt;wsp:rsid wsp:val=&quot;00797B90&quot;/&gt;&lt;wsp:rsid wsp:val=&quot;00850879&quot;/&gt;&lt;wsp:rsid wsp:val=&quot;008E6855&quot;/&gt;&lt;wsp:rsid wsp:val=&quot;00907E24&quot;/&gt;&lt;wsp:rsid wsp:val=&quot;00915365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wsp:rsid wsp:val=&quot;00FB5536&quot;/&gt;&lt;/wsp:rsids&gt;&lt;/w:docPr&gt;&lt;w:body&gt;&lt;wx:sect&gt;&lt;w:p wsp:rsidR=&quot;00000000&quot; wsp:rsidRPr=&quot;004E2D31&quot; wsp:rsidRDefault=&quot;004E2D31&quot; wsp:rsidP=&quot;004E2D31&quot;&gt;&lt;m:oMathPara&gt;&lt;m:oMath&gt;&lt;m:r&gt;&lt;w:rPr&gt;&lt;w:rFonts w:ascii=&quot;Cambria Math&quot;/&gt;&lt;wx:font wx:val=&quot;Cambria Math&quot;/&gt;&lt;w:i/&gt;&lt;w:lang w:bidi=&quot;EN-US&quot;/&gt;&lt;/w:rPr&gt;&lt;m:t&gt;Î´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€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0&lt;/m:t&gt;&lt;/m:r&gt;&lt;/m:oMath&gt;&lt;/m:oMathPara&gt;&lt;/w:p&gt;&lt;w:sectPr wsp:rsidR=&quot;00000000&quot; wsp:rsidRPr=&quot;004E2D3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4" o:title="" chromakey="white"/>
                </v:shape>
              </w:pict>
            </w:r>
          </w:p>
          <w:p w14:paraId="5B51663C" w14:textId="7F4F1924" w:rsidR="00FB5536" w:rsidRPr="002358BF" w:rsidRDefault="00BB33E5" w:rsidP="00FB5536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76F06491">
                <v:shape id="_x0000_i1050" type="#_x0000_t75" style="width:86.9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14DCC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01E81&quot;/&gt;&lt;wsp:rsid wsp:val=&quot;00704DFE&quot;/&gt;&lt;wsp:rsid wsp:val=&quot;00773571&quot;/&gt;&lt;wsp:rsid wsp:val=&quot;007737A4&quot;/&gt;&lt;wsp:rsid wsp:val=&quot;00797B90&quot;/&gt;&lt;wsp:rsid wsp:val=&quot;00850879&quot;/&gt;&lt;wsp:rsid wsp:val=&quot;008E6855&quot;/&gt;&lt;wsp:rsid wsp:val=&quot;00907E24&quot;/&gt;&lt;wsp:rsid wsp:val=&quot;00915365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wsp:rsid wsp:val=&quot;00FB5536&quot;/&gt;&lt;/wsp:rsids&gt;&lt;/w:docPr&gt;&lt;w:body&gt;&lt;wx:sect&gt;&lt;w:p wsp:rsidR=&quot;00000000&quot; wsp:rsidRPr=&quot;00314DCC&quot; wsp:rsidRDefault=&quot;00314DCC&quot; wsp:rsidP=&quot;00314DCC&quot;&gt;&lt;m:oMathPara&gt;&lt;m:oMath&gt;&lt;m:r&gt;&lt;w:rPr&gt;&lt;w:rFonts w:ascii=&quot;Cambria Math&quot;/&gt;&lt;wx:font wx:val=&quot;Cambria Math&quot;/&gt;&lt;w:i/&gt;&lt;w:lang w:bidi=&quot;EN-US&quot;/&gt;&lt;/w:rPr&gt;&lt;m:t&gt;Î´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€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 wsp:rsidRPr=&quot;00314DCC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5" o:title="" chromakey="white"/>
                </v:shape>
              </w:pict>
            </w:r>
          </w:p>
          <w:p w14:paraId="5CCBF60B" w14:textId="5C9ECC09" w:rsidR="00FB5536" w:rsidRPr="002358BF" w:rsidRDefault="00FB5536" w:rsidP="00FB5536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75EDB9F8">
                <v:shape id="_x0000_i1051" type="#_x0000_t75" style="width:54.25pt;height:24.3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01E81&quot;/&gt;&lt;wsp:rsid wsp:val=&quot;00704DFE&quot;/&gt;&lt;wsp:rsid wsp:val=&quot;00773571&quot;/&gt;&lt;wsp:rsid wsp:val=&quot;007737A4&quot;/&gt;&lt;wsp:rsid wsp:val=&quot;00797B90&quot;/&gt;&lt;wsp:rsid wsp:val=&quot;00842B70&quot;/&gt;&lt;wsp:rsid wsp:val=&quot;00850879&quot;/&gt;&lt;wsp:rsid wsp:val=&quot;008E6855&quot;/&gt;&lt;wsp:rsid wsp:val=&quot;00907E24&quot;/&gt;&lt;wsp:rsid wsp:val=&quot;00915365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wsp:rsid wsp:val=&quot;00FB5536&quot;/&gt;&lt;/wsp:rsids&gt;&lt;/w:docPr&gt;&lt;w:body&gt;&lt;wx:sect&gt;&lt;w:p wsp:rsidR=&quot;00000000&quot; wsp:rsidRDefault=&quot;00842B70&quot; wsp:rsidP=&quot;00842B70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Î´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num&gt;&lt;m:den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€+Î¼&lt;/m:t&gt;&lt;/m:r&gt;&lt;/m:e&gt;&lt;/m:d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6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2238B2B7">
                <v:shape id="_x0000_i1052" type="#_x0000_t75" style="width:54.25pt;height:24.3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01E81&quot;/&gt;&lt;wsp:rsid wsp:val=&quot;00704DFE&quot;/&gt;&lt;wsp:rsid wsp:val=&quot;00773571&quot;/&gt;&lt;wsp:rsid wsp:val=&quot;007737A4&quot;/&gt;&lt;wsp:rsid wsp:val=&quot;00797B90&quot;/&gt;&lt;wsp:rsid wsp:val=&quot;00842B70&quot;/&gt;&lt;wsp:rsid wsp:val=&quot;00850879&quot;/&gt;&lt;wsp:rsid wsp:val=&quot;008E6855&quot;/&gt;&lt;wsp:rsid wsp:val=&quot;00907E24&quot;/&gt;&lt;wsp:rsid wsp:val=&quot;00915365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wsp:rsid wsp:val=&quot;00FB5536&quot;/&gt;&lt;/wsp:rsids&gt;&lt;/w:docPr&gt;&lt;w:body&gt;&lt;wx:sect&gt;&lt;w:p wsp:rsidR=&quot;00000000&quot; wsp:rsidRDefault=&quot;00842B70&quot; wsp:rsidP=&quot;00842B70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Î´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num&gt;&lt;m:den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€+Î¼&lt;/m:t&gt;&lt;/m:r&gt;&lt;/m:e&gt;&lt;/m:d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6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(2.21)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((3.21)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(2.21))</w:t>
            </w:r>
          </w:p>
          <w:p w14:paraId="35D74D7C" w14:textId="77777777" w:rsidR="00637394" w:rsidRPr="002358BF" w:rsidRDefault="00637394" w:rsidP="00FB5536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4A40F941" w14:textId="67AEF7C6" w:rsidR="000A15B1" w:rsidRPr="002358BF" w:rsidRDefault="000A15B1" w:rsidP="000A15B1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From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(2.7)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((3.1)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(2.7))</w:t>
            </w:r>
          </w:p>
          <w:p w14:paraId="39A71585" w14:textId="5DC65FA1" w:rsidR="000A15B1" w:rsidRPr="002358BF" w:rsidRDefault="00BB33E5" w:rsidP="000A15B1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4DD41F6C">
                <v:shape id="_x0000_i1053" type="#_x0000_t75" style="width:195.4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51C54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551C54&quot; wsp:rsidRDefault=&quot;00551C54&quot; wsp:rsidP=&quot;00551C54&quot;&gt;&lt;m:oMathPara&gt;&lt;m:oMath&gt;&lt;m:r&gt;&lt;w:rPr&gt;&lt;w:rFonts w:ascii=&quot;Cambria Math&quot;/&gt;&lt;wx:font wx:val=&quot;Cambria Math&quot;/&gt;&lt;w:i/&gt;&lt;w:lang w:bidi=&quot;EN-US&quot;/&gt;&lt;/w:rPr&gt;&lt;m:t&gt;Î›+Ï€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²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+Î±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+Î´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0&lt;/m:t&gt;&lt;/m:r&gt;&lt;/m:oMath&gt;&lt;/m:oMathPara&gt;&lt;/w:p&gt;&lt;w:sectPr wsp:rsidR=&quot;00000000&quot; wsp:rsidRPr=&quot;00551C54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7" o:title="" chromakey="white"/>
                </v:shape>
              </w:pict>
            </w:r>
          </w:p>
          <w:p w14:paraId="59F1602A" w14:textId="2FEC8F1A" w:rsidR="000A15B1" w:rsidRPr="002358BF" w:rsidRDefault="000A15B1" w:rsidP="000A15B1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>But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7FA4F4A9">
                <v:shape id="_x0000_i1054" type="#_x0000_t75" style="width:14.0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4F6BA6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4F6BA6&quot; wsp:rsidP=&quot;004F6BA6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 w:h-ansi=&quot;Cambria Math&quot;/&gt;&lt;wx:font wx:val=&quot;Cambria Math&quot;/&gt;&lt;w:i/&gt;&lt;w:lang w:bidi=&quot;EN-US&quot;/&gt;&lt;/w:rPr&gt;&lt;m:t&gt; L&lt;/m:t&gt;&lt;/m:r&gt;&lt;/m:e&gt;&lt;m:sup&gt;&lt;m:r&gt;&lt;w:rPr&gt;&lt;w:rFonts w:ascii=&quot;Cambria Math&quot; w:h-ans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8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5F96157C">
                <v:shape id="_x0000_i1055" type="#_x0000_t75" style="width:14.0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4F6BA6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4F6BA6&quot; wsp:rsidP=&quot;004F6BA6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 w:h-ansi=&quot;Cambria Math&quot;/&gt;&lt;wx:font wx:val=&quot;Cambria Math&quot;/&gt;&lt;w:i/&gt;&lt;w:lang w:bidi=&quot;EN-US&quot;/&gt;&lt;/w:rPr&gt;&lt;m:t&gt; L&lt;/m:t&gt;&lt;/m:r&gt;&lt;/m:e&gt;&lt;m:sup&gt;&lt;m:r&gt;&lt;w:rPr&gt;&lt;w:rFonts w:ascii=&quot;Cambria Math&quot; w:h-ans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8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=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7CB5EF2B">
                <v:shape id="_x0000_i1056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93E5C&quot;/&gt;&lt;wsp:rsid wsp:val=&quot;00FB1122&quot;/&gt;&lt;wsp:rsid wsp:val=&quot;00FB5536&quot;/&gt;&lt;/wsp:rsids&gt;&lt;/w:docPr&gt;&lt;w:body&gt;&lt;wx:sect&gt;&lt;w:p wsp:rsidR=&quot;00000000&quot; wsp:rsidRDefault=&quot;00F93E5C&quot; wsp:rsidP=&quot;00F93E5C&quot;&gt;&lt;m:oMathPara&gt;&lt;m:oMath&gt;&lt;m:r&gt;&lt;w:rPr&gt;&lt;w:rFonts w:ascii=&quot;Cambria Math&quot; w:h-ansi=&quot;Cambria Math&quot;/&gt;&lt;wx:font wx:val=&quot;Cambria Math&quot;/&gt;&lt;w:i/&gt;&lt;w:lang w:bidi=&quot;EN-US&quot;/&gt;&lt;/w:rPr&gt;&lt;m:t&gt;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9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29D6BAEC">
                <v:shape id="_x0000_i1057" type="#_x0000_t75" style="width:6.5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93E5C&quot;/&gt;&lt;wsp:rsid wsp:val=&quot;00FB1122&quot;/&gt;&lt;wsp:rsid wsp:val=&quot;00FB5536&quot;/&gt;&lt;/wsp:rsids&gt;&lt;/w:docPr&gt;&lt;w:body&gt;&lt;wx:sect&gt;&lt;w:p wsp:rsidR=&quot;00000000&quot; wsp:rsidRDefault=&quot;00F93E5C&quot; wsp:rsidP=&quot;00F93E5C&quot;&gt;&lt;m:oMathPara&gt;&lt;m:oMath&gt;&lt;m:r&gt;&lt;w:rPr&gt;&lt;w:rFonts w:ascii=&quot;Cambria Math&quot; w:h-ansi=&quot;Cambria Math&quot;/&gt;&lt;wx:font wx:val=&quot;Cambria Math&quot;/&gt;&lt;w:i/&gt;&lt;w:lang w:bidi=&quot;EN-US&quot;/&gt;&lt;/w:rPr&gt;&lt;m:t&gt;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19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and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29131BCD">
                <v:shape id="_x0000_i1058" type="#_x0000_t75" style="width:15.9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3E7811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3E7811&quot; wsp:rsidP=&quot;003E7811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 w:h-ansi=&quot;Cambria Math&quot;/&gt;&lt;wx:font wx:val=&quot;Cambria Math&quot;/&gt;&lt;w:i/&gt;&lt;w:lang w:bidi=&quot;EN-US&quot;/&gt;&lt;/w:rPr&gt;&lt;m:t&gt;  I&lt;/m:t&gt;&lt;/m:r&gt;&lt;/m:e&gt;&lt;m:sup&gt;&lt;m:r&gt;&lt;w:rPr&gt;&lt;w:rFonts w:ascii=&quot;Cambria Math&quot; w:h-ans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0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64BC61D8">
                <v:shape id="_x0000_i1059" type="#_x0000_t75" style="width:15.9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3E7811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3E7811&quot; wsp:rsidP=&quot;003E7811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 w:h-ansi=&quot;Cambria Math&quot;/&gt;&lt;wx:font wx:val=&quot;Cambria Math&quot;/&gt;&lt;w:i/&gt;&lt;w:lang w:bidi=&quot;EN-US&quot;/&gt;&lt;/w:rPr&gt;&lt;m:t&gt;  I&lt;/m:t&gt;&lt;/m:r&gt;&lt;/m:e&gt;&lt;m:sup&gt;&lt;m:r&gt;&lt;w:rPr&gt;&lt;w:rFonts w:ascii=&quot;Cambria Math&quot; w:h-ans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0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>=0</w:t>
            </w:r>
          </w:p>
          <w:p w14:paraId="1C0304BA" w14:textId="2D328A62" w:rsidR="000A15B1" w:rsidRPr="002358BF" w:rsidRDefault="00BB33E5" w:rsidP="000A15B1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0C0B6BC8">
                <v:shape id="_x0000_i1060" type="#_x0000_t75" style="width:129.9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9F36D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9F36DE&quot; wsp:rsidRDefault=&quot;009F36DE&quot; wsp:rsidP=&quot;009F36DE&quot;&gt;&lt;m:oMathPara&gt;&lt;m:oMath&gt;&lt;m:r&gt;&lt;w:rPr&gt;&lt;w:rFonts w:ascii=&quot;Cambria Math&quot;/&gt;&lt;wx:font wx:val=&quot;Cambria Math&quot;/&gt;&lt;w:i/&gt;&lt;w:lang w:bidi=&quot;EN-US&quot;/&gt;&lt;/w:rPr&gt;&lt;m:t&gt;Î›+Ï€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´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0&lt;/m:t&gt;&lt;/m:r&gt;&lt;/m:oMath&gt;&lt;/m:oMathPara&gt;&lt;/w:p&gt;&lt;w:sectPr wsp:rsidR=&quot;00000000&quot; wsp:rsidRPr=&quot;009F36DE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1" o:title="" chromakey="white"/>
                </v:shape>
              </w:pict>
            </w:r>
          </w:p>
          <w:p w14:paraId="3AD90267" w14:textId="592B6E55" w:rsidR="000A15B1" w:rsidRPr="002358BF" w:rsidRDefault="00BB33E5" w:rsidP="000A15B1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254B69ED">
                <v:shape id="_x0000_i1061" type="#_x0000_t75" style="width:108.4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34CD9&quot;/&gt;&lt;wsp:rsid wsp:val=&quot;00FB1122&quot;/&gt;&lt;wsp:rsid wsp:val=&quot;00FB5536&quot;/&gt;&lt;/wsp:rsids&gt;&lt;/w:docPr&gt;&lt;w:body&gt;&lt;wx:sect&gt;&lt;w:p wsp:rsidR=&quot;00000000&quot; wsp:rsidRPr=&quot;00F34CD9&quot; wsp:rsidRDefault=&quot;00F34CD9&quot; wsp:rsidP=&quot;00F34CD9&quot;&gt;&lt;m:oMathPara&gt;&lt;m:oMath&gt;&lt;m:r&gt;&lt;w:rPr&gt;&lt;w:rFonts w:ascii=&quot;Cambria Math&quot;/&gt;&lt;wx:font wx:val=&quot;Cambria Math&quot;/&gt;&lt;w:i/&gt;&lt;w:lang w:bidi=&quot;EN-US&quot;/&gt;&lt;/w:rPr&gt;&lt;m:t&gt;Î›+Ï€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´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 wsp:rsidRPr=&quot;00F34CD9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2" o:title="" chromakey="white"/>
                </v:shape>
              </w:pict>
            </w:r>
          </w:p>
          <w:p w14:paraId="323DF10D" w14:textId="01D0489E" w:rsidR="000A15B1" w:rsidRPr="002358BF" w:rsidRDefault="000A15B1" w:rsidP="000A15B1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3F2EB7D4">
                <v:shape id="_x0000_i1062" type="#_x0000_t75" style="width:56.1pt;height:24.3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36415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336415&quot; wsp:rsidP=&quot;00336415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Î›+Ï€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num&gt;&lt;m:den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´+Î¼&lt;/m:t&gt;&lt;/m:r&gt;&lt;/m:e&gt;&lt;/m:d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3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15D84964">
                <v:shape id="_x0000_i1063" type="#_x0000_t75" style="width:56.1pt;height:24.3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36415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336415&quot; wsp:rsidP=&quot;00336415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Î›+Ï€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num&gt;&lt;m:den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´+Î¼&lt;/m:t&gt;&lt;/m:r&gt;&lt;/m:e&gt;&lt;/m:d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3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                                                               </w:t>
            </w:r>
          </w:p>
          <w:p w14:paraId="1FC46318" w14:textId="77777777" w:rsidR="00637394" w:rsidRPr="002358BF" w:rsidRDefault="00637394" w:rsidP="00E225DA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81FC0A5" w14:textId="01B212BE" w:rsidR="00504B1D" w:rsidRPr="002358BF" w:rsidRDefault="006D71B9" w:rsidP="00504B1D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>From</w:t>
            </w:r>
            <w:r w:rsidR="00504B1D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="00504B1D"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(2.7)</w:t>
            </w:r>
            <w:r w:rsidR="00504B1D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="00504B1D"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((3.7)</w:t>
            </w:r>
            <w:r w:rsidR="00504B1D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="00504B1D"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(2.7))</w:t>
            </w:r>
          </w:p>
          <w:p w14:paraId="252E6F0E" w14:textId="23AFA524" w:rsidR="00504B1D" w:rsidRPr="002358BF" w:rsidRDefault="00BB33E5" w:rsidP="00504B1D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71A00A14">
                <v:shape id="_x0000_i1064" type="#_x0000_t75" style="width:146.8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45FE2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645FE2&quot; wsp:rsidRDefault=&quot;00645FE2&quot; wsp:rsidP=&quot;00645FE2&quot;&gt;&lt;m:oMathPara&gt;&lt;m:oMath&gt;&lt;m:r&gt;&lt;w:rPr&gt;&lt;w:rFonts w:ascii=&quot;Cambria Math&quot;/&gt;&lt;wx:font wx:val=&quot;Cambria Math&quot;/&gt;&lt;w:i/&gt;&lt;w:lang w:bidi=&quot;EN-US&quot;/&gt;&lt;/w:rPr&gt;&lt;m:t&gt;m&lt;/m:t&gt;&lt;/m:r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x:font wx:val=&quot;Cambria Math&quot;/&gt;&lt;w:i/&gt;&lt;w:lang w:bidi=&quot;EN-US&quot;/&gt;&lt;/w:rPr&gt;&lt;m:t&gt;+c&lt;/m:t&gt;&lt;/m:r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0&lt;/m:t&gt;&lt;/m:r&gt;&lt;/m:oMath&gt;&lt;/m:oMathPara&gt;&lt;/w:p&gt;&lt;w:sectPr wsp:rsidR=&quot;00000000&quot; wsp:rsidRPr=&quot;00645FE2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4" o:title="" chromakey="white"/>
                </v:shape>
              </w:pict>
            </w:r>
          </w:p>
          <w:p w14:paraId="01674242" w14:textId="0EED1F95" w:rsidR="00504B1D" w:rsidRPr="002358BF" w:rsidRDefault="00BB33E5" w:rsidP="00504B1D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16C14126">
                <v:shape id="_x0000_i1065" type="#_x0000_t75" style="width:126.2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5E70F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5E70F1&quot; wsp:rsidRDefault=&quot;005E70F1&quot; wsp:rsidP=&quot;005E70F1&quot;&gt;&lt;m:oMathPara&gt;&lt;m:oMath&gt;&lt;m:r&gt;&lt;w:rPr&gt;&lt;w:rFonts w:ascii=&quot;Cambria Math&quot;/&gt;&lt;wx:font wx:val=&quot;Cambria Math&quot;/&gt;&lt;w:i/&gt;&lt;w:lang w:bidi=&quot;EN-US&quot;/&gt;&lt;/w:rPr&gt;&lt;m:t&gt;m&lt;/m:t&gt;&lt;/m:r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x:font wx:val=&quot;Cambria Math&quot;/&gt;&lt;w:i/&gt;&lt;w:lang w:bidi=&quot;EN-US&quot;/&gt;&lt;/w:rPr&gt;&lt;m:t&gt;+c&lt;/m:t&gt;&lt;/m:r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x:font wx:val=&quot;Cambria Math&quot;/&gt;&lt;w:i/&gt;&lt;w:lang w:bidi=&quot;EN-US&quot;/&gt;&lt;/w:rPr&gt;&lt;m:t&gt;=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 wsp:rsidRPr=&quot;005E70F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5" o:title="" chromakey="white"/>
                </v:shape>
              </w:pict>
            </w:r>
          </w:p>
          <w:p w14:paraId="101F2D25" w14:textId="27F633EA" w:rsidR="000A15B1" w:rsidRPr="002358BF" w:rsidRDefault="000A15B1" w:rsidP="000A15B1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But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1AE04641">
                <v:shape id="_x0000_i1066" type="#_x0000_t75" style="width:64.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20920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320920&quot; wsp:rsidP=&quot;00320920&quot;&gt;&lt;m:oMathPara&gt;&lt;m:oMath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x:font wx:val=&quot;Cambria Math&quot;/&gt;&lt;w:i/&gt;&lt;w:lang w:bidi=&quot;EN-US&quot;/&gt;&lt;/w:rPr&gt;&lt;m:t&gt;=&lt;/m:t&gt;&lt;/m:r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x:font wx:val=&quot;Cambria Math&quot;/&gt;&lt;w:i/&gt;&lt;w:lang w:bidi=&quot;EN-US&quot;/&gt;&lt;/w:rPr&gt;&lt;m:t&gt;=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6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447DDA99">
                <v:shape id="_x0000_i1067" type="#_x0000_t75" style="width:64.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20920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320920&quot; wsp:rsidP=&quot;00320920&quot;&gt;&lt;m:oMathPara&gt;&lt;m:oMath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x:font wx:val=&quot;Cambria Math&quot;/&gt;&lt;w:i/&gt;&lt;w:lang w:bidi=&quot;EN-US&quot;/&gt;&lt;/w:rPr&gt;&lt;m:t&gt;=&lt;/m:t&gt;&lt;/m:r&gt;&lt;m:sSubSup&gt;&lt;m:sSubSupPr&gt;&lt;m:ctrlPr&gt;&lt;w:rPr&gt;&lt;w:rFonts w:ascii=&quot;Cambria Math&quot; w:h-ansi=&quot;Cambria Math&quot;/&gt;&lt;wx:font wx:val=&quot;Cambria Math&quot;/&gt;&lt;w:i/&gt;&lt;w:lang w:bidi=&quot;EN-US&quot;/&gt;&lt;/w:rPr&gt;&lt;/m:ctrlPr&gt;&lt;/m:sSubSup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m:sup&gt;&lt;m:r&gt;&lt;w:rPr&gt;&lt;w:rFonts w:ascii=&quot;Cambria Math&quot;/&gt;&lt;wx:font wx:val=&quot;Cambria Math&quot;/&gt;&lt;w:i/&gt;&lt;w:lang w:bidi=&quot;EN-US&quot;/&gt;&lt;/w:rPr&gt;&lt;m:t&gt;0&lt;/m:t&gt;&lt;/m:r&gt;&lt;/m:sup&gt;&lt;/m:sSubSup&gt;&lt;m:r&gt;&lt;w:rPr&gt;&lt;w:rFonts w:ascii=&quot;Cambria Math&quot;/&gt;&lt;wx:font wx:val=&quot;Cambria Math&quot;/&gt;&lt;w:i/&gt;&lt;w:lang w:bidi=&quot;EN-US&quot;/&gt;&lt;/w:rPr&gt;&lt;m:t&gt;=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6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</w:p>
          <w:p w14:paraId="1713906D" w14:textId="34BFB43D" w:rsidR="000A15B1" w:rsidRPr="002358BF" w:rsidRDefault="00BB33E5" w:rsidP="000A15B1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7E91A6FA">
                <v:shape id="_x0000_i1068" type="#_x0000_t75" style="width:75.7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8284A&quot;/&gt;&lt;wsp:rsid wsp:val=&quot;00FB1122&quot;/&gt;&lt;wsp:rsid wsp:val=&quot;00FB5536&quot;/&gt;&lt;/wsp:rsids&gt;&lt;/w:docPr&gt;&lt;w:body&gt;&lt;wx:sect&gt;&lt;w:p wsp:rsidR=&quot;00000000&quot; wsp:rsidRPr=&quot;00F8284A&quot; wsp:rsidRDefault=&quot;00F8284A&quot; wsp:rsidP=&quot;00F8284A&quot;&gt;&lt;m:oMathPara&gt;&lt;m:oMath&gt;&lt;m:r&gt;&lt;w:rPr&gt;&lt;w:rFonts w:ascii=&quot;Cambria Math&quot;/&gt;&lt;wx:font wx:val=&quot;Cambria Math&quot;/&gt;&lt;w:i/&gt;&lt;w:lang w:bidi=&quot;EN-US&quot;/&gt;&lt;/w:rPr&gt;&lt;m:t&gt;0=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/m:oMath&gt;&lt;/m:oMathPara&gt;&lt;/w:p&gt;&lt;w:sectPr wsp:rsidR=&quot;00000000&quot; wsp:rsidRPr=&quot;00F8284A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7" o:title="" chromakey="white"/>
                </v:shape>
              </w:pict>
            </w:r>
          </w:p>
          <w:p w14:paraId="649870F9" w14:textId="0EA011D1" w:rsidR="000A15B1" w:rsidRPr="002358BF" w:rsidRDefault="00BB33E5" w:rsidP="000A15B1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3D8767A6">
                <v:shape id="_x0000_i1069" type="#_x0000_t75" style="width:36.4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174BA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7174BA&quot; wsp:rsidRDefault=&quot;007174BA&quot; wsp:rsidP=&quot;007174BA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x:font wx:val=&quot;Cambria Math&quot;/&gt;&lt;w:i/&gt;&lt;w:lang w:bidi=&quot;EN-US&quot;/&gt;&lt;/w:rPr&gt;&lt;m:t&gt;0&lt;/m:t&gt;&lt;/m:r&gt;&lt;/m:sup&gt;&lt;/m:sSup&gt;&lt;m:r&gt;&lt;w:rPr&gt;&lt;w:rFonts w:ascii=&quot;Cambria Math&quot;/&gt;&lt;wx:font wx:val=&quot;Cambria Math&quot;/&gt;&lt;w:i/&gt;&lt;w:lang w:bidi=&quot;EN-US&quot;/&gt;&lt;/w:rPr&gt;&lt;m:t&gt;=0&lt;/m:t&gt;&lt;/m:r&gt;&lt;/m:oMath&gt;&lt;/m:oMathPara&gt;&lt;/w:p&gt;&lt;w:sectPr wsp:rsidR=&quot;00000000&quot; wsp:rsidRPr=&quot;007174BA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8" o:title="" chromakey="white"/>
                </v:shape>
              </w:pict>
            </w:r>
          </w:p>
          <w:p w14:paraId="310A21A5" w14:textId="77777777" w:rsidR="00DD4EA4" w:rsidRPr="002358BF" w:rsidRDefault="00DD4EA4" w:rsidP="00A4140A">
            <w:pPr>
              <w:spacing w:after="200"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D1F77F4" w14:textId="1226D641" w:rsidR="00704DFE" w:rsidRPr="002358BF" w:rsidRDefault="00704DFE" w:rsidP="00701E8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3.5.2 Disease Endemic Equilibrium (DEE)</w:t>
            </w:r>
          </w:p>
          <w:p w14:paraId="5DEF31B9" w14:textId="77777777" w:rsidR="00701E81" w:rsidRPr="002358BF" w:rsidRDefault="00701E81" w:rsidP="00704DF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</w:p>
          <w:p w14:paraId="225A67F1" w14:textId="40976D01" w:rsidR="00704DFE" w:rsidRPr="002358BF" w:rsidRDefault="00704DFE" w:rsidP="00704DFE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Substituting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(2.24) and (2.21) into (2.30)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 xml:space="preserve">((3.24) and (3.21) into (3.30)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(2.24) and (2.21) into (2.30))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gives:</w:t>
            </w:r>
          </w:p>
          <w:p w14:paraId="68A16183" w14:textId="77777777" w:rsidR="00701E81" w:rsidRPr="002358BF" w:rsidRDefault="00701E81" w:rsidP="00704DFE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56010D20" w14:textId="40AF2D2A" w:rsidR="000B69B2" w:rsidRPr="002358BF" w:rsidRDefault="000B69B2" w:rsidP="000B69B2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The presence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00AB46E5">
                <v:shape id="_x0000_i1070" type="#_x0000_t75" style="width:9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10FD9&quot;/&gt;&lt;wsp:rsid wsp:val=&quot;00701E81&quot;/&gt;&lt;wsp:rsid wsp:val=&quot;00704DFE&quot;/&gt;&lt;wsp:rsid wsp:val=&quot;00773571&quot;/&gt;&lt;wsp:rsid wsp:val=&quot;007737A4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610FD9&quot; wsp:rsidP=&quot;00610FD9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 w:h-ansi=&quot;Cambria Math&quot; w:cs=&quot;Cambria Math&quot;/&gt;&lt;wx:font wx:val=&quot;Cambria Math&quot;/&gt;&lt;w:i/&gt;&lt;w:lang w:bidi=&quot;EN-US&quot;/&gt;&lt;/w:rPr&gt;&lt;m:t&gt;*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9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2BB11B6B">
                <v:shape id="_x0000_i1071" type="#_x0000_t75" style="width:9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10FD9&quot;/&gt;&lt;wsp:rsid wsp:val=&quot;00701E81&quot;/&gt;&lt;wsp:rsid wsp:val=&quot;00704DFE&quot;/&gt;&lt;wsp:rsid wsp:val=&quot;00773571&quot;/&gt;&lt;wsp:rsid wsp:val=&quot;007737A4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610FD9&quot; wsp:rsidP=&quot;00610FD9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 w:h-ansi=&quot;Cambria Math&quot; w:cs=&quot;Cambria Math&quot;/&gt;&lt;wx:font wx:val=&quot;Cambria Math&quot;/&gt;&lt;w:i/&gt;&lt;w:lang w:bidi=&quot;EN-US&quot;/&gt;&lt;/w:rPr&gt;&lt;m:t&gt;*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9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in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1E47CFE6">
                <v:shape id="_x0000_i1072" type="#_x0000_t75" style="width:9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10FD9&quot;/&gt;&lt;wsp:rsid wsp:val=&quot;00701E81&quot;/&gt;&lt;wsp:rsid wsp:val=&quot;00704DFE&quot;/&gt;&lt;wsp:rsid wsp:val=&quot;00773571&quot;/&gt;&lt;wsp:rsid wsp:val=&quot;007737A4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610FD9&quot; wsp:rsidP=&quot;00610FD9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 w:h-ansi=&quot;Cambria Math&quot; w:cs=&quot;Cambria Math&quot;/&gt;&lt;wx:font wx:val=&quot;Cambria Math&quot;/&gt;&lt;w:i/&gt;&lt;w:lang w:bidi=&quot;EN-US&quot;/&gt;&lt;/w:rPr&gt;&lt;m:t&gt;*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9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43FF770E">
                <v:shape id="_x0000_i1073" type="#_x0000_t75" style="width:9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10FD9&quot;/&gt;&lt;wsp:rsid wsp:val=&quot;00701E81&quot;/&gt;&lt;wsp:rsid wsp:val=&quot;00704DFE&quot;/&gt;&lt;wsp:rsid wsp:val=&quot;00773571&quot;/&gt;&lt;wsp:rsid wsp:val=&quot;007737A4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610FD9&quot; wsp:rsidP=&quot;00610FD9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 w:h-ansi=&quot;Cambria Math&quot; w:cs=&quot;Cambria Math&quot;/&gt;&lt;wx:font wx:val=&quot;Cambria Math&quot;/&gt;&lt;w:i/&gt;&lt;w:lang w:bidi=&quot;EN-US&quot;/&gt;&lt;/w:rPr&gt;&lt;m:t&gt;*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9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 xml:space="preserve"> in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59C8F57B">
                <v:shape id="_x0000_i1074" type="#_x0000_t75" style="width:9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10FD9&quot;/&gt;&lt;wsp:rsid wsp:val=&quot;00701E81&quot;/&gt;&lt;wsp:rsid wsp:val=&quot;00704DFE&quot;/&gt;&lt;wsp:rsid wsp:val=&quot;00773571&quot;/&gt;&lt;wsp:rsid wsp:val=&quot;007737A4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610FD9&quot; wsp:rsidP=&quot;00610FD9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 w:h-ansi=&quot;Cambria Math&quot; w:cs=&quot;Cambria Math&quot;/&gt;&lt;wx:font wx:val=&quot;Cambria Math&quot;/&gt;&lt;w:i/&gt;&lt;w:lang w:bidi=&quot;EN-US&quot;/&gt;&lt;/w:rPr&gt;&lt;m:t&gt;*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9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color w:val="FF0000"/>
                <w:position w:val="-6"/>
                <w:sz w:val="20"/>
                <w:szCs w:val="20"/>
              </w:rPr>
              <w:pict w14:anchorId="0D7E487A">
                <v:shape id="_x0000_i1075" type="#_x0000_t75" style="width:9.3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10FD9&quot;/&gt;&lt;wsp:rsid wsp:val=&quot;00701E81&quot;/&gt;&lt;wsp:rsid wsp:val=&quot;00704DFE&quot;/&gt;&lt;wsp:rsid wsp:val=&quot;00773571&quot;/&gt;&lt;wsp:rsid wsp:val=&quot;007737A4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610FD9&quot; wsp:rsidP=&quot;00610FD9&quot;&gt;&lt;m:oMathPara&gt;&lt;m:oMath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 w:h-ansi=&quot;Cambria Math&quot; w:cs=&quot;Cambria Math&quot;/&gt;&lt;wx:font wx:val=&quot;Cambria Math&quot;/&gt;&lt;w:i/&gt;&lt;w:lang w:bidi=&quot;EN-US&quot;/&gt;&lt;/w:rPr&gt;&lt;m:t&gt;*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9" o:title="" chromakey="white"/>
                </v:shape>
              </w:pic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in)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the above equations show that disease is actually present in the population which represents endemicity of the disease.</w:t>
            </w:r>
          </w:p>
          <w:p w14:paraId="0148EBE7" w14:textId="77777777" w:rsidR="00797B90" w:rsidRPr="002358BF" w:rsidRDefault="00797B90" w:rsidP="000B69B2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495E823B" w14:textId="529ED283" w:rsidR="00797B90" w:rsidRPr="002358BF" w:rsidRDefault="00797B90" w:rsidP="00797B90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 xml:space="preserve">3.5.3 The Effective Reproduction Number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7C6CF288">
                <v:shape id="_x0000_i1076" type="#_x0000_t75" style="width:23.4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01E81&quot;/&gt;&lt;wsp:rsid wsp:val=&quot;00704DFE&quot;/&gt;&lt;wsp:rsid wsp:val=&quot;00773571&quot;/&gt;&lt;wsp:rsid wsp:val=&quot;007737A4&quot;/&gt;&lt;wsp:rsid wsp:val=&quot;00797B90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B60B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B60BBC&quot; wsp:rsidP=&quot;00B60BBC&quot;&gt;&lt;m:oMathPara&gt;&lt;m:oMath&gt;&lt;m:r&gt;&lt;m:rPr&gt;&lt;m:sty m:val=&quot;bi&quot;/&gt;&lt;/m:rPr&gt;&lt;w:rPr&gt;&lt;w:rFonts w:ascii=&quot;Cambria Math&quot; w:h-ansi=&quot;Cambria Math&quot;/&gt;&lt;wx:font wx:val=&quot;Cambria Math&quot;/&gt;&lt;w:b/&gt;&lt;w:i/&gt;&lt;w:lang w:bidi=&quot;EN-US&quot;/&gt;&lt;/w:rPr&gt;&lt;m:t&gt;(&lt;/m:t&gt;&lt;/m:r&gt;&lt;m:sSub&gt;&lt;m:sSubPr&gt;&lt;m:ctrlPr&gt;&lt;w:rPr&gt;&lt;w:rFonts w:ascii=&quot;Cambria Math&quot; w:h-ansi=&quot;Cambria Math&quot;/&gt;&lt;wx:font wx:val=&quot;Cambria Math&quot;/&gt;&lt;w:b/&gt;&lt;w:i/&gt;&lt;w:lang w:bidi=&quot;EN-US&quot;/&gt;&lt;/w:rPr&gt;&lt;/m:ctrlPr&gt;&lt;/m:sSubPr&gt;&lt;m:e&gt;&lt;m:r&gt;&lt;m:rPr&gt;&lt;m:sty m:val=&quot;bi&quot;/&gt;&lt;/m:rPr&gt;&lt;w:rPr&gt;&lt;w:rFonts w:ascii=&quot;Cambria Math&quot; w:h-ansi=&quot;Cambria Math&quot;/&gt;&lt;wx:font wx:val=&quot;Cambria Math&quot;/&gt;&lt;w:b/&gt;&lt;w:i/&gt;&lt;w:lang w:bidi=&quot;EN-US&quot;/&gt;&lt;/w:rPr&gt;&lt;m:t&gt;R&lt;/m:t&gt;&lt;/m:r&gt;&lt;/m:e&gt;&lt;m:sub&gt;&lt;m:r&gt;&lt;m:rPr&gt;&lt;m:sty m:val=&quot;bi&quot;/&gt;&lt;/m:rPr&gt;&lt;w:rPr&gt;&lt;w:rFonts w:ascii=&quot;Cambria Math&quot; w:h-ansi=&quot;Cambria Math&quot;/&gt;&lt;wx:font wx:val=&quot;Cambria Math&quot;/&gt;&lt;w:b/&gt;&lt;w:i/&gt;&lt;w:lang w:bidi=&quot;EN-US&quot;/&gt;&lt;/w:rPr&gt;&lt;m:t&gt;e&lt;/m:t&gt;&lt;/m:r&gt;&lt;/m:sub&gt;&lt;/m:sSub&gt;&lt;m:r&gt;&lt;w:rPr&gt;&lt;w:rFonts w:ascii=&quot;Cambria Math&quot; w:h-ansi=&quot;Cambria Math&quot;/&gt;&lt;wx:font wx:val=&quot;Cambria Math&quot;/&gt;&lt;w:i/&gt;&lt;w:lang w:bidi=&quot;EN-US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0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17392F81">
                <v:shape id="_x0000_i1077" type="#_x0000_t75" style="width:23.4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701E81&quot;/&gt;&lt;wsp:rsid wsp:val=&quot;00704DFE&quot;/&gt;&lt;wsp:rsid wsp:val=&quot;00773571&quot;/&gt;&lt;wsp:rsid wsp:val=&quot;007737A4&quot;/&gt;&lt;wsp:rsid wsp:val=&quot;00797B90&quot;/&gt;&lt;wsp:rsid wsp:val=&quot;00850879&quot;/&gt;&lt;wsp:rsid wsp:val=&quot;008E6855&quot;/&gt;&lt;wsp:rsid wsp:val=&quot;00907E24&quot;/&gt;&lt;wsp:rsid wsp:val=&quot;00A10923&quot;/&gt;&lt;wsp:rsid wsp:val=&quot;00A27E0D&quot;/&gt;&lt;wsp:rsid wsp:val=&quot;00A4140A&quot;/&gt;&lt;wsp:rsid wsp:val=&quot;00A44CAD&quot;/&gt;&lt;wsp:rsid wsp:val=&quot;00AD16BC&quot;/&gt;&lt;wsp:rsid wsp:val=&quot;00B60BBC&quot;/&gt;&lt;wsp:rsid wsp:val=&quot;00CE2BA7&quot;/&gt;&lt;wsp:rsid wsp:val=&quot;00D0344E&quot;/&gt;&lt;wsp:rsid wsp:val=&quot;00DD4EA4&quot;/&gt;&lt;wsp:rsid wsp:val=&quot;00DD5BB5&quot;/&gt;&lt;wsp:rsid wsp:val=&quot;00EC794C&quot;/&gt;&lt;wsp:rsid wsp:val=&quot;00FB1122&quot;/&gt;&lt;/wsp:rsids&gt;&lt;/w:docPr&gt;&lt;w:body&gt;&lt;wx:sect&gt;&lt;w:p wsp:rsidR=&quot;00000000&quot; wsp:rsidRDefault=&quot;00B60BBC&quot; wsp:rsidP=&quot;00B60BBC&quot;&gt;&lt;m:oMathPara&gt;&lt;m:oMath&gt;&lt;m:r&gt;&lt;m:rPr&gt;&lt;m:sty m:val=&quot;bi&quot;/&gt;&lt;/m:rPr&gt;&lt;w:rPr&gt;&lt;w:rFonts w:ascii=&quot;Cambria Math&quot; w:h-ansi=&quot;Cambria Math&quot;/&gt;&lt;wx:font wx:val=&quot;Cambria Math&quot;/&gt;&lt;w:b/&gt;&lt;w:i/&gt;&lt;w:lang w:bidi=&quot;EN-US&quot;/&gt;&lt;/w:rPr&gt;&lt;m:t&gt;(&lt;/m:t&gt;&lt;/m:r&gt;&lt;m:sSub&gt;&lt;m:sSubPr&gt;&lt;m:ctrlPr&gt;&lt;w:rPr&gt;&lt;w:rFonts w:ascii=&quot;Cambria Math&quot; w:h-ansi=&quot;Cambria Math&quot;/&gt;&lt;wx:font wx:val=&quot;Cambria Math&quot;/&gt;&lt;w:b/&gt;&lt;w:i/&gt;&lt;w:lang w:bidi=&quot;EN-US&quot;/&gt;&lt;/w:rPr&gt;&lt;/m:ctrlPr&gt;&lt;/m:sSubPr&gt;&lt;m:e&gt;&lt;m:r&gt;&lt;m:rPr&gt;&lt;m:sty m:val=&quot;bi&quot;/&gt;&lt;/m:rPr&gt;&lt;w:rPr&gt;&lt;w:rFonts w:ascii=&quot;Cambria Math&quot; w:h-ansi=&quot;Cambria Math&quot;/&gt;&lt;wx:font wx:val=&quot;Cambria Math&quot;/&gt;&lt;w:b/&gt;&lt;w:i/&gt;&lt;w:lang w:bidi=&quot;EN-US&quot;/&gt;&lt;/w:rPr&gt;&lt;m:t&gt;R&lt;/m:t&gt;&lt;/m:r&gt;&lt;/m:e&gt;&lt;m:sub&gt;&lt;m:r&gt;&lt;m:rPr&gt;&lt;m:sty m:val=&quot;bi&quot;/&gt;&lt;/m:rPr&gt;&lt;w:rPr&gt;&lt;w:rFonts w:ascii=&quot;Cambria Math&quot; w:h-ansi=&quot;Cambria Math&quot;/&gt;&lt;wx:font wx:val=&quot;Cambria Math&quot;/&gt;&lt;w:b/&gt;&lt;w:i/&gt;&lt;w:lang w:bidi=&quot;EN-US&quot;/&gt;&lt;/w:rPr&gt;&lt;m:t&gt;e&lt;/m:t&gt;&lt;/m:r&gt;&lt;/m:sub&gt;&lt;/m:sSub&gt;&lt;m:r&gt;&lt;w:rPr&gt;&lt;w:rFonts w:ascii=&quot;Cambria Math&quot; w:h-ansi=&quot;Cambria Math&quot;/&gt;&lt;wx:font wx:val=&quot;Cambria Math&quot;/&gt;&lt;w:i/&gt;&lt;w:lang w:bidi=&quot;EN-US&quot;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0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</w:p>
          <w:p w14:paraId="79515CBE" w14:textId="274F861A" w:rsidR="00797B90" w:rsidRPr="002358BF" w:rsidRDefault="00797B90" w:rsidP="00797B90">
            <w:pPr>
              <w:spacing w:after="200" w:line="360" w:lineRule="auto"/>
              <w:contextualSpacing/>
              <w:rPr>
                <w:rFonts w:ascii="Arial" w:eastAsia="Calibri" w:hAnsi="Arial" w:cs="Arial"/>
                <w:sz w:val="20"/>
                <w:szCs w:val="20"/>
                <w:lang w:val="en-GB" w:bidi="en-US"/>
              </w:rPr>
            </w:pPr>
            <w:r w:rsidRPr="002358BF">
              <w:rPr>
                <w:rFonts w:ascii="Arial" w:eastAsia="Calibri" w:hAnsi="Arial" w:cs="Arial"/>
                <w:sz w:val="20"/>
                <w:szCs w:val="20"/>
                <w:lang w:val="en-GB" w:bidi="en-US"/>
              </w:rPr>
              <w:t>This refers to the average number of new infections caused by a single infected person in a population where some control measures like awareness or vector control are already in place</w:t>
            </w: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 xml:space="preserve">. (Young </w:t>
            </w:r>
            <w:r w:rsidRPr="002358BF">
              <w:rPr>
                <w:rFonts w:ascii="Arial" w:eastAsia="Calibri" w:hAnsi="Arial" w:cs="Arial"/>
                <w:i/>
                <w:iCs/>
                <w:color w:val="FF0000"/>
                <w:sz w:val="20"/>
                <w:szCs w:val="20"/>
                <w:lang w:val="en-GB" w:bidi="en-US"/>
              </w:rPr>
              <w:t>et al.,</w:t>
            </w: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 xml:space="preserve"> 2023)</w:t>
            </w:r>
            <w:r w:rsidRPr="002358BF">
              <w:rPr>
                <w:rFonts w:ascii="Arial" w:eastAsia="Calibri" w:hAnsi="Arial" w:cs="Arial"/>
                <w:sz w:val="20"/>
                <w:szCs w:val="20"/>
                <w:lang w:val="en-GB" w:bidi="en-US"/>
              </w:rPr>
              <w:t xml:space="preserve"> </w:t>
            </w: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 xml:space="preserve">((Young </w:t>
            </w:r>
            <w:r w:rsidRPr="002358BF">
              <w:rPr>
                <w:rFonts w:ascii="Arial" w:eastAsia="Calibri" w:hAnsi="Arial" w:cs="Arial"/>
                <w:i/>
                <w:iCs/>
                <w:color w:val="FF0000"/>
                <w:sz w:val="20"/>
                <w:szCs w:val="20"/>
                <w:lang w:val="en-GB" w:bidi="en-US"/>
              </w:rPr>
              <w:t>et al.,</w:t>
            </w: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 xml:space="preserve"> 2023) </w:t>
            </w:r>
            <w:r w:rsidRPr="002358BF">
              <w:rPr>
                <w:rFonts w:ascii="Arial" w:eastAsia="Calibri" w:hAnsi="Arial" w:cs="Arial"/>
                <w:sz w:val="20"/>
                <w:szCs w:val="20"/>
                <w:lang w:val="en-GB" w:bidi="en-US"/>
              </w:rPr>
              <w:t>instead of</w:t>
            </w: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 xml:space="preserve"> . (Young </w:t>
            </w:r>
            <w:r w:rsidRPr="002358BF">
              <w:rPr>
                <w:rFonts w:ascii="Arial" w:eastAsia="Calibri" w:hAnsi="Arial" w:cs="Arial"/>
                <w:i/>
                <w:iCs/>
                <w:color w:val="FF0000"/>
                <w:sz w:val="20"/>
                <w:szCs w:val="20"/>
                <w:lang w:val="en-GB" w:bidi="en-US"/>
              </w:rPr>
              <w:t>et al.,</w:t>
            </w: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 xml:space="preserve"> 2023))</w:t>
            </w:r>
            <w:r w:rsidRPr="002358BF">
              <w:rPr>
                <w:rFonts w:ascii="Arial" w:eastAsia="Calibri" w:hAnsi="Arial" w:cs="Arial"/>
                <w:sz w:val="20"/>
                <w:szCs w:val="20"/>
                <w:lang w:val="en-GB" w:bidi="en-US"/>
              </w:rPr>
              <w:t xml:space="preserve">. </w:t>
            </w:r>
          </w:p>
          <w:p w14:paraId="62D9D2A2" w14:textId="77777777" w:rsidR="008F722A" w:rsidRPr="002358BF" w:rsidRDefault="008F722A" w:rsidP="008F722A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30630C40" w14:textId="7897699E" w:rsidR="008F722A" w:rsidRPr="002358BF" w:rsidRDefault="008F722A" w:rsidP="008F722A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Substituting (3.30) into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(3.47)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((3.3</w:t>
            </w:r>
            <w:r w:rsidR="00E41193"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6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(3.47))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gives</w:t>
            </w:r>
          </w:p>
          <w:p w14:paraId="3DD10B4C" w14:textId="3D07B7D2" w:rsidR="00E41193" w:rsidRPr="002358BF" w:rsidRDefault="00E41193" w:rsidP="00E41193">
            <w:pPr>
              <w:spacing w:line="360" w:lineRule="auto"/>
              <w:ind w:left="720" w:hanging="720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Substituting (3.44) into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(3.56)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((3.55)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 xml:space="preserve">(3.56))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>gives</w:t>
            </w:r>
          </w:p>
          <w:p w14:paraId="3E53DAE4" w14:textId="77777777" w:rsidR="00CC1B65" w:rsidRPr="002358BF" w:rsidRDefault="00CC1B65" w:rsidP="000E663E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50EA37C0" w14:textId="77777777" w:rsidR="00041C05" w:rsidRPr="002358BF" w:rsidRDefault="00041C05" w:rsidP="000E663E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2B43CDE5" w14:textId="32013864" w:rsidR="00913763" w:rsidRPr="002358BF" w:rsidRDefault="00913763" w:rsidP="0091376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3.5.4 Global Stability of the Disease-Free Equilibrium</w:t>
            </w:r>
          </w:p>
          <w:p w14:paraId="084E28A3" w14:textId="77777777" w:rsidR="00041C05" w:rsidRPr="002358BF" w:rsidRDefault="00041C05" w:rsidP="0091376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</w:p>
          <w:p w14:paraId="73DD2CD1" w14:textId="117D2055" w:rsidR="00CC1B65" w:rsidRPr="002358BF" w:rsidRDefault="00041C05" w:rsidP="0091376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bidi="en-US"/>
              </w:rPr>
              <w:t>Theorem 3.3:</w:t>
            </w:r>
          </w:p>
          <w:p w14:paraId="1361D562" w14:textId="77777777" w:rsidR="00913763" w:rsidRPr="002358BF" w:rsidRDefault="00913763" w:rsidP="00913763">
            <w:pPr>
              <w:spacing w:line="360" w:lineRule="auto"/>
              <w:rPr>
                <w:rFonts w:ascii="Arial" w:hAnsi="Arial" w:cs="Arial"/>
                <w:b/>
                <w:bCs/>
                <w:color w:val="131413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bCs/>
                <w:color w:val="131413"/>
                <w:sz w:val="20"/>
                <w:szCs w:val="20"/>
                <w:lang w:bidi="en-US"/>
              </w:rPr>
              <w:t>Proof:</w:t>
            </w:r>
          </w:p>
          <w:p w14:paraId="3A5794D7" w14:textId="210B282A" w:rsidR="00913763" w:rsidRPr="002358BF" w:rsidRDefault="00913763" w:rsidP="00913763">
            <w:pPr>
              <w:spacing w:line="360" w:lineRule="auto"/>
              <w:rPr>
                <w:rFonts w:ascii="Arial" w:hAnsi="Arial" w:cs="Arial"/>
                <w:color w:val="131413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5CEE1E91">
                <v:shape id="_x0000_i1078" type="#_x0000_t75" style="width:142.1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26F6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84B10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E6855&quot;/&gt;&lt;wsp:rsid wsp:val=&quot;008F722A&quot;/&gt;&lt;wsp:rsid wsp:val=&quot;00907E24&quot;/&gt;&lt;wsp:rsid wsp:val=&quot;00913763&quot;/&gt;&lt;wsp:rsid wsp:val=&quot;00915365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D0344E&quot;/&gt;&lt;wsp:rsid wsp:val=&quot;00DD4EA4&quot;/&gt;&lt;wsp:rsid wsp:val=&quot;00DD5BB5&quot;/&gt;&lt;wsp:rsid wsp:val=&quot;00E225DA&quot;/&gt;&lt;wsp:rsid wsp:val=&quot;00E41193&quot;/&gt;&lt;wsp:rsid wsp:val=&quot;00EC794C&quot;/&gt;&lt;wsp:rsid wsp:val=&quot;00FB1122&quot;/&gt;&lt;wsp:rsid wsp:val=&quot;00FB5536&quot;/&gt;&lt;/wsp:rsids&gt;&lt;/w:docPr&gt;&lt;w:body&gt;&lt;wx:sect&gt;&lt;w:p wsp:rsidR=&quot;00000000&quot; wsp:rsidRDefault=&quot;00684B10&quot; wsp:rsidP=&quot;00684B10&quot;&gt;&lt;m:oMathPara&gt;&lt;m:oMath&gt;&lt;m:r&gt;&lt;w:rPr&gt;&lt;w:rFonts w:ascii=&quot;Cambria Math&quot;/&gt;&lt;w:i/&gt;&lt;w:lang w:bidi=&quot;EN-US&quot;/&gt;&lt;/w:rPr&gt;&lt;m:t&gt;Ãž&lt;/m:t&gt;&lt;/m:r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n&lt;/m:t&gt;&lt;/m:r&gt;&lt;/m:fName&gt;&lt;m:e&gt;&lt;m:r&gt;&lt;w:rPr&gt;&lt;w:rFonts w:ascii=&quot;Cambria Math&quot;/&gt;&lt;wx:font wx:val=&quot;Cambria Math&quot;/&gt;&lt;w:i/&gt;&lt;w:lang w:bidi=&quot;EN-US&quot;/&gt;&lt;/w:rPr&gt;&lt;m:t&gt;R&lt;/m:t&gt;&lt;/m:r&gt;&lt;/m:e&gt;&lt;/m:func&gt;&lt;m:r&gt;&lt;w:rPr&gt;&lt;w:rFonts w:ascii=&quot;Cambria Math&quot;/&gt;&lt;wx:font wx:val=&quot;Cambria Math&quot;/&gt;&lt;w:i/&gt;&lt;w:lang w:bidi=&quot;EN-US&quot;/&gt;&lt;/w:rPr&gt;&lt;m:t&gt;(t)=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r&gt;&lt;w:rPr&gt;&lt;w:rFonts w:ascii=&quot;Cambria Math&quot;/&gt;&lt;wx:font wx:val=&quot;Cambria Math&quot;/&gt;&lt;w:i/&gt;&lt;w:lang w:bidi=&quot;EN-US&quot;/&gt;&lt;/w:rPr&gt;&lt;m:t&gt;t+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C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1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0F86442E">
                <v:shape id="_x0000_i1079" type="#_x0000_t75" style="width:142.15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B69B2&quot;/&gt;&lt;wsp:rsid wsp:val=&quot;00226F62&quot;/&gt;&lt;wsp:rsid wsp:val=&quot;002C1A17&quot;/&gt;&lt;wsp:rsid wsp:val=&quot;00392872&quot;/&gt;&lt;wsp:rsid wsp:val=&quot;0040208E&quot;/&gt;&lt;wsp:rsid wsp:val=&quot;004D3449&quot;/&gt;&lt;wsp:rsid wsp:val=&quot;00513776&quot;/&gt;&lt;wsp:rsid wsp:val=&quot;00585B06&quot;/&gt;&lt;wsp:rsid wsp:val=&quot;005A24A1&quot;/&gt;&lt;wsp:rsid wsp:val=&quot;00684B10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E6855&quot;/&gt;&lt;wsp:rsid wsp:val=&quot;008F722A&quot;/&gt;&lt;wsp:rsid wsp:val=&quot;00907E24&quot;/&gt;&lt;wsp:rsid wsp:val=&quot;00913763&quot;/&gt;&lt;wsp:rsid wsp:val=&quot;00915365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E2BA7&quot;/&gt;&lt;wsp:rsid wsp:val=&quot;00D0344E&quot;/&gt;&lt;wsp:rsid wsp:val=&quot;00DD4EA4&quot;/&gt;&lt;wsp:rsid wsp:val=&quot;00DD5BB5&quot;/&gt;&lt;wsp:rsid wsp:val=&quot;00E225DA&quot;/&gt;&lt;wsp:rsid wsp:val=&quot;00E41193&quot;/&gt;&lt;wsp:rsid wsp:val=&quot;00EC794C&quot;/&gt;&lt;wsp:rsid wsp:val=&quot;00FB1122&quot;/&gt;&lt;wsp:rsid wsp:val=&quot;00FB5536&quot;/&gt;&lt;/wsp:rsids&gt;&lt;/w:docPr&gt;&lt;w:body&gt;&lt;wx:sect&gt;&lt;w:p wsp:rsidR=&quot;00000000&quot; wsp:rsidRDefault=&quot;00684B10&quot; wsp:rsidP=&quot;00684B10&quot;&gt;&lt;m:oMathPara&gt;&lt;m:oMath&gt;&lt;m:r&gt;&lt;w:rPr&gt;&lt;w:rFonts w:ascii=&quot;Cambria Math&quot;/&gt;&lt;w:i/&gt;&lt;w:lang w:bidi=&quot;EN-US&quot;/&gt;&lt;/w:rPr&gt;&lt;m:t&gt;Ãž&lt;/m:t&gt;&lt;/m:r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n&lt;/m:t&gt;&lt;/m:r&gt;&lt;/m:fName&gt;&lt;m:e&gt;&lt;m:r&gt;&lt;w:rPr&gt;&lt;w:rFonts w:ascii=&quot;Cambria Math&quot;/&gt;&lt;wx:font wx:val=&quot;Cambria Math&quot;/&gt;&lt;w:i/&gt;&lt;w:lang w:bidi=&quot;EN-US&quot;/&gt;&lt;/w:rPr&gt;&lt;m:t&gt;R&lt;/m:t&gt;&lt;/m:r&gt;&lt;/m:e&gt;&lt;/m:func&gt;&lt;m:r&gt;&lt;w:rPr&gt;&lt;w:rFonts w:ascii=&quot;Cambria Math&quot;/&gt;&lt;wx:font wx:val=&quot;Cambria Math&quot;/&gt;&lt;w:i/&gt;&lt;w:lang w:bidi=&quot;EN-US&quot;/&gt;&lt;/w:rPr&gt;&lt;m:t&gt;(t)=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r&gt;&lt;w:rPr&gt;&lt;w:rFonts w:ascii=&quot;Cambria Math&quot;/&gt;&lt;wx:font wx:val=&quot;Cambria Math&quot;/&gt;&lt;w:i/&gt;&lt;w:lang w:bidi=&quot;EN-US&quot;/&gt;&lt;/w:rPr&gt;&lt;m:t&gt;t+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C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1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                                      (3.56) </w:t>
            </w:r>
          </w:p>
          <w:p w14:paraId="4CF5C3E3" w14:textId="3BA416CA" w:rsidR="00913763" w:rsidRPr="002358BF" w:rsidRDefault="00913763" w:rsidP="00913763">
            <w:pPr>
              <w:spacing w:line="360" w:lineRule="auto"/>
              <w:rPr>
                <w:rFonts w:ascii="Arial" w:hAnsi="Arial" w:cs="Arial"/>
                <w:color w:val="131413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color w:val="131413"/>
                <w:sz w:val="20"/>
                <w:szCs w:val="20"/>
                <w:lang w:bidi="en-US"/>
              </w:rPr>
              <w:t xml:space="preserve">By taking the exponent of both sides of equation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(3.67)</w:t>
            </w:r>
            <w:r w:rsidR="00CC1B65"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 xml:space="preserve"> ((3.56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(3.67))</w:t>
            </w:r>
            <w:r w:rsidRPr="002358BF">
              <w:rPr>
                <w:rFonts w:ascii="Arial" w:hAnsi="Arial" w:cs="Arial"/>
                <w:color w:val="131413"/>
                <w:sz w:val="20"/>
                <w:szCs w:val="20"/>
                <w:lang w:bidi="en-US"/>
              </w:rPr>
              <w:t>, we have:</w:t>
            </w:r>
          </w:p>
          <w:p w14:paraId="1AF47A4F" w14:textId="77777777" w:rsidR="00913763" w:rsidRPr="002358BF" w:rsidRDefault="00913763" w:rsidP="00E41193">
            <w:pPr>
              <w:spacing w:line="360" w:lineRule="auto"/>
              <w:ind w:left="720" w:hanging="720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8112712" w14:textId="3BEA9AF0" w:rsidR="00041C05" w:rsidRPr="002358BF" w:rsidRDefault="00041C05" w:rsidP="00041C05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3.5.5 Global Stability of Endemic Equilibrium Point (E*) of the Model</w:t>
            </w:r>
          </w:p>
          <w:p w14:paraId="38882450" w14:textId="3E2C071D" w:rsidR="00E41193" w:rsidRPr="002358BF" w:rsidRDefault="00CC1B65" w:rsidP="00797B90">
            <w:pPr>
              <w:spacing w:after="200" w:line="360" w:lineRule="auto"/>
              <w:contextualSpacing/>
              <w:rPr>
                <w:rFonts w:ascii="Arial" w:hAnsi="Arial" w:cs="Arial"/>
                <w:b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Theorem 3.4:</w:t>
            </w:r>
          </w:p>
          <w:p w14:paraId="1844A30F" w14:textId="77777777" w:rsidR="00041C05" w:rsidRPr="002358BF" w:rsidRDefault="00CC1B65" w:rsidP="00041C05">
            <w:pPr>
              <w:spacing w:after="200" w:line="360" w:lineRule="auto"/>
              <w:ind w:left="1440" w:hanging="1440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>Proof:</w:t>
            </w:r>
            <w:r w:rsidR="00041C05" w:rsidRPr="002358BF">
              <w:rPr>
                <w:rFonts w:ascii="Arial" w:hAnsi="Arial" w:cs="Arial"/>
                <w:b/>
                <w:sz w:val="20"/>
                <w:szCs w:val="20"/>
                <w:lang w:bidi="en-US"/>
              </w:rPr>
              <w:t xml:space="preserve"> </w:t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t>To establish the global stability of the endemic equilibrium E*, we construct the following by Lyapunov function.</w:t>
            </w:r>
          </w:p>
          <w:p w14:paraId="1C3022BC" w14:textId="4D7D857D" w:rsidR="00041C05" w:rsidRPr="002358BF" w:rsidRDefault="00BB33E5" w:rsidP="00041C05">
            <w:pPr>
              <w:spacing w:after="200" w:line="360" w:lineRule="auto"/>
              <w:ind w:left="1440" w:hanging="1440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6E459FB7">
                <v:shape id="_x0000_i1080" type="#_x0000_t75" style="width:368.4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77456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/wsp:rsids&gt;&lt;/w:docPr&gt;&lt;w:body&gt;&lt;wx:sect&gt;&lt;w:p wsp:rsidR=&quot;00000000&quot; wsp:rsidRPr=&quot;00977456&quot; wsp:rsidRDefault=&quot;00977456&quot; wsp:rsidP=&quot;00977456&quot;&gt;&lt;m:oMathPara&gt;&lt;m:oMath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V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=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og&lt;/m:t&gt;&lt;/m:r&gt;&lt;/m:fName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S&lt;/m:t&gt;&lt;/m:r&gt;&lt;/m:den&gt;&lt;/m:f&gt;&lt;/m:e&gt;&lt;/m:func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V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og&lt;/m:t&gt;&lt;/m:r&gt;&lt;/m:fName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V&lt;/m:t&gt;&lt;/m:r&gt;&lt;/m:den&gt;&lt;/m:f&gt;&lt;/m:e&gt;&lt;/m:func&gt;&lt;/m:e&gt;&lt;/m:d&gt;&lt;/m:oMath&gt;&lt;/m:oMathPara&gt;&lt;/w:p&gt;&lt;w:sectPr wsp:rsidR=&quot;00000000&quot; wsp:rsidRPr=&quot;00977456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2" o:title="" chromakey="white"/>
                </v:shape>
              </w:pict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2F43F365">
                <v:shape id="_x0000_i1081" type="#_x0000_t75" style="width:357.2pt;height:31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4482A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/wsp:rsids&gt;&lt;/w:docPr&gt;&lt;w:body&gt;&lt;wx:sect&gt;&lt;w:p wsp:rsidR=&quot;00000000&quot; wsp:rsidRPr=&quot;0074482A&quot; wsp:rsidRDefault=&quot;0074482A&quot; wsp:rsidP=&quot;0074482A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og&lt;/m:t&gt;&lt;/m:r&gt;&lt;/m:fName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L&lt;/m:t&gt;&lt;/m:r&gt;&lt;/m:den&gt;&lt;/m:f&gt;&lt;/m:e&gt;&lt;/m:func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og&lt;/m:t&gt;&lt;/m:r&gt;&lt;/m:fName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I&lt;/m:t&gt;&lt;/m:r&gt;&lt;/m:den&gt;&lt;/m:f&gt;&lt;/m:e&gt;&lt;/m:func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og&lt;/m:t&gt;&lt;/m:r&gt;&lt;/m:fName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func&gt;&lt;/m:e&gt;&lt;/m:d&gt;&lt;/m:oMath&gt;&lt;/m:oMathPara&gt;&lt;/w:p&gt;&lt;w:sectPr wsp:rsidR=&quot;00000000&quot; wsp:rsidRPr=&quot;0074482A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3" o:title="" chromakey="white"/>
                </v:shape>
              </w:pict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6E54FD12">
                <v:shape id="_x0000_i1082" type="#_x0000_t75" style="width:257.15pt;height:31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wsp:rsid wsp:val=&quot;00FE7B9A&quot;/&gt;&lt;/wsp:rsids&gt;&lt;/w:docPr&gt;&lt;w:body&gt;&lt;wx:sect&gt;&lt;w:p wsp:rsidR=&quot;00000000&quot; wsp:rsidRPr=&quot;00FE7B9A&quot; wsp:rsidRDefault=&quot;00FE7B9A&quot; wsp:rsidP=&quot;00FE7B9A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og&lt;/m:t&gt;&lt;/m:r&gt;&lt;/m:fName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func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m:func&gt;&lt;m:funcPr&gt;&lt;m:ctrlPr&gt;&lt;w:rPr&gt;&lt;w:rFonts w:ascii=&quot;Cambria Math&quot; w:h-ansi=&quot;Cambria Math&quot;/&gt;&lt;wx:font wx:val=&quot;Cambria Math&quot;/&gt;&lt;w:i/&gt;&lt;w:lang w:bidi=&quot;EN-US&quot;/&gt;&lt;/w:rPr&gt;&lt;/m:ctrlPr&gt;&lt;/m:funcPr&gt;&lt;m:fName&gt;&lt;m:r&gt;&lt;w:rPr&gt;&lt;w:rFonts w:ascii=&quot;Cambria Math&quot;/&gt;&lt;wx:font wx:val=&quot;Cambria Math&quot;/&gt;&lt;w:i/&gt;&lt;w:lang w:bidi=&quot;EN-US&quot;/&gt;&lt;/w:rPr&gt;&lt;m:t&gt;log&lt;/m:t&gt;&lt;/m:r&gt;&lt;/m:fName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R&lt;/m:t&gt;&lt;/m:r&gt;&lt;/m:den&gt;&lt;/m:f&gt;&lt;/m:e&gt;&lt;/m:func&gt;&lt;/m:e&gt;&lt;/m:d&gt;&lt;/m:oMath&gt;&lt;/m:oMathPara&gt;&lt;/w:p&gt;&lt;w:sectPr wsp:rsidR=&quot;00000000&quot; wsp:rsidRPr=&quot;00FE7B9A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4" o:title="" chromakey="white"/>
                </v:shape>
              </w:pict>
            </w:r>
          </w:p>
          <w:p w14:paraId="7DB1472E" w14:textId="5F2F894A" w:rsidR="00041C05" w:rsidRPr="002358BF" w:rsidRDefault="00041C05" w:rsidP="00041C05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The derivative of 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4E2BB641">
                <v:shape id="_x0000_i1083" type="#_x0000_t75" style="width:11.2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66285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/wsp:rsids&gt;&lt;/w:docPr&gt;&lt;w:body&gt;&lt;wx:sect&gt;&lt;w:p wsp:rsidR=&quot;00000000&quot; wsp:rsidRDefault=&quot;00766285&quot; wsp:rsidP=&quot;00766285&quot;&gt;&lt;m:oMathPara&gt;&lt;m:oMath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V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5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="00BB33E5" w:rsidRPr="002358BF">
              <w:rPr>
                <w:rFonts w:ascii="Arial" w:hAnsi="Arial" w:cs="Arial"/>
                <w:position w:val="-6"/>
                <w:sz w:val="20"/>
                <w:szCs w:val="20"/>
              </w:rPr>
              <w:pict w14:anchorId="0FC95FA7">
                <v:shape id="_x0000_i1084" type="#_x0000_t75" style="width:11.2pt;height:14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66285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/wsp:rsids&gt;&lt;/w:docPr&gt;&lt;w:body&gt;&lt;wx:sect&gt;&lt;w:p wsp:rsidR=&quot;00000000&quot; wsp:rsidRDefault=&quot;00766285&quot; wsp:rsidP=&quot;00766285&quot;&gt;&lt;m:oMathPara&gt;&lt;m:oMath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V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5" o:title="" chromakey="white"/>
                </v:shape>
              </w:pic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along this solution path of (3.7) to (3.14) by direct calculation gives:</w:t>
            </w:r>
          </w:p>
          <w:p w14:paraId="3A19C95D" w14:textId="31E33723" w:rsidR="00CC1B65" w:rsidRPr="002358BF" w:rsidRDefault="00BB33E5" w:rsidP="00797B90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2C347B5D">
                <v:shape id="_x0000_i1085" type="#_x0000_t75" style="width:314.2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112CD7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/wsp:rsids&gt;&lt;/w:docPr&gt;&lt;w:body&gt;&lt;wx:sect&gt;&lt;w:p wsp:rsidR=&quot;00000000&quot; wsp:rsidRPr=&quot;00112CD7&quot; wsp:rsidRDefault=&quot;00112CD7&quot; wsp:rsidP=&quot;00112CD7&quot;&gt;&lt;m:oMathPara&gt;&lt;m:oMath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V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m:r&gt;&lt;w:rPr&gt;&lt;w:rFonts w:ascii=&quot;Cambria Math&quot;/&gt;&lt;wx:font wx:val=&quot;Cambria Math&quot;/&gt;&lt;w:i/&gt;&lt;w:lang w:bidi=&quot;EN-US&quot;/&gt;&lt;/w:rPr&gt;&lt;m:t&gt;=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S&lt;/m:t&gt;&lt;/m:r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S&lt;/m:t&gt;&lt;/m:r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V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V&lt;/m:t&gt;&lt;/m:r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V&lt;/m:t&gt;&lt;/m:r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L&lt;/m:t&gt;&lt;/m:r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L&lt;/m:t&gt;&lt;/m:r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I&lt;/m:t&gt;&lt;/m:r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I&lt;/m:t&gt;&lt;/m:r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/m:oMath&gt;&lt;/m:oMathPara&gt;&lt;/w:p&gt;&lt;w:sectPr wsp:rsidR=&quot;00000000&quot; wsp:rsidRPr=&quot;00112CD7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6" o:title="" chromakey="white"/>
                </v:shape>
              </w:pict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7CA8AA26">
                <v:shape id="_x0000_i1086" type="#_x0000_t75" style="width:135.6pt;height:23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72BFD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/wsp:rsids&gt;&lt;/w:docPr&gt;&lt;w:body&gt;&lt;wx:sect&gt;&lt;w:p wsp:rsidR=&quot;00000000&quot; wsp:rsidRDefault=&quot;00972BFD&quot; wsp:rsidP=&quot;00972BFD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7" o:title="" chromakey="white"/>
                </v:shape>
              </w:pict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0B87D9B8">
                <v:shape id="_x0000_i1087" type="#_x0000_t75" style="width:135.6pt;height:23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41C05&quot;/&gt;&lt;wsp:rsid wsp:val=&quot;000528EA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A5A96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6D71B9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72BFD&quot;/&gt;&lt;wsp:rsid wsp:val=&quot;0099648E&quot;/&gt;&lt;wsp:rsid wsp:val=&quot;00A10923&quot;/&gt;&lt;wsp:rsid wsp:val=&quot;00A27E0D&quot;/&gt;&lt;wsp:rsid wsp:val=&quot;00A4140A&quot;/&gt;&lt;wsp:rsid wsp:val=&quot;00A44CAD&quot;/&gt;&lt;wsp:rsid wsp:val=&quot;00A616B6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D6EA2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755AD&quot;/&gt;&lt;wsp:rsid wsp:val=&quot;00FB1122&quot;/&gt;&lt;wsp:rsid wsp:val=&quot;00FB5536&quot;/&gt;&lt;/wsp:rsids&gt;&lt;/w:docPr&gt;&lt;w:body&gt;&lt;wx:sect&gt;&lt;w:p wsp:rsidR=&quot;00000000&quot; wsp:rsidRDefault=&quot;00972BFD&quot; wsp:rsidP=&quot;00972BFD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7" o:title="" chromakey="white"/>
                </v:shape>
              </w:pict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="00041C05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                                       (3.62)</w:t>
            </w:r>
          </w:p>
          <w:p w14:paraId="3C246E90" w14:textId="53BC7AD8" w:rsidR="00CC1B65" w:rsidRPr="002358BF" w:rsidRDefault="00CC1B65" w:rsidP="00CC1B65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lastRenderedPageBreak/>
              <w:t>Thus, su</w:t>
            </w:r>
            <w:r w:rsidR="000E663E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bstituting </w:t>
            </w:r>
            <w:r w:rsidR="000E663E"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>(2.1) - (2.7)</w:t>
            </w:r>
            <w:r w:rsidR="000E663E" w:rsidRPr="002358BF">
              <w:rPr>
                <w:rFonts w:ascii="Arial" w:hAnsi="Arial" w:cs="Arial"/>
                <w:bCs/>
                <w:sz w:val="20"/>
                <w:szCs w:val="20"/>
                <w:lang w:bidi="en-US"/>
              </w:rPr>
              <w:t xml:space="preserve">  </w:t>
            </w:r>
            <w:r w:rsidR="000E663E"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>((3.1) - (3.7)</w:t>
            </w:r>
            <w:r w:rsidR="000E663E" w:rsidRPr="002358BF">
              <w:rPr>
                <w:rFonts w:ascii="Arial" w:hAnsi="Arial" w:cs="Arial"/>
                <w:bCs/>
                <w:sz w:val="20"/>
                <w:szCs w:val="20"/>
                <w:lang w:bidi="en-US"/>
              </w:rPr>
              <w:t xml:space="preserve"> instead of </w:t>
            </w:r>
            <w:r w:rsidR="000E663E" w:rsidRPr="002358BF">
              <w:rPr>
                <w:rFonts w:ascii="Arial" w:hAnsi="Arial" w:cs="Arial"/>
                <w:bCs/>
                <w:color w:val="FF0000"/>
                <w:sz w:val="20"/>
                <w:szCs w:val="20"/>
                <w:lang w:bidi="en-US"/>
              </w:rPr>
              <w:t>(2.1) - (2.7))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gives</w:t>
            </w:r>
          </w:p>
          <w:p w14:paraId="5CB24C3F" w14:textId="54DCA072" w:rsidR="00CC1B65" w:rsidRPr="002358BF" w:rsidRDefault="00BB33E5" w:rsidP="00CC1B65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49AB82FF">
                <v:shape id="_x0000_i1088" type="#_x0000_t75" style="width:385.25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36430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236430&quot; wsp:rsidRDefault=&quot;00236430&quot; wsp:rsidP=&quot;00236430&quot;&gt;&lt;m:oMathPara&gt;&lt;m:oMath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d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V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num&gt;&lt;m:den&gt;&lt;m:r&gt;&lt;w:rPr&gt;&lt;w:rFonts w:ascii=&quot;Cambria Math&quot;/&gt;&lt;wx:font wx:val=&quot;Cambria Math&quot;/&gt;&lt;w:i/&gt;&lt;w:lang w:bidi=&quot;EN-US&quot;/&gt;&lt;/w:rPr&gt;&lt;m:t&gt;dt&lt;/m:t&gt;&lt;/m:r&gt;&lt;/m:den&gt;&lt;/m:f&gt;&lt;m:r&gt;&lt;w:rPr&gt;&lt;w:rFonts w:ascii=&quot;Cambria Math&quot;/&gt;&lt;wx:font wx:val=&quot;Cambria Math&quot;/&gt;&lt;w:i/&gt;&lt;w:lang w:bidi=&quot;EN-US&quot;/&gt;&lt;/w:rPr&gt;&lt;m:t&gt;=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S&lt;/m:t&gt;&lt;/m:r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›+Ï€V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²L+Î±I+Î´+Î¼&lt;/m:t&gt;&lt;/m:r&gt;&lt;/m:e&gt;&lt;/m:d&gt;&lt;m:r&gt;&lt;w:rPr&gt;&lt;w:rFonts w:ascii=&quot;Cambria Math&quot;/&gt;&lt;wx:font wx:val=&quot;Cambria Math&quot;/&gt;&lt;w:i/&gt;&lt;w:lang w:bidi=&quot;EN-US&quot;/&gt;&lt;/w:rPr&gt;&lt;m:t&gt;S&lt;/m:t&gt;&lt;/m:r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V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V&lt;/m:t&gt;&lt;/m:r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´S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€+Î¼&lt;/m:t&gt;&lt;/m:r&gt;&lt;/m:e&gt;&lt;/m:d&gt;&lt;m:r&gt;&lt;w:rPr&gt;&lt;w:rFonts w:ascii=&quot;Cambria Math&quot;/&gt;&lt;wx:font wx:val=&quot;Cambria Math&quot;/&gt;&lt;w:i/&gt;&lt;w:lang w:bidi=&quot;EN-US&quot;/&gt;&lt;/w:rPr&gt;&lt;m:t&gt;V&lt;/m:t&gt;&lt;/m:r&gt;&lt;/m:e&gt;&lt;/m:d&gt;&lt;/m:oMath&gt;&lt;/m:oMathPara&gt;&lt;/w:p&gt;&lt;w:sectPr wsp:rsidR=&quot;00000000&quot; wsp:rsidRPr=&quot;0023643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8" o:title="" chromakey="white"/>
                </v:shape>
              </w:pict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6141BCE8">
                <v:shape id="_x0000_i1089" type="#_x0000_t75" style="width:397.4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wsp:rsid wsp:val=&quot;00FC1CED&quot;/&gt;&lt;/wsp:rsids&gt;&lt;/w:docPr&gt;&lt;w:body&gt;&lt;wx:sect&gt;&lt;w:p wsp:rsidR=&quot;00000000&quot; wsp:rsidRPr=&quot;00FC1CED&quot; wsp:rsidRDefault=&quot;00FC1CED&quot; wsp:rsidP=&quot;00FC1CED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L&lt;/m:t&gt;&lt;/m:r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²SL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³I+f+Î¼&lt;/m:t&gt;&lt;/m:r&gt;&lt;/m:e&gt;&lt;/m:d&gt;&lt;m:r&gt;&lt;w:rPr&gt;&lt;w:rFonts w:ascii=&quot;Cambria Math&quot;/&gt;&lt;wx:font wx:val=&quot;Cambria Math&quot;/&gt;&lt;w:i/&gt;&lt;w:lang w:bidi=&quot;EN-US&quot;/&gt;&lt;/w:rPr&gt;&lt;m:t&gt;L&lt;/m:t&gt;&lt;/m:r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I&lt;/m:t&gt;&lt;/m:r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³LI+Î±SI+z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¸+Ïƒ+Î¼&lt;/m:t&gt;&lt;/m:r&gt;&lt;/m:e&gt;&lt;/m:d&gt;&lt;m:r&gt;&lt;w:rPr&gt;&lt;w:rFonts w:ascii=&quot;Cambria Math&quot;/&gt;&lt;wx:font wx:val=&quot;Cambria Math&quot;/&gt;&lt;w:i/&gt;&lt;w:lang w:bidi=&quot;EN-US&quot;/&gt;&lt;/w:rPr&gt;&lt;m:t&gt;I&lt;/m:t&gt;&lt;/m:r&gt;&lt;/m:e&gt;&lt;/m:d&gt;&lt;/m:oMath&gt;&lt;/m:oMathPara&gt;&lt;/w:p&gt;&lt;w:sectPr wsp:rsidR=&quot;00000000&quot; wsp:rsidRPr=&quot;00FC1CED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39" o:title="" chromakey="white"/>
                </v:shape>
              </w:pict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049D88C5">
                <v:shape id="_x0000_i1090" type="#_x0000_t75" style="width:353.45pt;height:31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07B0F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A07B0F&quot; wsp:rsidRDefault=&quot;00A07B0F&quot; wsp:rsidP=&quot;00A07B0F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fL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+Ïƒ+Î¼&lt;/m:t&gt;&lt;/m:r&gt;&lt;/m:e&gt;&lt;/m:d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¸I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+Ïƒ+Î¼&lt;/m:t&gt;&lt;/m:r&gt;&lt;/m:e&gt;&lt;/m:d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/m:d&gt;&lt;/m:oMath&gt;&lt;/m:oMathPara&gt;&lt;/w:p&gt;&lt;w:sectPr wsp:rsidR=&quot;00000000&quot; wsp:rsidRPr=&quot;00A07B0F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0" o:title="" chromakey="white"/>
                </v:shape>
              </w:pict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65771DF6">
                <v:shape id="_x0000_i1091" type="#_x0000_t75" style="width:226.3pt;height:23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528B2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8528B2&quot; wsp:rsidP=&quot;008528B2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R&lt;/m:t&gt;&lt;/m:r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x:font wx:val=&quot;Cambria Math&quot;/&gt;&lt;w:i/&gt;&lt;w:lang w:bidi=&quot;EN-US&quot;/&gt;&lt;/w:rPr&gt;&lt;m:t&gt;+c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r&gt;&lt;w:rPr&gt;&lt;w:rFonts w:ascii=&quot;Cambria Math&quot;/&gt;&lt;wx:font wx:val=&quot;Cambria Math&quot;/&gt;&lt;w:i/&gt;&lt;w:lang w:bidi=&quot;EN-US&quot;/&gt;&lt;/w:rPr&gt;&lt;m:t&gt;R&lt;/m:t&gt;&lt;/m:r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den&gt;&lt;/m:f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1" o:title="" chromakey="white"/>
                </v:shape>
              </w:pict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Pr="002358BF">
              <w:rPr>
                <w:rFonts w:ascii="Arial" w:hAnsi="Arial" w:cs="Arial"/>
                <w:position w:val="-17"/>
                <w:sz w:val="20"/>
                <w:szCs w:val="20"/>
              </w:rPr>
              <w:pict w14:anchorId="4CA9E12D">
                <v:shape id="_x0000_i1092" type="#_x0000_t75" style="width:226.3pt;height:23.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8416B1&quot;/&gt;&lt;wsp:rsid wsp:val=&quot;00850879&quot;/&gt;&lt;wsp:rsid wsp:val=&quot;008528B2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8528B2&quot; wsp:rsidP=&quot;008528B2&quot;&gt;&lt;m:oMathPara&gt;&lt;m:oMath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num&gt;&lt;m:den&gt;&lt;m:r&gt;&lt;w:rPr&gt;&lt;w:rFonts w:ascii=&quot;Cambria Math&quot;/&gt;&lt;wx:font wx:val=&quot;Cambria Math&quot;/&gt;&lt;w:i/&gt;&lt;w:lang w:bidi=&quot;EN-US&quot;/&gt;&lt;/w:rPr&gt;&lt;m:t&gt;R&lt;/m:t&gt;&lt;/m:r&gt;&lt;/m:den&gt;&lt;/m:f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x:font wx:val=&quot;Cambria Math&quot;/&gt;&lt;w:i/&gt;&lt;w:lang w:bidi=&quot;EN-US&quot;/&gt;&lt;/w:rPr&gt;&lt;m:t&gt;+c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r&gt;&lt;w:rPr&gt;&lt;w:rFonts w:ascii=&quot;Cambria Math&quot;/&gt;&lt;wx:font wx:val=&quot;Cambria Math&quot;/&gt;&lt;w:i/&gt;&lt;w:lang w:bidi=&quot;EN-US&quot;/&gt;&lt;/w:rPr&gt;&lt;m:t&gt;R&lt;/m:t&gt;&lt;/m:r&gt;&lt;/m:e&gt;&lt;/m:d&gt;&lt;m:r&gt;&lt;w:rPr&gt;&lt;w:rFonts w:ascii=&quot;Cambria Math&quot;/&gt;&lt;wx:font wx:val=&quot;Cambria Math&quot;/&gt;&lt;w:i/&gt;&lt;w:lang w:bidi=&quot;EN-US&quot;/&gt;&lt;/w:rPr&gt;&lt;m:t&gt;+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den&gt;&lt;/m:f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1" o:title="" chromakey="white"/>
                </v:shape>
              </w:pict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="00CC1B65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         (3.63)</w:t>
            </w:r>
          </w:p>
          <w:p w14:paraId="183F5A78" w14:textId="29070B6B" w:rsidR="007E7A33" w:rsidRPr="002358BF" w:rsidRDefault="007E7A33" w:rsidP="007E7A33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By simplifying equation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(3.74)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((3.63)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(3.74))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and expressing each term as a single fraction, we have</w:t>
            </w:r>
          </w:p>
          <w:p w14:paraId="517E70BB" w14:textId="5A7E58AF" w:rsidR="007E7A33" w:rsidRPr="002358BF" w:rsidRDefault="00BB33E5" w:rsidP="007E7A33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2FA9DA1C">
                <v:shape id="_x0000_i1093" type="#_x0000_t75" style="width:354.4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66DA2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B66DA2&quot; wsp:rsidRDefault=&quot;00B66DA2&quot; wsp:rsidP=&quot;00B66DA2&quot;&gt;&lt;m:oMathPara&gt;&lt;m:oMath&gt;&lt;m:r&gt;&lt;w:rPr&gt;&lt;w:rFonts w:ascii=&quot;Cambria Math&quot;/&gt;&lt;wx:font wx:val=&quot;Cambria Math&quot;/&gt;&lt;w:i/&gt;&lt;w:lang w:bidi=&quot;EN-US&quot;/&gt;&lt;/w:rPr&gt;&lt;m:t&gt;=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›+Ï€V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²L+Î±I+Î´+Î¼&lt;/m:t&gt;&lt;/m:r&gt;&lt;/m:e&gt;&lt;/m:d&gt;&lt;m:r&gt;&lt;w:rPr&gt;&lt;w:rFonts w:ascii=&quot;Cambria Math&quot;/&gt;&lt;wx:font wx:val=&quot;Cambria Math&quot;/&gt;&lt;w:i/&gt;&lt;w:lang w:bidi=&quot;EN-US&quot;/&gt;&lt;/w:rPr&gt;&lt;m:t&gt;S&lt;/m:t&gt;&lt;/m:r&gt;&lt;/m:e&gt;&lt;/m:d&gt;&lt;/m:num&gt;&lt;m:den&gt;&lt;m:r&gt;&lt;w:rPr&gt;&lt;w:rFonts w:ascii=&quot;Cambria Math&quot;/&gt;&lt;wx:font wx:val=&quot;Cambria Math&quot;/&gt;&lt;w:i/&gt;&lt;w:lang w:bidi=&quot;EN-US&quot;/&gt;&lt;/w:rPr&gt;&lt;m:t&gt;S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V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´S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€+Î¼&lt;/m:t&gt;&lt;/m:r&gt;&lt;/m:e&gt;&lt;/m:d&gt;&lt;m:r&gt;&lt;w:rPr&gt;&lt;w:rFonts w:ascii=&quot;Cambria Math&quot;/&gt;&lt;wx:font wx:val=&quot;Cambria Math&quot;/&gt;&lt;w:i/&gt;&lt;w:lang w:bidi=&quot;EN-US&quot;/&gt;&lt;/w:rPr&gt;&lt;m:t&gt;V&lt;/m:t&gt;&lt;/m:r&gt;&lt;/m:e&gt;&lt;/m:d&gt;&lt;/m:num&gt;&lt;m:den&gt;&lt;m:r&gt;&lt;w:rPr&gt;&lt;w:rFonts w:ascii=&quot;Cambria Math&quot;/&gt;&lt;wx:font wx:val=&quot;Cambria Math&quot;/&gt;&lt;w:i/&gt;&lt;w:lang w:bidi=&quot;EN-US&quot;/&gt;&lt;/w:rPr&gt;&lt;m:t&gt;V&lt;/m:t&gt;&lt;/m:r&gt;&lt;/m:den&gt;&lt;/m:f&gt;&lt;/m:oMath&gt;&lt;/m:oMathPara&gt;&lt;/w:p&gt;&lt;w:sectPr wsp:rsidR=&quot;00000000&quot; wsp:rsidRPr=&quot;00B66DA2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2" o:title="" chromakey="white"/>
                </v:shape>
              </w:pict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0F5B9BDE">
                <v:shape id="_x0000_i1094" type="#_x0000_t75" style="width:389.9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wsp:rsid wsp:val=&quot;00FD13B2&quot;/&gt;&lt;/wsp:rsids&gt;&lt;/w:docPr&gt;&lt;w:body&gt;&lt;wx:sect&gt;&lt;w:p wsp:rsidR=&quot;00000000&quot; wsp:rsidRPr=&quot;00FD13B2&quot; wsp:rsidRDefault=&quot;00FD13B2&quot; wsp:rsidP=&quot;00FD13B2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²SL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³I+f+Î¼&lt;/m:t&gt;&lt;/m:r&gt;&lt;/m:e&gt;&lt;/m:d&gt;&lt;m:r&gt;&lt;w:rPr&gt;&lt;w:rFonts w:ascii=&quot;Cambria Math&quot;/&gt;&lt;wx:font wx:val=&quot;Cambria Math&quot;/&gt;&lt;w:i/&gt;&lt;w:lang w:bidi=&quot;EN-US&quot;/&gt;&lt;/w:rPr&gt;&lt;m:t&gt;L&lt;/m:t&gt;&lt;/m:r&gt;&lt;/m:e&gt;&lt;/m:d&gt;&lt;/m:num&gt;&lt;m:den&gt;&lt;m:r&gt;&lt;w:rPr&gt;&lt;w:rFonts w:ascii=&quot;Cambria Math&quot;/&gt;&lt;wx:font wx:val=&quot;Cambria Math&quot;/&gt;&lt;w:i/&gt;&lt;w:lang w:bidi=&quot;EN-US&quot;/&gt;&lt;/w:rPr&gt;&lt;m:t&gt;L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³LI+Î±SI+z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¸+Ïƒ+Î¼&lt;/m:t&gt;&lt;/m:r&gt;&lt;/m:e&gt;&lt;/m:d&gt;&lt;m:r&gt;&lt;w:rPr&gt;&lt;w:rFonts w:ascii=&quot;Cambria Math&quot;/&gt;&lt;wx:font wx:val=&quot;Cambria Math&quot;/&gt;&lt;w:i/&gt;&lt;w:lang w:bidi=&quot;EN-US&quot;/&gt;&lt;/w:rPr&gt;&lt;m:t&gt;I&lt;/m:t&gt;&lt;/m:r&gt;&lt;/m:e&gt;&lt;/m:d&gt;&lt;/m:num&gt;&lt;m:den&gt;&lt;m:r&gt;&lt;w:rPr&gt;&lt;w:rFonts w:ascii=&quot;Cambria Math&quot;/&gt;&lt;wx:font wx:val=&quot;Cambria Math&quot;/&gt;&lt;w:i/&gt;&lt;w:lang w:bidi=&quot;EN-US&quot;/&gt;&lt;/w:rPr&gt;&lt;m:t&gt;I&lt;/m:t&gt;&lt;/m:r&gt;&lt;/m:den&gt;&lt;/m:f&gt;&lt;/m:oMath&gt;&lt;/m:oMathPara&gt;&lt;/w:p&gt;&lt;w:sectPr wsp:rsidR=&quot;00000000&quot; wsp:rsidRPr=&quot;00FD13B2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3" o:title="" chromakey="white"/>
                </v:shape>
              </w:pict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326FDD62">
                <v:shape id="_x0000_i1095" type="#_x0000_t75" style="width:342.25pt;height:30.8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0801&quot;/&gt;&lt;wsp:rsid wsp:val=&quot;00FB1122&quot;/&gt;&lt;wsp:rsid wsp:val=&quot;00FB5536&quot;/&gt;&lt;/wsp:rsids&gt;&lt;/w:docPr&gt;&lt;w:body&gt;&lt;wx:sect&gt;&lt;w:p wsp:rsidR=&quot;00000000&quot; wsp:rsidRPr=&quot;00FB0801&quot; wsp:rsidRDefault=&quot;00FB0801&quot; wsp:rsidP=&quot;00FB0801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fL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+Ïƒ+Î¼&lt;/m:t&gt;&lt;/m:r&gt;&lt;/m:e&gt;&lt;/m:d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/m:d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¸I&lt;/m:t&gt;&lt;/m:r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+Ïƒ+Î¼&lt;/m:t&gt;&lt;/m:r&gt;&lt;/m:e&gt;&lt;/m:d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/m:d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oMath&gt;&lt;/m:oMathPara&gt;&lt;/w:p&gt;&lt;w:sectPr wsp:rsidR=&quot;00000000&quot; wsp:rsidRPr=&quot;00FB0801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4" o:title="" chromakey="white"/>
                </v:shape>
              </w:pict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Pr="002358BF">
              <w:rPr>
                <w:rFonts w:ascii="Arial" w:hAnsi="Arial" w:cs="Arial"/>
                <w:position w:val="-14"/>
                <w:sz w:val="20"/>
                <w:szCs w:val="20"/>
              </w:rPr>
              <w:pict w14:anchorId="2784C085">
                <v:shape id="_x0000_i1096" type="#_x0000_t75" style="width:118.75pt;height:20.5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wsp:rsid wsp:val=&quot;00FF2626&quot;/&gt;&lt;/wsp:rsids&gt;&lt;/w:docPr&gt;&lt;w:body&gt;&lt;wx:sect&gt;&lt;w:p wsp:rsidR=&quot;00000000&quot; wsp:rsidRDefault=&quot;00FF2626&quot; wsp:rsidP=&quot;00FF2626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x:font wx:val=&quot;Cambria Math&quot;/&gt;&lt;w:i/&gt;&lt;w:lang w:bidi=&quot;EN-US&quot;/&gt;&lt;/w:rPr&gt;&lt;m:t&gt;+c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r&gt;&lt;w:rPr&gt;&lt;w:rFonts w:ascii=&quot;Cambria Math&quot;/&gt;&lt;wx:font wx:val=&quot;Cambria Math&quot;/&gt;&lt;w:i/&gt;&lt;w:lang w:bidi=&quot;EN-US&quot;/&gt;&lt;/w:rPr&gt;&lt;m:t&gt;R&lt;/m:t&gt;&lt;/m:r&gt;&lt;/m:e&gt;&lt;/m:d&gt;&lt;/m:num&gt;&lt;m:den&gt;&lt;m:r&gt;&lt;w:rPr&gt;&lt;w:rFonts w:ascii=&quot;Cambria Math&quot;/&gt;&lt;wx:font wx:val=&quot;Cambria Math&quot;/&gt;&lt;w:i/&gt;&lt;w:lang w:bidi=&quot;EN-US&quot;/&gt;&lt;/w:rPr&gt;&lt;m:t&gt;R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5" o:title="" chromakey="white"/>
                </v:shape>
              </w:pict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Pr="002358BF">
              <w:rPr>
                <w:rFonts w:ascii="Arial" w:hAnsi="Arial" w:cs="Arial"/>
                <w:position w:val="-14"/>
                <w:sz w:val="20"/>
                <w:szCs w:val="20"/>
              </w:rPr>
              <w:pict w14:anchorId="44E669AB">
                <v:shape id="_x0000_i1097" type="#_x0000_t75" style="width:118.75pt;height:20.5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wsp:rsid wsp:val=&quot;00FF2626&quot;/&gt;&lt;/wsp:rsids&gt;&lt;/w:docPr&gt;&lt;w:body&gt;&lt;wx:sect&gt;&lt;w:p wsp:rsidR=&quot;00000000&quot; wsp:rsidRDefault=&quot;00FF2626&quot; wsp:rsidP=&quot;00FF2626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x:font wx:val=&quot;Cambria Math&quot;/&gt;&lt;w:i/&gt;&lt;w:lang w:bidi=&quot;EN-US&quot;/&gt;&lt;/w:rPr&gt;&lt;m:t&gt;+c&lt;/m:t&gt;&lt;/m:r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r&gt;&lt;w:rPr&gt;&lt;w:rFonts w:ascii=&quot;Cambria Math&quot;/&gt;&lt;wx:font wx:val=&quot;Cambria Math&quot;/&gt;&lt;w:i/&gt;&lt;w:lang w:bidi=&quot;EN-US&quot;/&gt;&lt;/w:rPr&gt;&lt;m:t&gt;R&lt;/m:t&gt;&lt;/m:r&gt;&lt;/m:e&gt;&lt;/m:d&gt;&lt;/m:num&gt;&lt;m:den&gt;&lt;m:r&gt;&lt;w:rPr&gt;&lt;w:rFonts w:ascii=&quot;Cambria Math&quot;/&gt;&lt;wx:font wx:val=&quot;Cambria Math&quot;/&gt;&lt;w:i/&gt;&lt;w:lang w:bidi=&quot;EN-US&quot;/&gt;&lt;/w:rPr&gt;&lt;m:t&gt;R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5" o:title="" chromakey="white"/>
                </v:shape>
              </w:pict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="007E7A33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                                             (3.64)</w:t>
            </w:r>
          </w:p>
          <w:p w14:paraId="55CC4B2C" w14:textId="2168EDFA" w:rsidR="00DF10D6" w:rsidRPr="002358BF" w:rsidRDefault="00DF10D6" w:rsidP="00DF10D6">
            <w:pPr>
              <w:spacing w:after="200"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By substituting the equilibrium conditions into equation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(3.75)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((3.64)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instead of </w:t>
            </w:r>
            <w:r w:rsidRPr="002358BF">
              <w:rPr>
                <w:rFonts w:ascii="Arial" w:hAnsi="Arial" w:cs="Arial"/>
                <w:color w:val="FF0000"/>
                <w:sz w:val="20"/>
                <w:szCs w:val="20"/>
                <w:lang w:bidi="en-US"/>
              </w:rPr>
              <w:t>(3.75))</w:t>
            </w:r>
            <w:r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and simplifying gives</w:t>
            </w:r>
          </w:p>
          <w:p w14:paraId="196CC1E9" w14:textId="5025FB46" w:rsidR="00DF10D6" w:rsidRPr="002358BF" w:rsidRDefault="00BB33E5" w:rsidP="00DF10D6">
            <w:pPr>
              <w:spacing w:after="200" w:line="360" w:lineRule="auto"/>
              <w:ind w:right="-514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2358BF">
              <w:rPr>
                <w:rFonts w:ascii="Arial" w:hAnsi="Arial" w:cs="Arial"/>
                <w:sz w:val="20"/>
                <w:szCs w:val="20"/>
              </w:rPr>
              <w:pict w14:anchorId="75E9800F">
                <v:shape id="_x0000_i1098" type="#_x0000_t75" style="width:558.25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64DD9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564DD9&quot; wsp:rsidRDefault=&quot;00564DD9&quot; wsp:rsidP=&quot;00564DD9&quot;&gt;&lt;m:oMathPara&gt;&lt;m:oMath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›+Ï€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V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²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+Î±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+Î´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r&gt;&lt;w:rPr&gt;&lt;w:rFonts w:ascii=&quot;Cambria Math&quot;/&gt;&lt;wx:font wx:val=&quot;Cambria Math&quot;/&gt;&lt;w:i/&gt;&lt;w:lang w:bidi=&quot;EN-US&quot;/&gt;&lt;/w:rPr&gt;&lt;m:t&gt;S&lt;/m:t&gt;&lt;/m:r&gt;&lt;/m:den&gt;&lt;/m:f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V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´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€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V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V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r&gt;&lt;w:rPr&gt;&lt;w:rFonts w:ascii=&quot;Cambria Math&quot;/&gt;&lt;wx:font wx:val=&quot;Cambria Math&quot;/&gt;&lt;w:i/&gt;&lt;w:lang w:bidi=&quot;EN-US&quot;/&gt;&lt;/w:rPr&gt;&lt;m:t&gt;V&lt;/m:t&gt;&lt;/m:r&gt;&lt;/m:den&gt;&lt;/m:f&gt;&lt;/m:oMath&gt;&lt;/m:oMathPara&gt;&lt;/w:p&gt;&lt;w:sectPr wsp:rsidR=&quot;00000000&quot; wsp:rsidRPr=&quot;00564DD9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6" o:title="" chromakey="white"/>
                </v:shape>
              </w:pict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0E56BDF0">
                <v:shape id="_x0000_i1099" type="#_x0000_t75" style="width:305.75pt;height:28.0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05968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605968&quot; wsp:rsidRDefault=&quot;00605968&quot; wsp:rsidP=&quot;00605968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²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³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+f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r&gt;&lt;w:rPr&gt;&lt;w:rFonts w:ascii=&quot;Cambria Math&quot;/&gt;&lt;wx:font wx:val=&quot;Cambria Math&quot;/&gt;&lt;w:i/&gt;&lt;w:lang w:bidi=&quot;EN-US&quot;/&gt;&lt;/w:rPr&gt;&lt;m:t&gt;L&lt;/m:t&gt;&lt;/m:r&gt;&lt;/m:den&gt;&lt;/m:f&gt;&lt;/m:oMath&gt;&lt;/m:oMathPara&gt;&lt;/w:p&gt;&lt;w:sectPr wsp:rsidR=&quot;00000000&quot; wsp:rsidRPr=&quot;00605968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7" o:title="" chromakey="white"/>
                </v:shape>
              </w:pict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339D1CEF">
                <v:shape id="_x0000_i1100" type="#_x0000_t75" style="width:434.8pt;height:29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A3B55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8A3B55&quot; wsp:rsidRDefault=&quot;008A3B55&quot; wsp:rsidP=&quot;008A3B55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³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+Î±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S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S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+z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R&lt;/m:t&gt;&lt;/m:r&gt;&lt;/m:e&gt;&lt;m:sub&gt;&lt;m:r&gt;&lt;w:rPr&gt;&lt;w:rFonts w:ascii=&quot;Cambria Math&quot;/&gt;&lt;wx:font wx:val=&quot;Cambria Math&quot;/&gt;&lt;w:i/&gt;&lt;w:lang w:bidi=&quot;EN-US&quot;/&gt;&lt;/w:rPr&gt;&lt;m:t&gt;L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¸+Ïƒ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r&gt;&lt;w:rPr&gt;&lt;w:rFonts w:ascii=&quot;Cambria Math&quot;/&gt;&lt;wx:font wx:val=&quot;Cambria Math&quot;/&gt;&lt;w:i/&gt;&lt;w:lang w:bidi=&quot;EN-US&quot;/&gt;&lt;/w:rPr&gt;&lt;m:t&gt;I&lt;/m:t&gt;&lt;/m:r&gt;&lt;/m:den&gt;&lt;/m:f&gt;&lt;/m:oMath&gt;&lt;/m:oMathPara&gt;&lt;/w:p&gt;&lt;w:sectPr wsp:rsidR=&quot;00000000&quot; wsp:rsidRPr=&quot;008A3B55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8" o:title="" chromakey="white"/>
                </v:shape>
              </w:pict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Pr="002358BF">
              <w:rPr>
                <w:rFonts w:ascii="Arial" w:hAnsi="Arial" w:cs="Arial"/>
                <w:sz w:val="20"/>
                <w:szCs w:val="20"/>
              </w:rPr>
              <w:pict w14:anchorId="17DDC5D0">
                <v:shape id="_x0000_i1101" type="#_x0000_t75" style="width:489.95pt;height:30.8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D4EA4&quot;/&gt;&lt;wsp:rsid wsp:val=&quot;00DD5BB5&quot;/&gt;&lt;wsp:rsid wsp:val=&quot;00DF10D6&quot;/&gt;&lt;wsp:rsid wsp:val=&quot;00E225DA&quot;/&gt;&lt;wsp:rsid wsp:val=&quot;00E41193&quot;/&gt;&lt;wsp:rsid wsp:val=&quot;00E66EA8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Pr=&quot;00E66EA8&quot; wsp:rsidRDefault=&quot;00E66EA8&quot; wsp:rsidP=&quot;00E66EA8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f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L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L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+Ïƒ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den&gt;&lt;/m:f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Î¸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I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I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c+Ïƒ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den&gt;&lt;/m:f&gt;&lt;/m:oMath&gt;&lt;/m:oMathPara&gt;&lt;/w:p&gt;&lt;w:sectPr wsp:rsidR=&quot;00000000&quot; wsp:rsidRPr=&quot;00E66EA8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49" o:title="" chromakey="white"/>
                </v:shape>
              </w:pict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br/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begin"/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QUOTE </w:instrText>
            </w:r>
            <w:r w:rsidRPr="002358BF">
              <w:rPr>
                <w:rFonts w:ascii="Arial" w:hAnsi="Arial" w:cs="Arial"/>
                <w:position w:val="-14"/>
                <w:sz w:val="20"/>
                <w:szCs w:val="20"/>
              </w:rPr>
              <w:pict w14:anchorId="2FCC2E9A">
                <v:shape id="_x0000_i1102" type="#_x0000_t75" style="width:193.55pt;height:21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67FF6&quot;/&gt;&lt;wsp:rsid wsp:val=&quot;00DD4EA4&quot;/&gt;&lt;wsp:rsid wsp:val=&quot;00DD5BB5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D67FF6&quot; wsp:rsidP=&quot;00D67FF6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+c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r&gt;&lt;w:rPr&gt;&lt;w:rFonts w:ascii=&quot;Cambria Math&quot;/&gt;&lt;wx:font wx:val=&quot;Cambria Math&quot;/&gt;&lt;w:i/&gt;&lt;w:lang w:bidi=&quot;EN-US&quot;/&gt;&lt;/w:rPr&gt;&lt;m:t&gt;R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50" o:title="" chromakey="white"/>
                </v:shape>
              </w:pict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instrText xml:space="preserve"> </w:instrText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separate"/>
            </w:r>
            <w:r w:rsidRPr="002358BF">
              <w:rPr>
                <w:rFonts w:ascii="Arial" w:hAnsi="Arial" w:cs="Arial"/>
                <w:position w:val="-14"/>
                <w:sz w:val="20"/>
                <w:szCs w:val="20"/>
              </w:rPr>
              <w:pict w14:anchorId="259FE21F">
                <v:shape id="_x0000_i1103" type="#_x0000_t75" style="width:193.55pt;height:21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100&quot;/&gt;&lt;w:doNotEmbedSystemFonts/&gt;&lt;w:activeWritingStyle w:lang=&quot;FR&quot; w:vendorID=&quot;64&quot; w:dllVersion=&quot;6&quot; w:nlCheck=&quot;on&quot; w:optionSet=&quot;0&quot;/&gt;&lt;w:activeWritingStyle w:lang=&quot;EN-GB&quot; w:vendorID=&quot;64&quot; w:dllVersion=&quot;6&quot; w:nlCheck=&quot;on&quot; w:optionSet=&quot;1&quot;/&gt;&lt;w:activeWritingStyle w:lang=&quot;EN-US&quot; w:vendorID=&quot;64&quot; w:dllVersion=&quot;6&quot; w:nlCheck=&quot;on&quot; w:optionSet=&quot;1&quot;/&gt;&lt;w:activeWritingStyle w:lang=&quot;EN-GB&quot; w:vendorID=&quot;64&quot; w:dllVersion=&quot;4096&quot; w:nlCheck=&quot;on&quot; w:optionSet=&quot;0&quot;/&gt;&lt;w:activeWritingStyle w:lang=&quot;EN-US&quot; w:vendorID=&quot;64&quot; w:dllVersion=&quot;4096&quot; w:nlCheck=&quot;on&quot; w:optionSet=&quot;0&quot;/&gt;&lt;w:activeWritingStyle w:lang=&quot;FR&quot; w:vendorID=&quot;64&quot; w:dllVersion=&quot;4096&quot; w:nlCheck=&quot;on&quot; w:optionSet=&quot;0&quot;/&gt;&lt;w:activeWritingStyle w:lang=&quot;EN-IN&quot; w:vendorID=&quot;64&quot; w:dllVersion=&quot;4096&quot; w:nlCheck=&quot;on&quot; w:optionSet=&quot;0&quot;/&gt;&lt;w:activeWritingStyle w:lang=&quot;EN-GB&quot; w:vendorID=&quot;64&quot; w:dllVersion=&quot;0&quot; w:nlCheck=&quot;on&quot; w:optionSet=&quot;0&quot;/&gt;&lt;w:activeWritingStyle w:lang=&quot;EN-US&quot; w:vendorID=&quot;64&quot; w:dllVersion=&quot;0&quot; w:nlCheck=&quot;on&quot; w:optionSet=&quot;0&quot;/&gt;&lt;w:activeWritingStyle w:lang=&quot;FR&quot; w:vendorID=&quot;64&quot; w:dllVersion=&quot;0&quot; w:nlCheck=&quot;on&quot; w:optionSet=&quot;0&quot;/&gt;&lt;w:activeWritingStyle w:lang=&quot;EN-IN&quot; w:vendorID=&quot;64&quot; w:dllVersion=&quot;0&quot; w:nlCheck=&quot;on&quot; w:optionSet=&quot;0&quot;/&gt;&lt;w:activeWritingStyle w:lang=&quot;EN-IN&quot; w:vendorID=&quot;64&quot; w:dllVersion=&quot;6&quot; w:nlCheck=&quot;on&quot; w:optionSet=&quot;1&quot;/&gt;&lt;w:activeWritingStyle w:lang=&quot;EN-GB&quot; w:vendorID=&quot;64&quot; w:dllVersion=&quot;131078&quot; w:nlCheck=&quot;on&quot; w:optionSet=&quot;1&quot;/&gt;&lt;w:activeWritingStyle w:lang=&quot;EN-US&quot; w:vendorID=&quot;64&quot; w:dllVersion=&quot;131078&quot; w:nlCheck=&quot;on&quot; w:optionSet=&quot;1&quot;/&gt;&lt;w:activeWritingStyle w:lang=&quot;EN-IN&quot; w:vendorID=&quot;64&quot; w:dllVersion=&quot;131078&quot; w:nlCheck=&quot;on&quot; w:optionSet=&quot;1&quot;/&gt;&lt;w:defaultTabStop w:val=&quot;720&quot;/&gt;&lt;w:hyphenationZone w:val=&quot;425&quot;/&gt;&lt;w:drawingGridHorizontalSpacing w:val=&quot;12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4D3449&quot;/&gt;&lt;wsp:rsid wsp:val=&quot;0008559B&quot;/&gt;&lt;wsp:rsid wsp:val=&quot;000A15B1&quot;/&gt;&lt;wsp:rsid wsp:val=&quot;000B69B2&quot;/&gt;&lt;wsp:rsid wsp:val=&quot;000D7209&quot;/&gt;&lt;wsp:rsid wsp:val=&quot;000E663E&quot;/&gt;&lt;wsp:rsid wsp:val=&quot;00226F62&quot;/&gt;&lt;wsp:rsid wsp:val=&quot;002C1A17&quot;/&gt;&lt;wsp:rsid wsp:val=&quot;003153FD&quot;/&gt;&lt;wsp:rsid wsp:val=&quot;00392872&quot;/&gt;&lt;wsp:rsid wsp:val=&quot;003A67C3&quot;/&gt;&lt;wsp:rsid wsp:val=&quot;003B7355&quot;/&gt;&lt;wsp:rsid wsp:val=&quot;0040208E&quot;/&gt;&lt;wsp:rsid wsp:val=&quot;004D3449&quot;/&gt;&lt;wsp:rsid wsp:val=&quot;00504B1D&quot;/&gt;&lt;wsp:rsid wsp:val=&quot;00513776&quot;/&gt;&lt;wsp:rsid wsp:val=&quot;00585B06&quot;/&gt;&lt;wsp:rsid wsp:val=&quot;005A24A1&quot;/&gt;&lt;wsp:rsid wsp:val=&quot;00637394&quot;/&gt;&lt;wsp:rsid wsp:val=&quot;00701E81&quot;/&gt;&lt;wsp:rsid wsp:val=&quot;00704DFE&quot;/&gt;&lt;wsp:rsid wsp:val=&quot;00773571&quot;/&gt;&lt;wsp:rsid wsp:val=&quot;007737A4&quot;/&gt;&lt;wsp:rsid wsp:val=&quot;00797B90&quot;/&gt;&lt;wsp:rsid wsp:val=&quot;007E7A33&quot;/&gt;&lt;wsp:rsid wsp:val=&quot;008416B1&quot;/&gt;&lt;wsp:rsid wsp:val=&quot;00850879&quot;/&gt;&lt;wsp:rsid wsp:val=&quot;008C39CC&quot;/&gt;&lt;wsp:rsid wsp:val=&quot;008E6855&quot;/&gt;&lt;wsp:rsid wsp:val=&quot;008F722A&quot;/&gt;&lt;wsp:rsid wsp:val=&quot;00907E24&quot;/&gt;&lt;wsp:rsid wsp:val=&quot;00913763&quot;/&gt;&lt;wsp:rsid wsp:val=&quot;00915365&quot;/&gt;&lt;wsp:rsid wsp:val=&quot;0099648E&quot;/&gt;&lt;wsp:rsid wsp:val=&quot;00A10923&quot;/&gt;&lt;wsp:rsid wsp:val=&quot;00A27E0D&quot;/&gt;&lt;wsp:rsid wsp:val=&quot;00A4140A&quot;/&gt;&lt;wsp:rsid wsp:val=&quot;00A44CAD&quot;/&gt;&lt;wsp:rsid wsp:val=&quot;00AD16BC&quot;/&gt;&lt;wsp:rsid wsp:val=&quot;00B37A61&quot;/&gt;&lt;wsp:rsid wsp:val=&quot;00B735EF&quot;/&gt;&lt;wsp:rsid wsp:val=&quot;00CC1B65&quot;/&gt;&lt;wsp:rsid wsp:val=&quot;00CE2BA7&quot;/&gt;&lt;wsp:rsid wsp:val=&quot;00CF2C48&quot;/&gt;&lt;wsp:rsid wsp:val=&quot;00D0344E&quot;/&gt;&lt;wsp:rsid wsp:val=&quot;00D67FF6&quot;/&gt;&lt;wsp:rsid wsp:val=&quot;00DD4EA4&quot;/&gt;&lt;wsp:rsid wsp:val=&quot;00DD5BB5&quot;/&gt;&lt;wsp:rsid wsp:val=&quot;00DF10D6&quot;/&gt;&lt;wsp:rsid wsp:val=&quot;00E225DA&quot;/&gt;&lt;wsp:rsid wsp:val=&quot;00E41193&quot;/&gt;&lt;wsp:rsid wsp:val=&quot;00EB0875&quot;/&gt;&lt;wsp:rsid wsp:val=&quot;00EC19C7&quot;/&gt;&lt;wsp:rsid wsp:val=&quot;00EC794C&quot;/&gt;&lt;wsp:rsid wsp:val=&quot;00FB1122&quot;/&gt;&lt;wsp:rsid wsp:val=&quot;00FB5536&quot;/&gt;&lt;/wsp:rsids&gt;&lt;/w:docPr&gt;&lt;w:body&gt;&lt;wx:sect&gt;&lt;w:p wsp:rsidR=&quot;00000000&quot; wsp:rsidRDefault=&quot;00D67FF6&quot; wsp:rsidP=&quot;00D67FF6&quot;&gt;&lt;m:oMathPara&gt;&lt;m:oMath&gt;&lt;m:r&gt;&lt;w:rPr&gt;&lt;w:rFonts w:ascii=&quot;Cambria Math&quot;/&gt;&lt;wx:font wx:val=&quot;Cambria Math&quot;/&gt;&lt;w:i/&gt;&lt;w:lang w:bidi=&quot;EN-US&quot;/&gt;&lt;/w:rPr&gt;&lt;m:t&gt;+&lt;/m:t&gt;&lt;/m:r&gt;&lt;m:f&gt;&lt;m:fPr&gt;&lt;m:ctrlPr&gt;&lt;w:rPr&gt;&lt;w:rFonts w:ascii=&quot;Cambria Math&quot; w:h-ansi=&quot;Cambria Math&quot;/&gt;&lt;wx:font wx:val=&quot;Cambria Math&quot;/&gt;&lt;w:i/&gt;&lt;w:lang w:bidi=&quot;EN-US&quot;/&gt;&lt;/w:rPr&gt;&lt;/m:ctrlPr&gt;&lt;/m:fPr&gt;&lt;m:num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m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1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x:font wx:val=&quot;Cambria Math&quot;/&gt;&lt;w:i/&gt;&lt;w:lang w:bidi=&quot;EN-US&quot;/&gt;&lt;/w:rPr&gt;&lt;m:t&gt;+c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sSub&gt;&lt;m:sSubPr&gt;&lt;m:ctrlPr&gt;&lt;w:rPr&gt;&lt;w:rFonts w:ascii=&quot;Cambria Math&quot; w:h-ansi=&quot;Cambria Math&quot;/&gt;&lt;wx:font wx:val=&quot;Cambria Math&quot;/&gt;&lt;w:i/&gt;&lt;w:lang w:bidi=&quot;EN-US&quot;/&gt;&lt;/w:rPr&gt;&lt;/m:ctrlPr&gt;&lt;/m:sSubPr&gt;&lt;m:e&gt;&lt;m:r&gt;&lt;w:rPr&gt;&lt;w:rFonts w:ascii=&quot;Cambria Math&quot;/&gt;&lt;wx:font wx:val=&quot;Cambria Math&quot;/&gt;&lt;w:i/&gt;&lt;w:lang w:bidi=&quot;EN-US&quot;/&gt;&lt;/w:rPr&gt;&lt;m:t&gt;T&lt;/m:t&gt;&lt;/m:r&gt;&lt;/m:e&gt;&lt;m:sub&gt;&lt;m:r&gt;&lt;w:rPr&gt;&lt;w:rFonts w:ascii=&quot;Cambria Math&quot;/&gt;&lt;wx:font wx:val=&quot;Cambria Math&quot;/&gt;&lt;w:i/&gt;&lt;w:lang w:bidi=&quot;EN-US&quot;/&gt;&lt;/w:rPr&gt;&lt;m:t&gt;2&lt;/m:t&gt;&lt;/m:r&gt;&lt;/m:sub&gt;&lt;/m:sSub&gt;&lt;/m:e&gt;&lt;m:sup&gt;&lt;m:r&gt;&lt;w:rPr&gt;&lt;w:rFonts w:ascii=&quot;Cambria Math&quot;/&gt;&lt;w:i/&gt;&lt;w:lang w:bidi=&quot;EN-US&quot;/&gt;&lt;/w:rPr&gt;&lt;m:t&gt;*&lt;/m:t&gt;&lt;/m:r&gt;&lt;/m:sup&gt;&lt;/m:sSup&gt;&lt;/m:e&gt;&lt;/m:d&gt;&lt;m:r&gt;&lt;w:rPr&gt;&lt;w:rFonts w:ascii=&quot;Cambria Math&quot;/&gt;&lt;w:i/&gt;&lt;w:lang w:bidi=&quot;EN-US&quot;/&gt;&lt;/w:rPr&gt;&lt;m:t&gt;-&lt;/m:t&gt;&lt;/m:r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Ï‰+Î¼&lt;/m:t&gt;&lt;/m:r&gt;&lt;/m:e&gt;&lt;/m:d&gt;&lt;m:d&gt;&lt;m:dPr&gt;&lt;m:ctrlPr&gt;&lt;w:rPr&gt;&lt;w:rFonts w:ascii=&quot;Cambria Math&quot; w:h-ansi=&quot;Cambria Math&quot;/&gt;&lt;wx:font wx:val=&quot;Cambria Math&quot;/&gt;&lt;w:i/&gt;&lt;w:lang w:bidi=&quot;EN-US&quot;/&gt;&lt;/w:rPr&gt;&lt;/m:ctrlPr&gt;&lt;/m:dPr&gt;&lt;m:e&gt;&lt;m:r&gt;&lt;w:rPr&gt;&lt;w:rFonts w:ascii=&quot;Cambria Math&quot;/&gt;&lt;wx:font wx:val=&quot;Cambria Math&quot;/&gt;&lt;w:i/&gt;&lt;w:lang w:bidi=&quot;EN-US&quot;/&gt;&lt;/w:rPr&gt;&lt;m:t&gt;R&lt;/m:t&gt;&lt;/m:r&gt;&lt;m:r&gt;&lt;w:rPr&gt;&lt;w:rFonts w:ascii=&quot;Cambria Math&quot;/&gt;&lt;w:i/&gt;&lt;w:lang w:bidi=&quot;EN-US&quot;/&gt;&lt;/w:rPr&gt;&lt;m:t&gt;-&lt;/m:t&gt;&lt;/m:r&gt;&lt;m:sSup&gt;&lt;m:sSupPr&gt;&lt;m:ctrlPr&gt;&lt;w:rPr&gt;&lt;w:rFonts w:ascii=&quot;Cambria Math&quot; w:h-ansi=&quot;Cambria Math&quot;/&gt;&lt;wx:font wx:val=&quot;Cambria Math&quot;/&gt;&lt;w:i/&gt;&lt;w:lang w:bidi=&quot;EN-US&quot;/&gt;&lt;/w:rPr&gt;&lt;/m:ctrlPr&gt;&lt;/m:sSupPr&gt;&lt;m:e&gt;&lt;m:r&gt;&lt;w:rPr&gt;&lt;w:rFonts w:ascii=&quot;Cambria Math&quot;/&gt;&lt;wx:font wx:val=&quot;Cambria Math&quot;/&gt;&lt;w:i/&gt;&lt;w:lang w:bidi=&quot;EN-US&quot;/&gt;&lt;/w:rPr&gt;&lt;m:t&gt;R&lt;/m:t&gt;&lt;/m:r&gt;&lt;/m:e&gt;&lt;m:sup&gt;&lt;m:r&gt;&lt;w:rPr&gt;&lt;w:rFonts w:ascii=&quot;Cambria Math&quot;/&gt;&lt;w:i/&gt;&lt;w:lang w:bidi=&quot;EN-US&quot;/&gt;&lt;/w:rPr&gt;&lt;m:t&gt;*&lt;/m:t&gt;&lt;/m:r&gt;&lt;/m:sup&gt;&lt;/m:sSup&gt;&lt;/m:e&gt;&lt;/m:d&gt;&lt;/m:e&gt;&lt;/m:d&gt;&lt;/m:num&gt;&lt;m:den&gt;&lt;m:r&gt;&lt;w:rPr&gt;&lt;w:rFonts w:ascii=&quot;Cambria Math&quot;/&gt;&lt;wx:font wx:val=&quot;Cambria Math&quot;/&gt;&lt;w:i/&gt;&lt;w:lang w:bidi=&quot;EN-US&quot;/&gt;&lt;/w:rPr&gt;&lt;m:t&gt;R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50" o:title="" chromakey="white"/>
                </v:shape>
              </w:pict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fldChar w:fldCharType="end"/>
            </w:r>
            <w:r w:rsidR="00DF10D6" w:rsidRPr="002358BF">
              <w:rPr>
                <w:rFonts w:ascii="Arial" w:hAnsi="Arial" w:cs="Arial"/>
                <w:sz w:val="20"/>
                <w:szCs w:val="20"/>
                <w:lang w:bidi="en-US"/>
              </w:rPr>
              <w:t xml:space="preserve">                                                                                  (3.65)</w:t>
            </w:r>
          </w:p>
          <w:p w14:paraId="051881FC" w14:textId="77777777" w:rsidR="007E7A33" w:rsidRPr="002358BF" w:rsidRDefault="007E7A33" w:rsidP="00797B90">
            <w:pPr>
              <w:spacing w:after="200" w:line="360" w:lineRule="auto"/>
              <w:contextualSpacing/>
              <w:rPr>
                <w:rFonts w:ascii="Arial" w:eastAsia="Calibri" w:hAnsi="Arial" w:cs="Arial"/>
                <w:sz w:val="20"/>
                <w:szCs w:val="20"/>
                <w:lang w:val="en-GB" w:bidi="en-US"/>
              </w:rPr>
            </w:pPr>
          </w:p>
          <w:p w14:paraId="18540199" w14:textId="2F9E10F9" w:rsidR="00F755AD" w:rsidRPr="002358BF" w:rsidRDefault="00F755AD" w:rsidP="00797B90">
            <w:pPr>
              <w:spacing w:after="200" w:line="360" w:lineRule="auto"/>
              <w:contextualSpacing/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</w:pP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>General Comment</w:t>
            </w:r>
          </w:p>
          <w:p w14:paraId="5DFDE29E" w14:textId="1241DEAE" w:rsidR="00F755AD" w:rsidRPr="002358BF" w:rsidRDefault="00F755AD" w:rsidP="00797B90">
            <w:pPr>
              <w:spacing w:after="200" w:line="360" w:lineRule="auto"/>
              <w:contextualSpacing/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</w:pPr>
            <w:r w:rsidRPr="002358BF">
              <w:rPr>
                <w:rFonts w:ascii="Arial" w:eastAsia="Calibri" w:hAnsi="Arial" w:cs="Arial"/>
                <w:color w:val="FF0000"/>
                <w:sz w:val="20"/>
                <w:szCs w:val="20"/>
                <w:lang w:val="en-GB" w:bidi="en-US"/>
              </w:rPr>
              <w:t>Please can you ensure that the Font type, size and spacing are uniform.</w:t>
            </w:r>
          </w:p>
          <w:p w14:paraId="658EB1AA" w14:textId="77777777" w:rsidR="00797B90" w:rsidRPr="002358BF" w:rsidRDefault="00797B90" w:rsidP="000B69B2">
            <w:pPr>
              <w:spacing w:line="360" w:lineRule="auto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C2212A9" w14:textId="65713B15" w:rsidR="00704DFE" w:rsidRPr="002358BF" w:rsidRDefault="00704DFE" w:rsidP="00A4140A">
            <w:pPr>
              <w:spacing w:after="200" w:line="360" w:lineRule="auto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222" w:type="pct"/>
          </w:tcPr>
          <w:p w14:paraId="7232E084" w14:textId="77777777" w:rsidR="004D3449" w:rsidRPr="002358BF" w:rsidRDefault="003A67C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358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lastRenderedPageBreak/>
              <w:t>Author’s Feedback</w:t>
            </w:r>
            <w:r w:rsidRPr="002358B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358B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68E861F8" w14:textId="77777777" w:rsidTr="00A90E1D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2358BF" w:rsidRDefault="003A67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Is the title of the article suitable?</w:t>
            </w:r>
          </w:p>
          <w:p w14:paraId="2203A14C" w14:textId="77777777" w:rsidR="004D3449" w:rsidRPr="002358B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2358BF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112" w:type="pct"/>
          </w:tcPr>
          <w:p w14:paraId="54381710" w14:textId="68D525DC" w:rsidR="004D3449" w:rsidRPr="002358BF" w:rsidRDefault="00DD6E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222" w:type="pct"/>
          </w:tcPr>
          <w:p w14:paraId="06D9B459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69B75689" w14:textId="77777777" w:rsidTr="00A90E1D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36603CAD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2358B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12" w:type="pct"/>
          </w:tcPr>
          <w:p w14:paraId="2FC2566D" w14:textId="56ACE012" w:rsidR="004D3449" w:rsidRPr="002358BF" w:rsidRDefault="00DD6EA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but the Keywords should be provided</w:t>
            </w:r>
          </w:p>
        </w:tc>
        <w:tc>
          <w:tcPr>
            <w:tcW w:w="1222" w:type="pct"/>
          </w:tcPr>
          <w:p w14:paraId="4D7A590E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52624645" w14:textId="77777777" w:rsidTr="00A90E1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2358BF" w:rsidRDefault="003A67C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358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2358BF" w:rsidRDefault="003A67C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2112" w:type="pct"/>
          </w:tcPr>
          <w:p w14:paraId="658A6F37" w14:textId="21EF05C1" w:rsidR="004D3449" w:rsidRPr="002358BF" w:rsidRDefault="00DD6EA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222" w:type="pct"/>
          </w:tcPr>
          <w:p w14:paraId="0AD96E1F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2047BC07" w14:textId="77777777" w:rsidTr="00A90E1D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2358BF" w:rsidRDefault="003A67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2358B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2358BF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12" w:type="pct"/>
          </w:tcPr>
          <w:p w14:paraId="476E7753" w14:textId="766AA514" w:rsidR="004D3449" w:rsidRPr="002358BF" w:rsidRDefault="00DD6EA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222" w:type="pct"/>
          </w:tcPr>
          <w:p w14:paraId="73E48178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2358BF" w14:paraId="3D95BD17" w14:textId="77777777" w:rsidTr="00A90E1D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2358BF" w:rsidRDefault="003A67C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2358B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2358BF" w:rsidRDefault="003A67C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2358B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112" w:type="pct"/>
          </w:tcPr>
          <w:p w14:paraId="14D79C2C" w14:textId="39CAE40E" w:rsidR="004D3449" w:rsidRPr="002358BF" w:rsidRDefault="00DD6EA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358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No</w:t>
            </w:r>
          </w:p>
        </w:tc>
        <w:tc>
          <w:tcPr>
            <w:tcW w:w="1222" w:type="pct"/>
          </w:tcPr>
          <w:p w14:paraId="2E8EF690" w14:textId="77777777" w:rsidR="004D3449" w:rsidRPr="002358B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CB9327B" w14:textId="77777777" w:rsidR="009E55A3" w:rsidRPr="002358BF" w:rsidRDefault="009E55A3" w:rsidP="009E55A3">
      <w:pPr>
        <w:rPr>
          <w:rFonts w:ascii="Arial" w:hAnsi="Arial" w:cs="Arial"/>
          <w:b/>
          <w:sz w:val="20"/>
          <w:szCs w:val="20"/>
          <w:u w:val="single"/>
        </w:rPr>
      </w:pPr>
      <w:r w:rsidRPr="002358B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7D25A9F" w14:textId="77777777" w:rsidR="009E55A3" w:rsidRPr="002358BF" w:rsidRDefault="009E55A3" w:rsidP="009E55A3">
      <w:pPr>
        <w:rPr>
          <w:rFonts w:ascii="Arial" w:hAnsi="Arial" w:cs="Arial"/>
          <w:sz w:val="20"/>
          <w:szCs w:val="20"/>
        </w:rPr>
      </w:pPr>
      <w:r w:rsidRPr="002358BF">
        <w:rPr>
          <w:rFonts w:ascii="Arial" w:hAnsi="Arial" w:cs="Arial"/>
          <w:color w:val="000000"/>
          <w:sz w:val="20"/>
          <w:szCs w:val="20"/>
        </w:rPr>
        <w:t>Francis Akwasi Manu, University of Johannesburg, South Africa</w:t>
      </w:r>
    </w:p>
    <w:p w14:paraId="4BEB599B" w14:textId="77777777" w:rsidR="009E55A3" w:rsidRPr="002358BF" w:rsidRDefault="009E55A3" w:rsidP="009E55A3">
      <w:pPr>
        <w:rPr>
          <w:rFonts w:ascii="Arial" w:hAnsi="Arial" w:cs="Arial"/>
          <w:sz w:val="20"/>
          <w:szCs w:val="20"/>
        </w:rPr>
      </w:pPr>
    </w:p>
    <w:p w14:paraId="3483FFD6" w14:textId="77777777" w:rsidR="004D3449" w:rsidRPr="002358BF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2358BF">
      <w:headerReference w:type="default" r:id="rId51"/>
      <w:footerReference w:type="default" r:id="rId52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2EA6C" w14:textId="77777777" w:rsidR="00CB7039" w:rsidRDefault="00CB7039">
      <w:r>
        <w:separator/>
      </w:r>
    </w:p>
  </w:endnote>
  <w:endnote w:type="continuationSeparator" w:id="0">
    <w:p w14:paraId="392CB525" w14:textId="77777777" w:rsidR="00CB7039" w:rsidRDefault="00CB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CC1B65" w:rsidRDefault="00CC1B65">
    <w:pPr>
      <w:pStyle w:val="Footer"/>
      <w:jc w:val="right"/>
    </w:pPr>
  </w:p>
  <w:p w14:paraId="2842072A" w14:textId="77777777" w:rsidR="00CC1B65" w:rsidRDefault="00CC1B6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E40C2">
      <w:rPr>
        <w:b/>
        <w:noProof/>
        <w:sz w:val="20"/>
      </w:rPr>
      <w:t>8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E40C2">
      <w:rPr>
        <w:b/>
        <w:noProof/>
        <w:sz w:val="20"/>
      </w:rPr>
      <w:t>8</w:t>
    </w:r>
    <w:r>
      <w:rPr>
        <w:b/>
        <w:sz w:val="20"/>
      </w:rPr>
      <w:fldChar w:fldCharType="end"/>
    </w:r>
  </w:p>
  <w:p w14:paraId="08199A85" w14:textId="77777777" w:rsidR="00CC1B65" w:rsidRDefault="00CC1B6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CC1B65" w:rsidRDefault="00CC1B65">
    <w:pPr>
      <w:pStyle w:val="Footer"/>
      <w:jc w:val="right"/>
    </w:pPr>
  </w:p>
  <w:p w14:paraId="797224FD" w14:textId="77777777" w:rsidR="00CC1B65" w:rsidRDefault="00CC1B6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ABA2" w14:textId="77777777" w:rsidR="00CB7039" w:rsidRDefault="00CB7039">
      <w:r>
        <w:separator/>
      </w:r>
    </w:p>
  </w:footnote>
  <w:footnote w:type="continuationSeparator" w:id="0">
    <w:p w14:paraId="14284747" w14:textId="77777777" w:rsidR="00CB7039" w:rsidRDefault="00CB7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CC1B65" w:rsidRDefault="00CC1B6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CC1B65" w:rsidRDefault="00CC1B6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9036503">
    <w:abstractNumId w:val="4"/>
  </w:num>
  <w:num w:numId="2" w16cid:durableId="1719550168">
    <w:abstractNumId w:val="8"/>
  </w:num>
  <w:num w:numId="3" w16cid:durableId="73283330">
    <w:abstractNumId w:val="7"/>
  </w:num>
  <w:num w:numId="4" w16cid:durableId="178548046">
    <w:abstractNumId w:val="9"/>
  </w:num>
  <w:num w:numId="5" w16cid:durableId="1075780831">
    <w:abstractNumId w:val="6"/>
  </w:num>
  <w:num w:numId="6" w16cid:durableId="66921655">
    <w:abstractNumId w:val="0"/>
  </w:num>
  <w:num w:numId="7" w16cid:durableId="2041971035">
    <w:abstractNumId w:val="3"/>
  </w:num>
  <w:num w:numId="8" w16cid:durableId="793601466">
    <w:abstractNumId w:val="11"/>
  </w:num>
  <w:num w:numId="9" w16cid:durableId="1793478273">
    <w:abstractNumId w:val="10"/>
  </w:num>
  <w:num w:numId="10" w16cid:durableId="2822168">
    <w:abstractNumId w:val="2"/>
  </w:num>
  <w:num w:numId="11" w16cid:durableId="47849164">
    <w:abstractNumId w:val="1"/>
  </w:num>
  <w:num w:numId="12" w16cid:durableId="20980935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041C05"/>
    <w:rsid w:val="000528EA"/>
    <w:rsid w:val="0008559B"/>
    <w:rsid w:val="000A15B1"/>
    <w:rsid w:val="000B69B2"/>
    <w:rsid w:val="000D7209"/>
    <w:rsid w:val="000E663E"/>
    <w:rsid w:val="00182888"/>
    <w:rsid w:val="00226F62"/>
    <w:rsid w:val="002358BF"/>
    <w:rsid w:val="002C1A17"/>
    <w:rsid w:val="003153FD"/>
    <w:rsid w:val="00392872"/>
    <w:rsid w:val="003A50F1"/>
    <w:rsid w:val="003A67C3"/>
    <w:rsid w:val="003B7355"/>
    <w:rsid w:val="0040208E"/>
    <w:rsid w:val="004A5A96"/>
    <w:rsid w:val="004D3449"/>
    <w:rsid w:val="00504B1D"/>
    <w:rsid w:val="00513776"/>
    <w:rsid w:val="00585B06"/>
    <w:rsid w:val="005A24A1"/>
    <w:rsid w:val="00637394"/>
    <w:rsid w:val="006D71B9"/>
    <w:rsid w:val="00701E81"/>
    <w:rsid w:val="00704DFE"/>
    <w:rsid w:val="00773571"/>
    <w:rsid w:val="007737A4"/>
    <w:rsid w:val="00797B90"/>
    <w:rsid w:val="007E7A33"/>
    <w:rsid w:val="008113D4"/>
    <w:rsid w:val="008416B1"/>
    <w:rsid w:val="00850879"/>
    <w:rsid w:val="008732B7"/>
    <w:rsid w:val="008C39CC"/>
    <w:rsid w:val="008E6855"/>
    <w:rsid w:val="008F722A"/>
    <w:rsid w:val="00907E24"/>
    <w:rsid w:val="00913763"/>
    <w:rsid w:val="00915365"/>
    <w:rsid w:val="0099648E"/>
    <w:rsid w:val="009E55A3"/>
    <w:rsid w:val="00A10923"/>
    <w:rsid w:val="00A27E0D"/>
    <w:rsid w:val="00A4140A"/>
    <w:rsid w:val="00A44CAD"/>
    <w:rsid w:val="00A44ED6"/>
    <w:rsid w:val="00A616B6"/>
    <w:rsid w:val="00A87612"/>
    <w:rsid w:val="00A90E1D"/>
    <w:rsid w:val="00AD16BC"/>
    <w:rsid w:val="00AF60FA"/>
    <w:rsid w:val="00B37A61"/>
    <w:rsid w:val="00B735EF"/>
    <w:rsid w:val="00BB33E5"/>
    <w:rsid w:val="00BD490A"/>
    <w:rsid w:val="00CB7039"/>
    <w:rsid w:val="00CC0056"/>
    <w:rsid w:val="00CC1B65"/>
    <w:rsid w:val="00CE2BA7"/>
    <w:rsid w:val="00CF2C48"/>
    <w:rsid w:val="00D0215A"/>
    <w:rsid w:val="00D0344E"/>
    <w:rsid w:val="00DD4EA4"/>
    <w:rsid w:val="00DD5BB5"/>
    <w:rsid w:val="00DD6EA2"/>
    <w:rsid w:val="00DF10D6"/>
    <w:rsid w:val="00E225DA"/>
    <w:rsid w:val="00E41193"/>
    <w:rsid w:val="00EB0875"/>
    <w:rsid w:val="00EC19C7"/>
    <w:rsid w:val="00EC794C"/>
    <w:rsid w:val="00EE40C2"/>
    <w:rsid w:val="00F755AD"/>
    <w:rsid w:val="00F8508E"/>
    <w:rsid w:val="00FB1122"/>
    <w:rsid w:val="00FB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docId w15:val="{9E02A8A2-D466-415D-A8D8-FDB8F91E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90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1369</Words>
  <Characters>7806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98</cp:revision>
  <dcterms:created xsi:type="dcterms:W3CDTF">2026-03-24T06:15:00Z</dcterms:created>
  <dcterms:modified xsi:type="dcterms:W3CDTF">2026-07-18T10:06:00Z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