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7460F4" w14:paraId="6CFFD1DF" w14:textId="77777777">
        <w:trPr>
          <w:trHeight w:val="20"/>
          <w:jc w:val="center"/>
        </w:trPr>
        <w:tc>
          <w:tcPr>
            <w:tcW w:w="1186" w:type="pct"/>
          </w:tcPr>
          <w:p w14:paraId="0FBA59EB" w14:textId="77777777" w:rsidR="00EE0195" w:rsidRPr="007460F4" w:rsidRDefault="00E253B8">
            <w:pPr>
              <w:pStyle w:val="BodyText"/>
              <w:ind w:left="90"/>
              <w:jc w:val="left"/>
              <w:rPr>
                <w:rFonts w:ascii="Arial" w:hAnsi="Arial" w:cs="Arial"/>
                <w:bCs/>
                <w:sz w:val="20"/>
                <w:szCs w:val="20"/>
                <w:lang w:val="en-GB"/>
              </w:rPr>
            </w:pPr>
            <w:r w:rsidRPr="007460F4">
              <w:rPr>
                <w:rFonts w:ascii="Arial" w:hAnsi="Arial" w:cs="Arial"/>
                <w:bCs/>
                <w:sz w:val="20"/>
                <w:szCs w:val="20"/>
                <w:lang w:val="en-GB"/>
              </w:rPr>
              <w:t>Journal Name:</w:t>
            </w:r>
          </w:p>
        </w:tc>
        <w:tc>
          <w:tcPr>
            <w:tcW w:w="3814" w:type="pct"/>
          </w:tcPr>
          <w:p w14:paraId="7B184444" w14:textId="77777777" w:rsidR="00EE0195" w:rsidRPr="007460F4" w:rsidRDefault="00EE0195">
            <w:pPr>
              <w:spacing w:before="100" w:beforeAutospacing="1" w:after="100" w:afterAutospacing="1"/>
              <w:outlineLvl w:val="0"/>
              <w:rPr>
                <w:rFonts w:ascii="Arial" w:hAnsi="Arial" w:cs="Arial"/>
                <w:b/>
                <w:bCs/>
                <w:color w:val="0000FF"/>
                <w:sz w:val="20"/>
                <w:szCs w:val="20"/>
                <w:lang w:val="en-GB"/>
              </w:rPr>
            </w:pPr>
            <w:hyperlink r:id="rId7" w:history="1">
              <w:r w:rsidRPr="007460F4">
                <w:rPr>
                  <w:rFonts w:ascii="Arial" w:hAnsi="Arial" w:cs="Arial"/>
                  <w:b/>
                  <w:bCs/>
                  <w:color w:val="0000FF"/>
                  <w:kern w:val="36"/>
                  <w:sz w:val="20"/>
                  <w:szCs w:val="20"/>
                  <w:u w:val="single"/>
                  <w:lang w:val="en-IN" w:eastAsia="en-IN"/>
                </w:rPr>
                <w:t>Asian Journal of Medical Research and Case Reports</w:t>
              </w:r>
            </w:hyperlink>
          </w:p>
        </w:tc>
      </w:tr>
      <w:tr w:rsidR="00EE0195" w:rsidRPr="007460F4" w14:paraId="15CBAA65" w14:textId="77777777">
        <w:trPr>
          <w:trHeight w:val="20"/>
          <w:jc w:val="center"/>
        </w:trPr>
        <w:tc>
          <w:tcPr>
            <w:tcW w:w="1186" w:type="pct"/>
          </w:tcPr>
          <w:p w14:paraId="2D234AE1" w14:textId="77777777" w:rsidR="00EE0195" w:rsidRPr="007460F4" w:rsidRDefault="00E253B8">
            <w:pPr>
              <w:pStyle w:val="BodyText"/>
              <w:ind w:left="90"/>
              <w:jc w:val="left"/>
              <w:rPr>
                <w:rFonts w:ascii="Arial" w:hAnsi="Arial" w:cs="Arial"/>
                <w:bCs/>
                <w:sz w:val="20"/>
                <w:szCs w:val="20"/>
                <w:lang w:val="en-GB"/>
              </w:rPr>
            </w:pPr>
            <w:r w:rsidRPr="007460F4">
              <w:rPr>
                <w:rFonts w:ascii="Arial" w:hAnsi="Arial" w:cs="Arial"/>
                <w:bCs/>
                <w:sz w:val="20"/>
                <w:szCs w:val="20"/>
                <w:lang w:val="en-GB"/>
              </w:rPr>
              <w:t>Manuscript Number:</w:t>
            </w:r>
          </w:p>
        </w:tc>
        <w:tc>
          <w:tcPr>
            <w:tcW w:w="3814" w:type="pct"/>
          </w:tcPr>
          <w:p w14:paraId="3DFC5EBF" w14:textId="77777777" w:rsidR="00EE0195" w:rsidRPr="007460F4" w:rsidRDefault="00C963CC">
            <w:pPr>
              <w:pStyle w:val="NormalWeb"/>
              <w:spacing w:before="0" w:beforeAutospacing="0" w:after="0" w:afterAutospacing="0"/>
              <w:rPr>
                <w:rFonts w:ascii="Arial" w:hAnsi="Arial" w:cs="Arial"/>
                <w:b/>
                <w:bCs/>
                <w:sz w:val="20"/>
                <w:szCs w:val="20"/>
                <w:lang w:val="en-GB"/>
              </w:rPr>
            </w:pPr>
            <w:r w:rsidRPr="007460F4">
              <w:rPr>
                <w:rFonts w:ascii="Arial" w:hAnsi="Arial" w:cs="Arial"/>
                <w:b/>
                <w:bCs/>
                <w:sz w:val="20"/>
                <w:szCs w:val="20"/>
                <w:lang w:val="en-GB"/>
              </w:rPr>
              <w:t>Ms_AJMRCR_2813</w:t>
            </w:r>
          </w:p>
        </w:tc>
      </w:tr>
      <w:tr w:rsidR="00EE0195" w:rsidRPr="007460F4" w14:paraId="37C555F2" w14:textId="77777777">
        <w:trPr>
          <w:trHeight w:val="20"/>
          <w:jc w:val="center"/>
        </w:trPr>
        <w:tc>
          <w:tcPr>
            <w:tcW w:w="1186" w:type="pct"/>
          </w:tcPr>
          <w:p w14:paraId="41549279" w14:textId="77777777" w:rsidR="00EE0195" w:rsidRPr="007460F4" w:rsidRDefault="00E253B8">
            <w:pPr>
              <w:pStyle w:val="BodyText"/>
              <w:ind w:left="90"/>
              <w:jc w:val="left"/>
              <w:rPr>
                <w:rFonts w:ascii="Arial" w:hAnsi="Arial" w:cs="Arial"/>
                <w:bCs/>
                <w:sz w:val="20"/>
                <w:szCs w:val="20"/>
                <w:lang w:val="en-GB"/>
              </w:rPr>
            </w:pPr>
            <w:r w:rsidRPr="007460F4">
              <w:rPr>
                <w:rFonts w:ascii="Arial" w:hAnsi="Arial" w:cs="Arial"/>
                <w:bCs/>
                <w:sz w:val="20"/>
                <w:szCs w:val="20"/>
                <w:lang w:val="en-GB"/>
              </w:rPr>
              <w:t xml:space="preserve">Title of the Manuscript: </w:t>
            </w:r>
          </w:p>
        </w:tc>
        <w:tc>
          <w:tcPr>
            <w:tcW w:w="3814" w:type="pct"/>
          </w:tcPr>
          <w:p w14:paraId="6484051F" w14:textId="77777777" w:rsidR="00EE0195" w:rsidRPr="007460F4" w:rsidRDefault="00C963CC">
            <w:pPr>
              <w:pStyle w:val="NormalWeb"/>
              <w:spacing w:before="0" w:beforeAutospacing="0" w:after="0" w:afterAutospacing="0"/>
              <w:rPr>
                <w:rFonts w:ascii="Arial" w:hAnsi="Arial" w:cs="Arial"/>
                <w:b/>
                <w:sz w:val="20"/>
                <w:szCs w:val="20"/>
                <w:lang w:val="en-GB"/>
              </w:rPr>
            </w:pPr>
            <w:r w:rsidRPr="007460F4">
              <w:rPr>
                <w:rFonts w:ascii="Arial" w:hAnsi="Arial" w:cs="Arial"/>
                <w:b/>
                <w:sz w:val="20"/>
                <w:szCs w:val="20"/>
                <w:lang w:val="en-GB"/>
              </w:rPr>
              <w:t xml:space="preserve">Cutaneous Sarcoidosis Arising in an Area of </w:t>
            </w:r>
            <w:proofErr w:type="spellStart"/>
            <w:r w:rsidRPr="007460F4">
              <w:rPr>
                <w:rFonts w:ascii="Arial" w:hAnsi="Arial" w:cs="Arial"/>
                <w:b/>
                <w:sz w:val="20"/>
                <w:szCs w:val="20"/>
                <w:lang w:val="en-GB"/>
              </w:rPr>
              <w:t>Notalgia</w:t>
            </w:r>
            <w:proofErr w:type="spellEnd"/>
            <w:r w:rsidRPr="007460F4">
              <w:rPr>
                <w:rFonts w:ascii="Arial" w:hAnsi="Arial" w:cs="Arial"/>
                <w:b/>
                <w:sz w:val="20"/>
                <w:szCs w:val="20"/>
                <w:lang w:val="en-GB"/>
              </w:rPr>
              <w:t xml:space="preserve"> Paresthetica Revealing Systemic Disease</w:t>
            </w:r>
          </w:p>
        </w:tc>
      </w:tr>
      <w:tr w:rsidR="00EE0195" w:rsidRPr="007460F4" w14:paraId="524A8BEC" w14:textId="77777777">
        <w:trPr>
          <w:trHeight w:val="20"/>
          <w:jc w:val="center"/>
        </w:trPr>
        <w:tc>
          <w:tcPr>
            <w:tcW w:w="1186" w:type="pct"/>
          </w:tcPr>
          <w:p w14:paraId="287EFD08" w14:textId="77777777" w:rsidR="00EE0195" w:rsidRPr="007460F4" w:rsidRDefault="00E253B8">
            <w:pPr>
              <w:pStyle w:val="BodyText"/>
              <w:ind w:left="90"/>
              <w:jc w:val="left"/>
              <w:rPr>
                <w:rFonts w:ascii="Arial" w:hAnsi="Arial" w:cs="Arial"/>
                <w:bCs/>
                <w:sz w:val="20"/>
                <w:szCs w:val="20"/>
                <w:lang w:val="en-GB"/>
              </w:rPr>
            </w:pPr>
            <w:r w:rsidRPr="007460F4">
              <w:rPr>
                <w:rFonts w:ascii="Arial" w:hAnsi="Arial" w:cs="Arial"/>
                <w:bCs/>
                <w:sz w:val="20"/>
                <w:szCs w:val="20"/>
                <w:lang w:val="en-GB"/>
              </w:rPr>
              <w:t>Type of the Article</w:t>
            </w:r>
          </w:p>
        </w:tc>
        <w:tc>
          <w:tcPr>
            <w:tcW w:w="3814" w:type="pct"/>
          </w:tcPr>
          <w:p w14:paraId="2ABDE6C3" w14:textId="77777777" w:rsidR="00EE0195" w:rsidRPr="007460F4" w:rsidRDefault="007408AF">
            <w:pPr>
              <w:pStyle w:val="NormalWeb"/>
              <w:spacing w:before="0" w:beforeAutospacing="0" w:after="0" w:afterAutospacing="0"/>
              <w:rPr>
                <w:rFonts w:ascii="Arial" w:hAnsi="Arial" w:cs="Arial"/>
                <w:b/>
                <w:sz w:val="20"/>
                <w:szCs w:val="20"/>
                <w:lang w:val="en-GB"/>
              </w:rPr>
            </w:pPr>
            <w:r w:rsidRPr="007460F4">
              <w:rPr>
                <w:rFonts w:ascii="Arial" w:hAnsi="Arial" w:cs="Arial"/>
                <w:b/>
                <w:sz w:val="20"/>
                <w:szCs w:val="20"/>
                <w:lang w:val="en-GB"/>
              </w:rPr>
              <w:t xml:space="preserve">Research article / Short Communication/ Case Report / Case Study </w:t>
            </w:r>
          </w:p>
        </w:tc>
      </w:tr>
    </w:tbl>
    <w:p w14:paraId="5A966CB7" w14:textId="77777777" w:rsidR="00EE0195" w:rsidRPr="007460F4" w:rsidRDefault="00EE0195">
      <w:pPr>
        <w:jc w:val="both"/>
        <w:rPr>
          <w:rFonts w:ascii="Arial" w:eastAsia="MS Mincho" w:hAnsi="Arial" w:cs="Arial"/>
          <w:sz w:val="20"/>
          <w:szCs w:val="20"/>
          <w:lang w:val="en-GB"/>
        </w:rPr>
      </w:pPr>
    </w:p>
    <w:p w14:paraId="57D58AB6" w14:textId="77777777" w:rsidR="00EE0195" w:rsidRPr="007460F4" w:rsidRDefault="00E253B8">
      <w:pPr>
        <w:jc w:val="both"/>
        <w:rPr>
          <w:rFonts w:ascii="Arial" w:eastAsia="MS Mincho" w:hAnsi="Arial" w:cs="Arial"/>
          <w:b/>
          <w:sz w:val="20"/>
          <w:szCs w:val="20"/>
          <w:u w:val="single"/>
          <w:lang w:val="en-GB"/>
        </w:rPr>
      </w:pPr>
      <w:r w:rsidRPr="007460F4">
        <w:rPr>
          <w:rFonts w:ascii="Arial" w:eastAsia="MS Mincho" w:hAnsi="Arial" w:cs="Arial"/>
          <w:b/>
          <w:sz w:val="20"/>
          <w:szCs w:val="20"/>
          <w:highlight w:val="yellow"/>
          <w:u w:val="single"/>
          <w:lang w:val="en-GB"/>
        </w:rPr>
        <w:t>PART 1 (Importance of the manuscript)</w:t>
      </w:r>
    </w:p>
    <w:p w14:paraId="363746FA" w14:textId="77777777" w:rsidR="00EE0195" w:rsidRPr="007460F4" w:rsidRDefault="00EE0195">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7460F4" w14:paraId="22AFEBDA" w14:textId="77777777">
        <w:trPr>
          <w:trHeight w:val="20"/>
          <w:jc w:val="center"/>
        </w:trPr>
        <w:tc>
          <w:tcPr>
            <w:tcW w:w="1666" w:type="pct"/>
            <w:noWrap/>
          </w:tcPr>
          <w:p w14:paraId="01AABD04" w14:textId="77777777" w:rsidR="00EE0195" w:rsidRPr="007460F4" w:rsidRDefault="00EE0195">
            <w:pPr>
              <w:keepNext/>
              <w:outlineLvl w:val="1"/>
              <w:rPr>
                <w:rFonts w:ascii="Arial" w:eastAsia="MS Mincho" w:hAnsi="Arial" w:cs="Arial"/>
                <w:b/>
                <w:bCs/>
                <w:sz w:val="20"/>
                <w:szCs w:val="20"/>
                <w:lang w:val="en-GB"/>
              </w:rPr>
            </w:pPr>
          </w:p>
        </w:tc>
        <w:tc>
          <w:tcPr>
            <w:tcW w:w="1667" w:type="pct"/>
            <w:hideMark/>
          </w:tcPr>
          <w:p w14:paraId="0E21EDEA"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Comments of the Reviewers</w:t>
            </w:r>
          </w:p>
        </w:tc>
        <w:tc>
          <w:tcPr>
            <w:tcW w:w="1667" w:type="pct"/>
          </w:tcPr>
          <w:p w14:paraId="46B0EAF9" w14:textId="77777777" w:rsidR="00EE0195" w:rsidRPr="007460F4" w:rsidRDefault="00E253B8">
            <w:pPr>
              <w:spacing w:after="160" w:line="256" w:lineRule="auto"/>
              <w:rPr>
                <w:rFonts w:ascii="Arial" w:eastAsia="Calibri" w:hAnsi="Arial" w:cs="Arial"/>
                <w:kern w:val="2"/>
                <w:sz w:val="20"/>
                <w:szCs w:val="20"/>
                <w:lang w:val="en-GB"/>
              </w:rPr>
            </w:pPr>
            <w:r w:rsidRPr="007460F4">
              <w:rPr>
                <w:rFonts w:ascii="Arial" w:eastAsia="Calibri" w:hAnsi="Arial" w:cs="Arial"/>
                <w:b/>
                <w:kern w:val="2"/>
                <w:sz w:val="20"/>
                <w:szCs w:val="20"/>
                <w:lang w:val="en-GB"/>
              </w:rPr>
              <w:t>Author’s Feedback</w:t>
            </w:r>
          </w:p>
          <w:p w14:paraId="0C332F72"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35B3A228" w14:textId="77777777">
        <w:trPr>
          <w:trHeight w:val="20"/>
          <w:jc w:val="center"/>
        </w:trPr>
        <w:tc>
          <w:tcPr>
            <w:tcW w:w="1666" w:type="pct"/>
            <w:noWrap/>
            <w:hideMark/>
          </w:tcPr>
          <w:p w14:paraId="51F7CFF4" w14:textId="77777777" w:rsidR="00EE0195" w:rsidRPr="007460F4" w:rsidRDefault="00E253B8">
            <w:pPr>
              <w:rPr>
                <w:rFonts w:ascii="Arial" w:hAnsi="Arial" w:cs="Arial"/>
                <w:bCs/>
                <w:sz w:val="20"/>
                <w:szCs w:val="20"/>
                <w:lang w:val="en-GB"/>
              </w:rPr>
            </w:pPr>
            <w:r w:rsidRPr="007460F4">
              <w:rPr>
                <w:rFonts w:ascii="Arial" w:hAnsi="Arial" w:cs="Arial"/>
                <w:b/>
                <w:bCs/>
                <w:sz w:val="20"/>
                <w:szCs w:val="20"/>
                <w:lang w:val="en-GB"/>
              </w:rPr>
              <w:t>Please write a few sentences regarding the importance of this manuscript for the scientific community.</w:t>
            </w:r>
            <w:r w:rsidRPr="007460F4">
              <w:rPr>
                <w:rFonts w:ascii="Arial" w:hAnsi="Arial" w:cs="Arial"/>
                <w:bCs/>
                <w:sz w:val="20"/>
                <w:szCs w:val="20"/>
                <w:lang w:val="en-GB"/>
              </w:rPr>
              <w:t xml:space="preserve"> A minimum of 3-4 sentences may </w:t>
            </w:r>
          </w:p>
          <w:p w14:paraId="2AF1A19A" w14:textId="77777777" w:rsidR="00EE0195" w:rsidRPr="007460F4" w:rsidRDefault="00E253B8">
            <w:pPr>
              <w:rPr>
                <w:rFonts w:ascii="Arial" w:eastAsia="MS Mincho" w:hAnsi="Arial" w:cs="Arial"/>
                <w:bCs/>
                <w:sz w:val="20"/>
                <w:szCs w:val="20"/>
                <w:lang w:val="en-GB"/>
              </w:rPr>
            </w:pPr>
            <w:r w:rsidRPr="007460F4">
              <w:rPr>
                <w:rFonts w:ascii="Arial" w:hAnsi="Arial" w:cs="Arial"/>
                <w:bCs/>
                <w:sz w:val="20"/>
                <w:szCs w:val="20"/>
                <w:lang w:val="en-GB"/>
              </w:rPr>
              <w:t>be required for this part.</w:t>
            </w:r>
          </w:p>
        </w:tc>
        <w:tc>
          <w:tcPr>
            <w:tcW w:w="1667" w:type="pct"/>
          </w:tcPr>
          <w:p w14:paraId="12D1623F" w14:textId="77777777" w:rsidR="00EE0195" w:rsidRPr="007460F4" w:rsidRDefault="0041680A" w:rsidP="0041680A">
            <w:pPr>
              <w:contextualSpacing/>
              <w:jc w:val="both"/>
              <w:rPr>
                <w:rFonts w:ascii="Arial" w:hAnsi="Arial" w:cs="Arial"/>
                <w:b/>
                <w:bCs/>
                <w:sz w:val="20"/>
                <w:szCs w:val="20"/>
                <w:lang w:val="en-GB"/>
              </w:rPr>
            </w:pPr>
            <w:r w:rsidRPr="007460F4">
              <w:rPr>
                <w:rFonts w:ascii="Arial" w:hAnsi="Arial" w:cs="Arial"/>
                <w:bCs/>
                <w:sz w:val="20"/>
                <w:szCs w:val="20"/>
              </w:rPr>
              <w:t xml:space="preserve">This manuscript presents the first documented clinical observation of cutaneous sarcoidosis localizing specifically within a patch of long-standing </w:t>
            </w:r>
            <w:proofErr w:type="spellStart"/>
            <w:r w:rsidRPr="007460F4">
              <w:rPr>
                <w:rFonts w:ascii="Arial" w:hAnsi="Arial" w:cs="Arial"/>
                <w:bCs/>
                <w:sz w:val="20"/>
                <w:szCs w:val="20"/>
              </w:rPr>
              <w:t>notalgia</w:t>
            </w:r>
            <w:proofErr w:type="spellEnd"/>
            <w:r w:rsidRPr="007460F4">
              <w:rPr>
                <w:rFonts w:ascii="Arial" w:hAnsi="Arial" w:cs="Arial"/>
                <w:bCs/>
                <w:sz w:val="20"/>
                <w:szCs w:val="20"/>
              </w:rPr>
              <w:t xml:space="preserve"> paresthetica. It provides critical scientific value by exploring how localized neuropathic irritation, chronic scratching, and neurogenic inflammation may serve as a site of minimal resistance (Koebner-like or isotopic response) for granulomatous processes. Furthermore, the text serves as a vital clinical reminder that managing benign, sensory neuropathies should not deter clinicians from investigating new, localized morphological changes. Ultimately, this report underscores the role of simple skin biopsies in unmasking silent, occult systemic diseases like pulmonary sarcoidosis.</w:t>
            </w:r>
          </w:p>
        </w:tc>
        <w:tc>
          <w:tcPr>
            <w:tcW w:w="1667" w:type="pct"/>
          </w:tcPr>
          <w:p w14:paraId="05B2C170" w14:textId="77777777" w:rsidR="00EE0195" w:rsidRPr="007460F4" w:rsidRDefault="00EE0195">
            <w:pPr>
              <w:keepNext/>
              <w:outlineLvl w:val="1"/>
              <w:rPr>
                <w:rFonts w:ascii="Arial" w:eastAsia="MS Mincho" w:hAnsi="Arial" w:cs="Arial"/>
                <w:bCs/>
                <w:sz w:val="20"/>
                <w:szCs w:val="20"/>
                <w:lang w:val="en-GB"/>
              </w:rPr>
            </w:pPr>
          </w:p>
        </w:tc>
      </w:tr>
    </w:tbl>
    <w:p w14:paraId="614373BA" w14:textId="77777777" w:rsidR="00EE0195" w:rsidRPr="007460F4" w:rsidRDefault="00EE0195">
      <w:pPr>
        <w:rPr>
          <w:rFonts w:ascii="Arial" w:hAnsi="Arial" w:cs="Arial"/>
          <w:sz w:val="20"/>
          <w:szCs w:val="20"/>
          <w:lang w:val="en-GB"/>
        </w:rPr>
      </w:pPr>
    </w:p>
    <w:p w14:paraId="73BBA1C0" w14:textId="77777777" w:rsidR="00EE0195" w:rsidRPr="007460F4" w:rsidRDefault="00E253B8">
      <w:pPr>
        <w:keepNext/>
        <w:outlineLvl w:val="1"/>
        <w:rPr>
          <w:rFonts w:ascii="Arial" w:eastAsia="MS Mincho" w:hAnsi="Arial" w:cs="Arial"/>
          <w:b/>
          <w:bCs/>
          <w:sz w:val="20"/>
          <w:szCs w:val="20"/>
          <w:highlight w:val="yellow"/>
          <w:u w:val="single"/>
          <w:lang w:val="en-GB"/>
        </w:rPr>
      </w:pPr>
      <w:r w:rsidRPr="007460F4">
        <w:rPr>
          <w:rFonts w:ascii="Arial" w:eastAsia="MS Mincho" w:hAnsi="Arial" w:cs="Arial"/>
          <w:b/>
          <w:bCs/>
          <w:sz w:val="20"/>
          <w:szCs w:val="20"/>
          <w:highlight w:val="yellow"/>
          <w:u w:val="single"/>
          <w:lang w:val="en-GB"/>
        </w:rPr>
        <w:t>PART 2.1 (Objective Evaluation)</w:t>
      </w:r>
    </w:p>
    <w:p w14:paraId="00393445" w14:textId="77777777" w:rsidR="00EE0195" w:rsidRPr="007460F4"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7460F4" w14:paraId="03D376F4" w14:textId="77777777" w:rsidTr="0041680A">
        <w:trPr>
          <w:trHeight w:val="20"/>
          <w:jc w:val="center"/>
        </w:trPr>
        <w:tc>
          <w:tcPr>
            <w:tcW w:w="1666" w:type="pct"/>
            <w:noWrap/>
          </w:tcPr>
          <w:p w14:paraId="2D96F5BD" w14:textId="77777777" w:rsidR="00EE0195" w:rsidRPr="007460F4" w:rsidRDefault="00EE0195">
            <w:pPr>
              <w:keepNext/>
              <w:outlineLvl w:val="1"/>
              <w:rPr>
                <w:rFonts w:ascii="Arial" w:eastAsia="MS Mincho" w:hAnsi="Arial" w:cs="Arial"/>
                <w:b/>
                <w:bCs/>
                <w:sz w:val="20"/>
                <w:szCs w:val="20"/>
                <w:lang w:val="en-GB"/>
              </w:rPr>
            </w:pPr>
          </w:p>
        </w:tc>
        <w:tc>
          <w:tcPr>
            <w:tcW w:w="1667" w:type="pct"/>
            <w:vAlign w:val="center"/>
            <w:hideMark/>
          </w:tcPr>
          <w:p w14:paraId="135E0FC2" w14:textId="77777777" w:rsidR="00EE0195" w:rsidRPr="007460F4" w:rsidRDefault="00E253B8" w:rsidP="0041680A">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Rating of the Reviewers</w:t>
            </w:r>
          </w:p>
        </w:tc>
        <w:tc>
          <w:tcPr>
            <w:tcW w:w="1667" w:type="pct"/>
            <w:hideMark/>
          </w:tcPr>
          <w:p w14:paraId="1A8F3AE7" w14:textId="77777777" w:rsidR="00EE0195" w:rsidRPr="007460F4" w:rsidRDefault="00E253B8">
            <w:pPr>
              <w:spacing w:after="160" w:line="256" w:lineRule="auto"/>
              <w:rPr>
                <w:rFonts w:ascii="Arial" w:hAnsi="Arial" w:cs="Arial"/>
                <w:b/>
                <w:sz w:val="20"/>
                <w:szCs w:val="20"/>
                <w:lang w:val="en-GB"/>
              </w:rPr>
            </w:pPr>
            <w:r w:rsidRPr="007460F4">
              <w:rPr>
                <w:rFonts w:ascii="Arial" w:eastAsia="Calibri" w:hAnsi="Arial" w:cs="Arial"/>
                <w:b/>
                <w:kern w:val="2"/>
                <w:sz w:val="20"/>
                <w:szCs w:val="20"/>
                <w:lang w:val="en-GB"/>
              </w:rPr>
              <w:t>Author’s Feedback</w:t>
            </w:r>
            <w:r w:rsidR="005411F1" w:rsidRPr="007460F4">
              <w:rPr>
                <w:rFonts w:ascii="Arial" w:hAnsi="Arial" w:cs="Arial"/>
                <w:b/>
                <w:kern w:val="2"/>
                <w:sz w:val="20"/>
                <w:szCs w:val="20"/>
                <w:highlight w:val="yellow"/>
                <w:lang w:val="en-GB"/>
              </w:rPr>
              <w:t>(</w:t>
            </w:r>
            <w:r w:rsidR="005411F1" w:rsidRPr="007460F4">
              <w:rPr>
                <w:rFonts w:ascii="Arial" w:hAnsi="Arial" w:cs="Arial"/>
                <w:bCs/>
                <w:kern w:val="2"/>
                <w:sz w:val="20"/>
                <w:szCs w:val="20"/>
                <w:highlight w:val="yellow"/>
                <w:lang w:val="en-GB"/>
              </w:rPr>
              <w:t>Revision of the Manuscript and Feedback of Authors are mandatory for Rating of 2 and 1)</w:t>
            </w:r>
          </w:p>
        </w:tc>
      </w:tr>
      <w:tr w:rsidR="00EE0195" w:rsidRPr="007460F4" w14:paraId="56211F50" w14:textId="77777777" w:rsidTr="0041680A">
        <w:trPr>
          <w:trHeight w:val="20"/>
          <w:jc w:val="center"/>
        </w:trPr>
        <w:tc>
          <w:tcPr>
            <w:tcW w:w="1666" w:type="pct"/>
            <w:noWrap/>
            <w:hideMark/>
          </w:tcPr>
          <w:p w14:paraId="6287299B" w14:textId="77777777" w:rsidR="00EE0195" w:rsidRPr="007460F4" w:rsidRDefault="00E253B8">
            <w:pPr>
              <w:rPr>
                <w:rFonts w:ascii="Arial" w:hAnsi="Arial" w:cs="Arial"/>
                <w:b/>
                <w:bCs/>
                <w:sz w:val="20"/>
                <w:szCs w:val="20"/>
                <w:lang w:val="en-GB"/>
              </w:rPr>
            </w:pPr>
            <w:r w:rsidRPr="007460F4">
              <w:rPr>
                <w:rFonts w:ascii="Arial" w:hAnsi="Arial" w:cs="Arial"/>
                <w:b/>
                <w:bCs/>
                <w:sz w:val="20"/>
                <w:szCs w:val="20"/>
                <w:lang w:val="en-GB"/>
              </w:rPr>
              <w:t xml:space="preserve">1. Is the title clear and appropriate for the study? </w:t>
            </w:r>
          </w:p>
          <w:p w14:paraId="76541DA2"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1401D97F" w14:textId="77777777" w:rsidR="00EE0195" w:rsidRPr="007460F4" w:rsidRDefault="00E253B8">
            <w:pPr>
              <w:rPr>
                <w:rFonts w:ascii="Arial" w:hAnsi="Arial" w:cs="Arial"/>
                <w:sz w:val="20"/>
                <w:szCs w:val="20"/>
                <w:u w:val="single"/>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601AA8A"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28F83BF6"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5E2EC536" w14:textId="77777777" w:rsidTr="0041680A">
        <w:trPr>
          <w:trHeight w:val="20"/>
          <w:jc w:val="center"/>
        </w:trPr>
        <w:tc>
          <w:tcPr>
            <w:tcW w:w="1666" w:type="pct"/>
            <w:noWrap/>
            <w:hideMark/>
          </w:tcPr>
          <w:p w14:paraId="4FBB1CD3"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 xml:space="preserve">2. Is the abstract of the article comprehensive? </w:t>
            </w:r>
          </w:p>
          <w:p w14:paraId="584D9F8C"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34EE8FFB"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F166D05"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5A6134AD"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6CA4E268" w14:textId="77777777" w:rsidTr="0041680A">
        <w:trPr>
          <w:trHeight w:val="20"/>
          <w:jc w:val="center"/>
        </w:trPr>
        <w:tc>
          <w:tcPr>
            <w:tcW w:w="1666" w:type="pct"/>
            <w:noWrap/>
            <w:hideMark/>
          </w:tcPr>
          <w:p w14:paraId="435085D4"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3. Are the keywords appropriate and useful?</w:t>
            </w:r>
          </w:p>
          <w:p w14:paraId="032AEE5C"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2106F8D2"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3844904"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24F1D5D4"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5C61AF2B" w14:textId="77777777" w:rsidTr="0041680A">
        <w:trPr>
          <w:trHeight w:val="20"/>
          <w:jc w:val="center"/>
        </w:trPr>
        <w:tc>
          <w:tcPr>
            <w:tcW w:w="1666" w:type="pct"/>
            <w:noWrap/>
            <w:hideMark/>
          </w:tcPr>
          <w:p w14:paraId="0C8E990F"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4. Is the background information of the paper sufficient and well organized?</w:t>
            </w:r>
          </w:p>
          <w:p w14:paraId="55928FDE"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72A6130F"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836175D"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7E2B40CB"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439A0F6E" w14:textId="77777777" w:rsidTr="0041680A">
        <w:trPr>
          <w:trHeight w:val="20"/>
          <w:jc w:val="center"/>
        </w:trPr>
        <w:tc>
          <w:tcPr>
            <w:tcW w:w="1666" w:type="pct"/>
            <w:noWrap/>
            <w:hideMark/>
          </w:tcPr>
          <w:p w14:paraId="2A89F58A"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5. Are the research objectives/hypotheses clearly stated?</w:t>
            </w:r>
          </w:p>
          <w:p w14:paraId="099D7EB6"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7A12BBD8"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BBD425C"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4</w:t>
            </w:r>
          </w:p>
        </w:tc>
        <w:tc>
          <w:tcPr>
            <w:tcW w:w="1667" w:type="pct"/>
          </w:tcPr>
          <w:p w14:paraId="66A784AF"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2FA7F1DE" w14:textId="77777777" w:rsidTr="0041680A">
        <w:trPr>
          <w:trHeight w:val="20"/>
          <w:jc w:val="center"/>
        </w:trPr>
        <w:tc>
          <w:tcPr>
            <w:tcW w:w="1666" w:type="pct"/>
            <w:noWrap/>
            <w:hideMark/>
          </w:tcPr>
          <w:p w14:paraId="084ED158"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6. Is the literature review relevant and up to date?</w:t>
            </w:r>
          </w:p>
          <w:p w14:paraId="52C1E367"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733DB65D"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18A06B9"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4730A147"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5C8C5011" w14:textId="77777777" w:rsidTr="0041680A">
        <w:trPr>
          <w:trHeight w:val="20"/>
          <w:jc w:val="center"/>
        </w:trPr>
        <w:tc>
          <w:tcPr>
            <w:tcW w:w="1666" w:type="pct"/>
            <w:noWrap/>
            <w:hideMark/>
          </w:tcPr>
          <w:p w14:paraId="58F699A7"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7. Is the research methodology appropriate for the study?</w:t>
            </w:r>
          </w:p>
          <w:p w14:paraId="07718ADE"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29E9090B"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C0CACC8"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3D4D60EE"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6F25BA0F" w14:textId="77777777" w:rsidTr="0041680A">
        <w:trPr>
          <w:trHeight w:val="20"/>
          <w:jc w:val="center"/>
        </w:trPr>
        <w:tc>
          <w:tcPr>
            <w:tcW w:w="1666" w:type="pct"/>
            <w:noWrap/>
            <w:hideMark/>
          </w:tcPr>
          <w:p w14:paraId="0DE89291"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8. Were ethical issues properly addressed (if applicable)?</w:t>
            </w:r>
          </w:p>
          <w:p w14:paraId="2E4B77DA"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2041C25C"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5CA06EF"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0278CB8E"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11825177" w14:textId="77777777" w:rsidTr="0041680A">
        <w:trPr>
          <w:trHeight w:val="20"/>
          <w:jc w:val="center"/>
        </w:trPr>
        <w:tc>
          <w:tcPr>
            <w:tcW w:w="1666" w:type="pct"/>
            <w:noWrap/>
            <w:hideMark/>
          </w:tcPr>
          <w:p w14:paraId="155FC97D" w14:textId="77777777" w:rsidR="00EE0195" w:rsidRPr="007460F4" w:rsidRDefault="00E253B8">
            <w:pPr>
              <w:rPr>
                <w:rFonts w:ascii="Arial" w:hAnsi="Arial" w:cs="Arial"/>
                <w:b/>
                <w:sz w:val="20"/>
                <w:szCs w:val="20"/>
                <w:lang w:val="en-GB"/>
              </w:rPr>
            </w:pPr>
            <w:r w:rsidRPr="007460F4">
              <w:rPr>
                <w:rFonts w:ascii="Arial" w:hAnsi="Arial" w:cs="Arial"/>
                <w:b/>
                <w:sz w:val="20"/>
                <w:szCs w:val="20"/>
                <w:lang w:val="en-GB"/>
              </w:rPr>
              <w:t xml:space="preserve">9. Are the results presented clearly? </w:t>
            </w:r>
          </w:p>
          <w:p w14:paraId="16C18A84"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19EBB615" w14:textId="77777777" w:rsidR="00EE0195" w:rsidRPr="007460F4" w:rsidRDefault="00E253B8">
            <w:pPr>
              <w:rPr>
                <w:rFonts w:ascii="Arial" w:hAnsi="Arial" w:cs="Arial"/>
                <w:bCs/>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2B50C17"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769D7444"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66D9FB74" w14:textId="77777777" w:rsidTr="0041680A">
        <w:trPr>
          <w:trHeight w:val="20"/>
          <w:jc w:val="center"/>
        </w:trPr>
        <w:tc>
          <w:tcPr>
            <w:tcW w:w="1666" w:type="pct"/>
            <w:noWrap/>
            <w:hideMark/>
          </w:tcPr>
          <w:p w14:paraId="4F7BF6E8" w14:textId="77777777" w:rsidR="00EE0195" w:rsidRPr="007460F4" w:rsidRDefault="00E253B8">
            <w:pPr>
              <w:rPr>
                <w:rFonts w:ascii="Arial" w:hAnsi="Arial" w:cs="Arial"/>
                <w:b/>
                <w:sz w:val="20"/>
                <w:szCs w:val="20"/>
                <w:lang w:val="en-GB"/>
              </w:rPr>
            </w:pPr>
            <w:r w:rsidRPr="007460F4">
              <w:rPr>
                <w:rFonts w:ascii="Arial" w:hAnsi="Arial" w:cs="Arial"/>
                <w:b/>
                <w:sz w:val="20"/>
                <w:szCs w:val="20"/>
                <w:lang w:val="en-GB"/>
              </w:rPr>
              <w:lastRenderedPageBreak/>
              <w:t>10. Are tables and figures clear, relevant, and necessary?</w:t>
            </w:r>
          </w:p>
          <w:p w14:paraId="61BBF05B"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0200B73E"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p w14:paraId="70827360" w14:textId="77777777" w:rsidR="00EE0195" w:rsidRPr="007460F4" w:rsidRDefault="00EE0195">
            <w:pPr>
              <w:rPr>
                <w:rFonts w:ascii="Arial" w:hAnsi="Arial" w:cs="Arial"/>
                <w:color w:val="404040"/>
                <w:sz w:val="20"/>
                <w:szCs w:val="20"/>
                <w:shd w:val="clear" w:color="auto" w:fill="FFFFFF"/>
                <w:lang w:val="en-GB"/>
              </w:rPr>
            </w:pPr>
          </w:p>
          <w:p w14:paraId="5791305F" w14:textId="77777777" w:rsidR="00EE0195" w:rsidRPr="007460F4" w:rsidRDefault="00EE0195">
            <w:pPr>
              <w:rPr>
                <w:rFonts w:ascii="Arial" w:hAnsi="Arial" w:cs="Arial"/>
                <w:sz w:val="20"/>
                <w:szCs w:val="20"/>
                <w:lang w:val="en-GB"/>
              </w:rPr>
            </w:pPr>
          </w:p>
        </w:tc>
        <w:tc>
          <w:tcPr>
            <w:tcW w:w="1667" w:type="pct"/>
            <w:vAlign w:val="center"/>
          </w:tcPr>
          <w:p w14:paraId="77F99F13"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3E5891B1"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6E5E6C4F" w14:textId="77777777" w:rsidTr="0041680A">
        <w:trPr>
          <w:trHeight w:val="20"/>
          <w:jc w:val="center"/>
        </w:trPr>
        <w:tc>
          <w:tcPr>
            <w:tcW w:w="1666" w:type="pct"/>
            <w:noWrap/>
            <w:hideMark/>
          </w:tcPr>
          <w:p w14:paraId="53908E45" w14:textId="77777777" w:rsidR="00EE0195" w:rsidRPr="007460F4" w:rsidRDefault="00E253B8">
            <w:pPr>
              <w:rPr>
                <w:rFonts w:ascii="Arial" w:hAnsi="Arial" w:cs="Arial"/>
                <w:b/>
                <w:sz w:val="20"/>
                <w:szCs w:val="20"/>
                <w:lang w:val="en-GB"/>
              </w:rPr>
            </w:pPr>
            <w:r w:rsidRPr="007460F4">
              <w:rPr>
                <w:rFonts w:ascii="Arial" w:hAnsi="Arial" w:cs="Arial"/>
                <w:b/>
                <w:sz w:val="20"/>
                <w:szCs w:val="20"/>
                <w:lang w:val="en-GB"/>
              </w:rPr>
              <w:t>11. Does the discussion relate findings to existing literature?</w:t>
            </w:r>
          </w:p>
          <w:p w14:paraId="6BAED3F1"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2D05AD74"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DDBFA01"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0B12E16B"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04C79711" w14:textId="77777777" w:rsidTr="0041680A">
        <w:trPr>
          <w:trHeight w:val="20"/>
          <w:jc w:val="center"/>
        </w:trPr>
        <w:tc>
          <w:tcPr>
            <w:tcW w:w="1666" w:type="pct"/>
            <w:noWrap/>
            <w:hideMark/>
          </w:tcPr>
          <w:p w14:paraId="376DF382" w14:textId="77777777" w:rsidR="00EE0195" w:rsidRPr="007460F4" w:rsidRDefault="00E253B8">
            <w:pPr>
              <w:rPr>
                <w:rFonts w:ascii="Arial" w:hAnsi="Arial" w:cs="Arial"/>
                <w:b/>
                <w:sz w:val="20"/>
                <w:szCs w:val="20"/>
                <w:lang w:val="en-GB"/>
              </w:rPr>
            </w:pPr>
            <w:r w:rsidRPr="007460F4">
              <w:rPr>
                <w:rFonts w:ascii="Arial" w:hAnsi="Arial" w:cs="Arial"/>
                <w:b/>
                <w:sz w:val="20"/>
                <w:szCs w:val="20"/>
                <w:lang w:val="en-GB"/>
              </w:rPr>
              <w:t>12. Are the conclusions supported by the data?</w:t>
            </w:r>
          </w:p>
          <w:p w14:paraId="10238FC8"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3F4F9F0F"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C95CD26"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49EC2EAE"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6E2825E5" w14:textId="77777777" w:rsidTr="0041680A">
        <w:trPr>
          <w:trHeight w:val="20"/>
          <w:jc w:val="center"/>
        </w:trPr>
        <w:tc>
          <w:tcPr>
            <w:tcW w:w="1666" w:type="pct"/>
            <w:noWrap/>
            <w:hideMark/>
          </w:tcPr>
          <w:p w14:paraId="77FB1015" w14:textId="77777777" w:rsidR="00EE0195" w:rsidRPr="007460F4" w:rsidRDefault="00E253B8">
            <w:pPr>
              <w:rPr>
                <w:rFonts w:ascii="Arial" w:hAnsi="Arial" w:cs="Arial"/>
                <w:b/>
                <w:sz w:val="20"/>
                <w:szCs w:val="20"/>
                <w:lang w:val="en-GB"/>
              </w:rPr>
            </w:pPr>
            <w:r w:rsidRPr="007460F4">
              <w:rPr>
                <w:rFonts w:ascii="Arial" w:hAnsi="Arial" w:cs="Arial"/>
                <w:b/>
                <w:sz w:val="20"/>
                <w:szCs w:val="20"/>
                <w:lang w:val="en-GB"/>
              </w:rPr>
              <w:t>13. Are the limitations of the study discussed?</w:t>
            </w:r>
          </w:p>
          <w:p w14:paraId="75A4FC92"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557A727C"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586EC37"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4</w:t>
            </w:r>
          </w:p>
        </w:tc>
        <w:tc>
          <w:tcPr>
            <w:tcW w:w="1667" w:type="pct"/>
          </w:tcPr>
          <w:p w14:paraId="3420ECC6"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3D0E9C0F" w14:textId="77777777" w:rsidTr="0041680A">
        <w:trPr>
          <w:trHeight w:val="20"/>
          <w:jc w:val="center"/>
        </w:trPr>
        <w:tc>
          <w:tcPr>
            <w:tcW w:w="1666" w:type="pct"/>
            <w:noWrap/>
            <w:hideMark/>
          </w:tcPr>
          <w:p w14:paraId="1542A45A" w14:textId="77777777" w:rsidR="00EE0195" w:rsidRPr="007460F4" w:rsidRDefault="00E253B8">
            <w:pPr>
              <w:rPr>
                <w:rFonts w:ascii="Arial" w:hAnsi="Arial" w:cs="Arial"/>
                <w:b/>
                <w:sz w:val="20"/>
                <w:szCs w:val="20"/>
                <w:lang w:val="en-GB"/>
              </w:rPr>
            </w:pPr>
            <w:r w:rsidRPr="007460F4">
              <w:rPr>
                <w:rFonts w:ascii="Arial" w:hAnsi="Arial" w:cs="Arial"/>
                <w:b/>
                <w:sz w:val="20"/>
                <w:szCs w:val="20"/>
                <w:lang w:val="en-GB"/>
              </w:rPr>
              <w:t>14. Are the references relevant and sufficient (in number)?</w:t>
            </w:r>
          </w:p>
          <w:p w14:paraId="38A7C260"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16D8A0C3"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5 = Excellent 4 = Good 3 = Satisfactory 2 = Needs Improvement 1 = Poor </w:t>
            </w:r>
          </w:p>
          <w:p w14:paraId="0F9C220C"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N/A = Not Applicable</w:t>
            </w:r>
          </w:p>
        </w:tc>
        <w:tc>
          <w:tcPr>
            <w:tcW w:w="1667" w:type="pct"/>
            <w:vAlign w:val="center"/>
          </w:tcPr>
          <w:p w14:paraId="73D2EB97"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7DA4F9C3"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56010A87" w14:textId="77777777" w:rsidTr="0041680A">
        <w:trPr>
          <w:trHeight w:val="20"/>
          <w:jc w:val="center"/>
        </w:trPr>
        <w:tc>
          <w:tcPr>
            <w:tcW w:w="1666" w:type="pct"/>
            <w:noWrap/>
            <w:hideMark/>
          </w:tcPr>
          <w:p w14:paraId="7485CCC7" w14:textId="77777777" w:rsidR="00EE0195" w:rsidRPr="007460F4" w:rsidRDefault="00E253B8">
            <w:pPr>
              <w:rPr>
                <w:rFonts w:ascii="Arial" w:hAnsi="Arial" w:cs="Arial"/>
                <w:b/>
                <w:sz w:val="20"/>
                <w:szCs w:val="20"/>
                <w:lang w:val="en-GB"/>
              </w:rPr>
            </w:pPr>
            <w:r w:rsidRPr="007460F4">
              <w:rPr>
                <w:rFonts w:ascii="Arial" w:hAnsi="Arial" w:cs="Arial"/>
                <w:b/>
                <w:sz w:val="20"/>
                <w:szCs w:val="20"/>
                <w:lang w:val="en-GB"/>
              </w:rPr>
              <w:t>15. Is the manuscript written in clear and understandable language?</w:t>
            </w:r>
          </w:p>
          <w:p w14:paraId="4C0DEC9F"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Rating Scale: </w:t>
            </w:r>
          </w:p>
          <w:p w14:paraId="4D3B7331" w14:textId="77777777" w:rsidR="00EE0195" w:rsidRPr="007460F4" w:rsidRDefault="00E253B8">
            <w:pPr>
              <w:rPr>
                <w:rFonts w:ascii="Arial" w:hAnsi="Arial" w:cs="Arial"/>
                <w:color w:val="404040"/>
                <w:sz w:val="20"/>
                <w:szCs w:val="20"/>
                <w:shd w:val="clear" w:color="auto" w:fill="FFFFFF"/>
                <w:lang w:val="en-GB"/>
              </w:rPr>
            </w:pPr>
            <w:r w:rsidRPr="007460F4">
              <w:rPr>
                <w:rFonts w:ascii="Arial" w:hAnsi="Arial" w:cs="Arial"/>
                <w:color w:val="404040"/>
                <w:sz w:val="20"/>
                <w:szCs w:val="20"/>
                <w:shd w:val="clear" w:color="auto" w:fill="FFFFFF"/>
                <w:lang w:val="en-GB"/>
              </w:rPr>
              <w:t xml:space="preserve">5 = Excellent 4 = Good 3 = Satisfactory 2 = Needs Improvement 1 = Poor </w:t>
            </w:r>
          </w:p>
          <w:p w14:paraId="7CBEFA0F" w14:textId="77777777" w:rsidR="00EE0195" w:rsidRPr="007460F4" w:rsidRDefault="00E253B8">
            <w:pPr>
              <w:rPr>
                <w:rFonts w:ascii="Arial" w:hAnsi="Arial" w:cs="Arial"/>
                <w:sz w:val="20"/>
                <w:szCs w:val="20"/>
                <w:lang w:val="en-GB"/>
              </w:rPr>
            </w:pPr>
            <w:r w:rsidRPr="007460F4">
              <w:rPr>
                <w:rFonts w:ascii="Arial" w:hAnsi="Arial" w:cs="Arial"/>
                <w:color w:val="404040"/>
                <w:sz w:val="20"/>
                <w:szCs w:val="20"/>
                <w:shd w:val="clear" w:color="auto" w:fill="FFFFFF"/>
                <w:lang w:val="en-GB"/>
              </w:rPr>
              <w:t>N/A = Not Applicable</w:t>
            </w:r>
          </w:p>
        </w:tc>
        <w:tc>
          <w:tcPr>
            <w:tcW w:w="1667" w:type="pct"/>
            <w:vAlign w:val="center"/>
          </w:tcPr>
          <w:p w14:paraId="458C1ACB"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5</w:t>
            </w:r>
          </w:p>
        </w:tc>
        <w:tc>
          <w:tcPr>
            <w:tcW w:w="1667" w:type="pct"/>
          </w:tcPr>
          <w:p w14:paraId="2AECB5A3" w14:textId="77777777" w:rsidR="00EE0195" w:rsidRPr="007460F4" w:rsidRDefault="00EE0195">
            <w:pPr>
              <w:keepNext/>
              <w:outlineLvl w:val="1"/>
              <w:rPr>
                <w:rFonts w:ascii="Arial" w:eastAsia="MS Mincho" w:hAnsi="Arial" w:cs="Arial"/>
                <w:bCs/>
                <w:sz w:val="20"/>
                <w:szCs w:val="20"/>
                <w:lang w:val="en-GB"/>
              </w:rPr>
            </w:pPr>
          </w:p>
        </w:tc>
      </w:tr>
    </w:tbl>
    <w:p w14:paraId="00FDAE7F" w14:textId="77777777" w:rsidR="00EE0195" w:rsidRPr="007460F4" w:rsidRDefault="00EE0195">
      <w:pPr>
        <w:jc w:val="both"/>
        <w:rPr>
          <w:rFonts w:ascii="Arial" w:eastAsia="MS Mincho" w:hAnsi="Arial" w:cs="Arial"/>
          <w:b/>
          <w:bCs/>
          <w:sz w:val="20"/>
          <w:szCs w:val="20"/>
          <w:u w:val="single"/>
          <w:lang w:val="en-GB"/>
        </w:rPr>
      </w:pPr>
    </w:p>
    <w:p w14:paraId="1F1BDC43" w14:textId="77777777" w:rsidR="00EE0195" w:rsidRPr="007460F4" w:rsidRDefault="00EE0195">
      <w:pPr>
        <w:jc w:val="both"/>
        <w:rPr>
          <w:rFonts w:ascii="Arial" w:eastAsia="MS Mincho" w:hAnsi="Arial" w:cs="Arial"/>
          <w:b/>
          <w:bCs/>
          <w:sz w:val="20"/>
          <w:szCs w:val="20"/>
          <w:u w:val="single"/>
          <w:lang w:val="en-GB"/>
        </w:rPr>
      </w:pPr>
    </w:p>
    <w:p w14:paraId="0ADDAA92" w14:textId="77777777" w:rsidR="00EE0195" w:rsidRPr="007460F4" w:rsidRDefault="00E253B8">
      <w:pPr>
        <w:keepNext/>
        <w:outlineLvl w:val="1"/>
        <w:rPr>
          <w:rFonts w:ascii="Arial" w:eastAsia="MS Mincho" w:hAnsi="Arial" w:cs="Arial"/>
          <w:b/>
          <w:bCs/>
          <w:sz w:val="20"/>
          <w:szCs w:val="20"/>
          <w:u w:val="single"/>
          <w:lang w:val="en-GB"/>
        </w:rPr>
      </w:pPr>
      <w:r w:rsidRPr="007460F4">
        <w:rPr>
          <w:rFonts w:ascii="Arial" w:eastAsia="MS Mincho" w:hAnsi="Arial" w:cs="Arial"/>
          <w:b/>
          <w:bCs/>
          <w:sz w:val="20"/>
          <w:szCs w:val="20"/>
          <w:highlight w:val="yellow"/>
          <w:u w:val="single"/>
          <w:lang w:val="en-GB"/>
        </w:rPr>
        <w:t>PART 2.2 (Subjective Evaluation)</w:t>
      </w:r>
    </w:p>
    <w:p w14:paraId="74E552CE" w14:textId="77777777" w:rsidR="00EE0195" w:rsidRPr="007460F4"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7460F4" w14:paraId="4C85D68B" w14:textId="77777777">
        <w:trPr>
          <w:trHeight w:val="20"/>
          <w:jc w:val="center"/>
        </w:trPr>
        <w:tc>
          <w:tcPr>
            <w:tcW w:w="1666" w:type="pct"/>
            <w:noWrap/>
          </w:tcPr>
          <w:p w14:paraId="1CA68E07" w14:textId="77777777" w:rsidR="00EE0195" w:rsidRPr="007460F4" w:rsidRDefault="00EE0195">
            <w:pPr>
              <w:keepNext/>
              <w:outlineLvl w:val="1"/>
              <w:rPr>
                <w:rFonts w:ascii="Arial" w:eastAsia="MS Mincho" w:hAnsi="Arial" w:cs="Arial"/>
                <w:b/>
                <w:bCs/>
                <w:sz w:val="20"/>
                <w:szCs w:val="20"/>
                <w:lang w:val="en-GB"/>
              </w:rPr>
            </w:pPr>
          </w:p>
        </w:tc>
        <w:tc>
          <w:tcPr>
            <w:tcW w:w="1667" w:type="pct"/>
          </w:tcPr>
          <w:p w14:paraId="3CA3750A"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Reviewer’s comment</w:t>
            </w:r>
          </w:p>
          <w:p w14:paraId="65CDD9F2" w14:textId="77777777" w:rsidR="00EE0195" w:rsidRPr="007460F4" w:rsidRDefault="00EE0195">
            <w:pPr>
              <w:rPr>
                <w:rFonts w:ascii="Arial" w:hAnsi="Arial" w:cs="Arial"/>
                <w:sz w:val="20"/>
                <w:szCs w:val="20"/>
                <w:lang w:val="en-GB"/>
              </w:rPr>
            </w:pPr>
          </w:p>
        </w:tc>
        <w:tc>
          <w:tcPr>
            <w:tcW w:w="1667" w:type="pct"/>
          </w:tcPr>
          <w:p w14:paraId="252F0689" w14:textId="77777777" w:rsidR="00EE0195" w:rsidRPr="007460F4" w:rsidRDefault="00E253B8">
            <w:pPr>
              <w:spacing w:after="160" w:line="256" w:lineRule="auto"/>
              <w:rPr>
                <w:rFonts w:ascii="Arial" w:eastAsia="Calibri" w:hAnsi="Arial" w:cs="Arial"/>
                <w:kern w:val="2"/>
                <w:sz w:val="20"/>
                <w:szCs w:val="20"/>
                <w:lang w:val="en-IN"/>
              </w:rPr>
            </w:pPr>
            <w:r w:rsidRPr="007460F4">
              <w:rPr>
                <w:rFonts w:ascii="Arial" w:eastAsia="Calibri" w:hAnsi="Arial" w:cs="Arial"/>
                <w:b/>
                <w:kern w:val="2"/>
                <w:sz w:val="20"/>
                <w:szCs w:val="20"/>
                <w:lang w:val="en-IN"/>
              </w:rPr>
              <w:t>Author’s Feedback</w:t>
            </w:r>
            <w:r w:rsidRPr="007460F4">
              <w:rPr>
                <w:rFonts w:ascii="Arial" w:eastAsia="Calibri" w:hAnsi="Arial" w:cs="Arial"/>
                <w:kern w:val="2"/>
                <w:sz w:val="20"/>
                <w:szCs w:val="20"/>
                <w:lang w:val="en-IN"/>
              </w:rPr>
              <w:t xml:space="preserve"> (</w:t>
            </w:r>
            <w:r w:rsidRPr="007460F4">
              <w:rPr>
                <w:rFonts w:ascii="Arial" w:eastAsia="Calibri" w:hAnsi="Arial" w:cs="Arial"/>
                <w:kern w:val="2"/>
                <w:sz w:val="20"/>
                <w:szCs w:val="20"/>
                <w:highlight w:val="yellow"/>
                <w:lang w:val="en-IN"/>
              </w:rPr>
              <w:t>It is mandatory that authors should write his/her feedback here)</w:t>
            </w:r>
          </w:p>
          <w:p w14:paraId="181A85A5"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1729BC51" w14:textId="77777777" w:rsidTr="0041680A">
        <w:trPr>
          <w:trHeight w:val="20"/>
          <w:jc w:val="center"/>
        </w:trPr>
        <w:tc>
          <w:tcPr>
            <w:tcW w:w="1666" w:type="pct"/>
            <w:noWrap/>
          </w:tcPr>
          <w:p w14:paraId="458476E6" w14:textId="77777777" w:rsidR="00EE0195" w:rsidRPr="007460F4" w:rsidRDefault="00E253B8">
            <w:pPr>
              <w:rPr>
                <w:rFonts w:ascii="Arial" w:hAnsi="Arial" w:cs="Arial"/>
                <w:b/>
                <w:bCs/>
                <w:sz w:val="20"/>
                <w:szCs w:val="20"/>
                <w:lang w:val="en-GB"/>
              </w:rPr>
            </w:pPr>
            <w:r w:rsidRPr="007460F4">
              <w:rPr>
                <w:rFonts w:ascii="Arial" w:hAnsi="Arial" w:cs="Arial"/>
                <w:b/>
                <w:bCs/>
                <w:sz w:val="20"/>
                <w:szCs w:val="20"/>
                <w:lang w:val="en-GB"/>
              </w:rPr>
              <w:t>Is the title of the article suitable?</w:t>
            </w:r>
          </w:p>
          <w:p w14:paraId="05D23EAF" w14:textId="77777777" w:rsidR="00EE0195" w:rsidRPr="007460F4" w:rsidRDefault="00EE0195">
            <w:pPr>
              <w:rPr>
                <w:rFonts w:ascii="Arial" w:hAnsi="Arial" w:cs="Arial"/>
                <w:bCs/>
                <w:sz w:val="20"/>
                <w:szCs w:val="20"/>
                <w:lang w:val="en-GB"/>
              </w:rPr>
            </w:pPr>
          </w:p>
          <w:p w14:paraId="6DBB6CFA" w14:textId="77777777" w:rsidR="00EE0195" w:rsidRPr="007460F4" w:rsidRDefault="00E253B8">
            <w:pPr>
              <w:rPr>
                <w:rFonts w:ascii="Arial" w:hAnsi="Arial" w:cs="Arial"/>
                <w:bCs/>
                <w:sz w:val="20"/>
                <w:szCs w:val="20"/>
                <w:lang w:val="en-GB"/>
              </w:rPr>
            </w:pPr>
            <w:r w:rsidRPr="007460F4">
              <w:rPr>
                <w:rFonts w:ascii="Arial" w:hAnsi="Arial" w:cs="Arial"/>
                <w:bCs/>
                <w:sz w:val="20"/>
                <w:szCs w:val="20"/>
                <w:lang w:val="en-GB"/>
              </w:rPr>
              <w:t>If your answer is NO, please provide a brief, clear suggestion for improvement.</w:t>
            </w:r>
          </w:p>
          <w:p w14:paraId="4A50B5DF" w14:textId="77777777" w:rsidR="00EE0195" w:rsidRPr="007460F4" w:rsidRDefault="00EE0195">
            <w:pPr>
              <w:rPr>
                <w:rFonts w:ascii="Arial" w:hAnsi="Arial" w:cs="Arial"/>
                <w:sz w:val="20"/>
                <w:szCs w:val="20"/>
                <w:u w:val="single"/>
                <w:lang w:val="en-GB"/>
              </w:rPr>
            </w:pPr>
          </w:p>
        </w:tc>
        <w:tc>
          <w:tcPr>
            <w:tcW w:w="1667" w:type="pct"/>
            <w:vAlign w:val="center"/>
          </w:tcPr>
          <w:p w14:paraId="155DFA04"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Yes</w:t>
            </w:r>
          </w:p>
        </w:tc>
        <w:tc>
          <w:tcPr>
            <w:tcW w:w="1667" w:type="pct"/>
          </w:tcPr>
          <w:p w14:paraId="514D224D"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7CBC2CBF" w14:textId="77777777" w:rsidTr="0041680A">
        <w:trPr>
          <w:trHeight w:val="20"/>
          <w:jc w:val="center"/>
        </w:trPr>
        <w:tc>
          <w:tcPr>
            <w:tcW w:w="1666" w:type="pct"/>
            <w:noWrap/>
          </w:tcPr>
          <w:p w14:paraId="372A28D2" w14:textId="77777777" w:rsidR="00EE0195" w:rsidRPr="007460F4" w:rsidRDefault="00E253B8">
            <w:pPr>
              <w:keepNext/>
              <w:outlineLvl w:val="1"/>
              <w:rPr>
                <w:rFonts w:ascii="Arial" w:eastAsia="MS Mincho" w:hAnsi="Arial" w:cs="Arial"/>
                <w:b/>
                <w:bCs/>
                <w:sz w:val="20"/>
                <w:szCs w:val="20"/>
                <w:lang w:val="en-GB"/>
              </w:rPr>
            </w:pPr>
            <w:r w:rsidRPr="007460F4">
              <w:rPr>
                <w:rFonts w:ascii="Arial" w:eastAsia="MS Mincho" w:hAnsi="Arial" w:cs="Arial"/>
                <w:b/>
                <w:bCs/>
                <w:sz w:val="20"/>
                <w:szCs w:val="20"/>
                <w:lang w:val="en-GB"/>
              </w:rPr>
              <w:t xml:space="preserve">Is the abstract of the article comprehensive? </w:t>
            </w:r>
          </w:p>
          <w:p w14:paraId="676CDF5F" w14:textId="77777777" w:rsidR="00EE0195" w:rsidRPr="007460F4" w:rsidRDefault="00E253B8">
            <w:pPr>
              <w:rPr>
                <w:rFonts w:ascii="Arial" w:hAnsi="Arial" w:cs="Arial"/>
                <w:bCs/>
                <w:sz w:val="20"/>
                <w:szCs w:val="20"/>
                <w:lang w:val="en-GB"/>
              </w:rPr>
            </w:pPr>
            <w:r w:rsidRPr="007460F4">
              <w:rPr>
                <w:rFonts w:ascii="Arial" w:hAnsi="Arial" w:cs="Arial"/>
                <w:bCs/>
                <w:sz w:val="20"/>
                <w:szCs w:val="20"/>
                <w:lang w:val="en-GB"/>
              </w:rPr>
              <w:t>s</w:t>
            </w:r>
          </w:p>
          <w:p w14:paraId="56C22C9B" w14:textId="77777777" w:rsidR="00EE0195" w:rsidRPr="007460F4" w:rsidRDefault="00E253B8">
            <w:pPr>
              <w:rPr>
                <w:rFonts w:ascii="Arial" w:hAnsi="Arial" w:cs="Arial"/>
                <w:bCs/>
                <w:sz w:val="20"/>
                <w:szCs w:val="20"/>
                <w:lang w:val="en-GB"/>
              </w:rPr>
            </w:pPr>
            <w:r w:rsidRPr="007460F4">
              <w:rPr>
                <w:rFonts w:ascii="Arial" w:hAnsi="Arial" w:cs="Arial"/>
                <w:bCs/>
                <w:sz w:val="20"/>
                <w:szCs w:val="20"/>
                <w:lang w:val="en-GB"/>
              </w:rPr>
              <w:t>If your answer is NO, please provide a brief, clear suggestion for improvement.</w:t>
            </w:r>
          </w:p>
          <w:p w14:paraId="72362221" w14:textId="77777777" w:rsidR="00EE0195" w:rsidRPr="007460F4" w:rsidRDefault="00EE0195">
            <w:pPr>
              <w:rPr>
                <w:rFonts w:ascii="Arial" w:hAnsi="Arial" w:cs="Arial"/>
                <w:sz w:val="20"/>
                <w:szCs w:val="20"/>
                <w:lang w:val="en-GB"/>
              </w:rPr>
            </w:pPr>
          </w:p>
        </w:tc>
        <w:tc>
          <w:tcPr>
            <w:tcW w:w="1667" w:type="pct"/>
            <w:vAlign w:val="center"/>
          </w:tcPr>
          <w:p w14:paraId="21C83471" w14:textId="77777777" w:rsidR="00EE0195" w:rsidRPr="007460F4" w:rsidRDefault="0041680A" w:rsidP="0041680A">
            <w:pPr>
              <w:ind w:left="360"/>
              <w:jc w:val="center"/>
              <w:rPr>
                <w:rFonts w:ascii="Arial" w:hAnsi="Arial" w:cs="Arial"/>
                <w:bCs/>
                <w:sz w:val="20"/>
                <w:szCs w:val="20"/>
                <w:lang w:val="en-GB"/>
              </w:rPr>
            </w:pPr>
            <w:r w:rsidRPr="007460F4">
              <w:rPr>
                <w:rFonts w:ascii="Arial" w:hAnsi="Arial" w:cs="Arial"/>
                <w:bCs/>
                <w:sz w:val="20"/>
                <w:szCs w:val="20"/>
                <w:lang w:val="en-GB"/>
              </w:rPr>
              <w:t>Yes</w:t>
            </w:r>
          </w:p>
        </w:tc>
        <w:tc>
          <w:tcPr>
            <w:tcW w:w="1667" w:type="pct"/>
          </w:tcPr>
          <w:p w14:paraId="18908E9F"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0B0CAAB3" w14:textId="77777777" w:rsidTr="0041680A">
        <w:trPr>
          <w:trHeight w:val="20"/>
          <w:jc w:val="center"/>
        </w:trPr>
        <w:tc>
          <w:tcPr>
            <w:tcW w:w="1666" w:type="pct"/>
            <w:noWrap/>
            <w:hideMark/>
          </w:tcPr>
          <w:p w14:paraId="5A0D840F" w14:textId="77777777" w:rsidR="00EE0195" w:rsidRPr="007460F4" w:rsidRDefault="00E253B8">
            <w:pPr>
              <w:keepNext/>
              <w:outlineLvl w:val="1"/>
              <w:rPr>
                <w:rFonts w:ascii="Arial" w:eastAsia="MS Mincho" w:hAnsi="Arial" w:cs="Arial"/>
                <w:bCs/>
                <w:sz w:val="20"/>
                <w:szCs w:val="20"/>
                <w:lang w:val="en-GB"/>
              </w:rPr>
            </w:pPr>
            <w:r w:rsidRPr="007460F4">
              <w:rPr>
                <w:rFonts w:ascii="Arial" w:eastAsia="MS Mincho" w:hAnsi="Arial" w:cs="Arial"/>
                <w:b/>
                <w:bCs/>
                <w:sz w:val="20"/>
                <w:szCs w:val="20"/>
                <w:lang w:val="en-GB"/>
              </w:rPr>
              <w:t xml:space="preserve">Is the manuscript scientifically correct? </w:t>
            </w:r>
            <w:r w:rsidRPr="007460F4">
              <w:rPr>
                <w:rFonts w:ascii="Arial" w:eastAsia="MS Mincho" w:hAnsi="Arial" w:cs="Arial"/>
                <w:b/>
                <w:bCs/>
                <w:sz w:val="20"/>
                <w:szCs w:val="20"/>
                <w:lang w:val="en-GB"/>
              </w:rPr>
              <w:br/>
            </w:r>
          </w:p>
          <w:p w14:paraId="53902A36" w14:textId="77777777" w:rsidR="00EE0195" w:rsidRPr="007460F4" w:rsidRDefault="00E253B8">
            <w:pPr>
              <w:rPr>
                <w:rFonts w:ascii="Arial" w:hAnsi="Arial" w:cs="Arial"/>
                <w:bCs/>
                <w:sz w:val="20"/>
                <w:szCs w:val="20"/>
                <w:lang w:val="en-GB"/>
              </w:rPr>
            </w:pPr>
            <w:r w:rsidRPr="007460F4">
              <w:rPr>
                <w:rFonts w:ascii="Arial" w:hAnsi="Arial" w:cs="Arial"/>
                <w:bCs/>
                <w:sz w:val="20"/>
                <w:szCs w:val="20"/>
                <w:lang w:val="en-GB"/>
              </w:rPr>
              <w:t>If your answer is NO, please provide a brief, clear suggestion for improvement</w:t>
            </w:r>
          </w:p>
          <w:p w14:paraId="5CB02FA2" w14:textId="77777777" w:rsidR="00EE0195" w:rsidRPr="007460F4" w:rsidRDefault="00E253B8">
            <w:pPr>
              <w:rPr>
                <w:rFonts w:ascii="Arial" w:hAnsi="Arial" w:cs="Arial"/>
                <w:b/>
                <w:sz w:val="20"/>
                <w:szCs w:val="20"/>
                <w:lang w:val="en-GB"/>
              </w:rPr>
            </w:pPr>
            <w:r w:rsidRPr="007460F4">
              <w:rPr>
                <w:rFonts w:ascii="Arial" w:hAnsi="Arial" w:cs="Arial"/>
                <w:bCs/>
                <w:sz w:val="20"/>
                <w:szCs w:val="20"/>
                <w:lang w:val="en-GB"/>
              </w:rPr>
              <w:t>.</w:t>
            </w:r>
          </w:p>
        </w:tc>
        <w:tc>
          <w:tcPr>
            <w:tcW w:w="1667" w:type="pct"/>
            <w:vAlign w:val="center"/>
          </w:tcPr>
          <w:p w14:paraId="6DBA0D62"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Yes</w:t>
            </w:r>
          </w:p>
          <w:p w14:paraId="15A0516E" w14:textId="77777777" w:rsidR="00502D9F" w:rsidRPr="007460F4" w:rsidRDefault="00502D9F" w:rsidP="00502D9F">
            <w:pPr>
              <w:rPr>
                <w:rFonts w:ascii="Arial" w:hAnsi="Arial" w:cs="Arial"/>
                <w:sz w:val="20"/>
                <w:szCs w:val="20"/>
                <w:lang w:val="en-GB"/>
              </w:rPr>
            </w:pPr>
            <w:r w:rsidRPr="007460F4">
              <w:rPr>
                <w:rFonts w:ascii="Arial" w:hAnsi="Arial" w:cs="Arial"/>
                <w:sz w:val="20"/>
                <w:szCs w:val="20"/>
              </w:rPr>
              <w:t>This is an exceptionally clean, high-yield, and well-written case report. It notes a unique clinical first that will immediately interest dermatologists, pulmonologists, and neurologists. The manuscript requires no content revisions or restructuring before publication.</w:t>
            </w:r>
          </w:p>
          <w:p w14:paraId="6E2047C5" w14:textId="77777777" w:rsidR="00502D9F" w:rsidRPr="007460F4" w:rsidRDefault="00502D9F" w:rsidP="0041680A">
            <w:pPr>
              <w:ind w:left="360"/>
              <w:contextualSpacing/>
              <w:jc w:val="center"/>
              <w:rPr>
                <w:rFonts w:ascii="Arial" w:hAnsi="Arial" w:cs="Arial"/>
                <w:bCs/>
                <w:sz w:val="20"/>
                <w:szCs w:val="20"/>
                <w:lang w:val="en-GB"/>
              </w:rPr>
            </w:pPr>
          </w:p>
        </w:tc>
        <w:tc>
          <w:tcPr>
            <w:tcW w:w="1667" w:type="pct"/>
          </w:tcPr>
          <w:p w14:paraId="676E3C50"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53E2BD95" w14:textId="77777777" w:rsidTr="0041680A">
        <w:trPr>
          <w:trHeight w:val="20"/>
          <w:jc w:val="center"/>
        </w:trPr>
        <w:tc>
          <w:tcPr>
            <w:tcW w:w="1666" w:type="pct"/>
            <w:noWrap/>
          </w:tcPr>
          <w:p w14:paraId="7FFD3C23" w14:textId="77777777" w:rsidR="00EE0195" w:rsidRPr="007460F4" w:rsidRDefault="00E253B8">
            <w:pPr>
              <w:rPr>
                <w:rFonts w:ascii="Arial" w:hAnsi="Arial" w:cs="Arial"/>
                <w:b/>
                <w:bCs/>
                <w:sz w:val="20"/>
                <w:szCs w:val="20"/>
                <w:lang w:val="en-GB"/>
              </w:rPr>
            </w:pPr>
            <w:r w:rsidRPr="007460F4">
              <w:rPr>
                <w:rFonts w:ascii="Arial" w:hAnsi="Arial" w:cs="Arial"/>
                <w:b/>
                <w:bCs/>
                <w:sz w:val="20"/>
                <w:szCs w:val="20"/>
                <w:lang w:val="en-GB"/>
              </w:rPr>
              <w:t xml:space="preserve">Are the references sufficient and recent? </w:t>
            </w:r>
          </w:p>
          <w:p w14:paraId="30F903E0" w14:textId="77777777" w:rsidR="00EE0195" w:rsidRPr="007460F4" w:rsidRDefault="00E253B8">
            <w:pPr>
              <w:rPr>
                <w:rFonts w:ascii="Arial" w:hAnsi="Arial" w:cs="Arial"/>
                <w:bCs/>
                <w:sz w:val="20"/>
                <w:szCs w:val="20"/>
                <w:lang w:val="en-GB"/>
              </w:rPr>
            </w:pPr>
            <w:r w:rsidRPr="007460F4">
              <w:rPr>
                <w:rFonts w:ascii="Arial" w:hAnsi="Arial" w:cs="Arial"/>
                <w:bCs/>
                <w:sz w:val="20"/>
                <w:szCs w:val="20"/>
                <w:lang w:val="en-GB"/>
              </w:rPr>
              <w:t>(YES or NO)</w:t>
            </w:r>
          </w:p>
          <w:p w14:paraId="5C167746" w14:textId="77777777" w:rsidR="00EE0195" w:rsidRPr="007460F4" w:rsidRDefault="00EE0195">
            <w:pPr>
              <w:rPr>
                <w:rFonts w:ascii="Arial" w:hAnsi="Arial" w:cs="Arial"/>
                <w:bCs/>
                <w:sz w:val="20"/>
                <w:szCs w:val="20"/>
                <w:lang w:val="en-GB"/>
              </w:rPr>
            </w:pPr>
          </w:p>
          <w:p w14:paraId="64EA9C88" w14:textId="77777777" w:rsidR="00EE0195" w:rsidRPr="007460F4" w:rsidRDefault="00E253B8">
            <w:pPr>
              <w:rPr>
                <w:rFonts w:ascii="Arial" w:hAnsi="Arial" w:cs="Arial"/>
                <w:bCs/>
                <w:sz w:val="20"/>
                <w:szCs w:val="20"/>
                <w:lang w:val="en-GB"/>
              </w:rPr>
            </w:pPr>
            <w:r w:rsidRPr="007460F4">
              <w:rPr>
                <w:rFonts w:ascii="Arial" w:hAnsi="Arial" w:cs="Arial"/>
                <w:bCs/>
                <w:sz w:val="20"/>
                <w:szCs w:val="20"/>
                <w:lang w:val="en-GB"/>
              </w:rPr>
              <w:t>If your answer is NO, please provide clear suggestion for improvement.</w:t>
            </w:r>
          </w:p>
          <w:p w14:paraId="17840106" w14:textId="77777777" w:rsidR="00EE0195" w:rsidRPr="007460F4" w:rsidRDefault="00EE0195">
            <w:pPr>
              <w:rPr>
                <w:rFonts w:ascii="Arial" w:hAnsi="Arial" w:cs="Arial"/>
                <w:b/>
                <w:bCs/>
                <w:sz w:val="20"/>
                <w:szCs w:val="20"/>
                <w:lang w:val="en-GB"/>
              </w:rPr>
            </w:pPr>
          </w:p>
        </w:tc>
        <w:tc>
          <w:tcPr>
            <w:tcW w:w="1667" w:type="pct"/>
            <w:vAlign w:val="center"/>
          </w:tcPr>
          <w:p w14:paraId="3E280112"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Yes</w:t>
            </w:r>
          </w:p>
        </w:tc>
        <w:tc>
          <w:tcPr>
            <w:tcW w:w="1667" w:type="pct"/>
          </w:tcPr>
          <w:p w14:paraId="1FBDEABB" w14:textId="77777777" w:rsidR="00EE0195" w:rsidRPr="007460F4" w:rsidRDefault="00EE0195">
            <w:pPr>
              <w:keepNext/>
              <w:outlineLvl w:val="1"/>
              <w:rPr>
                <w:rFonts w:ascii="Arial" w:eastAsia="MS Mincho" w:hAnsi="Arial" w:cs="Arial"/>
                <w:bCs/>
                <w:sz w:val="20"/>
                <w:szCs w:val="20"/>
                <w:lang w:val="en-GB"/>
              </w:rPr>
            </w:pPr>
          </w:p>
        </w:tc>
      </w:tr>
      <w:tr w:rsidR="00EE0195" w:rsidRPr="007460F4" w14:paraId="256B191E" w14:textId="77777777" w:rsidTr="0041680A">
        <w:trPr>
          <w:trHeight w:val="20"/>
          <w:jc w:val="center"/>
        </w:trPr>
        <w:tc>
          <w:tcPr>
            <w:tcW w:w="1666" w:type="pct"/>
            <w:noWrap/>
          </w:tcPr>
          <w:p w14:paraId="3C8FD911" w14:textId="77777777" w:rsidR="00EE0195" w:rsidRPr="007460F4" w:rsidRDefault="00E253B8">
            <w:pPr>
              <w:rPr>
                <w:rFonts w:ascii="Arial" w:hAnsi="Arial" w:cs="Arial"/>
                <w:b/>
                <w:bCs/>
                <w:sz w:val="20"/>
                <w:szCs w:val="20"/>
                <w:lang w:val="en-GB"/>
              </w:rPr>
            </w:pPr>
            <w:r w:rsidRPr="007460F4">
              <w:rPr>
                <w:rFonts w:ascii="Arial" w:hAnsi="Arial" w:cs="Arial"/>
                <w:b/>
                <w:bCs/>
                <w:sz w:val="20"/>
                <w:szCs w:val="20"/>
                <w:lang w:val="en-GB"/>
              </w:rPr>
              <w:t>Are there ethical issues in this manuscript?</w:t>
            </w:r>
          </w:p>
          <w:p w14:paraId="75873624" w14:textId="77777777" w:rsidR="00EE0195" w:rsidRPr="007460F4" w:rsidRDefault="00E253B8">
            <w:pPr>
              <w:rPr>
                <w:rFonts w:ascii="Arial" w:hAnsi="Arial" w:cs="Arial"/>
                <w:bCs/>
                <w:sz w:val="20"/>
                <w:szCs w:val="20"/>
                <w:lang w:val="en-GB"/>
              </w:rPr>
            </w:pPr>
            <w:r w:rsidRPr="007460F4">
              <w:rPr>
                <w:rFonts w:ascii="Arial" w:hAnsi="Arial" w:cs="Arial"/>
                <w:bCs/>
                <w:sz w:val="20"/>
                <w:szCs w:val="20"/>
                <w:lang w:val="en-GB"/>
              </w:rPr>
              <w:t>(YES or NO)</w:t>
            </w:r>
          </w:p>
          <w:p w14:paraId="5F350288" w14:textId="77777777" w:rsidR="00EE0195" w:rsidRPr="007460F4" w:rsidRDefault="00EE0195">
            <w:pPr>
              <w:rPr>
                <w:rFonts w:ascii="Arial" w:hAnsi="Arial" w:cs="Arial"/>
                <w:bCs/>
                <w:sz w:val="20"/>
                <w:szCs w:val="20"/>
                <w:lang w:val="en-GB"/>
              </w:rPr>
            </w:pPr>
          </w:p>
          <w:p w14:paraId="0FAEF433" w14:textId="77777777" w:rsidR="00EE0195" w:rsidRPr="007460F4" w:rsidRDefault="00E253B8">
            <w:pPr>
              <w:rPr>
                <w:rFonts w:ascii="Arial" w:hAnsi="Arial" w:cs="Arial"/>
                <w:bCs/>
                <w:sz w:val="20"/>
                <w:szCs w:val="20"/>
                <w:lang w:val="en-GB"/>
              </w:rPr>
            </w:pPr>
            <w:r w:rsidRPr="007460F4">
              <w:rPr>
                <w:rFonts w:ascii="Arial" w:hAnsi="Arial" w:cs="Arial"/>
                <w:bCs/>
                <w:sz w:val="20"/>
                <w:szCs w:val="20"/>
                <w:lang w:val="en-GB"/>
              </w:rPr>
              <w:t>(If yes, kindly please write down the ethical issues here in details)</w:t>
            </w:r>
          </w:p>
          <w:p w14:paraId="45DB055E" w14:textId="77777777" w:rsidR="00EE0195" w:rsidRPr="007460F4" w:rsidRDefault="00EE0195">
            <w:pPr>
              <w:rPr>
                <w:rFonts w:ascii="Arial" w:hAnsi="Arial" w:cs="Arial"/>
                <w:bCs/>
                <w:sz w:val="20"/>
                <w:szCs w:val="20"/>
                <w:lang w:val="en-GB"/>
              </w:rPr>
            </w:pPr>
          </w:p>
        </w:tc>
        <w:tc>
          <w:tcPr>
            <w:tcW w:w="1667" w:type="pct"/>
            <w:vAlign w:val="center"/>
          </w:tcPr>
          <w:p w14:paraId="7E69D3DE" w14:textId="77777777" w:rsidR="00EE0195" w:rsidRPr="007460F4" w:rsidRDefault="0041680A" w:rsidP="0041680A">
            <w:pPr>
              <w:ind w:left="360"/>
              <w:contextualSpacing/>
              <w:jc w:val="center"/>
              <w:rPr>
                <w:rFonts w:ascii="Arial" w:hAnsi="Arial" w:cs="Arial"/>
                <w:bCs/>
                <w:sz w:val="20"/>
                <w:szCs w:val="20"/>
                <w:lang w:val="en-GB"/>
              </w:rPr>
            </w:pPr>
            <w:r w:rsidRPr="007460F4">
              <w:rPr>
                <w:rFonts w:ascii="Arial" w:hAnsi="Arial" w:cs="Arial"/>
                <w:bCs/>
                <w:sz w:val="20"/>
                <w:szCs w:val="20"/>
                <w:lang w:val="en-GB"/>
              </w:rPr>
              <w:t>NO</w:t>
            </w:r>
          </w:p>
        </w:tc>
        <w:tc>
          <w:tcPr>
            <w:tcW w:w="1667" w:type="pct"/>
          </w:tcPr>
          <w:p w14:paraId="3CF1DAFE" w14:textId="77777777" w:rsidR="00EE0195" w:rsidRPr="007460F4" w:rsidRDefault="00EE0195">
            <w:pPr>
              <w:keepNext/>
              <w:outlineLvl w:val="1"/>
              <w:rPr>
                <w:rFonts w:ascii="Arial" w:eastAsia="MS Mincho" w:hAnsi="Arial" w:cs="Arial"/>
                <w:bCs/>
                <w:sz w:val="20"/>
                <w:szCs w:val="20"/>
                <w:lang w:val="en-GB"/>
              </w:rPr>
            </w:pPr>
          </w:p>
        </w:tc>
      </w:tr>
    </w:tbl>
    <w:p w14:paraId="0E92C861" w14:textId="77777777" w:rsidR="007460F4" w:rsidRPr="007460F4" w:rsidRDefault="007460F4" w:rsidP="007460F4">
      <w:pPr>
        <w:pStyle w:val="Affiliation"/>
        <w:spacing w:after="0" w:line="240" w:lineRule="auto"/>
        <w:jc w:val="left"/>
        <w:rPr>
          <w:rFonts w:ascii="Arial" w:hAnsi="Arial" w:cs="Arial"/>
          <w:b/>
        </w:rPr>
      </w:pPr>
    </w:p>
    <w:p w14:paraId="301DEF94" w14:textId="77777777" w:rsidR="007460F4" w:rsidRPr="007460F4" w:rsidRDefault="007460F4" w:rsidP="007460F4">
      <w:pPr>
        <w:pStyle w:val="Affiliation"/>
        <w:spacing w:after="0" w:line="240" w:lineRule="auto"/>
        <w:jc w:val="left"/>
        <w:rPr>
          <w:rFonts w:ascii="Arial" w:hAnsi="Arial" w:cs="Arial"/>
          <w:b/>
          <w:u w:val="single"/>
        </w:rPr>
      </w:pPr>
      <w:r w:rsidRPr="007460F4">
        <w:rPr>
          <w:rFonts w:ascii="Arial" w:hAnsi="Arial" w:cs="Arial"/>
          <w:b/>
          <w:u w:val="single"/>
        </w:rPr>
        <w:t>Reviewer details:</w:t>
      </w:r>
    </w:p>
    <w:p w14:paraId="077CDF67" w14:textId="77777777" w:rsidR="007460F4" w:rsidRPr="007460F4" w:rsidRDefault="007460F4" w:rsidP="007460F4">
      <w:pPr>
        <w:rPr>
          <w:rFonts w:ascii="Arial" w:hAnsi="Arial" w:cs="Arial"/>
          <w:sz w:val="20"/>
          <w:szCs w:val="20"/>
        </w:rPr>
      </w:pPr>
      <w:r w:rsidRPr="007460F4">
        <w:rPr>
          <w:rFonts w:ascii="Arial" w:hAnsi="Arial" w:cs="Arial"/>
          <w:color w:val="000000"/>
          <w:sz w:val="20"/>
          <w:szCs w:val="20"/>
        </w:rPr>
        <w:t>R. Santhi, PSG College of Arts &amp; Science, India</w:t>
      </w:r>
      <w:r w:rsidRPr="007460F4">
        <w:rPr>
          <w:rFonts w:ascii="Arial" w:hAnsi="Arial" w:cs="Arial"/>
          <w:color w:val="000000"/>
          <w:sz w:val="20"/>
          <w:szCs w:val="20"/>
        </w:rPr>
        <w:br/>
      </w:r>
    </w:p>
    <w:p w14:paraId="5C9335B4" w14:textId="77777777" w:rsidR="007460F4" w:rsidRPr="007460F4" w:rsidRDefault="007460F4" w:rsidP="007460F4">
      <w:pPr>
        <w:pStyle w:val="Affiliation"/>
        <w:spacing w:after="0" w:line="240" w:lineRule="auto"/>
        <w:jc w:val="left"/>
        <w:rPr>
          <w:rFonts w:ascii="Arial" w:hAnsi="Arial" w:cs="Arial"/>
        </w:rPr>
      </w:pPr>
    </w:p>
    <w:p w14:paraId="18AF5B62" w14:textId="77777777" w:rsidR="00EE0195" w:rsidRPr="007460F4" w:rsidRDefault="00EE0195">
      <w:pPr>
        <w:keepNext/>
        <w:outlineLvl w:val="1"/>
        <w:rPr>
          <w:rFonts w:ascii="Arial" w:eastAsia="MS Mincho" w:hAnsi="Arial" w:cs="Arial"/>
          <w:b/>
          <w:bCs/>
          <w:sz w:val="20"/>
          <w:szCs w:val="20"/>
          <w:highlight w:val="yellow"/>
          <w:lang w:val="en-GB"/>
        </w:rPr>
      </w:pPr>
    </w:p>
    <w:sectPr w:rsidR="00EE0195" w:rsidRPr="007460F4" w:rsidSect="00A1050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17A96" w14:textId="77777777" w:rsidR="006465E5" w:rsidRDefault="006465E5">
      <w:r>
        <w:separator/>
      </w:r>
    </w:p>
  </w:endnote>
  <w:endnote w:type="continuationSeparator" w:id="0">
    <w:p w14:paraId="01518149" w14:textId="77777777" w:rsidR="006465E5" w:rsidRDefault="00646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9A49" w14:textId="77777777" w:rsidR="00EE0195" w:rsidRDefault="00EE0195">
    <w:pPr>
      <w:pStyle w:val="Footer"/>
      <w:jc w:val="right"/>
    </w:pPr>
  </w:p>
  <w:p w14:paraId="6E9DC5DF" w14:textId="77777777" w:rsidR="00EE0195" w:rsidRDefault="00E253B8">
    <w:pPr>
      <w:pStyle w:val="Footer"/>
      <w:jc w:val="right"/>
      <w:rPr>
        <w:b/>
        <w:sz w:val="20"/>
      </w:rPr>
    </w:pPr>
    <w:r>
      <w:rPr>
        <w:sz w:val="20"/>
      </w:rPr>
      <w:t xml:space="preserve">Page </w:t>
    </w:r>
    <w:r w:rsidR="00A10509">
      <w:rPr>
        <w:b/>
        <w:sz w:val="20"/>
      </w:rPr>
      <w:fldChar w:fldCharType="begin"/>
    </w:r>
    <w:r>
      <w:rPr>
        <w:b/>
        <w:sz w:val="20"/>
      </w:rPr>
      <w:instrText xml:space="preserve"> PAGE </w:instrText>
    </w:r>
    <w:r w:rsidR="00A10509">
      <w:rPr>
        <w:b/>
        <w:sz w:val="20"/>
      </w:rPr>
      <w:fldChar w:fldCharType="separate"/>
    </w:r>
    <w:r w:rsidR="00470005">
      <w:rPr>
        <w:b/>
        <w:noProof/>
        <w:sz w:val="20"/>
      </w:rPr>
      <w:t>3</w:t>
    </w:r>
    <w:r w:rsidR="00A10509">
      <w:rPr>
        <w:b/>
        <w:sz w:val="20"/>
      </w:rPr>
      <w:fldChar w:fldCharType="end"/>
    </w:r>
    <w:r>
      <w:rPr>
        <w:sz w:val="20"/>
      </w:rPr>
      <w:t xml:space="preserve"> of </w:t>
    </w:r>
    <w:r w:rsidR="00A10509">
      <w:rPr>
        <w:b/>
        <w:sz w:val="20"/>
      </w:rPr>
      <w:fldChar w:fldCharType="begin"/>
    </w:r>
    <w:r>
      <w:rPr>
        <w:b/>
        <w:sz w:val="20"/>
      </w:rPr>
      <w:instrText xml:space="preserve"> NUMPAGES  </w:instrText>
    </w:r>
    <w:r w:rsidR="00A10509">
      <w:rPr>
        <w:b/>
        <w:sz w:val="20"/>
      </w:rPr>
      <w:fldChar w:fldCharType="separate"/>
    </w:r>
    <w:r w:rsidR="00470005">
      <w:rPr>
        <w:b/>
        <w:noProof/>
        <w:sz w:val="20"/>
      </w:rPr>
      <w:t>3</w:t>
    </w:r>
    <w:r w:rsidR="00A10509">
      <w:rPr>
        <w:b/>
        <w:sz w:val="20"/>
      </w:rPr>
      <w:fldChar w:fldCharType="end"/>
    </w:r>
  </w:p>
  <w:p w14:paraId="35BCF6AC" w14:textId="77777777" w:rsidR="00EE0195" w:rsidRDefault="00E253B8">
    <w:pPr>
      <w:pStyle w:val="Footer"/>
      <w:jc w:val="right"/>
      <w:rPr>
        <w:b/>
        <w:sz w:val="20"/>
      </w:rPr>
    </w:pPr>
    <w:r>
      <w:rPr>
        <w:b/>
        <w:sz w:val="20"/>
      </w:rPr>
      <w:t>V240326</w:t>
    </w:r>
  </w:p>
  <w:p w14:paraId="2D4FE54C" w14:textId="77777777" w:rsidR="00EE0195" w:rsidRDefault="00EE0195">
    <w:pPr>
      <w:pStyle w:val="Footer"/>
      <w:jc w:val="right"/>
    </w:pPr>
  </w:p>
  <w:p w14:paraId="6D1C7304"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153F" w14:textId="77777777" w:rsidR="006465E5" w:rsidRDefault="006465E5">
      <w:r>
        <w:separator/>
      </w:r>
    </w:p>
  </w:footnote>
  <w:footnote w:type="continuationSeparator" w:id="0">
    <w:p w14:paraId="6991DA71" w14:textId="77777777" w:rsidR="006465E5" w:rsidRDefault="00646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0B741" w14:textId="77777777" w:rsidR="00EE0195" w:rsidRDefault="00EE0195">
    <w:pPr>
      <w:spacing w:before="100" w:beforeAutospacing="1" w:after="100" w:afterAutospacing="1"/>
      <w:jc w:val="center"/>
      <w:rPr>
        <w:b/>
        <w:bCs/>
        <w:color w:val="003399"/>
        <w:szCs w:val="20"/>
        <w:u w:val="single"/>
        <w:lang w:val="en-GB"/>
      </w:rPr>
    </w:pPr>
  </w:p>
  <w:p w14:paraId="70A305F0" w14:textId="77777777" w:rsidR="00EE0195" w:rsidRDefault="00E253B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DE3136"/>
    <w:multiLevelType w:val="multilevel"/>
    <w:tmpl w:val="5A94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9372007">
    <w:abstractNumId w:val="4"/>
  </w:num>
  <w:num w:numId="2" w16cid:durableId="823936673">
    <w:abstractNumId w:val="9"/>
  </w:num>
  <w:num w:numId="3" w16cid:durableId="697778332">
    <w:abstractNumId w:val="8"/>
  </w:num>
  <w:num w:numId="4" w16cid:durableId="1572694598">
    <w:abstractNumId w:val="10"/>
  </w:num>
  <w:num w:numId="5" w16cid:durableId="1111168020">
    <w:abstractNumId w:val="7"/>
  </w:num>
  <w:num w:numId="6" w16cid:durableId="484053797">
    <w:abstractNumId w:val="0"/>
  </w:num>
  <w:num w:numId="7" w16cid:durableId="422264302">
    <w:abstractNumId w:val="3"/>
  </w:num>
  <w:num w:numId="8" w16cid:durableId="121046571">
    <w:abstractNumId w:val="12"/>
  </w:num>
  <w:num w:numId="9" w16cid:durableId="2077580802">
    <w:abstractNumId w:val="11"/>
  </w:num>
  <w:num w:numId="10" w16cid:durableId="930241970">
    <w:abstractNumId w:val="2"/>
  </w:num>
  <w:num w:numId="11" w16cid:durableId="1807774933">
    <w:abstractNumId w:val="1"/>
  </w:num>
  <w:num w:numId="12" w16cid:durableId="21563681">
    <w:abstractNumId w:val="5"/>
  </w:num>
  <w:num w:numId="13" w16cid:durableId="1603877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EE0195"/>
    <w:rsid w:val="00175430"/>
    <w:rsid w:val="001A73CF"/>
    <w:rsid w:val="001C12F8"/>
    <w:rsid w:val="00246FCD"/>
    <w:rsid w:val="002F6BCA"/>
    <w:rsid w:val="0041680A"/>
    <w:rsid w:val="00470005"/>
    <w:rsid w:val="00502D9F"/>
    <w:rsid w:val="005411F1"/>
    <w:rsid w:val="006465E5"/>
    <w:rsid w:val="007408AF"/>
    <w:rsid w:val="007460F4"/>
    <w:rsid w:val="008B6230"/>
    <w:rsid w:val="009F0E9B"/>
    <w:rsid w:val="00A10509"/>
    <w:rsid w:val="00AA6501"/>
    <w:rsid w:val="00B86979"/>
    <w:rsid w:val="00BC7E2A"/>
    <w:rsid w:val="00C963CC"/>
    <w:rsid w:val="00E253B8"/>
    <w:rsid w:val="00E749E3"/>
    <w:rsid w:val="00EB2F2E"/>
    <w:rsid w:val="00EE0195"/>
    <w:rsid w:val="00F17150"/>
    <w:rsid w:val="00F838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B9C83"/>
  <w15:docId w15:val="{1FEBF741-B12D-4487-85EC-AD36C0854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509"/>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A1050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A10509"/>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A10509"/>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509"/>
    <w:rPr>
      <w:rFonts w:ascii="Helvetica" w:eastAsia="MS Mincho" w:hAnsi="Helvetica" w:cs="Helvetica"/>
      <w:b/>
      <w:bCs/>
      <w:sz w:val="20"/>
      <w:szCs w:val="20"/>
      <w:lang w:val="fr-FR"/>
    </w:rPr>
  </w:style>
  <w:style w:type="character" w:customStyle="1" w:styleId="Heading4Char">
    <w:name w:val="Heading 4 Char"/>
    <w:link w:val="Heading4"/>
    <w:rsid w:val="00A10509"/>
    <w:rPr>
      <w:rFonts w:ascii="Arial Unicode MS" w:eastAsia="Arial Unicode MS" w:hAnsi="Arial Unicode MS" w:cs="Arial Unicode MS"/>
      <w:b/>
      <w:bCs/>
      <w:sz w:val="24"/>
      <w:szCs w:val="24"/>
      <w:lang w:val="en-US"/>
    </w:rPr>
  </w:style>
  <w:style w:type="paragraph" w:styleId="NormalWeb">
    <w:name w:val="Normal (Web)"/>
    <w:basedOn w:val="Normal"/>
    <w:rsid w:val="00A1050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A10509"/>
    <w:pPr>
      <w:jc w:val="both"/>
    </w:pPr>
    <w:rPr>
      <w:rFonts w:ascii="Helvetica" w:eastAsia="MS Mincho" w:hAnsi="Helvetica"/>
      <w:lang w:val="fr-FR"/>
    </w:rPr>
  </w:style>
  <w:style w:type="character" w:customStyle="1" w:styleId="BodyTextChar">
    <w:name w:val="Body Text Char"/>
    <w:link w:val="BodyText"/>
    <w:rsid w:val="00A10509"/>
    <w:rPr>
      <w:rFonts w:ascii="Helvetica" w:eastAsia="MS Mincho" w:hAnsi="Helvetica" w:cs="Helvetica"/>
      <w:sz w:val="24"/>
      <w:szCs w:val="24"/>
      <w:lang w:val="fr-FR"/>
    </w:rPr>
  </w:style>
  <w:style w:type="paragraph" w:styleId="Header">
    <w:name w:val="header"/>
    <w:basedOn w:val="Normal"/>
    <w:link w:val="HeaderChar"/>
    <w:uiPriority w:val="99"/>
    <w:rsid w:val="00A10509"/>
    <w:pPr>
      <w:tabs>
        <w:tab w:val="center" w:pos="4680"/>
        <w:tab w:val="right" w:pos="9360"/>
      </w:tabs>
    </w:pPr>
  </w:style>
  <w:style w:type="character" w:customStyle="1" w:styleId="HeaderChar">
    <w:name w:val="Header Char"/>
    <w:link w:val="Header"/>
    <w:uiPriority w:val="99"/>
    <w:rsid w:val="00A1050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10509"/>
    <w:pPr>
      <w:tabs>
        <w:tab w:val="center" w:pos="4513"/>
        <w:tab w:val="right" w:pos="9026"/>
      </w:tabs>
    </w:pPr>
  </w:style>
  <w:style w:type="character" w:customStyle="1" w:styleId="FooterChar">
    <w:name w:val="Footer Char"/>
    <w:link w:val="Footer"/>
    <w:uiPriority w:val="99"/>
    <w:rsid w:val="00A10509"/>
    <w:rPr>
      <w:rFonts w:ascii="Times New Roman" w:eastAsia="Times New Roman" w:hAnsi="Times New Roman" w:cs="Times New Roman"/>
      <w:sz w:val="24"/>
      <w:szCs w:val="24"/>
      <w:lang w:val="en-US"/>
    </w:rPr>
  </w:style>
  <w:style w:type="character" w:styleId="Hyperlink">
    <w:name w:val="Hyperlink"/>
    <w:uiPriority w:val="99"/>
    <w:unhideWhenUsed/>
    <w:rsid w:val="00A10509"/>
    <w:rPr>
      <w:color w:val="0000FF"/>
      <w:u w:val="single"/>
    </w:rPr>
  </w:style>
  <w:style w:type="paragraph" w:styleId="ListParagraph">
    <w:name w:val="List Paragraph"/>
    <w:basedOn w:val="Normal"/>
    <w:uiPriority w:val="34"/>
    <w:qFormat/>
    <w:rsid w:val="00A10509"/>
    <w:pPr>
      <w:ind w:left="720"/>
      <w:contextualSpacing/>
    </w:pPr>
  </w:style>
  <w:style w:type="paragraph" w:styleId="Revision">
    <w:name w:val="Revision"/>
    <w:hidden/>
    <w:uiPriority w:val="99"/>
    <w:semiHidden/>
    <w:rsid w:val="00A10509"/>
    <w:rPr>
      <w:sz w:val="22"/>
      <w:szCs w:val="22"/>
      <w:lang w:val="en-US" w:eastAsia="en-US"/>
    </w:rPr>
  </w:style>
  <w:style w:type="character" w:styleId="FollowedHyperlink">
    <w:name w:val="FollowedHyperlink"/>
    <w:uiPriority w:val="99"/>
    <w:semiHidden/>
    <w:unhideWhenUsed/>
    <w:rsid w:val="00A10509"/>
    <w:rPr>
      <w:color w:val="800080"/>
      <w:u w:val="single"/>
    </w:rPr>
  </w:style>
  <w:style w:type="table" w:styleId="TableGrid">
    <w:name w:val="Table Grid"/>
    <w:basedOn w:val="TableNormal"/>
    <w:uiPriority w:val="59"/>
    <w:rsid w:val="00A1050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A10509"/>
    <w:rPr>
      <w:color w:val="605E5C"/>
      <w:shd w:val="clear" w:color="auto" w:fill="E1DFDD"/>
    </w:rPr>
  </w:style>
  <w:style w:type="character" w:customStyle="1" w:styleId="UnresolvedMention1">
    <w:name w:val="Unresolved Mention1"/>
    <w:uiPriority w:val="99"/>
    <w:semiHidden/>
    <w:unhideWhenUsed/>
    <w:rsid w:val="00A10509"/>
    <w:rPr>
      <w:color w:val="605E5C"/>
      <w:shd w:val="clear" w:color="auto" w:fill="E1DFDD"/>
    </w:rPr>
  </w:style>
  <w:style w:type="character" w:customStyle="1" w:styleId="Heading1Char">
    <w:name w:val="Heading 1 Char"/>
    <w:link w:val="Heading1"/>
    <w:uiPriority w:val="9"/>
    <w:rsid w:val="00A10509"/>
    <w:rPr>
      <w:rFonts w:ascii="Calibri Light" w:eastAsia="Times New Roman" w:hAnsi="Calibri Light" w:cs="Times New Roman"/>
      <w:b/>
      <w:bCs/>
      <w:kern w:val="32"/>
      <w:sz w:val="32"/>
      <w:szCs w:val="32"/>
      <w:lang w:val="en-US" w:eastAsia="en-US"/>
    </w:rPr>
  </w:style>
  <w:style w:type="character" w:styleId="UnresolvedMention">
    <w:name w:val="Unresolved Mention"/>
    <w:basedOn w:val="DefaultParagraphFont"/>
    <w:uiPriority w:val="99"/>
    <w:semiHidden/>
    <w:unhideWhenUsed/>
    <w:rsid w:val="001A73CF"/>
    <w:rPr>
      <w:color w:val="605E5C"/>
      <w:shd w:val="clear" w:color="auto" w:fill="E1DFDD"/>
    </w:rPr>
  </w:style>
  <w:style w:type="paragraph" w:customStyle="1" w:styleId="Affiliation">
    <w:name w:val="Affiliation"/>
    <w:basedOn w:val="Normal"/>
    <w:rsid w:val="007460F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1225682">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394811262">
      <w:bodyDiv w:val="1"/>
      <w:marLeft w:val="0"/>
      <w:marRight w:val="0"/>
      <w:marTop w:val="0"/>
      <w:marBottom w:val="0"/>
      <w:divBdr>
        <w:top w:val="none" w:sz="0" w:space="0" w:color="auto"/>
        <w:left w:val="none" w:sz="0" w:space="0" w:color="auto"/>
        <w:bottom w:val="none" w:sz="0" w:space="0" w:color="auto"/>
        <w:right w:val="none" w:sz="0" w:space="0" w:color="auto"/>
      </w:divBdr>
      <w:divsChild>
        <w:div w:id="124390786">
          <w:marLeft w:val="0"/>
          <w:marRight w:val="0"/>
          <w:marTop w:val="153"/>
          <w:marBottom w:val="204"/>
          <w:divBdr>
            <w:top w:val="none" w:sz="0" w:space="0" w:color="auto"/>
            <w:left w:val="none" w:sz="0" w:space="0" w:color="auto"/>
            <w:bottom w:val="none" w:sz="0" w:space="0" w:color="auto"/>
            <w:right w:val="none" w:sz="0" w:space="0" w:color="auto"/>
          </w:divBdr>
        </w:div>
      </w:divsChild>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 w:id="2011986383">
      <w:bodyDiv w:val="1"/>
      <w:marLeft w:val="0"/>
      <w:marRight w:val="0"/>
      <w:marTop w:val="0"/>
      <w:marBottom w:val="0"/>
      <w:divBdr>
        <w:top w:val="none" w:sz="0" w:space="0" w:color="auto"/>
        <w:left w:val="none" w:sz="0" w:space="0" w:color="auto"/>
        <w:bottom w:val="none" w:sz="0" w:space="0" w:color="auto"/>
        <w:right w:val="none" w:sz="0" w:space="0" w:color="auto"/>
      </w:divBdr>
    </w:div>
    <w:div w:id="2054310870">
      <w:bodyDiv w:val="1"/>
      <w:marLeft w:val="0"/>
      <w:marRight w:val="0"/>
      <w:marTop w:val="0"/>
      <w:marBottom w:val="0"/>
      <w:divBdr>
        <w:top w:val="none" w:sz="0" w:space="0" w:color="auto"/>
        <w:left w:val="none" w:sz="0" w:space="0" w:color="auto"/>
        <w:bottom w:val="none" w:sz="0" w:space="0" w:color="auto"/>
        <w:right w:val="none" w:sz="0" w:space="0" w:color="auto"/>
      </w:divBdr>
      <w:divsChild>
        <w:div w:id="956331980">
          <w:marLeft w:val="0"/>
          <w:marRight w:val="0"/>
          <w:marTop w:val="153"/>
          <w:marBottom w:val="20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773</Words>
  <Characters>4410</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5173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