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E0195" w:rsidRPr="00A92DF7" w14:paraId="62E25DF6" w14:textId="77777777">
        <w:trPr>
          <w:trHeight w:val="20"/>
          <w:jc w:val="center"/>
        </w:trPr>
        <w:tc>
          <w:tcPr>
            <w:tcW w:w="1186" w:type="pct"/>
          </w:tcPr>
          <w:p w14:paraId="1749EDD9" w14:textId="77777777" w:rsidR="00EE0195" w:rsidRPr="00A92DF7" w:rsidRDefault="0087034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0A365EE0" w14:textId="77777777" w:rsidR="00EE0195" w:rsidRPr="00A92DF7" w:rsidRDefault="00EE019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92DF7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A92DF7" w14:paraId="3A7BBEFC" w14:textId="77777777">
        <w:trPr>
          <w:trHeight w:val="20"/>
          <w:jc w:val="center"/>
        </w:trPr>
        <w:tc>
          <w:tcPr>
            <w:tcW w:w="1186" w:type="pct"/>
          </w:tcPr>
          <w:p w14:paraId="213B951D" w14:textId="77777777" w:rsidR="00EE0195" w:rsidRPr="00A92DF7" w:rsidRDefault="0087034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05D43ED9" w14:textId="77777777" w:rsidR="00EE0195" w:rsidRPr="00A92DF7" w:rsidRDefault="00C963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Ms_AJMRCR_2813</w:t>
            </w:r>
          </w:p>
        </w:tc>
      </w:tr>
      <w:tr w:rsidR="00EE0195" w:rsidRPr="00A92DF7" w14:paraId="54117CF8" w14:textId="77777777">
        <w:trPr>
          <w:trHeight w:val="20"/>
          <w:jc w:val="center"/>
        </w:trPr>
        <w:tc>
          <w:tcPr>
            <w:tcW w:w="1186" w:type="pct"/>
          </w:tcPr>
          <w:p w14:paraId="385A8D35" w14:textId="77777777" w:rsidR="00EE0195" w:rsidRPr="00A92DF7" w:rsidRDefault="0087034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04E804EC" w14:textId="77777777" w:rsidR="00EE0195" w:rsidRPr="00A92DF7" w:rsidRDefault="00C963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Cutaneous Sarcoidosis Arising in an Area of </w:t>
            </w:r>
            <w:proofErr w:type="spellStart"/>
            <w:r w:rsidRPr="00A92DF7">
              <w:rPr>
                <w:rFonts w:ascii="Arial" w:hAnsi="Arial" w:cs="Arial"/>
                <w:b/>
                <w:sz w:val="20"/>
                <w:szCs w:val="20"/>
                <w:lang w:val="en-GB"/>
              </w:rPr>
              <w:t>Notalgia</w:t>
            </w:r>
            <w:proofErr w:type="spellEnd"/>
            <w:r w:rsidRPr="00A92DF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Paresthetica Revealing Systemic Disease</w:t>
            </w:r>
          </w:p>
        </w:tc>
      </w:tr>
      <w:tr w:rsidR="00EE0195" w:rsidRPr="00A92DF7" w14:paraId="134E8F5B" w14:textId="77777777">
        <w:trPr>
          <w:trHeight w:val="20"/>
          <w:jc w:val="center"/>
        </w:trPr>
        <w:tc>
          <w:tcPr>
            <w:tcW w:w="1186" w:type="pct"/>
          </w:tcPr>
          <w:p w14:paraId="3DF40884" w14:textId="77777777" w:rsidR="00EE0195" w:rsidRPr="00A92DF7" w:rsidRDefault="0087034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5F7824C" w14:textId="77777777" w:rsidR="00EE0195" w:rsidRPr="00A92DF7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7DE3F32" w14:textId="77777777" w:rsidR="00EE0195" w:rsidRPr="00A92DF7" w:rsidRDefault="00EE019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9D94B7F" w14:textId="77777777" w:rsidR="00EE0195" w:rsidRPr="00A92DF7" w:rsidRDefault="0087034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A92DF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103212BE" w14:textId="77777777" w:rsidR="00EE0195" w:rsidRPr="00A92DF7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E0195" w:rsidRPr="00A92DF7" w14:paraId="4248D6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05C110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3CC6BF0" w14:textId="77777777" w:rsidR="00EE0195" w:rsidRPr="00A92DF7" w:rsidRDefault="008703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455AA08" w14:textId="77777777" w:rsidR="00EE0195" w:rsidRPr="00A92DF7" w:rsidRDefault="0087034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92DF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2568D890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022D06E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B1383" w14:textId="77777777" w:rsidR="00EE0195" w:rsidRPr="00A92DF7" w:rsidRDefault="008703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E3887E4" w14:textId="77777777" w:rsidR="00EE0195" w:rsidRPr="00A92DF7" w:rsidRDefault="0087034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9C2270B" w14:textId="77777777" w:rsidR="00EE0195" w:rsidRPr="00A92DF7" w:rsidRDefault="00A600CD" w:rsidP="00F7789F">
            <w:pPr>
              <w:spacing w:line="360" w:lineRule="auto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case report points towards the possibility of cutaneous lesions as a forerunner of systemic sarcoidosis. It emphasises the predilection of areas of </w:t>
            </w:r>
            <w:proofErr w:type="spellStart"/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chonic</w:t>
            </w:r>
            <w:proofErr w:type="spellEnd"/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inflammation as sites for the cutaneous manifestations. It also highlights the importance of tissue diagnosis over biochemical tests in the diagnosis of sarcoidosis in cases with high clinical suspicion. </w:t>
            </w:r>
          </w:p>
        </w:tc>
        <w:tc>
          <w:tcPr>
            <w:tcW w:w="1667" w:type="pct"/>
          </w:tcPr>
          <w:p w14:paraId="0860BC86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43B1A2" w14:textId="77777777" w:rsidR="00EE0195" w:rsidRPr="00A92DF7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4E02837F" w14:textId="77777777" w:rsidR="00EE0195" w:rsidRPr="00A92DF7" w:rsidRDefault="0087034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92DF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17B6B57" w14:textId="77777777" w:rsidR="00EE0195" w:rsidRPr="00A92DF7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A92DF7" w14:paraId="29B58B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D1B809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68DD310" w14:textId="77777777" w:rsidR="00EE0195" w:rsidRPr="00A92DF7" w:rsidRDefault="008703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9E6E394" w14:textId="77777777" w:rsidR="00EE0195" w:rsidRPr="00A92DF7" w:rsidRDefault="0087034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2DF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5411F1" w:rsidRPr="00A92DF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A92DF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A92DF7" w14:paraId="707233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BAFB8E" w14:textId="77777777" w:rsidR="00EE0195" w:rsidRPr="00A92DF7" w:rsidRDefault="0087034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4513C6C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87B9CD" w14:textId="77777777" w:rsidR="00EE0195" w:rsidRPr="00A92DF7" w:rsidRDefault="0087034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FBAA6" w14:textId="77777777" w:rsidR="00EE0195" w:rsidRPr="00A92DF7" w:rsidRDefault="00A600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D84F97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44AA7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1ADE5" w14:textId="77777777" w:rsidR="00EE0195" w:rsidRPr="00A92DF7" w:rsidRDefault="008703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F1909B9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96EEC0" w14:textId="77777777" w:rsidR="00EE0195" w:rsidRPr="00A92DF7" w:rsidRDefault="008703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520EFE" w14:textId="77777777" w:rsidR="00A600CD" w:rsidRPr="00A92DF7" w:rsidRDefault="00A600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A161EE9" w14:textId="77777777" w:rsidR="00A600CD" w:rsidRPr="00A92DF7" w:rsidRDefault="00A600CD" w:rsidP="00A600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14:paraId="7DAC9533" w14:textId="77777777" w:rsidR="00EE0195" w:rsidRPr="00A92DF7" w:rsidRDefault="00EE0195" w:rsidP="00A600CD">
            <w:pPr>
              <w:ind w:firstLine="72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E4CD72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5FB12E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4E362D" w14:textId="77777777" w:rsidR="00EE0195" w:rsidRPr="00A92DF7" w:rsidRDefault="008703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628148EB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D740C8" w14:textId="77777777" w:rsidR="00EE0195" w:rsidRPr="00A92DF7" w:rsidRDefault="008703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DCF13B" w14:textId="77777777" w:rsidR="00EE0195" w:rsidRPr="00A92DF7" w:rsidRDefault="00A600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1F1D3A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77380F3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43B60E" w14:textId="77777777" w:rsidR="00EE0195" w:rsidRPr="00A92DF7" w:rsidRDefault="008703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5FABF98C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914E1E" w14:textId="77777777" w:rsidR="00EE0195" w:rsidRPr="00A92DF7" w:rsidRDefault="008703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6EC211" w14:textId="77777777" w:rsidR="00A600CD" w:rsidRPr="00A92DF7" w:rsidRDefault="00A600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C17F8F8" w14:textId="77777777" w:rsidR="00A600CD" w:rsidRPr="00A92DF7" w:rsidRDefault="00A600CD" w:rsidP="00A600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EB70010" w14:textId="77777777" w:rsidR="00EE0195" w:rsidRPr="00A92DF7" w:rsidRDefault="00A600CD" w:rsidP="00A600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D8A219B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4D8C46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ABF3D7" w14:textId="77777777" w:rsidR="00EE0195" w:rsidRPr="00A92DF7" w:rsidRDefault="008703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2BB6508E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3D1C13" w14:textId="77777777" w:rsidR="00EE0195" w:rsidRPr="00A92DF7" w:rsidRDefault="008703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6AB921" w14:textId="77777777" w:rsidR="00A600CD" w:rsidRPr="00A92DF7" w:rsidRDefault="00A600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C4CF19E" w14:textId="77777777" w:rsidR="00A600CD" w:rsidRPr="00A92DF7" w:rsidRDefault="00A600CD" w:rsidP="00A600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EDE10F2" w14:textId="77777777" w:rsidR="00EE0195" w:rsidRPr="00A92DF7" w:rsidRDefault="00A600CD" w:rsidP="00A600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83CBF85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2D727A5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7C7FF3" w14:textId="77777777" w:rsidR="00EE0195" w:rsidRPr="00A92DF7" w:rsidRDefault="008703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58453B22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FA677B" w14:textId="77777777" w:rsidR="00EE0195" w:rsidRPr="00A92DF7" w:rsidRDefault="008703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60DB9D" w14:textId="77777777" w:rsidR="00EE0195" w:rsidRPr="00A92DF7" w:rsidRDefault="00A600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D5C851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3F74BD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BDD7B" w14:textId="77777777" w:rsidR="00EE0195" w:rsidRPr="00A92DF7" w:rsidRDefault="008703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76FC7FE9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C411BE" w14:textId="77777777" w:rsidR="00EE0195" w:rsidRPr="00A92DF7" w:rsidRDefault="008703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E988DB" w14:textId="77777777" w:rsidR="00EE0195" w:rsidRPr="00A92DF7" w:rsidRDefault="00A600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D340370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27BA183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8DFB3F" w14:textId="77777777" w:rsidR="00EE0195" w:rsidRPr="00A92DF7" w:rsidRDefault="008703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6DEC9167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92FD74" w14:textId="77777777" w:rsidR="00EE0195" w:rsidRPr="00A92DF7" w:rsidRDefault="008703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12074F" w14:textId="77777777" w:rsidR="00EE0195" w:rsidRPr="00A92DF7" w:rsidRDefault="00A600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7AF3611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4637565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40FC35" w14:textId="77777777" w:rsidR="00EE0195" w:rsidRPr="00A92DF7" w:rsidRDefault="008703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D18567E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BB066C" w14:textId="77777777" w:rsidR="00EE0195" w:rsidRPr="00A92DF7" w:rsidRDefault="008703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F25798" w14:textId="77777777" w:rsidR="00EE0195" w:rsidRPr="00A92DF7" w:rsidRDefault="00A600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A172D72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20E41F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F81EF9" w14:textId="77777777" w:rsidR="00EE0195" w:rsidRPr="00A92DF7" w:rsidRDefault="008703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0C9085A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5252FD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50469C22" w14:textId="77777777" w:rsidR="00EE0195" w:rsidRPr="00A92DF7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E0B7AB" w14:textId="77777777" w:rsidR="00EE0195" w:rsidRPr="00A92DF7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F2E381" w14:textId="77777777" w:rsidR="00EE0195" w:rsidRPr="00A92DF7" w:rsidRDefault="00A600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30E912C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367F3C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993528" w14:textId="77777777" w:rsidR="00EE0195" w:rsidRPr="00A92DF7" w:rsidRDefault="008703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2994090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4E7F8C" w14:textId="77777777" w:rsidR="00EE0195" w:rsidRPr="00A92DF7" w:rsidRDefault="008703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7FF049" w14:textId="77777777" w:rsidR="00EE0195" w:rsidRPr="00A92DF7" w:rsidRDefault="00A600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31CC80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319D7C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36E606" w14:textId="77777777" w:rsidR="00EE0195" w:rsidRPr="00A92DF7" w:rsidRDefault="008703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723434E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9D9FB" w14:textId="77777777" w:rsidR="00EE0195" w:rsidRPr="00A92DF7" w:rsidRDefault="008703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8C596F" w14:textId="77777777" w:rsidR="00A600CD" w:rsidRPr="00A92DF7" w:rsidRDefault="00A600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4FDCB4" w14:textId="77777777" w:rsidR="00EE0195" w:rsidRPr="00A92DF7" w:rsidRDefault="00A600CD" w:rsidP="00A600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FD2B603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635395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AB60A7" w14:textId="77777777" w:rsidR="00EE0195" w:rsidRPr="00A92DF7" w:rsidRDefault="008703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6A786D0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EBB07C" w14:textId="77777777" w:rsidR="00EE0195" w:rsidRPr="00A92DF7" w:rsidRDefault="008703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DE4424" w14:textId="77777777" w:rsidR="00A600CD" w:rsidRPr="00A92DF7" w:rsidRDefault="00A600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E8CA4F" w14:textId="77777777" w:rsidR="00EE0195" w:rsidRPr="00A92DF7" w:rsidRDefault="00A600CD" w:rsidP="00A600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DA5F922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52A9A81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A0CFE8" w14:textId="77777777" w:rsidR="00EE0195" w:rsidRPr="00A92DF7" w:rsidRDefault="008703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6C54BF82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43E254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4E6CFB" w14:textId="77777777" w:rsidR="00EE0195" w:rsidRPr="00A92DF7" w:rsidRDefault="008703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0B7C96E" w14:textId="77777777" w:rsidR="00A600CD" w:rsidRPr="00A92DF7" w:rsidRDefault="00A600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B7382F" w14:textId="77777777" w:rsidR="00A600CD" w:rsidRPr="00A92DF7" w:rsidRDefault="00A600CD" w:rsidP="00A600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0F337E6" w14:textId="77777777" w:rsidR="00EE0195" w:rsidRPr="00A92DF7" w:rsidRDefault="00A600CD" w:rsidP="00A600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B422D9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4E0BC5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A1C84D" w14:textId="77777777" w:rsidR="00EE0195" w:rsidRPr="00A92DF7" w:rsidRDefault="008703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68E254A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395043" w14:textId="77777777" w:rsidR="00EE0195" w:rsidRPr="00A92DF7" w:rsidRDefault="0087034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FC90602" w14:textId="77777777" w:rsidR="00EE0195" w:rsidRPr="00A92DF7" w:rsidRDefault="0087034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DF87B9B" w14:textId="77777777" w:rsidR="00A600CD" w:rsidRPr="00A92DF7" w:rsidRDefault="00A600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AAACF9" w14:textId="77777777" w:rsidR="00A600CD" w:rsidRPr="00A92DF7" w:rsidRDefault="00A600CD" w:rsidP="00A600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BA80C1" w14:textId="77777777" w:rsidR="00A600CD" w:rsidRPr="00A92DF7" w:rsidRDefault="00A600CD" w:rsidP="00A600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3EA6413" w14:textId="77777777" w:rsidR="00EE0195" w:rsidRPr="00A92DF7" w:rsidRDefault="00A600CD" w:rsidP="00A600C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0DFF66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9F94C5" w14:textId="77777777" w:rsidR="00EE0195" w:rsidRPr="00A92DF7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91B1970" w14:textId="77777777" w:rsidR="00EE0195" w:rsidRPr="00A92DF7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FABCFA7" w14:textId="77777777" w:rsidR="00EE0195" w:rsidRPr="00A92DF7" w:rsidRDefault="0087034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92DF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D4A1E13" w14:textId="77777777" w:rsidR="00EE0195" w:rsidRPr="00A92DF7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A92DF7" w14:paraId="337EC5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7081A9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2B2A87" w14:textId="77777777" w:rsidR="00EE0195" w:rsidRPr="00A92DF7" w:rsidRDefault="008703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50B59E0" w14:textId="77777777" w:rsidR="00EE0195" w:rsidRPr="00A92DF7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83E89A" w14:textId="77777777" w:rsidR="00EE0195" w:rsidRPr="00A92DF7" w:rsidRDefault="0087034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92DF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92DF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A92DF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127F2A19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6DEEC83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79A5C0" w14:textId="77777777" w:rsidR="00EE0195" w:rsidRPr="00A92DF7" w:rsidRDefault="0087034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2D870E5" w14:textId="77777777" w:rsidR="00EE0195" w:rsidRPr="00A92DF7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46FD93B" w14:textId="77777777" w:rsidR="00EE0195" w:rsidRPr="00A92DF7" w:rsidRDefault="008703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ED96AE" w14:textId="77777777" w:rsidR="00EE0195" w:rsidRPr="00A92DF7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2BA80C7" w14:textId="77777777" w:rsidR="00EE0195" w:rsidRPr="00A92DF7" w:rsidRDefault="00A600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77EB3DE3" w14:textId="77777777" w:rsidR="00A600CD" w:rsidRPr="00A92DF7" w:rsidRDefault="00A600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6B22760" w14:textId="77777777" w:rsidR="00A600CD" w:rsidRPr="00A92DF7" w:rsidRDefault="00F7789F" w:rsidP="00A600C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CUTANEOUS LESIONS IN THE </w:t>
            </w:r>
            <w:r w:rsidR="00A600CD" w:rsidRPr="00A92DF7">
              <w:rPr>
                <w:rFonts w:ascii="Arial" w:hAnsi="Arial" w:cs="Arial"/>
                <w:b/>
                <w:sz w:val="20"/>
                <w:szCs w:val="20"/>
                <w:lang w:val="en-GB"/>
              </w:rPr>
              <w:t>AREA OF NOTALGIA PAREST</w:t>
            </w:r>
            <w:r w:rsidRPr="00A92DF7">
              <w:rPr>
                <w:rFonts w:ascii="Arial" w:hAnsi="Arial" w:cs="Arial"/>
                <w:b/>
                <w:sz w:val="20"/>
                <w:szCs w:val="20"/>
                <w:lang w:val="en-GB"/>
              </w:rPr>
              <w:t>HETICA AS AN INDICATOR OF SYSTEMIC SARCOIDOSIS</w:t>
            </w:r>
          </w:p>
        </w:tc>
        <w:tc>
          <w:tcPr>
            <w:tcW w:w="1667" w:type="pct"/>
          </w:tcPr>
          <w:p w14:paraId="4B9D55BB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205D5C0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82D0CB" w14:textId="77777777" w:rsidR="00EE0195" w:rsidRPr="00A92DF7" w:rsidRDefault="0087034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1910996" w14:textId="77777777" w:rsidR="00EE0195" w:rsidRPr="00A92DF7" w:rsidRDefault="008703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429937C" w14:textId="77777777" w:rsidR="00EE0195" w:rsidRPr="00A92DF7" w:rsidRDefault="008703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A0BEDA3" w14:textId="77777777" w:rsidR="00EE0195" w:rsidRPr="00A92DF7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A86E24" w14:textId="77777777" w:rsidR="00EE0195" w:rsidRPr="00A92DF7" w:rsidRDefault="00EE019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6963284" w14:textId="77777777" w:rsidR="00F7789F" w:rsidRPr="00A92DF7" w:rsidRDefault="00F7789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CF12E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260066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A09585" w14:textId="77777777" w:rsidR="00EE0195" w:rsidRPr="00A92DF7" w:rsidRDefault="0087034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92DF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394D767" w14:textId="77777777" w:rsidR="00EE0195" w:rsidRPr="00A92DF7" w:rsidRDefault="008703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1833DC" w14:textId="77777777" w:rsidR="00EE0195" w:rsidRPr="00A92DF7" w:rsidRDefault="0087034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B8A1D32" w14:textId="77777777" w:rsidR="00EE0195" w:rsidRPr="00A92DF7" w:rsidRDefault="00EE01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C8EC954" w14:textId="77777777" w:rsidR="00F7789F" w:rsidRPr="00A92DF7" w:rsidRDefault="00F7789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CE6B8A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45F3456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6FB0A5" w14:textId="77777777" w:rsidR="00EE0195" w:rsidRPr="00A92DF7" w:rsidRDefault="0087034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FD893D0" w14:textId="77777777" w:rsidR="00EE0195" w:rsidRPr="00A92DF7" w:rsidRDefault="008703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2AB85BA" w14:textId="77777777" w:rsidR="00EE0195" w:rsidRPr="00A92DF7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361173" w14:textId="77777777" w:rsidR="00EE0195" w:rsidRPr="00A92DF7" w:rsidRDefault="008703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A4863A9" w14:textId="77777777" w:rsidR="00EE0195" w:rsidRPr="00A92DF7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24200A" w14:textId="77777777" w:rsidR="00EE0195" w:rsidRPr="00A92DF7" w:rsidRDefault="00EE01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EDEAB6" w14:textId="77777777" w:rsidR="00F7789F" w:rsidRPr="00A92DF7" w:rsidRDefault="00F7789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52221C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A92DF7" w14:paraId="6D004A6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BAEB05" w14:textId="77777777" w:rsidR="00EE0195" w:rsidRPr="00A92DF7" w:rsidRDefault="0087034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DD6EDCB" w14:textId="77777777" w:rsidR="00EE0195" w:rsidRPr="00A92DF7" w:rsidRDefault="008703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96D4974" w14:textId="77777777" w:rsidR="00EE0195" w:rsidRPr="00A92DF7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A7D6A2" w14:textId="77777777" w:rsidR="00EE0195" w:rsidRPr="00A92DF7" w:rsidRDefault="0087034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1E1E97A" w14:textId="77777777" w:rsidR="00EE0195" w:rsidRPr="00A92DF7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C6EB6E" w14:textId="77777777" w:rsidR="00EE0195" w:rsidRPr="00A92DF7" w:rsidRDefault="00EE01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42830D" w14:textId="77777777" w:rsidR="00F7789F" w:rsidRPr="00A92DF7" w:rsidRDefault="00F7789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92DF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6AA4405" w14:textId="77777777" w:rsidR="00EE0195" w:rsidRPr="00A92DF7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6B9EDA6" w14:textId="77777777" w:rsidR="00A92DF7" w:rsidRPr="00A92DF7" w:rsidRDefault="00A92DF7" w:rsidP="00A92DF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92DF7">
        <w:rPr>
          <w:rFonts w:ascii="Arial" w:hAnsi="Arial" w:cs="Arial"/>
          <w:b/>
          <w:u w:val="single"/>
        </w:rPr>
        <w:t>Reviewer details:</w:t>
      </w:r>
    </w:p>
    <w:p w14:paraId="75DEC3C8" w14:textId="77777777" w:rsidR="00A92DF7" w:rsidRPr="00A92DF7" w:rsidRDefault="00A92DF7" w:rsidP="00A92DF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E09BE9F" w14:textId="77777777" w:rsidR="00A92DF7" w:rsidRPr="00A92DF7" w:rsidRDefault="00A92DF7" w:rsidP="00A92DF7">
      <w:pPr>
        <w:rPr>
          <w:rFonts w:ascii="Arial" w:hAnsi="Arial" w:cs="Arial"/>
          <w:sz w:val="20"/>
          <w:szCs w:val="20"/>
        </w:rPr>
      </w:pPr>
      <w:r w:rsidRPr="00A92DF7">
        <w:rPr>
          <w:rFonts w:ascii="Arial" w:hAnsi="Arial" w:cs="Arial"/>
          <w:color w:val="000000"/>
          <w:sz w:val="20"/>
          <w:szCs w:val="20"/>
        </w:rPr>
        <w:t>Reeta  James, KMCT Medical College</w:t>
      </w:r>
      <w:r w:rsidRPr="00A92DF7">
        <w:rPr>
          <w:rFonts w:ascii="Arial" w:hAnsi="Arial" w:cs="Arial"/>
          <w:sz w:val="20"/>
          <w:szCs w:val="20"/>
        </w:rPr>
        <w:t xml:space="preserve">, </w:t>
      </w:r>
      <w:r w:rsidRPr="00A92DF7">
        <w:rPr>
          <w:rFonts w:ascii="Arial" w:hAnsi="Arial" w:cs="Arial"/>
          <w:color w:val="000000"/>
          <w:sz w:val="20"/>
          <w:szCs w:val="20"/>
        </w:rPr>
        <w:t>India</w:t>
      </w:r>
    </w:p>
    <w:p w14:paraId="56E2DA6A" w14:textId="77777777" w:rsidR="00A92DF7" w:rsidRPr="00A92DF7" w:rsidRDefault="00A92DF7" w:rsidP="00A92DF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F345D44" w14:textId="77777777" w:rsidR="00EE0195" w:rsidRPr="00A92DF7" w:rsidRDefault="00EE019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EE0195" w:rsidRPr="00A92DF7" w:rsidSect="009F5BC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1D273" w14:textId="77777777" w:rsidR="00C54A9D" w:rsidRDefault="00C54A9D">
      <w:r>
        <w:separator/>
      </w:r>
    </w:p>
  </w:endnote>
  <w:endnote w:type="continuationSeparator" w:id="0">
    <w:p w14:paraId="290CE843" w14:textId="77777777" w:rsidR="00C54A9D" w:rsidRDefault="00C54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3AFB0" w14:textId="77777777" w:rsidR="00EE0195" w:rsidRDefault="00EE0195">
    <w:pPr>
      <w:pStyle w:val="Footer"/>
      <w:jc w:val="right"/>
    </w:pPr>
  </w:p>
  <w:p w14:paraId="35D7B4A7" w14:textId="77777777" w:rsidR="00EE0195" w:rsidRDefault="0087034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9F5BC9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9F5BC9">
      <w:rPr>
        <w:b/>
        <w:sz w:val="20"/>
      </w:rPr>
      <w:fldChar w:fldCharType="separate"/>
    </w:r>
    <w:r w:rsidR="00F7789F">
      <w:rPr>
        <w:b/>
        <w:noProof/>
        <w:sz w:val="20"/>
      </w:rPr>
      <w:t>1</w:t>
    </w:r>
    <w:r w:rsidR="009F5BC9">
      <w:rPr>
        <w:b/>
        <w:sz w:val="20"/>
      </w:rPr>
      <w:fldChar w:fldCharType="end"/>
    </w:r>
    <w:r>
      <w:rPr>
        <w:sz w:val="20"/>
      </w:rPr>
      <w:t xml:space="preserve"> of </w:t>
    </w:r>
    <w:r w:rsidR="009F5BC9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9F5BC9">
      <w:rPr>
        <w:b/>
        <w:sz w:val="20"/>
      </w:rPr>
      <w:fldChar w:fldCharType="separate"/>
    </w:r>
    <w:r w:rsidR="00F7789F">
      <w:rPr>
        <w:b/>
        <w:noProof/>
        <w:sz w:val="20"/>
      </w:rPr>
      <w:t>4</w:t>
    </w:r>
    <w:r w:rsidR="009F5BC9">
      <w:rPr>
        <w:b/>
        <w:sz w:val="20"/>
      </w:rPr>
      <w:fldChar w:fldCharType="end"/>
    </w:r>
  </w:p>
  <w:p w14:paraId="2F3A299C" w14:textId="77777777" w:rsidR="00EE0195" w:rsidRDefault="0087034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5B0F53" w14:textId="77777777" w:rsidR="00EE0195" w:rsidRDefault="00EE0195">
    <w:pPr>
      <w:pStyle w:val="Footer"/>
      <w:jc w:val="right"/>
    </w:pPr>
  </w:p>
  <w:p w14:paraId="7167D232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60FF9" w14:textId="77777777" w:rsidR="00C54A9D" w:rsidRDefault="00C54A9D">
      <w:r>
        <w:separator/>
      </w:r>
    </w:p>
  </w:footnote>
  <w:footnote w:type="continuationSeparator" w:id="0">
    <w:p w14:paraId="7DF20E84" w14:textId="77777777" w:rsidR="00C54A9D" w:rsidRDefault="00C54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2A62C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A6DEC2E" w14:textId="77777777" w:rsidR="00EE0195" w:rsidRDefault="0087034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5910727">
    <w:abstractNumId w:val="4"/>
  </w:num>
  <w:num w:numId="2" w16cid:durableId="1916091033">
    <w:abstractNumId w:val="8"/>
  </w:num>
  <w:num w:numId="3" w16cid:durableId="1866482133">
    <w:abstractNumId w:val="7"/>
  </w:num>
  <w:num w:numId="4" w16cid:durableId="191193239">
    <w:abstractNumId w:val="9"/>
  </w:num>
  <w:num w:numId="5" w16cid:durableId="1443762592">
    <w:abstractNumId w:val="6"/>
  </w:num>
  <w:num w:numId="6" w16cid:durableId="734594650">
    <w:abstractNumId w:val="0"/>
  </w:num>
  <w:num w:numId="7" w16cid:durableId="686718023">
    <w:abstractNumId w:val="3"/>
  </w:num>
  <w:num w:numId="8" w16cid:durableId="1797798290">
    <w:abstractNumId w:val="11"/>
  </w:num>
  <w:num w:numId="9" w16cid:durableId="1796950309">
    <w:abstractNumId w:val="10"/>
  </w:num>
  <w:num w:numId="10" w16cid:durableId="282613501">
    <w:abstractNumId w:val="2"/>
  </w:num>
  <w:num w:numId="11" w16cid:durableId="1587694003">
    <w:abstractNumId w:val="1"/>
  </w:num>
  <w:num w:numId="12" w16cid:durableId="12294194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0195"/>
    <w:rsid w:val="00175430"/>
    <w:rsid w:val="001C12F8"/>
    <w:rsid w:val="00246FCD"/>
    <w:rsid w:val="00530996"/>
    <w:rsid w:val="005411F1"/>
    <w:rsid w:val="00585EA8"/>
    <w:rsid w:val="00702EDD"/>
    <w:rsid w:val="007408AF"/>
    <w:rsid w:val="00870345"/>
    <w:rsid w:val="008B6230"/>
    <w:rsid w:val="00934963"/>
    <w:rsid w:val="009F5BC9"/>
    <w:rsid w:val="00A600CD"/>
    <w:rsid w:val="00A92DF7"/>
    <w:rsid w:val="00AA6501"/>
    <w:rsid w:val="00B045B8"/>
    <w:rsid w:val="00B60609"/>
    <w:rsid w:val="00B86979"/>
    <w:rsid w:val="00C04F03"/>
    <w:rsid w:val="00C24015"/>
    <w:rsid w:val="00C54A9D"/>
    <w:rsid w:val="00C963CC"/>
    <w:rsid w:val="00DA05CC"/>
    <w:rsid w:val="00EB2F2E"/>
    <w:rsid w:val="00EE0195"/>
    <w:rsid w:val="00F7789F"/>
    <w:rsid w:val="00F83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D0001"/>
  <w15:docId w15:val="{1FEBF741-B12D-4487-85EC-AD36C0854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BC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5BC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F5BC9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9F5BC9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F5BC9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9F5BC9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9F5B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9F5BC9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9F5BC9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9F5BC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F5BC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F5BC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F5BC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9F5BC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F5BC9"/>
    <w:pPr>
      <w:ind w:left="720"/>
      <w:contextualSpacing/>
    </w:pPr>
  </w:style>
  <w:style w:type="paragraph" w:styleId="Revision">
    <w:name w:val="Revision"/>
    <w:hidden/>
    <w:uiPriority w:val="99"/>
    <w:semiHidden/>
    <w:rsid w:val="009F5BC9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9F5BC9"/>
    <w:rPr>
      <w:color w:val="800080"/>
      <w:u w:val="single"/>
    </w:rPr>
  </w:style>
  <w:style w:type="table" w:styleId="TableGrid">
    <w:name w:val="Table Grid"/>
    <w:basedOn w:val="TableNormal"/>
    <w:uiPriority w:val="59"/>
    <w:rsid w:val="009F5BC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9F5BC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9F5BC9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9F5BC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02EDD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92DF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11</cp:revision>
  <dcterms:created xsi:type="dcterms:W3CDTF">2026-08-27T20:01:00Z</dcterms:created>
  <dcterms:modified xsi:type="dcterms:W3CDTF">2026-09-02T08:03:00Z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