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8698A" w:rsidRPr="00F0369F" w14:paraId="5E076EFC" w14:textId="77777777">
        <w:trPr>
          <w:trHeight w:val="20"/>
          <w:jc w:val="center"/>
        </w:trPr>
        <w:tc>
          <w:tcPr>
            <w:tcW w:w="1186" w:type="pct"/>
          </w:tcPr>
          <w:p w14:paraId="61805393" w14:textId="77777777" w:rsidR="00C8698A" w:rsidRPr="00F0369F" w:rsidRDefault="007345EA">
            <w:pPr>
              <w:pStyle w:val="BodyText"/>
              <w:ind w:left="90"/>
              <w:jc w:val="left"/>
              <w:rPr>
                <w:rFonts w:ascii="Arial" w:hAnsi="Arial" w:cs="Arial"/>
                <w:bCs/>
                <w:sz w:val="20"/>
                <w:szCs w:val="20"/>
                <w:lang w:val="en-GB" w:eastAsia="en-US"/>
              </w:rPr>
            </w:pPr>
            <w:r w:rsidRPr="00F0369F">
              <w:rPr>
                <w:rFonts w:ascii="Arial" w:hAnsi="Arial" w:cs="Arial"/>
                <w:bCs/>
                <w:sz w:val="20"/>
                <w:szCs w:val="20"/>
                <w:lang w:val="en-GB" w:eastAsia="en-US"/>
              </w:rPr>
              <w:t>Journal Name:</w:t>
            </w:r>
          </w:p>
        </w:tc>
        <w:tc>
          <w:tcPr>
            <w:tcW w:w="3814" w:type="pct"/>
          </w:tcPr>
          <w:p w14:paraId="13131488" w14:textId="77777777" w:rsidR="00C8698A" w:rsidRPr="00F0369F" w:rsidRDefault="00C8698A">
            <w:pPr>
              <w:rPr>
                <w:rFonts w:ascii="Arial" w:hAnsi="Arial" w:cs="Arial"/>
                <w:b/>
                <w:bCs/>
                <w:color w:val="0000FF"/>
                <w:sz w:val="20"/>
                <w:szCs w:val="20"/>
                <w:lang w:val="en-GB"/>
              </w:rPr>
            </w:pPr>
            <w:hyperlink r:id="rId7" w:history="1">
              <w:r w:rsidRPr="00F0369F">
                <w:rPr>
                  <w:rFonts w:ascii="Arial" w:hAnsi="Arial" w:cs="Arial"/>
                  <w:color w:val="0000FF"/>
                  <w:sz w:val="20"/>
                  <w:szCs w:val="20"/>
                  <w:u w:val="single"/>
                </w:rPr>
                <w:t>Asian Journal of Economics, Finance and Management</w:t>
              </w:r>
            </w:hyperlink>
          </w:p>
        </w:tc>
      </w:tr>
      <w:tr w:rsidR="00C8698A" w:rsidRPr="00F0369F" w14:paraId="10F8F3D5" w14:textId="77777777">
        <w:trPr>
          <w:trHeight w:val="20"/>
          <w:jc w:val="center"/>
        </w:trPr>
        <w:tc>
          <w:tcPr>
            <w:tcW w:w="1186" w:type="pct"/>
          </w:tcPr>
          <w:p w14:paraId="5E39A19F" w14:textId="77777777" w:rsidR="00C8698A" w:rsidRPr="00F0369F" w:rsidRDefault="007345EA">
            <w:pPr>
              <w:pStyle w:val="BodyText"/>
              <w:ind w:left="90"/>
              <w:jc w:val="left"/>
              <w:rPr>
                <w:rFonts w:ascii="Arial" w:hAnsi="Arial" w:cs="Arial"/>
                <w:bCs/>
                <w:sz w:val="20"/>
                <w:szCs w:val="20"/>
                <w:lang w:val="en-GB" w:eastAsia="en-US"/>
              </w:rPr>
            </w:pPr>
            <w:r w:rsidRPr="00F0369F">
              <w:rPr>
                <w:rFonts w:ascii="Arial" w:hAnsi="Arial" w:cs="Arial"/>
                <w:bCs/>
                <w:sz w:val="20"/>
                <w:szCs w:val="20"/>
                <w:lang w:val="en-GB" w:eastAsia="en-US"/>
              </w:rPr>
              <w:t>Manuscript Number:</w:t>
            </w:r>
          </w:p>
        </w:tc>
        <w:tc>
          <w:tcPr>
            <w:tcW w:w="3814" w:type="pct"/>
          </w:tcPr>
          <w:p w14:paraId="63FA3610" w14:textId="00CCABCE" w:rsidR="00C8698A" w:rsidRPr="00F0369F" w:rsidRDefault="00D83D4C">
            <w:pPr>
              <w:pStyle w:val="NormalWeb"/>
              <w:spacing w:before="0" w:beforeAutospacing="0" w:after="0" w:afterAutospacing="0"/>
              <w:rPr>
                <w:rFonts w:ascii="Arial" w:hAnsi="Arial" w:cs="Arial"/>
                <w:b/>
                <w:bCs/>
                <w:sz w:val="20"/>
                <w:szCs w:val="20"/>
                <w:lang w:val="en-GB"/>
              </w:rPr>
            </w:pPr>
            <w:r w:rsidRPr="00F0369F">
              <w:rPr>
                <w:rFonts w:ascii="Arial" w:hAnsi="Arial" w:cs="Arial"/>
                <w:b/>
                <w:bCs/>
                <w:sz w:val="20"/>
                <w:szCs w:val="20"/>
                <w:lang w:val="en-GB"/>
              </w:rPr>
              <w:t>Ms_AJEFM_2847</w:t>
            </w:r>
          </w:p>
        </w:tc>
      </w:tr>
      <w:tr w:rsidR="00C8698A" w:rsidRPr="00F0369F" w14:paraId="6D15C3E1" w14:textId="77777777">
        <w:trPr>
          <w:trHeight w:val="20"/>
          <w:jc w:val="center"/>
        </w:trPr>
        <w:tc>
          <w:tcPr>
            <w:tcW w:w="1186" w:type="pct"/>
          </w:tcPr>
          <w:p w14:paraId="39AEFB0F" w14:textId="77777777" w:rsidR="00C8698A" w:rsidRPr="00F0369F" w:rsidRDefault="007345EA">
            <w:pPr>
              <w:pStyle w:val="BodyText"/>
              <w:ind w:left="90"/>
              <w:jc w:val="left"/>
              <w:rPr>
                <w:rFonts w:ascii="Arial" w:hAnsi="Arial" w:cs="Arial"/>
                <w:bCs/>
                <w:sz w:val="20"/>
                <w:szCs w:val="20"/>
                <w:lang w:val="en-GB" w:eastAsia="en-US"/>
              </w:rPr>
            </w:pPr>
            <w:r w:rsidRPr="00F0369F">
              <w:rPr>
                <w:rFonts w:ascii="Arial" w:hAnsi="Arial" w:cs="Arial"/>
                <w:bCs/>
                <w:sz w:val="20"/>
                <w:szCs w:val="20"/>
                <w:lang w:val="en-GB" w:eastAsia="en-US"/>
              </w:rPr>
              <w:t xml:space="preserve">Title of the Manuscript: </w:t>
            </w:r>
          </w:p>
        </w:tc>
        <w:tc>
          <w:tcPr>
            <w:tcW w:w="3814" w:type="pct"/>
          </w:tcPr>
          <w:p w14:paraId="08E24FA3" w14:textId="156D5723" w:rsidR="00C8698A" w:rsidRPr="00F0369F" w:rsidRDefault="00116F29">
            <w:pPr>
              <w:pStyle w:val="NormalWeb"/>
              <w:spacing w:before="0" w:beforeAutospacing="0" w:after="0" w:afterAutospacing="0"/>
              <w:rPr>
                <w:rFonts w:ascii="Arial" w:hAnsi="Arial" w:cs="Arial"/>
                <w:b/>
                <w:sz w:val="20"/>
                <w:szCs w:val="20"/>
                <w:lang w:val="en-GB"/>
              </w:rPr>
            </w:pPr>
            <w:r w:rsidRPr="00F0369F">
              <w:rPr>
                <w:rFonts w:ascii="Arial" w:hAnsi="Arial" w:cs="Arial"/>
                <w:b/>
                <w:sz w:val="20"/>
                <w:szCs w:val="20"/>
                <w:lang w:val="en-GB"/>
              </w:rPr>
              <w:t>Quality Management Practices and the Performance of Renewable Electricity Infrastructure Projects in Kenya: A Critical Review of Stakeholder Engagement as an Intervening Mechanism</w:t>
            </w:r>
          </w:p>
        </w:tc>
      </w:tr>
      <w:tr w:rsidR="00C8698A" w:rsidRPr="00F0369F" w14:paraId="55AA201B" w14:textId="77777777">
        <w:trPr>
          <w:trHeight w:val="20"/>
          <w:jc w:val="center"/>
        </w:trPr>
        <w:tc>
          <w:tcPr>
            <w:tcW w:w="1186" w:type="pct"/>
          </w:tcPr>
          <w:p w14:paraId="77087A42" w14:textId="77777777" w:rsidR="00C8698A" w:rsidRPr="00F0369F" w:rsidRDefault="007345EA">
            <w:pPr>
              <w:pStyle w:val="BodyText"/>
              <w:ind w:left="90"/>
              <w:jc w:val="left"/>
              <w:rPr>
                <w:rFonts w:ascii="Arial" w:hAnsi="Arial" w:cs="Arial"/>
                <w:bCs/>
                <w:sz w:val="20"/>
                <w:szCs w:val="20"/>
                <w:lang w:val="en-GB" w:eastAsia="en-US"/>
              </w:rPr>
            </w:pPr>
            <w:r w:rsidRPr="00F0369F">
              <w:rPr>
                <w:rFonts w:ascii="Arial" w:hAnsi="Arial" w:cs="Arial"/>
                <w:bCs/>
                <w:sz w:val="20"/>
                <w:szCs w:val="20"/>
                <w:lang w:val="en-GB" w:eastAsia="en-US"/>
              </w:rPr>
              <w:t>Type of the Article</w:t>
            </w:r>
          </w:p>
        </w:tc>
        <w:tc>
          <w:tcPr>
            <w:tcW w:w="3814" w:type="pct"/>
          </w:tcPr>
          <w:p w14:paraId="1B4728FE" w14:textId="77777777" w:rsidR="00C8698A" w:rsidRPr="00F0369F" w:rsidRDefault="007345EA">
            <w:pPr>
              <w:pStyle w:val="NormalWeb"/>
              <w:spacing w:before="0" w:beforeAutospacing="0" w:after="0" w:afterAutospacing="0"/>
              <w:rPr>
                <w:rFonts w:ascii="Arial" w:hAnsi="Arial" w:cs="Arial"/>
                <w:b/>
                <w:sz w:val="20"/>
                <w:szCs w:val="20"/>
                <w:lang w:val="en-GB"/>
              </w:rPr>
            </w:pPr>
            <w:r w:rsidRPr="00F0369F">
              <w:rPr>
                <w:rFonts w:ascii="Arial" w:hAnsi="Arial" w:cs="Arial"/>
                <w:b/>
                <w:sz w:val="20"/>
                <w:szCs w:val="20"/>
                <w:lang w:val="en-GB"/>
              </w:rPr>
              <w:t>REVIEW ARTICLE</w:t>
            </w:r>
          </w:p>
          <w:p w14:paraId="13FC6B39" w14:textId="77777777" w:rsidR="00C8698A" w:rsidRPr="00F0369F" w:rsidRDefault="00C8698A">
            <w:pPr>
              <w:pStyle w:val="NormalWeb"/>
              <w:spacing w:before="0" w:beforeAutospacing="0" w:after="0" w:afterAutospacing="0"/>
              <w:rPr>
                <w:rFonts w:ascii="Arial" w:hAnsi="Arial" w:cs="Arial"/>
                <w:b/>
                <w:sz w:val="20"/>
                <w:szCs w:val="20"/>
                <w:lang w:val="en-GB"/>
              </w:rPr>
            </w:pPr>
          </w:p>
        </w:tc>
      </w:tr>
    </w:tbl>
    <w:p w14:paraId="7A9E80B3" w14:textId="77777777" w:rsidR="00C8698A" w:rsidRPr="00F0369F" w:rsidRDefault="00C8698A">
      <w:pPr>
        <w:pStyle w:val="BodyText"/>
        <w:rPr>
          <w:rFonts w:ascii="Arial" w:hAnsi="Arial" w:cs="Arial"/>
          <w:b/>
          <w:bCs/>
          <w:sz w:val="20"/>
          <w:szCs w:val="20"/>
          <w:u w:val="single"/>
          <w:lang w:val="en-GB"/>
        </w:rPr>
      </w:pPr>
    </w:p>
    <w:p w14:paraId="6EF88B02" w14:textId="77777777" w:rsidR="00C8698A" w:rsidRPr="00F0369F" w:rsidRDefault="00C8698A">
      <w:pPr>
        <w:jc w:val="both"/>
        <w:rPr>
          <w:rFonts w:ascii="Arial" w:eastAsia="MS Mincho" w:hAnsi="Arial" w:cs="Arial"/>
          <w:sz w:val="20"/>
          <w:szCs w:val="20"/>
          <w:lang w:val="en-GB" w:eastAsia="x-none"/>
        </w:rPr>
      </w:pPr>
    </w:p>
    <w:p w14:paraId="4FF9CCAD" w14:textId="77777777" w:rsidR="00C8698A" w:rsidRPr="00F0369F" w:rsidRDefault="007345EA">
      <w:pPr>
        <w:jc w:val="both"/>
        <w:rPr>
          <w:rFonts w:ascii="Arial" w:eastAsia="MS Mincho" w:hAnsi="Arial" w:cs="Arial"/>
          <w:b/>
          <w:sz w:val="20"/>
          <w:szCs w:val="20"/>
          <w:u w:val="single"/>
          <w:lang w:val="en-GB" w:eastAsia="x-none"/>
        </w:rPr>
      </w:pPr>
      <w:r w:rsidRPr="00F0369F">
        <w:rPr>
          <w:rFonts w:ascii="Arial" w:eastAsia="MS Mincho" w:hAnsi="Arial" w:cs="Arial"/>
          <w:b/>
          <w:sz w:val="20"/>
          <w:szCs w:val="20"/>
          <w:highlight w:val="yellow"/>
          <w:u w:val="single"/>
          <w:lang w:val="en-GB" w:eastAsia="x-none"/>
        </w:rPr>
        <w:t>PART 1 (Importance of the manuscript)</w:t>
      </w:r>
    </w:p>
    <w:p w14:paraId="3D2DF9EA" w14:textId="77777777" w:rsidR="00C8698A" w:rsidRPr="00F0369F" w:rsidRDefault="00C8698A">
      <w:pPr>
        <w:ind w:left="1440"/>
        <w:jc w:val="both"/>
        <w:rPr>
          <w:rFonts w:ascii="Arial" w:eastAsia="MS Mincho" w:hAnsi="Arial" w:cs="Arial"/>
          <w:bCs/>
          <w:sz w:val="20"/>
          <w:szCs w:val="20"/>
          <w:lang w:val="en-GB" w:eastAsia="x-none"/>
        </w:rPr>
      </w:pPr>
    </w:p>
    <w:p w14:paraId="27D96385" w14:textId="77777777" w:rsidR="00C8698A" w:rsidRPr="00F0369F" w:rsidRDefault="00C8698A">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8698A" w:rsidRPr="00F0369F" w14:paraId="7E10BB2F" w14:textId="77777777">
        <w:trPr>
          <w:trHeight w:val="20"/>
          <w:jc w:val="center"/>
        </w:trPr>
        <w:tc>
          <w:tcPr>
            <w:tcW w:w="1666" w:type="pct"/>
            <w:noWrap/>
          </w:tcPr>
          <w:p w14:paraId="59CBB32A" w14:textId="77777777" w:rsidR="00C8698A" w:rsidRPr="00F0369F" w:rsidRDefault="00C8698A">
            <w:pPr>
              <w:outlineLvl w:val="1"/>
              <w:rPr>
                <w:rFonts w:ascii="Arial" w:eastAsia="MS Mincho" w:hAnsi="Arial" w:cs="Arial"/>
                <w:b/>
                <w:bCs/>
                <w:sz w:val="20"/>
                <w:szCs w:val="20"/>
                <w:lang w:val="en-GB"/>
              </w:rPr>
            </w:pPr>
          </w:p>
        </w:tc>
        <w:tc>
          <w:tcPr>
            <w:tcW w:w="1667" w:type="pct"/>
          </w:tcPr>
          <w:p w14:paraId="76A547E4" w14:textId="77777777" w:rsidR="00C8698A" w:rsidRPr="00F0369F" w:rsidRDefault="007345EA">
            <w:pPr>
              <w:outlineLvl w:val="1"/>
              <w:rPr>
                <w:rFonts w:ascii="Arial" w:eastAsia="MS Mincho" w:hAnsi="Arial" w:cs="Arial"/>
                <w:b/>
                <w:bCs/>
                <w:sz w:val="20"/>
                <w:szCs w:val="20"/>
                <w:lang w:val="en-GB"/>
              </w:rPr>
            </w:pPr>
            <w:r w:rsidRPr="00F0369F">
              <w:rPr>
                <w:rFonts w:ascii="Arial" w:eastAsia="MS Mincho" w:hAnsi="Arial" w:cs="Arial"/>
                <w:b/>
                <w:bCs/>
                <w:sz w:val="20"/>
                <w:szCs w:val="20"/>
                <w:lang w:val="en-GB"/>
              </w:rPr>
              <w:t>Comments of the Reviewers</w:t>
            </w:r>
          </w:p>
        </w:tc>
        <w:tc>
          <w:tcPr>
            <w:tcW w:w="1667" w:type="pct"/>
          </w:tcPr>
          <w:p w14:paraId="3DC3FCC6" w14:textId="77777777" w:rsidR="00C8698A" w:rsidRPr="00F0369F" w:rsidRDefault="007345EA">
            <w:pPr>
              <w:spacing w:after="160" w:line="259" w:lineRule="auto"/>
              <w:rPr>
                <w:rFonts w:ascii="Arial" w:eastAsia="Calibri" w:hAnsi="Arial" w:cs="Arial"/>
                <w:kern w:val="2"/>
                <w:sz w:val="20"/>
                <w:szCs w:val="20"/>
                <w:lang w:val="en-GB"/>
              </w:rPr>
            </w:pPr>
            <w:r w:rsidRPr="00F0369F">
              <w:rPr>
                <w:rFonts w:ascii="Arial" w:eastAsia="Calibri" w:hAnsi="Arial" w:cs="Arial"/>
                <w:b/>
                <w:kern w:val="2"/>
                <w:sz w:val="20"/>
                <w:szCs w:val="20"/>
                <w:lang w:val="en-GB"/>
              </w:rPr>
              <w:t>Author’s Feedback</w:t>
            </w:r>
            <w:r w:rsidRPr="00F0369F">
              <w:rPr>
                <w:rFonts w:ascii="Arial" w:eastAsia="Calibri" w:hAnsi="Arial" w:cs="Arial"/>
                <w:kern w:val="2"/>
                <w:sz w:val="20"/>
                <w:szCs w:val="20"/>
                <w:lang w:val="en-GB"/>
              </w:rPr>
              <w:t xml:space="preserve"> </w:t>
            </w:r>
          </w:p>
          <w:p w14:paraId="22C51704" w14:textId="77777777" w:rsidR="00C8698A" w:rsidRPr="00F0369F" w:rsidRDefault="00C8698A">
            <w:pPr>
              <w:outlineLvl w:val="1"/>
              <w:rPr>
                <w:rFonts w:ascii="Arial" w:eastAsia="MS Mincho" w:hAnsi="Arial" w:cs="Arial"/>
                <w:bCs/>
                <w:sz w:val="20"/>
                <w:szCs w:val="20"/>
                <w:lang w:val="en-GB"/>
              </w:rPr>
            </w:pPr>
          </w:p>
        </w:tc>
      </w:tr>
      <w:tr w:rsidR="00C8698A" w:rsidRPr="00F0369F" w14:paraId="11D3AF80" w14:textId="77777777">
        <w:trPr>
          <w:trHeight w:val="20"/>
          <w:jc w:val="center"/>
        </w:trPr>
        <w:tc>
          <w:tcPr>
            <w:tcW w:w="1666" w:type="pct"/>
            <w:noWrap/>
          </w:tcPr>
          <w:p w14:paraId="62E9E5E5" w14:textId="77777777" w:rsidR="00C8698A" w:rsidRPr="00F0369F" w:rsidRDefault="007345EA">
            <w:pPr>
              <w:rPr>
                <w:rFonts w:ascii="Arial" w:hAnsi="Arial" w:cs="Arial"/>
                <w:bCs/>
                <w:sz w:val="20"/>
                <w:szCs w:val="20"/>
                <w:lang w:val="en-GB"/>
              </w:rPr>
            </w:pPr>
            <w:r w:rsidRPr="00F0369F">
              <w:rPr>
                <w:rFonts w:ascii="Arial" w:hAnsi="Arial" w:cs="Arial"/>
                <w:b/>
                <w:bCs/>
                <w:sz w:val="20"/>
                <w:szCs w:val="20"/>
                <w:lang w:val="en-GB"/>
              </w:rPr>
              <w:t>Please write a few sentences regarding the importance of this manuscript for the scientific community.</w:t>
            </w:r>
            <w:r w:rsidRPr="00F0369F">
              <w:rPr>
                <w:rFonts w:ascii="Arial" w:hAnsi="Arial" w:cs="Arial"/>
                <w:bCs/>
                <w:sz w:val="20"/>
                <w:szCs w:val="20"/>
                <w:lang w:val="en-GB"/>
              </w:rPr>
              <w:t xml:space="preserve"> A minimum of 3-4 sentences may be required for this part.</w:t>
            </w:r>
          </w:p>
          <w:p w14:paraId="42256AB7" w14:textId="77777777" w:rsidR="00C8698A" w:rsidRPr="00F0369F" w:rsidRDefault="00C8698A">
            <w:pPr>
              <w:rPr>
                <w:rFonts w:ascii="Arial" w:eastAsia="MS Mincho" w:hAnsi="Arial" w:cs="Arial"/>
                <w:bCs/>
                <w:sz w:val="20"/>
                <w:szCs w:val="20"/>
                <w:lang w:val="en-GB"/>
              </w:rPr>
            </w:pPr>
          </w:p>
        </w:tc>
        <w:tc>
          <w:tcPr>
            <w:tcW w:w="1667" w:type="pct"/>
          </w:tcPr>
          <w:p w14:paraId="307BD73B" w14:textId="59B8BEC8" w:rsidR="00C8698A" w:rsidRPr="00F0369F" w:rsidRDefault="00B83E07">
            <w:pPr>
              <w:contextualSpacing/>
              <w:rPr>
                <w:rFonts w:ascii="Arial" w:hAnsi="Arial" w:cs="Arial"/>
                <w:b/>
                <w:bCs/>
                <w:sz w:val="20"/>
                <w:szCs w:val="20"/>
                <w:lang w:val="en-GB"/>
              </w:rPr>
            </w:pPr>
            <w:r w:rsidRPr="00F0369F">
              <w:rPr>
                <w:rFonts w:ascii="Arial" w:hAnsi="Arial" w:cs="Arial"/>
                <w:sz w:val="20"/>
                <w:szCs w:val="20"/>
              </w:rPr>
              <w:t>Kenya generates close to nine-tenths of its electricity from renewable sources, yet the projects that deliver and sustain that capacity display markedly uneven schedule, cost, technical and social outcomes. Two explanatory traditions have developed in parallel with little contact between them. Operations and project management scholarship attributes superior project outcomes to quality management practices, understood as bundles of leadership, training, process discipline, supplier development and measurement routines.</w:t>
            </w:r>
          </w:p>
        </w:tc>
        <w:tc>
          <w:tcPr>
            <w:tcW w:w="1667" w:type="pct"/>
          </w:tcPr>
          <w:p w14:paraId="19FCC9BA" w14:textId="77777777" w:rsidR="00C8698A" w:rsidRPr="00F0369F" w:rsidRDefault="00C8698A">
            <w:pPr>
              <w:outlineLvl w:val="1"/>
              <w:rPr>
                <w:rFonts w:ascii="Arial" w:eastAsia="MS Mincho" w:hAnsi="Arial" w:cs="Arial"/>
                <w:bCs/>
                <w:sz w:val="20"/>
                <w:szCs w:val="20"/>
                <w:lang w:val="en-GB"/>
              </w:rPr>
            </w:pPr>
          </w:p>
        </w:tc>
      </w:tr>
    </w:tbl>
    <w:p w14:paraId="01008D8E" w14:textId="77777777" w:rsidR="00C8698A" w:rsidRPr="00F0369F" w:rsidRDefault="00C8698A">
      <w:pPr>
        <w:rPr>
          <w:rFonts w:ascii="Arial" w:hAnsi="Arial" w:cs="Arial"/>
          <w:sz w:val="20"/>
          <w:szCs w:val="20"/>
          <w:lang w:val="en-GB"/>
        </w:rPr>
      </w:pPr>
    </w:p>
    <w:p w14:paraId="0D434214" w14:textId="77777777" w:rsidR="00C8698A" w:rsidRPr="00F0369F" w:rsidRDefault="00C8698A">
      <w:pPr>
        <w:rPr>
          <w:rFonts w:ascii="Arial" w:hAnsi="Arial" w:cs="Arial"/>
          <w:sz w:val="20"/>
          <w:szCs w:val="20"/>
          <w:lang w:val="en-GB"/>
        </w:rPr>
      </w:pPr>
    </w:p>
    <w:p w14:paraId="71C984EB" w14:textId="77777777" w:rsidR="00990E90" w:rsidRPr="00F0369F" w:rsidRDefault="00990E90" w:rsidP="00990E90">
      <w:pPr>
        <w:outlineLvl w:val="1"/>
        <w:rPr>
          <w:rFonts w:ascii="Arial" w:eastAsia="MS Mincho" w:hAnsi="Arial" w:cs="Arial"/>
          <w:b/>
          <w:bCs/>
          <w:sz w:val="20"/>
          <w:szCs w:val="20"/>
          <w:u w:val="single"/>
          <w:lang w:val="en-GB"/>
        </w:rPr>
      </w:pPr>
      <w:r w:rsidRPr="00F0369F">
        <w:rPr>
          <w:rFonts w:ascii="Arial" w:eastAsia="MS Mincho" w:hAnsi="Arial" w:cs="Arial"/>
          <w:b/>
          <w:bCs/>
          <w:sz w:val="20"/>
          <w:szCs w:val="20"/>
          <w:highlight w:val="yellow"/>
          <w:u w:val="single"/>
          <w:lang w:val="en-GB"/>
        </w:rPr>
        <w:t>PART 2.1 (Objective Evaluation)</w:t>
      </w:r>
    </w:p>
    <w:p w14:paraId="1267A27F" w14:textId="77777777" w:rsidR="00C8698A" w:rsidRPr="00F0369F" w:rsidRDefault="00C8698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8698A" w:rsidRPr="00F0369F" w14:paraId="7DF375BA" w14:textId="77777777">
        <w:trPr>
          <w:trHeight w:val="20"/>
          <w:jc w:val="center"/>
        </w:trPr>
        <w:tc>
          <w:tcPr>
            <w:tcW w:w="1666" w:type="pct"/>
            <w:noWrap/>
          </w:tcPr>
          <w:p w14:paraId="2CD191F1" w14:textId="77777777" w:rsidR="00C8698A" w:rsidRPr="00F0369F" w:rsidRDefault="00C8698A">
            <w:pPr>
              <w:outlineLvl w:val="1"/>
              <w:rPr>
                <w:rFonts w:ascii="Arial" w:eastAsia="MS Mincho" w:hAnsi="Arial" w:cs="Arial"/>
                <w:b/>
                <w:bCs/>
                <w:sz w:val="20"/>
                <w:szCs w:val="20"/>
                <w:lang w:val="en-GB"/>
              </w:rPr>
            </w:pPr>
          </w:p>
        </w:tc>
        <w:tc>
          <w:tcPr>
            <w:tcW w:w="1667" w:type="pct"/>
          </w:tcPr>
          <w:p w14:paraId="7ED8A00A" w14:textId="77777777" w:rsidR="00C8698A" w:rsidRPr="00F0369F" w:rsidRDefault="007345EA">
            <w:pPr>
              <w:outlineLvl w:val="1"/>
              <w:rPr>
                <w:rFonts w:ascii="Arial" w:eastAsia="MS Mincho" w:hAnsi="Arial" w:cs="Arial"/>
                <w:b/>
                <w:bCs/>
                <w:sz w:val="20"/>
                <w:szCs w:val="20"/>
                <w:lang w:val="en-GB"/>
              </w:rPr>
            </w:pPr>
            <w:r w:rsidRPr="00F0369F">
              <w:rPr>
                <w:rFonts w:ascii="Arial" w:eastAsia="MS Mincho" w:hAnsi="Arial" w:cs="Arial"/>
                <w:b/>
                <w:bCs/>
                <w:sz w:val="20"/>
                <w:szCs w:val="20"/>
                <w:lang w:val="en-GB"/>
              </w:rPr>
              <w:t>Rating of the Reviewers</w:t>
            </w:r>
          </w:p>
        </w:tc>
        <w:tc>
          <w:tcPr>
            <w:tcW w:w="1667" w:type="pct"/>
          </w:tcPr>
          <w:p w14:paraId="5780A980" w14:textId="3BEB628E" w:rsidR="00C8698A" w:rsidRPr="00F0369F" w:rsidRDefault="007345EA">
            <w:pPr>
              <w:spacing w:after="160" w:line="259" w:lineRule="auto"/>
              <w:rPr>
                <w:rFonts w:ascii="Arial" w:hAnsi="Arial" w:cs="Arial"/>
                <w:b/>
                <w:sz w:val="20"/>
                <w:szCs w:val="20"/>
                <w:lang w:val="en-GB"/>
              </w:rPr>
            </w:pPr>
            <w:r w:rsidRPr="00F0369F">
              <w:rPr>
                <w:rFonts w:ascii="Arial" w:eastAsia="Calibri" w:hAnsi="Arial" w:cs="Arial"/>
                <w:b/>
                <w:kern w:val="2"/>
                <w:sz w:val="20"/>
                <w:szCs w:val="20"/>
                <w:lang w:val="en-GB"/>
              </w:rPr>
              <w:t>Author’s Feedback</w:t>
            </w:r>
            <w:r w:rsidRPr="00F0369F">
              <w:rPr>
                <w:rFonts w:ascii="Arial" w:eastAsia="Calibri" w:hAnsi="Arial" w:cs="Arial"/>
                <w:kern w:val="2"/>
                <w:sz w:val="20"/>
                <w:szCs w:val="20"/>
                <w:lang w:val="en-GB"/>
              </w:rPr>
              <w:t xml:space="preserve"> </w:t>
            </w:r>
            <w:r w:rsidR="00B8231B" w:rsidRPr="00F0369F">
              <w:rPr>
                <w:rFonts w:ascii="Arial" w:hAnsi="Arial" w:cs="Arial"/>
                <w:b/>
                <w:kern w:val="2"/>
                <w:sz w:val="20"/>
                <w:szCs w:val="20"/>
                <w:highlight w:val="yellow"/>
                <w:lang w:val="en-GB"/>
              </w:rPr>
              <w:t>(</w:t>
            </w:r>
            <w:r w:rsidR="00B8231B" w:rsidRPr="00F0369F">
              <w:rPr>
                <w:rFonts w:ascii="Arial" w:hAnsi="Arial" w:cs="Arial"/>
                <w:bCs/>
                <w:kern w:val="2"/>
                <w:sz w:val="20"/>
                <w:szCs w:val="20"/>
                <w:highlight w:val="yellow"/>
                <w:lang w:val="en-GB"/>
              </w:rPr>
              <w:t>Revision of the Manuscript and Feedback of Authors are mandatory for Rating of 2 and 1)</w:t>
            </w:r>
          </w:p>
        </w:tc>
      </w:tr>
      <w:tr w:rsidR="00C8698A" w:rsidRPr="00F0369F" w14:paraId="3B8ADFDF" w14:textId="77777777">
        <w:trPr>
          <w:trHeight w:val="20"/>
          <w:jc w:val="center"/>
        </w:trPr>
        <w:tc>
          <w:tcPr>
            <w:tcW w:w="1666" w:type="pct"/>
            <w:noWrap/>
          </w:tcPr>
          <w:p w14:paraId="7FF865CA" w14:textId="77777777" w:rsidR="00C8698A" w:rsidRPr="00F0369F" w:rsidRDefault="007345EA">
            <w:pPr>
              <w:rPr>
                <w:rFonts w:ascii="Arial" w:hAnsi="Arial" w:cs="Arial"/>
                <w:b/>
                <w:bCs/>
                <w:sz w:val="20"/>
                <w:szCs w:val="20"/>
                <w:lang w:val="en-GB"/>
              </w:rPr>
            </w:pPr>
            <w:r w:rsidRPr="00F0369F">
              <w:rPr>
                <w:rFonts w:ascii="Arial" w:hAnsi="Arial" w:cs="Arial"/>
                <w:b/>
                <w:bCs/>
                <w:sz w:val="20"/>
                <w:szCs w:val="20"/>
                <w:lang w:val="en-GB"/>
              </w:rPr>
              <w:t xml:space="preserve">1. Is the title clear and appropriate for the paper? </w:t>
            </w:r>
          </w:p>
          <w:p w14:paraId="7765F515" w14:textId="77777777" w:rsidR="00C8698A" w:rsidRPr="00F0369F" w:rsidRDefault="007345EA">
            <w:pPr>
              <w:rPr>
                <w:rFonts w:ascii="Arial" w:hAnsi="Arial" w:cs="Arial"/>
                <w:color w:val="404040"/>
                <w:sz w:val="20"/>
                <w:szCs w:val="20"/>
                <w:shd w:val="clear" w:color="auto" w:fill="FFFFFF"/>
                <w:lang w:val="en-GB"/>
              </w:rPr>
            </w:pPr>
            <w:r w:rsidRPr="00F0369F">
              <w:rPr>
                <w:rFonts w:ascii="Arial" w:hAnsi="Arial" w:cs="Arial"/>
                <w:color w:val="404040"/>
                <w:sz w:val="20"/>
                <w:szCs w:val="20"/>
                <w:shd w:val="clear" w:color="auto" w:fill="FFFFFF"/>
                <w:lang w:val="en-GB"/>
              </w:rPr>
              <w:t xml:space="preserve">Rating Scale: </w:t>
            </w:r>
          </w:p>
          <w:p w14:paraId="1D782CD4" w14:textId="77777777" w:rsidR="00C8698A" w:rsidRPr="00F0369F" w:rsidRDefault="007345EA">
            <w:pPr>
              <w:rPr>
                <w:rFonts w:ascii="Arial" w:hAnsi="Arial" w:cs="Arial"/>
                <w:sz w:val="20"/>
                <w:szCs w:val="20"/>
                <w:u w:val="single"/>
                <w:lang w:val="en-GB"/>
              </w:rPr>
            </w:pPr>
            <w:r w:rsidRPr="00F0369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65C80C8" w14:textId="1F7BF233" w:rsidR="00C8698A" w:rsidRPr="00F0369F" w:rsidRDefault="00B83E07">
            <w:pPr>
              <w:ind w:left="360"/>
              <w:rPr>
                <w:rFonts w:ascii="Arial" w:hAnsi="Arial" w:cs="Arial"/>
                <w:b/>
                <w:bCs/>
                <w:sz w:val="20"/>
                <w:szCs w:val="20"/>
                <w:lang w:val="en-GB"/>
              </w:rPr>
            </w:pPr>
            <w:r w:rsidRPr="00F0369F">
              <w:rPr>
                <w:rFonts w:ascii="Arial" w:hAnsi="Arial" w:cs="Arial"/>
                <w:b/>
                <w:bCs/>
                <w:sz w:val="20"/>
                <w:szCs w:val="20"/>
                <w:lang w:val="en-GB"/>
              </w:rPr>
              <w:t>5</w:t>
            </w:r>
          </w:p>
        </w:tc>
        <w:tc>
          <w:tcPr>
            <w:tcW w:w="1667" w:type="pct"/>
          </w:tcPr>
          <w:p w14:paraId="45C5423C" w14:textId="77777777" w:rsidR="00C8698A" w:rsidRPr="00F0369F" w:rsidRDefault="00C8698A">
            <w:pPr>
              <w:outlineLvl w:val="1"/>
              <w:rPr>
                <w:rFonts w:ascii="Arial" w:eastAsia="MS Mincho" w:hAnsi="Arial" w:cs="Arial"/>
                <w:bCs/>
                <w:sz w:val="20"/>
                <w:szCs w:val="20"/>
                <w:lang w:val="en-GB"/>
              </w:rPr>
            </w:pPr>
          </w:p>
        </w:tc>
      </w:tr>
      <w:tr w:rsidR="00C8698A" w:rsidRPr="00F0369F" w14:paraId="713E06CE" w14:textId="77777777">
        <w:trPr>
          <w:trHeight w:val="20"/>
          <w:jc w:val="center"/>
        </w:trPr>
        <w:tc>
          <w:tcPr>
            <w:tcW w:w="1666" w:type="pct"/>
            <w:noWrap/>
          </w:tcPr>
          <w:p w14:paraId="59BB5350" w14:textId="77777777" w:rsidR="00C8698A" w:rsidRPr="00F0369F" w:rsidRDefault="007345EA">
            <w:pPr>
              <w:outlineLvl w:val="1"/>
              <w:rPr>
                <w:rFonts w:ascii="Arial" w:eastAsia="MS Mincho" w:hAnsi="Arial" w:cs="Arial"/>
                <w:b/>
                <w:bCs/>
                <w:sz w:val="20"/>
                <w:szCs w:val="20"/>
                <w:lang w:val="en-GB"/>
              </w:rPr>
            </w:pPr>
            <w:r w:rsidRPr="00F0369F">
              <w:rPr>
                <w:rFonts w:ascii="Arial" w:eastAsia="MS Mincho" w:hAnsi="Arial" w:cs="Arial"/>
                <w:b/>
                <w:bCs/>
                <w:sz w:val="20"/>
                <w:szCs w:val="20"/>
                <w:lang w:val="en-GB"/>
              </w:rPr>
              <w:t xml:space="preserve">2. Is the abstract of the article comprehensive? </w:t>
            </w:r>
          </w:p>
          <w:p w14:paraId="02781416" w14:textId="77777777" w:rsidR="00C8698A" w:rsidRPr="00F0369F" w:rsidRDefault="007345EA">
            <w:pPr>
              <w:rPr>
                <w:rFonts w:ascii="Arial" w:hAnsi="Arial" w:cs="Arial"/>
                <w:color w:val="404040"/>
                <w:sz w:val="20"/>
                <w:szCs w:val="20"/>
                <w:shd w:val="clear" w:color="auto" w:fill="FFFFFF"/>
                <w:lang w:val="en-GB"/>
              </w:rPr>
            </w:pPr>
            <w:r w:rsidRPr="00F0369F">
              <w:rPr>
                <w:rFonts w:ascii="Arial" w:hAnsi="Arial" w:cs="Arial"/>
                <w:color w:val="404040"/>
                <w:sz w:val="20"/>
                <w:szCs w:val="20"/>
                <w:shd w:val="clear" w:color="auto" w:fill="FFFFFF"/>
                <w:lang w:val="en-GB"/>
              </w:rPr>
              <w:t xml:space="preserve">Rating Scale: </w:t>
            </w:r>
          </w:p>
          <w:p w14:paraId="53A7324F" w14:textId="77777777" w:rsidR="00C8698A" w:rsidRPr="00F0369F" w:rsidRDefault="007345EA">
            <w:pPr>
              <w:rPr>
                <w:rFonts w:ascii="Arial" w:hAnsi="Arial" w:cs="Arial"/>
                <w:sz w:val="20"/>
                <w:szCs w:val="20"/>
                <w:lang w:val="en-GB"/>
              </w:rPr>
            </w:pPr>
            <w:r w:rsidRPr="00F0369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041E1E2" w14:textId="71074572" w:rsidR="00C8698A" w:rsidRPr="00F0369F" w:rsidRDefault="00B83E07">
            <w:pPr>
              <w:ind w:left="360"/>
              <w:rPr>
                <w:rFonts w:ascii="Arial" w:hAnsi="Arial" w:cs="Arial"/>
                <w:b/>
                <w:bCs/>
                <w:sz w:val="20"/>
                <w:szCs w:val="20"/>
                <w:lang w:val="en-GB"/>
              </w:rPr>
            </w:pPr>
            <w:r w:rsidRPr="00F0369F">
              <w:rPr>
                <w:rFonts w:ascii="Arial" w:hAnsi="Arial" w:cs="Arial"/>
                <w:b/>
                <w:bCs/>
                <w:sz w:val="20"/>
                <w:szCs w:val="20"/>
                <w:lang w:val="en-GB"/>
              </w:rPr>
              <w:t>5</w:t>
            </w:r>
          </w:p>
        </w:tc>
        <w:tc>
          <w:tcPr>
            <w:tcW w:w="1667" w:type="pct"/>
          </w:tcPr>
          <w:p w14:paraId="0A837C23" w14:textId="77777777" w:rsidR="00C8698A" w:rsidRPr="00F0369F" w:rsidRDefault="00C8698A">
            <w:pPr>
              <w:outlineLvl w:val="1"/>
              <w:rPr>
                <w:rFonts w:ascii="Arial" w:eastAsia="MS Mincho" w:hAnsi="Arial" w:cs="Arial"/>
                <w:bCs/>
                <w:sz w:val="20"/>
                <w:szCs w:val="20"/>
                <w:lang w:val="en-GB"/>
              </w:rPr>
            </w:pPr>
          </w:p>
        </w:tc>
      </w:tr>
      <w:tr w:rsidR="00C8698A" w:rsidRPr="00F0369F" w14:paraId="091D245E" w14:textId="77777777">
        <w:trPr>
          <w:trHeight w:val="20"/>
          <w:jc w:val="center"/>
        </w:trPr>
        <w:tc>
          <w:tcPr>
            <w:tcW w:w="1666" w:type="pct"/>
            <w:noWrap/>
          </w:tcPr>
          <w:p w14:paraId="73980099" w14:textId="77777777" w:rsidR="00C8698A" w:rsidRPr="00F0369F" w:rsidRDefault="007345EA">
            <w:pPr>
              <w:outlineLvl w:val="1"/>
              <w:rPr>
                <w:rFonts w:ascii="Arial" w:eastAsia="MS Mincho" w:hAnsi="Arial" w:cs="Arial"/>
                <w:b/>
                <w:bCs/>
                <w:sz w:val="20"/>
                <w:szCs w:val="20"/>
                <w:lang w:val="en-GB" w:eastAsia="x-none"/>
              </w:rPr>
            </w:pPr>
            <w:r w:rsidRPr="00F0369F">
              <w:rPr>
                <w:rFonts w:ascii="Arial" w:eastAsia="MS Mincho" w:hAnsi="Arial" w:cs="Arial"/>
                <w:b/>
                <w:bCs/>
                <w:sz w:val="20"/>
                <w:szCs w:val="20"/>
                <w:lang w:val="en-GB" w:eastAsia="x-none"/>
              </w:rPr>
              <w:t>3. Are the keywords appropriate and useful?</w:t>
            </w:r>
          </w:p>
          <w:p w14:paraId="295BDFD9" w14:textId="77777777" w:rsidR="00C8698A" w:rsidRPr="00F0369F" w:rsidRDefault="007345EA">
            <w:pPr>
              <w:rPr>
                <w:rFonts w:ascii="Arial" w:hAnsi="Arial" w:cs="Arial"/>
                <w:color w:val="404040"/>
                <w:sz w:val="20"/>
                <w:szCs w:val="20"/>
                <w:shd w:val="clear" w:color="auto" w:fill="FFFFFF"/>
                <w:lang w:val="en-GB"/>
              </w:rPr>
            </w:pPr>
            <w:r w:rsidRPr="00F0369F">
              <w:rPr>
                <w:rFonts w:ascii="Arial" w:hAnsi="Arial" w:cs="Arial"/>
                <w:color w:val="404040"/>
                <w:sz w:val="20"/>
                <w:szCs w:val="20"/>
                <w:shd w:val="clear" w:color="auto" w:fill="FFFFFF"/>
                <w:lang w:val="en-GB"/>
              </w:rPr>
              <w:t xml:space="preserve">Rating Scale: </w:t>
            </w:r>
          </w:p>
          <w:p w14:paraId="44A761D2" w14:textId="77777777" w:rsidR="00C8698A" w:rsidRPr="00F0369F" w:rsidRDefault="007345EA">
            <w:pPr>
              <w:rPr>
                <w:rFonts w:ascii="Arial" w:hAnsi="Arial" w:cs="Arial"/>
                <w:sz w:val="20"/>
                <w:szCs w:val="20"/>
                <w:lang w:val="en-GB" w:eastAsia="x-none"/>
              </w:rPr>
            </w:pPr>
            <w:r w:rsidRPr="00F0369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46094E5" w14:textId="3F002C16" w:rsidR="00C8698A" w:rsidRPr="00F0369F" w:rsidRDefault="00B83E07">
            <w:pPr>
              <w:ind w:left="360"/>
              <w:rPr>
                <w:rFonts w:ascii="Arial" w:hAnsi="Arial" w:cs="Arial"/>
                <w:b/>
                <w:bCs/>
                <w:sz w:val="20"/>
                <w:szCs w:val="20"/>
                <w:lang w:val="en-GB"/>
              </w:rPr>
            </w:pPr>
            <w:r w:rsidRPr="00F0369F">
              <w:rPr>
                <w:rFonts w:ascii="Arial" w:hAnsi="Arial" w:cs="Arial"/>
                <w:b/>
                <w:bCs/>
                <w:sz w:val="20"/>
                <w:szCs w:val="20"/>
                <w:lang w:val="en-GB"/>
              </w:rPr>
              <w:t>5</w:t>
            </w:r>
          </w:p>
        </w:tc>
        <w:tc>
          <w:tcPr>
            <w:tcW w:w="1667" w:type="pct"/>
          </w:tcPr>
          <w:p w14:paraId="683D0CB3" w14:textId="77777777" w:rsidR="00C8698A" w:rsidRPr="00F0369F" w:rsidRDefault="00C8698A">
            <w:pPr>
              <w:outlineLvl w:val="1"/>
              <w:rPr>
                <w:rFonts w:ascii="Arial" w:eastAsia="MS Mincho" w:hAnsi="Arial" w:cs="Arial"/>
                <w:bCs/>
                <w:sz w:val="20"/>
                <w:szCs w:val="20"/>
                <w:lang w:val="en-GB"/>
              </w:rPr>
            </w:pPr>
          </w:p>
        </w:tc>
      </w:tr>
      <w:tr w:rsidR="00C8698A" w:rsidRPr="00F0369F" w14:paraId="0B392881" w14:textId="77777777">
        <w:trPr>
          <w:trHeight w:val="20"/>
          <w:jc w:val="center"/>
        </w:trPr>
        <w:tc>
          <w:tcPr>
            <w:tcW w:w="1666" w:type="pct"/>
            <w:noWrap/>
          </w:tcPr>
          <w:p w14:paraId="3E08EEDC" w14:textId="77777777" w:rsidR="00C8698A" w:rsidRPr="00F0369F" w:rsidRDefault="007345EA">
            <w:pPr>
              <w:outlineLvl w:val="1"/>
              <w:rPr>
                <w:rFonts w:ascii="Arial" w:eastAsia="MS Mincho" w:hAnsi="Arial" w:cs="Arial"/>
                <w:b/>
                <w:bCs/>
                <w:sz w:val="20"/>
                <w:szCs w:val="20"/>
                <w:lang w:val="en-GB" w:eastAsia="x-none"/>
              </w:rPr>
            </w:pPr>
            <w:r w:rsidRPr="00F0369F">
              <w:rPr>
                <w:rFonts w:ascii="Arial" w:eastAsia="MS Mincho" w:hAnsi="Arial" w:cs="Arial"/>
                <w:b/>
                <w:bCs/>
                <w:sz w:val="20"/>
                <w:szCs w:val="20"/>
                <w:lang w:val="en-GB" w:eastAsia="x-none"/>
              </w:rPr>
              <w:t>4. Is the background information of the paper sufficient and well organized?</w:t>
            </w:r>
          </w:p>
          <w:p w14:paraId="77C0370C" w14:textId="77777777" w:rsidR="00C8698A" w:rsidRPr="00F0369F" w:rsidRDefault="007345EA">
            <w:pPr>
              <w:rPr>
                <w:rFonts w:ascii="Arial" w:hAnsi="Arial" w:cs="Arial"/>
                <w:color w:val="404040"/>
                <w:sz w:val="20"/>
                <w:szCs w:val="20"/>
                <w:shd w:val="clear" w:color="auto" w:fill="FFFFFF"/>
                <w:lang w:val="en-GB"/>
              </w:rPr>
            </w:pPr>
            <w:r w:rsidRPr="00F0369F">
              <w:rPr>
                <w:rFonts w:ascii="Arial" w:hAnsi="Arial" w:cs="Arial"/>
                <w:color w:val="404040"/>
                <w:sz w:val="20"/>
                <w:szCs w:val="20"/>
                <w:shd w:val="clear" w:color="auto" w:fill="FFFFFF"/>
                <w:lang w:val="en-GB"/>
              </w:rPr>
              <w:t xml:space="preserve">Rating Scale: </w:t>
            </w:r>
          </w:p>
          <w:p w14:paraId="240CD25A" w14:textId="77777777" w:rsidR="00C8698A" w:rsidRPr="00F0369F" w:rsidRDefault="007345EA">
            <w:pPr>
              <w:rPr>
                <w:rFonts w:ascii="Arial" w:hAnsi="Arial" w:cs="Arial"/>
                <w:sz w:val="20"/>
                <w:szCs w:val="20"/>
                <w:lang w:val="en-GB" w:eastAsia="x-none"/>
              </w:rPr>
            </w:pPr>
            <w:r w:rsidRPr="00F0369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EE9E70" w14:textId="04A823A2" w:rsidR="00C8698A" w:rsidRPr="00F0369F" w:rsidRDefault="00B83E07">
            <w:pPr>
              <w:ind w:left="360"/>
              <w:rPr>
                <w:rFonts w:ascii="Arial" w:hAnsi="Arial" w:cs="Arial"/>
                <w:b/>
                <w:bCs/>
                <w:sz w:val="20"/>
                <w:szCs w:val="20"/>
                <w:lang w:val="en-GB"/>
              </w:rPr>
            </w:pPr>
            <w:r w:rsidRPr="00F0369F">
              <w:rPr>
                <w:rFonts w:ascii="Arial" w:hAnsi="Arial" w:cs="Arial"/>
                <w:b/>
                <w:bCs/>
                <w:sz w:val="20"/>
                <w:szCs w:val="20"/>
                <w:lang w:val="en-GB"/>
              </w:rPr>
              <w:t>5</w:t>
            </w:r>
          </w:p>
        </w:tc>
        <w:tc>
          <w:tcPr>
            <w:tcW w:w="1667" w:type="pct"/>
          </w:tcPr>
          <w:p w14:paraId="4F40FD10" w14:textId="77777777" w:rsidR="00C8698A" w:rsidRPr="00F0369F" w:rsidRDefault="00C8698A">
            <w:pPr>
              <w:outlineLvl w:val="1"/>
              <w:rPr>
                <w:rFonts w:ascii="Arial" w:eastAsia="MS Mincho" w:hAnsi="Arial" w:cs="Arial"/>
                <w:bCs/>
                <w:sz w:val="20"/>
                <w:szCs w:val="20"/>
                <w:lang w:val="en-GB"/>
              </w:rPr>
            </w:pPr>
          </w:p>
        </w:tc>
      </w:tr>
      <w:tr w:rsidR="00C8698A" w:rsidRPr="00F0369F" w14:paraId="7209303E" w14:textId="77777777">
        <w:trPr>
          <w:trHeight w:val="20"/>
          <w:jc w:val="center"/>
        </w:trPr>
        <w:tc>
          <w:tcPr>
            <w:tcW w:w="1666" w:type="pct"/>
            <w:noWrap/>
          </w:tcPr>
          <w:p w14:paraId="2AD3A09A" w14:textId="77777777" w:rsidR="00C8698A" w:rsidRPr="00F0369F" w:rsidRDefault="007345EA">
            <w:pPr>
              <w:outlineLvl w:val="1"/>
              <w:rPr>
                <w:rFonts w:ascii="Arial" w:eastAsia="MS Mincho" w:hAnsi="Arial" w:cs="Arial"/>
                <w:b/>
                <w:bCs/>
                <w:sz w:val="20"/>
                <w:szCs w:val="20"/>
                <w:lang w:val="en-GB" w:eastAsia="x-none"/>
              </w:rPr>
            </w:pPr>
            <w:r w:rsidRPr="00F0369F">
              <w:rPr>
                <w:rFonts w:ascii="Arial" w:eastAsia="MS Mincho" w:hAnsi="Arial" w:cs="Arial"/>
                <w:b/>
                <w:bCs/>
                <w:sz w:val="20"/>
                <w:szCs w:val="20"/>
                <w:lang w:val="en-GB" w:eastAsia="x-none"/>
              </w:rPr>
              <w:t>5. Are the objectives clearly stated?</w:t>
            </w:r>
          </w:p>
          <w:p w14:paraId="13C4EF37" w14:textId="77777777" w:rsidR="00C8698A" w:rsidRPr="00F0369F" w:rsidRDefault="007345EA">
            <w:pPr>
              <w:rPr>
                <w:rFonts w:ascii="Arial" w:hAnsi="Arial" w:cs="Arial"/>
                <w:color w:val="404040"/>
                <w:sz w:val="20"/>
                <w:szCs w:val="20"/>
                <w:shd w:val="clear" w:color="auto" w:fill="FFFFFF"/>
                <w:lang w:val="en-GB"/>
              </w:rPr>
            </w:pPr>
            <w:r w:rsidRPr="00F0369F">
              <w:rPr>
                <w:rFonts w:ascii="Arial" w:hAnsi="Arial" w:cs="Arial"/>
                <w:color w:val="404040"/>
                <w:sz w:val="20"/>
                <w:szCs w:val="20"/>
                <w:shd w:val="clear" w:color="auto" w:fill="FFFFFF"/>
                <w:lang w:val="en-GB"/>
              </w:rPr>
              <w:t xml:space="preserve">Rating Scale: </w:t>
            </w:r>
          </w:p>
          <w:p w14:paraId="0519DE76" w14:textId="77777777" w:rsidR="00C8698A" w:rsidRPr="00F0369F" w:rsidRDefault="007345EA">
            <w:pPr>
              <w:rPr>
                <w:rFonts w:ascii="Arial" w:hAnsi="Arial" w:cs="Arial"/>
                <w:sz w:val="20"/>
                <w:szCs w:val="20"/>
                <w:lang w:val="en-GB" w:eastAsia="x-none"/>
              </w:rPr>
            </w:pPr>
            <w:r w:rsidRPr="00F0369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C78014D" w14:textId="416BB6F2" w:rsidR="00C8698A" w:rsidRPr="00F0369F" w:rsidRDefault="00B83E07">
            <w:pPr>
              <w:ind w:left="360"/>
              <w:rPr>
                <w:rFonts w:ascii="Arial" w:hAnsi="Arial" w:cs="Arial"/>
                <w:b/>
                <w:bCs/>
                <w:sz w:val="20"/>
                <w:szCs w:val="20"/>
                <w:lang w:val="en-GB"/>
              </w:rPr>
            </w:pPr>
            <w:r w:rsidRPr="00F0369F">
              <w:rPr>
                <w:rFonts w:ascii="Arial" w:hAnsi="Arial" w:cs="Arial"/>
                <w:b/>
                <w:bCs/>
                <w:sz w:val="20"/>
                <w:szCs w:val="20"/>
                <w:lang w:val="en-GB"/>
              </w:rPr>
              <w:t>5</w:t>
            </w:r>
          </w:p>
        </w:tc>
        <w:tc>
          <w:tcPr>
            <w:tcW w:w="1667" w:type="pct"/>
          </w:tcPr>
          <w:p w14:paraId="32D6B5CC" w14:textId="77777777" w:rsidR="00C8698A" w:rsidRPr="00F0369F" w:rsidRDefault="00C8698A">
            <w:pPr>
              <w:outlineLvl w:val="1"/>
              <w:rPr>
                <w:rFonts w:ascii="Arial" w:eastAsia="MS Mincho" w:hAnsi="Arial" w:cs="Arial"/>
                <w:bCs/>
                <w:sz w:val="20"/>
                <w:szCs w:val="20"/>
                <w:lang w:val="en-GB"/>
              </w:rPr>
            </w:pPr>
          </w:p>
        </w:tc>
      </w:tr>
      <w:tr w:rsidR="00C8698A" w:rsidRPr="00F0369F" w14:paraId="764F9182" w14:textId="77777777">
        <w:trPr>
          <w:trHeight w:val="20"/>
          <w:jc w:val="center"/>
        </w:trPr>
        <w:tc>
          <w:tcPr>
            <w:tcW w:w="1666" w:type="pct"/>
            <w:noWrap/>
          </w:tcPr>
          <w:p w14:paraId="658CB242" w14:textId="77777777" w:rsidR="00C8698A" w:rsidRPr="00F0369F" w:rsidRDefault="007345EA">
            <w:pPr>
              <w:outlineLvl w:val="1"/>
              <w:rPr>
                <w:rFonts w:ascii="Arial" w:eastAsia="MS Mincho" w:hAnsi="Arial" w:cs="Arial"/>
                <w:b/>
                <w:bCs/>
                <w:sz w:val="20"/>
                <w:szCs w:val="20"/>
                <w:lang w:val="en-GB" w:eastAsia="x-none"/>
              </w:rPr>
            </w:pPr>
            <w:r w:rsidRPr="00F0369F">
              <w:rPr>
                <w:rFonts w:ascii="Arial" w:eastAsia="MS Mincho" w:hAnsi="Arial" w:cs="Arial"/>
                <w:b/>
                <w:bCs/>
                <w:sz w:val="20"/>
                <w:szCs w:val="20"/>
                <w:lang w:val="en-GB" w:eastAsia="x-none"/>
              </w:rPr>
              <w:t>6. Is the literature review relevant?</w:t>
            </w:r>
          </w:p>
          <w:p w14:paraId="619F7201" w14:textId="77777777" w:rsidR="00C8698A" w:rsidRPr="00F0369F" w:rsidRDefault="007345EA">
            <w:pPr>
              <w:rPr>
                <w:rFonts w:ascii="Arial" w:hAnsi="Arial" w:cs="Arial"/>
                <w:color w:val="404040"/>
                <w:sz w:val="20"/>
                <w:szCs w:val="20"/>
                <w:shd w:val="clear" w:color="auto" w:fill="FFFFFF"/>
                <w:lang w:val="en-GB"/>
              </w:rPr>
            </w:pPr>
            <w:r w:rsidRPr="00F0369F">
              <w:rPr>
                <w:rFonts w:ascii="Arial" w:hAnsi="Arial" w:cs="Arial"/>
                <w:color w:val="404040"/>
                <w:sz w:val="20"/>
                <w:szCs w:val="20"/>
                <w:shd w:val="clear" w:color="auto" w:fill="FFFFFF"/>
                <w:lang w:val="en-GB"/>
              </w:rPr>
              <w:t xml:space="preserve">Rating Scale: </w:t>
            </w:r>
          </w:p>
          <w:p w14:paraId="3CE57D03" w14:textId="77777777" w:rsidR="00C8698A" w:rsidRPr="00F0369F" w:rsidRDefault="007345EA">
            <w:pPr>
              <w:rPr>
                <w:rFonts w:ascii="Arial" w:hAnsi="Arial" w:cs="Arial"/>
                <w:sz w:val="20"/>
                <w:szCs w:val="20"/>
                <w:lang w:val="en-GB" w:eastAsia="x-none"/>
              </w:rPr>
            </w:pPr>
            <w:r w:rsidRPr="00F0369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AF99E1A" w14:textId="5C564B7D" w:rsidR="00C8698A" w:rsidRPr="00F0369F" w:rsidRDefault="00B83E07">
            <w:pPr>
              <w:ind w:left="360"/>
              <w:rPr>
                <w:rFonts w:ascii="Arial" w:hAnsi="Arial" w:cs="Arial"/>
                <w:b/>
                <w:bCs/>
                <w:sz w:val="20"/>
                <w:szCs w:val="20"/>
                <w:lang w:val="en-GB"/>
              </w:rPr>
            </w:pPr>
            <w:r w:rsidRPr="00F0369F">
              <w:rPr>
                <w:rFonts w:ascii="Arial" w:hAnsi="Arial" w:cs="Arial"/>
                <w:b/>
                <w:bCs/>
                <w:sz w:val="20"/>
                <w:szCs w:val="20"/>
                <w:lang w:val="en-GB"/>
              </w:rPr>
              <w:t>5</w:t>
            </w:r>
          </w:p>
        </w:tc>
        <w:tc>
          <w:tcPr>
            <w:tcW w:w="1667" w:type="pct"/>
          </w:tcPr>
          <w:p w14:paraId="65332642" w14:textId="77777777" w:rsidR="00C8698A" w:rsidRPr="00F0369F" w:rsidRDefault="00C8698A">
            <w:pPr>
              <w:outlineLvl w:val="1"/>
              <w:rPr>
                <w:rFonts w:ascii="Arial" w:eastAsia="MS Mincho" w:hAnsi="Arial" w:cs="Arial"/>
                <w:bCs/>
                <w:sz w:val="20"/>
                <w:szCs w:val="20"/>
                <w:lang w:val="en-GB"/>
              </w:rPr>
            </w:pPr>
          </w:p>
        </w:tc>
      </w:tr>
      <w:tr w:rsidR="00C8698A" w:rsidRPr="00F0369F" w14:paraId="22313A22" w14:textId="77777777">
        <w:trPr>
          <w:trHeight w:val="20"/>
          <w:jc w:val="center"/>
        </w:trPr>
        <w:tc>
          <w:tcPr>
            <w:tcW w:w="1666" w:type="pct"/>
            <w:noWrap/>
          </w:tcPr>
          <w:p w14:paraId="658E18C4" w14:textId="77777777" w:rsidR="00C8698A" w:rsidRPr="00F0369F" w:rsidRDefault="007345EA">
            <w:pPr>
              <w:outlineLvl w:val="1"/>
              <w:rPr>
                <w:rFonts w:ascii="Arial" w:eastAsia="MS Mincho" w:hAnsi="Arial" w:cs="Arial"/>
                <w:b/>
                <w:bCs/>
                <w:sz w:val="20"/>
                <w:szCs w:val="20"/>
                <w:lang w:val="en-GB" w:eastAsia="x-none"/>
              </w:rPr>
            </w:pPr>
            <w:r w:rsidRPr="00F0369F">
              <w:rPr>
                <w:rFonts w:ascii="Arial" w:eastAsia="MS Mincho" w:hAnsi="Arial" w:cs="Arial"/>
                <w:b/>
                <w:bCs/>
                <w:sz w:val="20"/>
                <w:szCs w:val="20"/>
                <w:lang w:val="en-GB" w:eastAsia="x-none"/>
              </w:rPr>
              <w:t>7. Is the literature review recent?</w:t>
            </w:r>
          </w:p>
          <w:p w14:paraId="175910D1" w14:textId="77777777" w:rsidR="00C8698A" w:rsidRPr="00F0369F" w:rsidRDefault="007345EA">
            <w:pPr>
              <w:rPr>
                <w:rFonts w:ascii="Arial" w:hAnsi="Arial" w:cs="Arial"/>
                <w:color w:val="404040"/>
                <w:sz w:val="20"/>
                <w:szCs w:val="20"/>
                <w:shd w:val="clear" w:color="auto" w:fill="FFFFFF"/>
                <w:lang w:val="en-GB"/>
              </w:rPr>
            </w:pPr>
            <w:r w:rsidRPr="00F0369F">
              <w:rPr>
                <w:rFonts w:ascii="Arial" w:hAnsi="Arial" w:cs="Arial"/>
                <w:color w:val="404040"/>
                <w:sz w:val="20"/>
                <w:szCs w:val="20"/>
                <w:shd w:val="clear" w:color="auto" w:fill="FFFFFF"/>
                <w:lang w:val="en-GB"/>
              </w:rPr>
              <w:t xml:space="preserve">Rating Scale: </w:t>
            </w:r>
          </w:p>
          <w:p w14:paraId="4EE6CDD5" w14:textId="77777777" w:rsidR="00C8698A" w:rsidRPr="00F0369F" w:rsidRDefault="007345EA">
            <w:pPr>
              <w:outlineLvl w:val="1"/>
              <w:rPr>
                <w:rFonts w:ascii="Arial" w:eastAsia="MS Mincho" w:hAnsi="Arial" w:cs="Arial"/>
                <w:b/>
                <w:bCs/>
                <w:sz w:val="20"/>
                <w:szCs w:val="20"/>
                <w:lang w:val="en-GB" w:eastAsia="x-none"/>
              </w:rPr>
            </w:pPr>
            <w:r w:rsidRPr="00F0369F">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07734F28" w14:textId="759AD1A0" w:rsidR="00C8698A" w:rsidRPr="00F0369F" w:rsidRDefault="00B83E07">
            <w:pPr>
              <w:ind w:left="360"/>
              <w:rPr>
                <w:rFonts w:ascii="Arial" w:hAnsi="Arial" w:cs="Arial"/>
                <w:b/>
                <w:bCs/>
                <w:sz w:val="20"/>
                <w:szCs w:val="20"/>
                <w:lang w:val="en-GB"/>
              </w:rPr>
            </w:pPr>
            <w:r w:rsidRPr="00F0369F">
              <w:rPr>
                <w:rFonts w:ascii="Arial" w:hAnsi="Arial" w:cs="Arial"/>
                <w:b/>
                <w:bCs/>
                <w:sz w:val="20"/>
                <w:szCs w:val="20"/>
                <w:lang w:val="en-GB"/>
              </w:rPr>
              <w:t>5</w:t>
            </w:r>
          </w:p>
        </w:tc>
        <w:tc>
          <w:tcPr>
            <w:tcW w:w="1667" w:type="pct"/>
          </w:tcPr>
          <w:p w14:paraId="6DB05EC9" w14:textId="77777777" w:rsidR="00C8698A" w:rsidRPr="00F0369F" w:rsidRDefault="00C8698A">
            <w:pPr>
              <w:outlineLvl w:val="1"/>
              <w:rPr>
                <w:rFonts w:ascii="Arial" w:eastAsia="MS Mincho" w:hAnsi="Arial" w:cs="Arial"/>
                <w:bCs/>
                <w:sz w:val="20"/>
                <w:szCs w:val="20"/>
                <w:lang w:val="en-GB"/>
              </w:rPr>
            </w:pPr>
          </w:p>
        </w:tc>
      </w:tr>
      <w:tr w:rsidR="00C8698A" w:rsidRPr="00F0369F" w14:paraId="0DE546DD" w14:textId="77777777">
        <w:trPr>
          <w:trHeight w:val="20"/>
          <w:jc w:val="center"/>
        </w:trPr>
        <w:tc>
          <w:tcPr>
            <w:tcW w:w="1666" w:type="pct"/>
            <w:noWrap/>
          </w:tcPr>
          <w:p w14:paraId="55900098" w14:textId="77777777" w:rsidR="00C8698A" w:rsidRPr="00F0369F" w:rsidRDefault="007345EA">
            <w:pPr>
              <w:outlineLvl w:val="1"/>
              <w:rPr>
                <w:rFonts w:ascii="Arial" w:eastAsia="MS Mincho" w:hAnsi="Arial" w:cs="Arial"/>
                <w:b/>
                <w:bCs/>
                <w:sz w:val="20"/>
                <w:szCs w:val="20"/>
                <w:lang w:val="en-GB" w:eastAsia="x-none"/>
              </w:rPr>
            </w:pPr>
            <w:r w:rsidRPr="00F0369F">
              <w:rPr>
                <w:rFonts w:ascii="Arial" w:eastAsia="MS Mincho" w:hAnsi="Arial" w:cs="Arial"/>
                <w:b/>
                <w:bCs/>
                <w:sz w:val="20"/>
                <w:szCs w:val="20"/>
                <w:lang w:val="en-GB" w:eastAsia="x-none"/>
              </w:rPr>
              <w:t xml:space="preserve">8. Is the literature search methodology explained properly? </w:t>
            </w:r>
          </w:p>
          <w:p w14:paraId="1073A3AF" w14:textId="77777777" w:rsidR="00C8698A" w:rsidRPr="00F0369F" w:rsidRDefault="007345EA">
            <w:pPr>
              <w:rPr>
                <w:rFonts w:ascii="Arial" w:hAnsi="Arial" w:cs="Arial"/>
                <w:color w:val="404040"/>
                <w:sz w:val="20"/>
                <w:szCs w:val="20"/>
                <w:shd w:val="clear" w:color="auto" w:fill="FFFFFF"/>
                <w:lang w:val="en-GB"/>
              </w:rPr>
            </w:pPr>
            <w:r w:rsidRPr="00F0369F">
              <w:rPr>
                <w:rFonts w:ascii="Arial" w:hAnsi="Arial" w:cs="Arial"/>
                <w:color w:val="404040"/>
                <w:sz w:val="20"/>
                <w:szCs w:val="20"/>
                <w:shd w:val="clear" w:color="auto" w:fill="FFFFFF"/>
                <w:lang w:val="en-GB"/>
              </w:rPr>
              <w:t xml:space="preserve">Rating Scale: </w:t>
            </w:r>
          </w:p>
          <w:p w14:paraId="3F5B2998" w14:textId="77777777" w:rsidR="00C8698A" w:rsidRPr="00F0369F" w:rsidRDefault="007345EA">
            <w:pPr>
              <w:rPr>
                <w:rFonts w:ascii="Arial" w:hAnsi="Arial" w:cs="Arial"/>
                <w:sz w:val="20"/>
                <w:szCs w:val="20"/>
                <w:lang w:val="en-GB"/>
              </w:rPr>
            </w:pPr>
            <w:r w:rsidRPr="00F0369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7578ED4" w14:textId="4F68D173" w:rsidR="00C8698A" w:rsidRPr="00F0369F" w:rsidRDefault="00B83E07">
            <w:pPr>
              <w:ind w:left="360"/>
              <w:rPr>
                <w:rFonts w:ascii="Arial" w:hAnsi="Arial" w:cs="Arial"/>
                <w:b/>
                <w:bCs/>
                <w:sz w:val="20"/>
                <w:szCs w:val="20"/>
                <w:lang w:val="en-GB"/>
              </w:rPr>
            </w:pPr>
            <w:r w:rsidRPr="00F0369F">
              <w:rPr>
                <w:rFonts w:ascii="Arial" w:hAnsi="Arial" w:cs="Arial"/>
                <w:b/>
                <w:bCs/>
                <w:sz w:val="20"/>
                <w:szCs w:val="20"/>
                <w:lang w:val="en-GB"/>
              </w:rPr>
              <w:t>5</w:t>
            </w:r>
          </w:p>
        </w:tc>
        <w:tc>
          <w:tcPr>
            <w:tcW w:w="1667" w:type="pct"/>
          </w:tcPr>
          <w:p w14:paraId="650F0FFD" w14:textId="77777777" w:rsidR="00C8698A" w:rsidRPr="00F0369F" w:rsidRDefault="00C8698A">
            <w:pPr>
              <w:outlineLvl w:val="1"/>
              <w:rPr>
                <w:rFonts w:ascii="Arial" w:eastAsia="MS Mincho" w:hAnsi="Arial" w:cs="Arial"/>
                <w:bCs/>
                <w:sz w:val="20"/>
                <w:szCs w:val="20"/>
                <w:lang w:val="en-GB"/>
              </w:rPr>
            </w:pPr>
          </w:p>
        </w:tc>
      </w:tr>
      <w:tr w:rsidR="00C8698A" w:rsidRPr="00F0369F" w14:paraId="13DEC248" w14:textId="77777777">
        <w:trPr>
          <w:trHeight w:val="20"/>
          <w:jc w:val="center"/>
        </w:trPr>
        <w:tc>
          <w:tcPr>
            <w:tcW w:w="1666" w:type="pct"/>
            <w:noWrap/>
          </w:tcPr>
          <w:p w14:paraId="2FDC399E" w14:textId="77777777" w:rsidR="00C8698A" w:rsidRPr="00F0369F" w:rsidRDefault="007345EA">
            <w:pPr>
              <w:outlineLvl w:val="1"/>
              <w:rPr>
                <w:rFonts w:ascii="Arial" w:eastAsia="MS Mincho" w:hAnsi="Arial" w:cs="Arial"/>
                <w:b/>
                <w:bCs/>
                <w:sz w:val="20"/>
                <w:szCs w:val="20"/>
                <w:lang w:val="en-GB" w:eastAsia="x-none"/>
              </w:rPr>
            </w:pPr>
            <w:r w:rsidRPr="00F0369F">
              <w:rPr>
                <w:rFonts w:ascii="Arial" w:eastAsia="MS Mincho" w:hAnsi="Arial" w:cs="Arial"/>
                <w:b/>
                <w:bCs/>
                <w:sz w:val="20"/>
                <w:szCs w:val="20"/>
                <w:lang w:val="en-GB" w:eastAsia="x-none"/>
              </w:rPr>
              <w:t>9. Is the Critical analysis of literature done?</w:t>
            </w:r>
          </w:p>
          <w:p w14:paraId="2E9B381E" w14:textId="77777777" w:rsidR="00C8698A" w:rsidRPr="00F0369F" w:rsidRDefault="007345EA">
            <w:pPr>
              <w:rPr>
                <w:rFonts w:ascii="Arial" w:hAnsi="Arial" w:cs="Arial"/>
                <w:color w:val="404040"/>
                <w:sz w:val="20"/>
                <w:szCs w:val="20"/>
                <w:shd w:val="clear" w:color="auto" w:fill="FFFFFF"/>
                <w:lang w:val="en-GB"/>
              </w:rPr>
            </w:pPr>
            <w:r w:rsidRPr="00F0369F">
              <w:rPr>
                <w:rFonts w:ascii="Arial" w:hAnsi="Arial" w:cs="Arial"/>
                <w:color w:val="404040"/>
                <w:sz w:val="20"/>
                <w:szCs w:val="20"/>
                <w:shd w:val="clear" w:color="auto" w:fill="FFFFFF"/>
                <w:lang w:val="en-GB"/>
              </w:rPr>
              <w:t xml:space="preserve">Rating Scale: </w:t>
            </w:r>
          </w:p>
          <w:p w14:paraId="13C4A8F3" w14:textId="77777777" w:rsidR="00C8698A" w:rsidRPr="00F0369F" w:rsidRDefault="007345EA">
            <w:pPr>
              <w:rPr>
                <w:rFonts w:ascii="Arial" w:hAnsi="Arial" w:cs="Arial"/>
                <w:sz w:val="20"/>
                <w:szCs w:val="20"/>
                <w:lang w:val="en-GB" w:eastAsia="x-none"/>
              </w:rPr>
            </w:pPr>
            <w:r w:rsidRPr="00F0369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A9221C7" w14:textId="0337F908" w:rsidR="00C8698A" w:rsidRPr="00F0369F" w:rsidRDefault="00B83E07">
            <w:pPr>
              <w:ind w:left="360"/>
              <w:rPr>
                <w:rFonts w:ascii="Arial" w:hAnsi="Arial" w:cs="Arial"/>
                <w:b/>
                <w:bCs/>
                <w:sz w:val="20"/>
                <w:szCs w:val="20"/>
                <w:lang w:val="en-GB"/>
              </w:rPr>
            </w:pPr>
            <w:r w:rsidRPr="00F0369F">
              <w:rPr>
                <w:rFonts w:ascii="Arial" w:hAnsi="Arial" w:cs="Arial"/>
                <w:b/>
                <w:bCs/>
                <w:sz w:val="20"/>
                <w:szCs w:val="20"/>
                <w:lang w:val="en-GB"/>
              </w:rPr>
              <w:t>5</w:t>
            </w:r>
          </w:p>
        </w:tc>
        <w:tc>
          <w:tcPr>
            <w:tcW w:w="1667" w:type="pct"/>
          </w:tcPr>
          <w:p w14:paraId="5326D5A3" w14:textId="77777777" w:rsidR="00C8698A" w:rsidRPr="00F0369F" w:rsidRDefault="00C8698A">
            <w:pPr>
              <w:outlineLvl w:val="1"/>
              <w:rPr>
                <w:rFonts w:ascii="Arial" w:eastAsia="MS Mincho" w:hAnsi="Arial" w:cs="Arial"/>
                <w:bCs/>
                <w:sz w:val="20"/>
                <w:szCs w:val="20"/>
                <w:lang w:val="en-GB"/>
              </w:rPr>
            </w:pPr>
          </w:p>
        </w:tc>
      </w:tr>
      <w:tr w:rsidR="00C8698A" w:rsidRPr="00F0369F" w14:paraId="157EB3A5" w14:textId="77777777">
        <w:trPr>
          <w:trHeight w:val="20"/>
          <w:jc w:val="center"/>
        </w:trPr>
        <w:tc>
          <w:tcPr>
            <w:tcW w:w="1666" w:type="pct"/>
            <w:noWrap/>
          </w:tcPr>
          <w:p w14:paraId="63D0057E" w14:textId="77777777" w:rsidR="00C8698A" w:rsidRPr="00F0369F" w:rsidRDefault="007345EA">
            <w:pPr>
              <w:rPr>
                <w:rFonts w:ascii="Arial" w:hAnsi="Arial" w:cs="Arial"/>
                <w:b/>
                <w:sz w:val="20"/>
                <w:szCs w:val="20"/>
                <w:lang w:val="en-GB"/>
              </w:rPr>
            </w:pPr>
            <w:r w:rsidRPr="00F0369F">
              <w:rPr>
                <w:rFonts w:ascii="Arial" w:hAnsi="Arial" w:cs="Arial"/>
                <w:b/>
                <w:sz w:val="20"/>
                <w:szCs w:val="20"/>
                <w:lang w:val="en-GB"/>
              </w:rPr>
              <w:t xml:space="preserve">10. Is </w:t>
            </w:r>
            <w:r w:rsidRPr="00F0369F">
              <w:rPr>
                <w:rFonts w:ascii="Arial" w:hAnsi="Arial" w:cs="Arial"/>
                <w:sz w:val="20"/>
                <w:szCs w:val="20"/>
                <w:lang w:val="en-GB"/>
              </w:rPr>
              <w:t xml:space="preserve">Identification of research gaps/future directions </w:t>
            </w:r>
            <w:proofErr w:type="gramStart"/>
            <w:r w:rsidRPr="00F0369F">
              <w:rPr>
                <w:rFonts w:ascii="Arial" w:hAnsi="Arial" w:cs="Arial"/>
                <w:sz w:val="20"/>
                <w:szCs w:val="20"/>
                <w:lang w:val="en-GB"/>
              </w:rPr>
              <w:t xml:space="preserve">done </w:t>
            </w:r>
            <w:r w:rsidRPr="00F0369F">
              <w:rPr>
                <w:rFonts w:ascii="Arial" w:hAnsi="Arial" w:cs="Arial"/>
                <w:b/>
                <w:sz w:val="20"/>
                <w:szCs w:val="20"/>
                <w:lang w:val="en-GB"/>
              </w:rPr>
              <w:t>?</w:t>
            </w:r>
            <w:proofErr w:type="gramEnd"/>
          </w:p>
          <w:p w14:paraId="3E6F9B99" w14:textId="77777777" w:rsidR="00C8698A" w:rsidRPr="00F0369F" w:rsidRDefault="007345EA">
            <w:pPr>
              <w:rPr>
                <w:rFonts w:ascii="Arial" w:hAnsi="Arial" w:cs="Arial"/>
                <w:color w:val="404040"/>
                <w:sz w:val="20"/>
                <w:szCs w:val="20"/>
                <w:shd w:val="clear" w:color="auto" w:fill="FFFFFF"/>
                <w:lang w:val="en-GB"/>
              </w:rPr>
            </w:pPr>
            <w:r w:rsidRPr="00F0369F">
              <w:rPr>
                <w:rFonts w:ascii="Arial" w:hAnsi="Arial" w:cs="Arial"/>
                <w:color w:val="404040"/>
                <w:sz w:val="20"/>
                <w:szCs w:val="20"/>
                <w:shd w:val="clear" w:color="auto" w:fill="FFFFFF"/>
                <w:lang w:val="en-GB"/>
              </w:rPr>
              <w:t xml:space="preserve">Rating Scale: </w:t>
            </w:r>
          </w:p>
          <w:p w14:paraId="5AB11AD7" w14:textId="77777777" w:rsidR="00C8698A" w:rsidRPr="00F0369F" w:rsidRDefault="007345EA">
            <w:pPr>
              <w:rPr>
                <w:rFonts w:ascii="Arial" w:hAnsi="Arial" w:cs="Arial"/>
                <w:color w:val="404040"/>
                <w:sz w:val="20"/>
                <w:szCs w:val="20"/>
                <w:shd w:val="clear" w:color="auto" w:fill="FFFFFF"/>
                <w:lang w:val="en-GB"/>
              </w:rPr>
            </w:pPr>
            <w:r w:rsidRPr="00F0369F">
              <w:rPr>
                <w:rFonts w:ascii="Arial" w:hAnsi="Arial" w:cs="Arial"/>
                <w:color w:val="404040"/>
                <w:sz w:val="20"/>
                <w:szCs w:val="20"/>
                <w:shd w:val="clear" w:color="auto" w:fill="FFFFFF"/>
                <w:lang w:val="en-GB"/>
              </w:rPr>
              <w:t xml:space="preserve">5 = Excellent 4 = Good 3 = Satisfactory 2 = Needs Improvement 1 = Poor N/A = Not </w:t>
            </w:r>
            <w:r w:rsidRPr="00F0369F">
              <w:rPr>
                <w:rFonts w:ascii="Arial" w:hAnsi="Arial" w:cs="Arial"/>
                <w:color w:val="404040"/>
                <w:sz w:val="20"/>
                <w:szCs w:val="20"/>
                <w:shd w:val="clear" w:color="auto" w:fill="FFFFFF"/>
                <w:lang w:val="en-GB"/>
              </w:rPr>
              <w:lastRenderedPageBreak/>
              <w:t>Applicable</w:t>
            </w:r>
          </w:p>
          <w:p w14:paraId="575F9746" w14:textId="77777777" w:rsidR="00C8698A" w:rsidRPr="00F0369F" w:rsidRDefault="00C8698A">
            <w:pPr>
              <w:rPr>
                <w:rFonts w:ascii="Arial" w:hAnsi="Arial" w:cs="Arial"/>
                <w:sz w:val="20"/>
                <w:szCs w:val="20"/>
                <w:lang w:val="en-GB"/>
              </w:rPr>
            </w:pPr>
          </w:p>
        </w:tc>
        <w:tc>
          <w:tcPr>
            <w:tcW w:w="1667" w:type="pct"/>
          </w:tcPr>
          <w:p w14:paraId="093B4B39" w14:textId="155949A0" w:rsidR="00C8698A" w:rsidRPr="00F0369F" w:rsidRDefault="00B83E07">
            <w:pPr>
              <w:contextualSpacing/>
              <w:rPr>
                <w:rFonts w:ascii="Arial" w:hAnsi="Arial" w:cs="Arial"/>
                <w:bCs/>
                <w:sz w:val="20"/>
                <w:szCs w:val="20"/>
                <w:lang w:val="en-GB"/>
              </w:rPr>
            </w:pPr>
            <w:r w:rsidRPr="00F0369F">
              <w:rPr>
                <w:rFonts w:ascii="Arial" w:hAnsi="Arial" w:cs="Arial"/>
                <w:bCs/>
                <w:sz w:val="20"/>
                <w:szCs w:val="20"/>
                <w:lang w:val="en-GB"/>
              </w:rPr>
              <w:lastRenderedPageBreak/>
              <w:t>5</w:t>
            </w:r>
          </w:p>
        </w:tc>
        <w:tc>
          <w:tcPr>
            <w:tcW w:w="1667" w:type="pct"/>
          </w:tcPr>
          <w:p w14:paraId="42C187AC" w14:textId="77777777" w:rsidR="00C8698A" w:rsidRPr="00F0369F" w:rsidRDefault="00C8698A">
            <w:pPr>
              <w:outlineLvl w:val="1"/>
              <w:rPr>
                <w:rFonts w:ascii="Arial" w:eastAsia="MS Mincho" w:hAnsi="Arial" w:cs="Arial"/>
                <w:bCs/>
                <w:sz w:val="20"/>
                <w:szCs w:val="20"/>
                <w:lang w:val="en-GB"/>
              </w:rPr>
            </w:pPr>
          </w:p>
        </w:tc>
      </w:tr>
      <w:tr w:rsidR="00C8698A" w:rsidRPr="00F0369F" w14:paraId="22C9EE63" w14:textId="77777777">
        <w:trPr>
          <w:trHeight w:val="20"/>
          <w:jc w:val="center"/>
        </w:trPr>
        <w:tc>
          <w:tcPr>
            <w:tcW w:w="1666" w:type="pct"/>
            <w:noWrap/>
          </w:tcPr>
          <w:p w14:paraId="38BE7278" w14:textId="77777777" w:rsidR="00C8698A" w:rsidRPr="00F0369F" w:rsidRDefault="007345EA">
            <w:pPr>
              <w:rPr>
                <w:rFonts w:ascii="Arial" w:hAnsi="Arial" w:cs="Arial"/>
                <w:b/>
                <w:sz w:val="20"/>
                <w:szCs w:val="20"/>
                <w:lang w:val="en-GB"/>
              </w:rPr>
            </w:pPr>
            <w:r w:rsidRPr="00F0369F">
              <w:rPr>
                <w:rFonts w:ascii="Arial" w:hAnsi="Arial" w:cs="Arial"/>
                <w:b/>
                <w:sz w:val="20"/>
                <w:szCs w:val="20"/>
                <w:lang w:val="en-GB"/>
              </w:rPr>
              <w:t>11. Are the conclusions logically arrived?</w:t>
            </w:r>
          </w:p>
          <w:p w14:paraId="7D3A41E7" w14:textId="77777777" w:rsidR="00C8698A" w:rsidRPr="00F0369F" w:rsidRDefault="007345EA">
            <w:pPr>
              <w:rPr>
                <w:rFonts w:ascii="Arial" w:hAnsi="Arial" w:cs="Arial"/>
                <w:color w:val="404040"/>
                <w:sz w:val="20"/>
                <w:szCs w:val="20"/>
                <w:shd w:val="clear" w:color="auto" w:fill="FFFFFF"/>
                <w:lang w:val="en-GB"/>
              </w:rPr>
            </w:pPr>
            <w:r w:rsidRPr="00F0369F">
              <w:rPr>
                <w:rFonts w:ascii="Arial" w:hAnsi="Arial" w:cs="Arial"/>
                <w:color w:val="404040"/>
                <w:sz w:val="20"/>
                <w:szCs w:val="20"/>
                <w:shd w:val="clear" w:color="auto" w:fill="FFFFFF"/>
                <w:lang w:val="en-GB"/>
              </w:rPr>
              <w:t xml:space="preserve">Rating Scale: </w:t>
            </w:r>
          </w:p>
          <w:p w14:paraId="3EFF32BB" w14:textId="77777777" w:rsidR="00C8698A" w:rsidRPr="00F0369F" w:rsidRDefault="007345EA">
            <w:pPr>
              <w:rPr>
                <w:rFonts w:ascii="Arial" w:hAnsi="Arial" w:cs="Arial"/>
                <w:sz w:val="20"/>
                <w:szCs w:val="20"/>
                <w:lang w:val="en-GB"/>
              </w:rPr>
            </w:pPr>
            <w:r w:rsidRPr="00F0369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F49F47E" w14:textId="1D6A4EEE" w:rsidR="00C8698A" w:rsidRPr="00F0369F" w:rsidRDefault="00B83E07">
            <w:pPr>
              <w:contextualSpacing/>
              <w:rPr>
                <w:rFonts w:ascii="Arial" w:hAnsi="Arial" w:cs="Arial"/>
                <w:bCs/>
                <w:sz w:val="20"/>
                <w:szCs w:val="20"/>
                <w:lang w:val="en-GB"/>
              </w:rPr>
            </w:pPr>
            <w:r w:rsidRPr="00F0369F">
              <w:rPr>
                <w:rFonts w:ascii="Arial" w:hAnsi="Arial" w:cs="Arial"/>
                <w:bCs/>
                <w:sz w:val="20"/>
                <w:szCs w:val="20"/>
                <w:lang w:val="en-GB"/>
              </w:rPr>
              <w:t>5</w:t>
            </w:r>
          </w:p>
        </w:tc>
        <w:tc>
          <w:tcPr>
            <w:tcW w:w="1667" w:type="pct"/>
          </w:tcPr>
          <w:p w14:paraId="33356755" w14:textId="77777777" w:rsidR="00C8698A" w:rsidRPr="00F0369F" w:rsidRDefault="00C8698A">
            <w:pPr>
              <w:outlineLvl w:val="1"/>
              <w:rPr>
                <w:rFonts w:ascii="Arial" w:eastAsia="MS Mincho" w:hAnsi="Arial" w:cs="Arial"/>
                <w:bCs/>
                <w:sz w:val="20"/>
                <w:szCs w:val="20"/>
                <w:lang w:val="en-GB"/>
              </w:rPr>
            </w:pPr>
          </w:p>
        </w:tc>
      </w:tr>
      <w:tr w:rsidR="00C8698A" w:rsidRPr="00F0369F" w14:paraId="2CA10B5E" w14:textId="77777777">
        <w:trPr>
          <w:trHeight w:val="20"/>
          <w:jc w:val="center"/>
        </w:trPr>
        <w:tc>
          <w:tcPr>
            <w:tcW w:w="1666" w:type="pct"/>
            <w:noWrap/>
          </w:tcPr>
          <w:p w14:paraId="37CB22E2" w14:textId="77777777" w:rsidR="00C8698A" w:rsidRPr="00F0369F" w:rsidRDefault="007345EA">
            <w:pPr>
              <w:rPr>
                <w:rFonts w:ascii="Arial" w:hAnsi="Arial" w:cs="Arial"/>
                <w:b/>
                <w:sz w:val="20"/>
                <w:szCs w:val="20"/>
                <w:lang w:val="en-GB"/>
              </w:rPr>
            </w:pPr>
            <w:r w:rsidRPr="00F0369F">
              <w:rPr>
                <w:rFonts w:ascii="Arial" w:hAnsi="Arial" w:cs="Arial"/>
                <w:b/>
                <w:sz w:val="20"/>
                <w:szCs w:val="20"/>
                <w:lang w:val="en-GB"/>
              </w:rPr>
              <w:t>12. Are the limitations of the paper discussed?</w:t>
            </w:r>
          </w:p>
          <w:p w14:paraId="0706068E" w14:textId="77777777" w:rsidR="00C8698A" w:rsidRPr="00F0369F" w:rsidRDefault="007345EA">
            <w:pPr>
              <w:rPr>
                <w:rFonts w:ascii="Arial" w:hAnsi="Arial" w:cs="Arial"/>
                <w:color w:val="404040"/>
                <w:sz w:val="20"/>
                <w:szCs w:val="20"/>
                <w:shd w:val="clear" w:color="auto" w:fill="FFFFFF"/>
                <w:lang w:val="en-GB"/>
              </w:rPr>
            </w:pPr>
            <w:r w:rsidRPr="00F0369F">
              <w:rPr>
                <w:rFonts w:ascii="Arial" w:hAnsi="Arial" w:cs="Arial"/>
                <w:color w:val="404040"/>
                <w:sz w:val="20"/>
                <w:szCs w:val="20"/>
                <w:shd w:val="clear" w:color="auto" w:fill="FFFFFF"/>
                <w:lang w:val="en-GB"/>
              </w:rPr>
              <w:t xml:space="preserve">Rating Scale: </w:t>
            </w:r>
          </w:p>
          <w:p w14:paraId="0D362FE2" w14:textId="77777777" w:rsidR="00C8698A" w:rsidRPr="00F0369F" w:rsidRDefault="007345EA">
            <w:pPr>
              <w:rPr>
                <w:rFonts w:ascii="Arial" w:hAnsi="Arial" w:cs="Arial"/>
                <w:sz w:val="20"/>
                <w:szCs w:val="20"/>
                <w:lang w:val="en-GB"/>
              </w:rPr>
            </w:pPr>
            <w:r w:rsidRPr="00F0369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D7B0B7" w14:textId="1262B5BD" w:rsidR="00C8698A" w:rsidRPr="00F0369F" w:rsidRDefault="00B83E07">
            <w:pPr>
              <w:contextualSpacing/>
              <w:rPr>
                <w:rFonts w:ascii="Arial" w:hAnsi="Arial" w:cs="Arial"/>
                <w:bCs/>
                <w:sz w:val="20"/>
                <w:szCs w:val="20"/>
                <w:lang w:val="en-GB"/>
              </w:rPr>
            </w:pPr>
            <w:r w:rsidRPr="00F0369F">
              <w:rPr>
                <w:rFonts w:ascii="Arial" w:hAnsi="Arial" w:cs="Arial"/>
                <w:bCs/>
                <w:sz w:val="20"/>
                <w:szCs w:val="20"/>
                <w:lang w:val="en-GB"/>
              </w:rPr>
              <w:t>5</w:t>
            </w:r>
          </w:p>
        </w:tc>
        <w:tc>
          <w:tcPr>
            <w:tcW w:w="1667" w:type="pct"/>
          </w:tcPr>
          <w:p w14:paraId="57A33E7C" w14:textId="77777777" w:rsidR="00C8698A" w:rsidRPr="00F0369F" w:rsidRDefault="00C8698A">
            <w:pPr>
              <w:outlineLvl w:val="1"/>
              <w:rPr>
                <w:rFonts w:ascii="Arial" w:eastAsia="MS Mincho" w:hAnsi="Arial" w:cs="Arial"/>
                <w:bCs/>
                <w:sz w:val="20"/>
                <w:szCs w:val="20"/>
                <w:lang w:val="en-GB"/>
              </w:rPr>
            </w:pPr>
          </w:p>
        </w:tc>
      </w:tr>
      <w:tr w:rsidR="00C8698A" w:rsidRPr="00F0369F" w14:paraId="719AB5B2" w14:textId="77777777">
        <w:trPr>
          <w:trHeight w:val="20"/>
          <w:jc w:val="center"/>
        </w:trPr>
        <w:tc>
          <w:tcPr>
            <w:tcW w:w="1666" w:type="pct"/>
            <w:noWrap/>
          </w:tcPr>
          <w:p w14:paraId="393DD357" w14:textId="77777777" w:rsidR="00C8698A" w:rsidRPr="00F0369F" w:rsidRDefault="007345EA">
            <w:pPr>
              <w:rPr>
                <w:rFonts w:ascii="Arial" w:hAnsi="Arial" w:cs="Arial"/>
                <w:b/>
                <w:sz w:val="20"/>
                <w:szCs w:val="20"/>
                <w:lang w:val="en-GB"/>
              </w:rPr>
            </w:pPr>
            <w:r w:rsidRPr="00F0369F">
              <w:rPr>
                <w:rFonts w:ascii="Arial" w:hAnsi="Arial" w:cs="Arial"/>
                <w:b/>
                <w:sz w:val="20"/>
                <w:szCs w:val="20"/>
                <w:lang w:val="en-GB"/>
              </w:rPr>
              <w:t xml:space="preserve">13. What is the </w:t>
            </w:r>
            <w:r w:rsidRPr="00F0369F">
              <w:rPr>
                <w:rFonts w:ascii="Arial" w:hAnsi="Arial" w:cs="Arial"/>
                <w:sz w:val="20"/>
                <w:szCs w:val="20"/>
                <w:lang w:val="en-GB"/>
              </w:rPr>
              <w:t>Quality of references (i.e. from peer reviewed authentic sources)</w:t>
            </w:r>
          </w:p>
          <w:p w14:paraId="13E1814E" w14:textId="77777777" w:rsidR="00C8698A" w:rsidRPr="00F0369F" w:rsidRDefault="007345EA">
            <w:pPr>
              <w:rPr>
                <w:rFonts w:ascii="Arial" w:hAnsi="Arial" w:cs="Arial"/>
                <w:color w:val="404040"/>
                <w:sz w:val="20"/>
                <w:szCs w:val="20"/>
                <w:shd w:val="clear" w:color="auto" w:fill="FFFFFF"/>
                <w:lang w:val="en-GB"/>
              </w:rPr>
            </w:pPr>
            <w:r w:rsidRPr="00F0369F">
              <w:rPr>
                <w:rFonts w:ascii="Arial" w:hAnsi="Arial" w:cs="Arial"/>
                <w:color w:val="404040"/>
                <w:sz w:val="20"/>
                <w:szCs w:val="20"/>
                <w:shd w:val="clear" w:color="auto" w:fill="FFFFFF"/>
                <w:lang w:val="en-GB"/>
              </w:rPr>
              <w:t xml:space="preserve">Rating Scale: </w:t>
            </w:r>
          </w:p>
          <w:p w14:paraId="4D2A58DD" w14:textId="77777777" w:rsidR="00C8698A" w:rsidRPr="00F0369F" w:rsidRDefault="007345EA">
            <w:pPr>
              <w:rPr>
                <w:rFonts w:ascii="Arial" w:hAnsi="Arial" w:cs="Arial"/>
                <w:color w:val="404040"/>
                <w:sz w:val="20"/>
                <w:szCs w:val="20"/>
                <w:shd w:val="clear" w:color="auto" w:fill="FFFFFF"/>
                <w:lang w:val="en-GB"/>
              </w:rPr>
            </w:pPr>
            <w:r w:rsidRPr="00F0369F">
              <w:rPr>
                <w:rFonts w:ascii="Arial" w:hAnsi="Arial" w:cs="Arial"/>
                <w:color w:val="404040"/>
                <w:sz w:val="20"/>
                <w:szCs w:val="20"/>
                <w:shd w:val="clear" w:color="auto" w:fill="FFFFFF"/>
                <w:lang w:val="en-GB"/>
              </w:rPr>
              <w:t xml:space="preserve">5 = Excellent 4 = Good 3 = Satisfactory 2 = Needs Improvement 1 = Poor </w:t>
            </w:r>
          </w:p>
          <w:p w14:paraId="6C9FF3B8" w14:textId="77777777" w:rsidR="00C8698A" w:rsidRPr="00F0369F" w:rsidRDefault="007345EA">
            <w:pPr>
              <w:rPr>
                <w:rFonts w:ascii="Arial" w:hAnsi="Arial" w:cs="Arial"/>
                <w:sz w:val="20"/>
                <w:szCs w:val="20"/>
                <w:lang w:val="en-GB"/>
              </w:rPr>
            </w:pPr>
            <w:r w:rsidRPr="00F0369F">
              <w:rPr>
                <w:rFonts w:ascii="Arial" w:hAnsi="Arial" w:cs="Arial"/>
                <w:color w:val="404040"/>
                <w:sz w:val="20"/>
                <w:szCs w:val="20"/>
                <w:shd w:val="clear" w:color="auto" w:fill="FFFFFF"/>
                <w:lang w:val="en-GB"/>
              </w:rPr>
              <w:t>N/A = Not Applicable</w:t>
            </w:r>
          </w:p>
        </w:tc>
        <w:tc>
          <w:tcPr>
            <w:tcW w:w="1667" w:type="pct"/>
          </w:tcPr>
          <w:p w14:paraId="4F55C717" w14:textId="6FE2CCC1" w:rsidR="00C8698A" w:rsidRPr="00F0369F" w:rsidRDefault="00B83E07">
            <w:pPr>
              <w:contextualSpacing/>
              <w:rPr>
                <w:rFonts w:ascii="Arial" w:hAnsi="Arial" w:cs="Arial"/>
                <w:bCs/>
                <w:sz w:val="20"/>
                <w:szCs w:val="20"/>
                <w:lang w:val="en-GB"/>
              </w:rPr>
            </w:pPr>
            <w:r w:rsidRPr="00F0369F">
              <w:rPr>
                <w:rFonts w:ascii="Arial" w:hAnsi="Arial" w:cs="Arial"/>
                <w:bCs/>
                <w:sz w:val="20"/>
                <w:szCs w:val="20"/>
                <w:lang w:val="en-GB"/>
              </w:rPr>
              <w:t>5</w:t>
            </w:r>
          </w:p>
        </w:tc>
        <w:tc>
          <w:tcPr>
            <w:tcW w:w="1667" w:type="pct"/>
          </w:tcPr>
          <w:p w14:paraId="28C390E7" w14:textId="77777777" w:rsidR="00C8698A" w:rsidRPr="00F0369F" w:rsidRDefault="00C8698A">
            <w:pPr>
              <w:outlineLvl w:val="1"/>
              <w:rPr>
                <w:rFonts w:ascii="Arial" w:eastAsia="MS Mincho" w:hAnsi="Arial" w:cs="Arial"/>
                <w:bCs/>
                <w:sz w:val="20"/>
                <w:szCs w:val="20"/>
                <w:lang w:val="en-GB"/>
              </w:rPr>
            </w:pPr>
          </w:p>
        </w:tc>
      </w:tr>
      <w:tr w:rsidR="00C8698A" w:rsidRPr="00F0369F" w14:paraId="00EBE6C3" w14:textId="77777777">
        <w:trPr>
          <w:trHeight w:val="20"/>
          <w:jc w:val="center"/>
        </w:trPr>
        <w:tc>
          <w:tcPr>
            <w:tcW w:w="1666" w:type="pct"/>
            <w:noWrap/>
          </w:tcPr>
          <w:p w14:paraId="57396E51" w14:textId="77777777" w:rsidR="00C8698A" w:rsidRPr="00F0369F" w:rsidRDefault="007345EA">
            <w:pPr>
              <w:rPr>
                <w:rFonts w:ascii="Arial" w:hAnsi="Arial" w:cs="Arial"/>
                <w:b/>
                <w:sz w:val="20"/>
                <w:szCs w:val="20"/>
                <w:lang w:val="en-GB"/>
              </w:rPr>
            </w:pPr>
            <w:r w:rsidRPr="00F0369F">
              <w:rPr>
                <w:rFonts w:ascii="Arial" w:hAnsi="Arial" w:cs="Arial"/>
                <w:b/>
                <w:sz w:val="20"/>
                <w:szCs w:val="20"/>
                <w:lang w:val="en-GB"/>
              </w:rPr>
              <w:t>14. Is the manuscript written in clear and understandable language?</w:t>
            </w:r>
          </w:p>
          <w:p w14:paraId="5149EE9E" w14:textId="77777777" w:rsidR="00C8698A" w:rsidRPr="00F0369F" w:rsidRDefault="007345EA">
            <w:pPr>
              <w:rPr>
                <w:rFonts w:ascii="Arial" w:hAnsi="Arial" w:cs="Arial"/>
                <w:color w:val="404040"/>
                <w:sz w:val="20"/>
                <w:szCs w:val="20"/>
                <w:shd w:val="clear" w:color="auto" w:fill="FFFFFF"/>
                <w:lang w:val="en-GB"/>
              </w:rPr>
            </w:pPr>
            <w:r w:rsidRPr="00F0369F">
              <w:rPr>
                <w:rFonts w:ascii="Arial" w:hAnsi="Arial" w:cs="Arial"/>
                <w:color w:val="404040"/>
                <w:sz w:val="20"/>
                <w:szCs w:val="20"/>
                <w:shd w:val="clear" w:color="auto" w:fill="FFFFFF"/>
                <w:lang w:val="en-GB"/>
              </w:rPr>
              <w:t xml:space="preserve">Rating Scale: </w:t>
            </w:r>
          </w:p>
          <w:p w14:paraId="1C541165" w14:textId="77777777" w:rsidR="00C8698A" w:rsidRPr="00F0369F" w:rsidRDefault="007345EA">
            <w:pPr>
              <w:rPr>
                <w:rFonts w:ascii="Arial" w:hAnsi="Arial" w:cs="Arial"/>
                <w:color w:val="404040"/>
                <w:sz w:val="20"/>
                <w:szCs w:val="20"/>
                <w:shd w:val="clear" w:color="auto" w:fill="FFFFFF"/>
                <w:lang w:val="en-GB"/>
              </w:rPr>
            </w:pPr>
            <w:r w:rsidRPr="00F0369F">
              <w:rPr>
                <w:rFonts w:ascii="Arial" w:hAnsi="Arial" w:cs="Arial"/>
                <w:color w:val="404040"/>
                <w:sz w:val="20"/>
                <w:szCs w:val="20"/>
                <w:shd w:val="clear" w:color="auto" w:fill="FFFFFF"/>
                <w:lang w:val="en-GB"/>
              </w:rPr>
              <w:t xml:space="preserve">5 = Excellent 4 = Good 3 = Satisfactory 2 = Needs Improvement 1 = Poor </w:t>
            </w:r>
          </w:p>
          <w:p w14:paraId="602C1C0B" w14:textId="77777777" w:rsidR="00C8698A" w:rsidRPr="00F0369F" w:rsidRDefault="007345EA">
            <w:pPr>
              <w:rPr>
                <w:rFonts w:ascii="Arial" w:hAnsi="Arial" w:cs="Arial"/>
                <w:sz w:val="20"/>
                <w:szCs w:val="20"/>
                <w:lang w:val="en-GB"/>
              </w:rPr>
            </w:pPr>
            <w:r w:rsidRPr="00F0369F">
              <w:rPr>
                <w:rFonts w:ascii="Arial" w:hAnsi="Arial" w:cs="Arial"/>
                <w:color w:val="404040"/>
                <w:sz w:val="20"/>
                <w:szCs w:val="20"/>
                <w:shd w:val="clear" w:color="auto" w:fill="FFFFFF"/>
                <w:lang w:val="en-GB"/>
              </w:rPr>
              <w:t>N/A = Not Applicable</w:t>
            </w:r>
          </w:p>
        </w:tc>
        <w:tc>
          <w:tcPr>
            <w:tcW w:w="1667" w:type="pct"/>
          </w:tcPr>
          <w:p w14:paraId="173CAF5C" w14:textId="6AD5F1AF" w:rsidR="00C8698A" w:rsidRPr="00F0369F" w:rsidRDefault="00B83E07">
            <w:pPr>
              <w:contextualSpacing/>
              <w:rPr>
                <w:rFonts w:ascii="Arial" w:hAnsi="Arial" w:cs="Arial"/>
                <w:bCs/>
                <w:sz w:val="20"/>
                <w:szCs w:val="20"/>
                <w:lang w:val="en-GB"/>
              </w:rPr>
            </w:pPr>
            <w:r w:rsidRPr="00F0369F">
              <w:rPr>
                <w:rFonts w:ascii="Arial" w:hAnsi="Arial" w:cs="Arial"/>
                <w:bCs/>
                <w:sz w:val="20"/>
                <w:szCs w:val="20"/>
                <w:lang w:val="en-GB"/>
              </w:rPr>
              <w:t>5</w:t>
            </w:r>
          </w:p>
        </w:tc>
        <w:tc>
          <w:tcPr>
            <w:tcW w:w="1667" w:type="pct"/>
          </w:tcPr>
          <w:p w14:paraId="0E201C57" w14:textId="77777777" w:rsidR="00C8698A" w:rsidRPr="00F0369F" w:rsidRDefault="00C8698A">
            <w:pPr>
              <w:outlineLvl w:val="1"/>
              <w:rPr>
                <w:rFonts w:ascii="Arial" w:eastAsia="MS Mincho" w:hAnsi="Arial" w:cs="Arial"/>
                <w:bCs/>
                <w:sz w:val="20"/>
                <w:szCs w:val="20"/>
                <w:lang w:val="en-GB"/>
              </w:rPr>
            </w:pPr>
          </w:p>
        </w:tc>
      </w:tr>
    </w:tbl>
    <w:p w14:paraId="7500804F" w14:textId="77777777" w:rsidR="00C8698A" w:rsidRPr="00F0369F" w:rsidRDefault="00C8698A">
      <w:pPr>
        <w:jc w:val="both"/>
        <w:rPr>
          <w:rFonts w:ascii="Arial" w:eastAsia="MS Mincho" w:hAnsi="Arial" w:cs="Arial"/>
          <w:b/>
          <w:bCs/>
          <w:sz w:val="20"/>
          <w:szCs w:val="20"/>
          <w:u w:val="single"/>
          <w:lang w:val="en-GB" w:eastAsia="x-none"/>
        </w:rPr>
      </w:pPr>
    </w:p>
    <w:p w14:paraId="2F473CC1" w14:textId="77777777" w:rsidR="00C8698A" w:rsidRPr="00F0369F" w:rsidRDefault="00C8698A">
      <w:pPr>
        <w:jc w:val="both"/>
        <w:rPr>
          <w:rFonts w:ascii="Arial" w:eastAsia="MS Mincho" w:hAnsi="Arial" w:cs="Arial"/>
          <w:b/>
          <w:bCs/>
          <w:sz w:val="20"/>
          <w:szCs w:val="20"/>
          <w:u w:val="single"/>
          <w:lang w:val="en-GB" w:eastAsia="x-none"/>
        </w:rPr>
      </w:pPr>
    </w:p>
    <w:p w14:paraId="5AF28643" w14:textId="77777777" w:rsidR="00C8698A" w:rsidRPr="00F0369F" w:rsidRDefault="007345EA">
      <w:pPr>
        <w:outlineLvl w:val="1"/>
        <w:rPr>
          <w:rFonts w:ascii="Arial" w:eastAsia="MS Mincho" w:hAnsi="Arial" w:cs="Arial"/>
          <w:b/>
          <w:bCs/>
          <w:sz w:val="20"/>
          <w:szCs w:val="20"/>
          <w:u w:val="single"/>
          <w:lang w:val="en-GB"/>
        </w:rPr>
      </w:pPr>
      <w:r w:rsidRPr="00F0369F">
        <w:rPr>
          <w:rFonts w:ascii="Arial" w:eastAsia="MS Mincho" w:hAnsi="Arial" w:cs="Arial"/>
          <w:b/>
          <w:bCs/>
          <w:sz w:val="20"/>
          <w:szCs w:val="20"/>
          <w:highlight w:val="yellow"/>
          <w:u w:val="single"/>
          <w:lang w:val="en-GB"/>
        </w:rPr>
        <w:t>PART 2.2 (Subjective Evaluation)</w:t>
      </w:r>
    </w:p>
    <w:p w14:paraId="2515A37D" w14:textId="77777777" w:rsidR="00C8698A" w:rsidRPr="00F0369F" w:rsidRDefault="00C8698A">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8698A" w:rsidRPr="00F0369F" w14:paraId="7B53126A" w14:textId="77777777">
        <w:trPr>
          <w:trHeight w:val="20"/>
          <w:jc w:val="center"/>
        </w:trPr>
        <w:tc>
          <w:tcPr>
            <w:tcW w:w="1666" w:type="pct"/>
            <w:noWrap/>
          </w:tcPr>
          <w:p w14:paraId="4A2DC282" w14:textId="77777777" w:rsidR="00C8698A" w:rsidRPr="00F0369F" w:rsidRDefault="00C8698A">
            <w:pPr>
              <w:outlineLvl w:val="1"/>
              <w:rPr>
                <w:rFonts w:ascii="Arial" w:eastAsia="MS Mincho" w:hAnsi="Arial" w:cs="Arial"/>
                <w:b/>
                <w:bCs/>
                <w:sz w:val="20"/>
                <w:szCs w:val="20"/>
                <w:lang w:val="en-GB"/>
              </w:rPr>
            </w:pPr>
          </w:p>
        </w:tc>
        <w:tc>
          <w:tcPr>
            <w:tcW w:w="1667" w:type="pct"/>
          </w:tcPr>
          <w:p w14:paraId="588BD5BC" w14:textId="77777777" w:rsidR="00C8698A" w:rsidRPr="00F0369F" w:rsidRDefault="007345EA">
            <w:pPr>
              <w:outlineLvl w:val="1"/>
              <w:rPr>
                <w:rFonts w:ascii="Arial" w:eastAsia="MS Mincho" w:hAnsi="Arial" w:cs="Arial"/>
                <w:b/>
                <w:bCs/>
                <w:sz w:val="20"/>
                <w:szCs w:val="20"/>
                <w:lang w:val="en-GB"/>
              </w:rPr>
            </w:pPr>
            <w:r w:rsidRPr="00F0369F">
              <w:rPr>
                <w:rFonts w:ascii="Arial" w:eastAsia="MS Mincho" w:hAnsi="Arial" w:cs="Arial"/>
                <w:b/>
                <w:bCs/>
                <w:sz w:val="20"/>
                <w:szCs w:val="20"/>
                <w:lang w:val="en-GB"/>
              </w:rPr>
              <w:t>Reviewer’s comment</w:t>
            </w:r>
          </w:p>
          <w:p w14:paraId="07936557" w14:textId="77777777" w:rsidR="00C8698A" w:rsidRPr="00F0369F" w:rsidRDefault="00C8698A">
            <w:pPr>
              <w:rPr>
                <w:rFonts w:ascii="Arial" w:hAnsi="Arial" w:cs="Arial"/>
                <w:sz w:val="20"/>
                <w:szCs w:val="20"/>
                <w:lang w:val="en-GB"/>
              </w:rPr>
            </w:pPr>
          </w:p>
        </w:tc>
        <w:tc>
          <w:tcPr>
            <w:tcW w:w="1667" w:type="pct"/>
          </w:tcPr>
          <w:p w14:paraId="3CA37E7E" w14:textId="77777777" w:rsidR="00C8698A" w:rsidRPr="00F0369F" w:rsidRDefault="007345EA">
            <w:pPr>
              <w:spacing w:after="160" w:line="259" w:lineRule="auto"/>
              <w:rPr>
                <w:rFonts w:ascii="Arial" w:eastAsia="Calibri" w:hAnsi="Arial" w:cs="Arial"/>
                <w:kern w:val="2"/>
                <w:sz w:val="20"/>
                <w:szCs w:val="20"/>
                <w:lang w:val="en-IN"/>
              </w:rPr>
            </w:pPr>
            <w:r w:rsidRPr="00F0369F">
              <w:rPr>
                <w:rFonts w:ascii="Arial" w:eastAsia="Calibri" w:hAnsi="Arial" w:cs="Arial"/>
                <w:b/>
                <w:kern w:val="2"/>
                <w:sz w:val="20"/>
                <w:szCs w:val="20"/>
                <w:lang w:val="en-IN"/>
              </w:rPr>
              <w:t>Author’s Feedback</w:t>
            </w:r>
            <w:r w:rsidRPr="00F0369F">
              <w:rPr>
                <w:rFonts w:ascii="Arial" w:eastAsia="Calibri" w:hAnsi="Arial" w:cs="Arial"/>
                <w:kern w:val="2"/>
                <w:sz w:val="20"/>
                <w:szCs w:val="20"/>
                <w:lang w:val="en-IN"/>
              </w:rPr>
              <w:t xml:space="preserve"> </w:t>
            </w:r>
            <w:r w:rsidRPr="00F0369F">
              <w:rPr>
                <w:rFonts w:ascii="Arial" w:eastAsia="Calibri" w:hAnsi="Arial" w:cs="Arial"/>
                <w:kern w:val="2"/>
                <w:sz w:val="20"/>
                <w:szCs w:val="20"/>
                <w:highlight w:val="yellow"/>
                <w:lang w:val="en-IN"/>
              </w:rPr>
              <w:t>(It is mandatory that authors should write his/her feedback here)</w:t>
            </w:r>
          </w:p>
          <w:p w14:paraId="673870FA" w14:textId="77777777" w:rsidR="00C8698A" w:rsidRPr="00F0369F" w:rsidRDefault="00C8698A">
            <w:pPr>
              <w:outlineLvl w:val="1"/>
              <w:rPr>
                <w:rFonts w:ascii="Arial" w:eastAsia="MS Mincho" w:hAnsi="Arial" w:cs="Arial"/>
                <w:bCs/>
                <w:sz w:val="20"/>
                <w:szCs w:val="20"/>
                <w:lang w:val="en-GB"/>
              </w:rPr>
            </w:pPr>
          </w:p>
        </w:tc>
      </w:tr>
      <w:tr w:rsidR="00C8698A" w:rsidRPr="00F0369F" w14:paraId="241B24BA" w14:textId="77777777">
        <w:trPr>
          <w:trHeight w:val="20"/>
          <w:jc w:val="center"/>
        </w:trPr>
        <w:tc>
          <w:tcPr>
            <w:tcW w:w="1666" w:type="pct"/>
            <w:noWrap/>
          </w:tcPr>
          <w:p w14:paraId="3CF6666B" w14:textId="77777777" w:rsidR="00C8698A" w:rsidRPr="00F0369F" w:rsidRDefault="007345EA">
            <w:pPr>
              <w:rPr>
                <w:rFonts w:ascii="Arial" w:hAnsi="Arial" w:cs="Arial"/>
                <w:b/>
                <w:bCs/>
                <w:sz w:val="20"/>
                <w:szCs w:val="20"/>
                <w:lang w:val="en-GB"/>
              </w:rPr>
            </w:pPr>
            <w:r w:rsidRPr="00F0369F">
              <w:rPr>
                <w:rFonts w:ascii="Arial" w:hAnsi="Arial" w:cs="Arial"/>
                <w:b/>
                <w:bCs/>
                <w:sz w:val="20"/>
                <w:szCs w:val="20"/>
                <w:lang w:val="en-GB"/>
              </w:rPr>
              <w:t>Is the title of the article suitable?</w:t>
            </w:r>
          </w:p>
          <w:p w14:paraId="53C3DEBA" w14:textId="77777777" w:rsidR="00C8698A" w:rsidRPr="00F0369F" w:rsidRDefault="00C8698A">
            <w:pPr>
              <w:rPr>
                <w:rFonts w:ascii="Arial" w:hAnsi="Arial" w:cs="Arial"/>
                <w:bCs/>
                <w:sz w:val="20"/>
                <w:szCs w:val="20"/>
                <w:lang w:val="en-GB"/>
              </w:rPr>
            </w:pPr>
          </w:p>
          <w:p w14:paraId="1C4466D4" w14:textId="77777777" w:rsidR="00C8698A" w:rsidRPr="00F0369F" w:rsidRDefault="007345EA">
            <w:pPr>
              <w:rPr>
                <w:rFonts w:ascii="Arial" w:hAnsi="Arial" w:cs="Arial"/>
                <w:sz w:val="20"/>
                <w:szCs w:val="20"/>
                <w:u w:val="single"/>
                <w:lang w:val="en-GB"/>
              </w:rPr>
            </w:pPr>
            <w:r w:rsidRPr="00F0369F">
              <w:rPr>
                <w:rFonts w:ascii="Arial" w:hAnsi="Arial" w:cs="Arial"/>
                <w:bCs/>
                <w:sz w:val="20"/>
                <w:szCs w:val="20"/>
                <w:lang w:val="en-GB"/>
              </w:rPr>
              <w:t>If your answer is NO, please provide a brief, clear suggestion for improvement.</w:t>
            </w:r>
          </w:p>
        </w:tc>
        <w:tc>
          <w:tcPr>
            <w:tcW w:w="1667" w:type="pct"/>
          </w:tcPr>
          <w:p w14:paraId="0729A404" w14:textId="2CA5C43B" w:rsidR="00C8698A" w:rsidRPr="00F0369F" w:rsidRDefault="00B83E07">
            <w:pPr>
              <w:ind w:left="360"/>
              <w:rPr>
                <w:rFonts w:ascii="Arial" w:hAnsi="Arial" w:cs="Arial"/>
                <w:b/>
                <w:bCs/>
                <w:sz w:val="20"/>
                <w:szCs w:val="20"/>
                <w:lang w:val="en-GB"/>
              </w:rPr>
            </w:pPr>
            <w:r w:rsidRPr="00F0369F">
              <w:rPr>
                <w:rFonts w:ascii="Arial" w:hAnsi="Arial" w:cs="Arial"/>
                <w:b/>
                <w:bCs/>
                <w:sz w:val="20"/>
                <w:szCs w:val="20"/>
                <w:lang w:val="en-GB"/>
              </w:rPr>
              <w:t>YES</w:t>
            </w:r>
          </w:p>
        </w:tc>
        <w:tc>
          <w:tcPr>
            <w:tcW w:w="1667" w:type="pct"/>
          </w:tcPr>
          <w:p w14:paraId="6385EE7D" w14:textId="77777777" w:rsidR="00C8698A" w:rsidRPr="00F0369F" w:rsidRDefault="00C8698A">
            <w:pPr>
              <w:outlineLvl w:val="1"/>
              <w:rPr>
                <w:rFonts w:ascii="Arial" w:eastAsia="MS Mincho" w:hAnsi="Arial" w:cs="Arial"/>
                <w:bCs/>
                <w:sz w:val="20"/>
                <w:szCs w:val="20"/>
                <w:lang w:val="en-GB"/>
              </w:rPr>
            </w:pPr>
          </w:p>
        </w:tc>
      </w:tr>
      <w:tr w:rsidR="00C8698A" w:rsidRPr="00F0369F" w14:paraId="7B6A5602" w14:textId="77777777">
        <w:trPr>
          <w:trHeight w:val="20"/>
          <w:jc w:val="center"/>
        </w:trPr>
        <w:tc>
          <w:tcPr>
            <w:tcW w:w="1666" w:type="pct"/>
            <w:noWrap/>
          </w:tcPr>
          <w:p w14:paraId="405CBBF4" w14:textId="77777777" w:rsidR="00C8698A" w:rsidRPr="00F0369F" w:rsidRDefault="007345EA">
            <w:pPr>
              <w:outlineLvl w:val="1"/>
              <w:rPr>
                <w:rFonts w:ascii="Arial" w:eastAsia="MS Mincho" w:hAnsi="Arial" w:cs="Arial"/>
                <w:b/>
                <w:bCs/>
                <w:sz w:val="20"/>
                <w:szCs w:val="20"/>
                <w:lang w:val="en-GB"/>
              </w:rPr>
            </w:pPr>
            <w:r w:rsidRPr="00F0369F">
              <w:rPr>
                <w:rFonts w:ascii="Arial" w:eastAsia="MS Mincho" w:hAnsi="Arial" w:cs="Arial"/>
                <w:b/>
                <w:bCs/>
                <w:sz w:val="20"/>
                <w:szCs w:val="20"/>
                <w:lang w:val="en-GB"/>
              </w:rPr>
              <w:t xml:space="preserve">Is the abstract of the article comprehensive? </w:t>
            </w:r>
          </w:p>
          <w:p w14:paraId="40A344F3" w14:textId="77777777" w:rsidR="00C8698A" w:rsidRPr="00F0369F" w:rsidRDefault="00C8698A">
            <w:pPr>
              <w:rPr>
                <w:rFonts w:ascii="Arial" w:hAnsi="Arial" w:cs="Arial"/>
                <w:bCs/>
                <w:sz w:val="20"/>
                <w:szCs w:val="20"/>
                <w:lang w:val="en-GB"/>
              </w:rPr>
            </w:pPr>
          </w:p>
          <w:p w14:paraId="5298F8CA" w14:textId="77777777" w:rsidR="00C8698A" w:rsidRPr="00F0369F" w:rsidRDefault="007345EA">
            <w:pPr>
              <w:rPr>
                <w:rFonts w:ascii="Arial" w:hAnsi="Arial" w:cs="Arial"/>
                <w:sz w:val="20"/>
                <w:szCs w:val="20"/>
                <w:lang w:val="en-GB"/>
              </w:rPr>
            </w:pPr>
            <w:r w:rsidRPr="00F0369F">
              <w:rPr>
                <w:rFonts w:ascii="Arial" w:hAnsi="Arial" w:cs="Arial"/>
                <w:bCs/>
                <w:sz w:val="20"/>
                <w:szCs w:val="20"/>
                <w:lang w:val="en-GB"/>
              </w:rPr>
              <w:t>If your answer is NO, please provide a brief, clear suggestion for improvement.</w:t>
            </w:r>
          </w:p>
        </w:tc>
        <w:tc>
          <w:tcPr>
            <w:tcW w:w="1667" w:type="pct"/>
          </w:tcPr>
          <w:p w14:paraId="518D4768" w14:textId="6E65D66F" w:rsidR="00C8698A" w:rsidRPr="00F0369F" w:rsidRDefault="00B83E07">
            <w:pPr>
              <w:ind w:left="360"/>
              <w:rPr>
                <w:rFonts w:ascii="Arial" w:hAnsi="Arial" w:cs="Arial"/>
                <w:b/>
                <w:bCs/>
                <w:sz w:val="20"/>
                <w:szCs w:val="20"/>
                <w:lang w:val="en-GB"/>
              </w:rPr>
            </w:pPr>
            <w:r w:rsidRPr="00F0369F">
              <w:rPr>
                <w:rFonts w:ascii="Arial" w:hAnsi="Arial" w:cs="Arial"/>
                <w:b/>
                <w:bCs/>
                <w:sz w:val="20"/>
                <w:szCs w:val="20"/>
                <w:lang w:val="en-GB"/>
              </w:rPr>
              <w:t>YES</w:t>
            </w:r>
          </w:p>
        </w:tc>
        <w:tc>
          <w:tcPr>
            <w:tcW w:w="1667" w:type="pct"/>
          </w:tcPr>
          <w:p w14:paraId="33F93B72" w14:textId="77777777" w:rsidR="00C8698A" w:rsidRPr="00F0369F" w:rsidRDefault="00C8698A">
            <w:pPr>
              <w:outlineLvl w:val="1"/>
              <w:rPr>
                <w:rFonts w:ascii="Arial" w:eastAsia="MS Mincho" w:hAnsi="Arial" w:cs="Arial"/>
                <w:bCs/>
                <w:sz w:val="20"/>
                <w:szCs w:val="20"/>
                <w:lang w:val="en-GB"/>
              </w:rPr>
            </w:pPr>
          </w:p>
        </w:tc>
      </w:tr>
      <w:tr w:rsidR="00C8698A" w:rsidRPr="00F0369F" w14:paraId="314FF337" w14:textId="77777777">
        <w:trPr>
          <w:trHeight w:val="20"/>
          <w:jc w:val="center"/>
        </w:trPr>
        <w:tc>
          <w:tcPr>
            <w:tcW w:w="1666" w:type="pct"/>
            <w:noWrap/>
          </w:tcPr>
          <w:p w14:paraId="39728383" w14:textId="77777777" w:rsidR="00C8698A" w:rsidRPr="00F0369F" w:rsidRDefault="007345EA">
            <w:pPr>
              <w:outlineLvl w:val="1"/>
              <w:rPr>
                <w:rFonts w:ascii="Arial" w:eastAsia="MS Mincho" w:hAnsi="Arial" w:cs="Arial"/>
                <w:bCs/>
                <w:sz w:val="20"/>
                <w:szCs w:val="20"/>
                <w:lang w:val="en-GB"/>
              </w:rPr>
            </w:pPr>
            <w:r w:rsidRPr="00F0369F">
              <w:rPr>
                <w:rFonts w:ascii="Arial" w:eastAsia="MS Mincho" w:hAnsi="Arial" w:cs="Arial"/>
                <w:b/>
                <w:bCs/>
                <w:sz w:val="20"/>
                <w:szCs w:val="20"/>
                <w:lang w:val="en-GB"/>
              </w:rPr>
              <w:t xml:space="preserve">Is the manuscript scientifically correct? </w:t>
            </w:r>
            <w:r w:rsidRPr="00F0369F">
              <w:rPr>
                <w:rFonts w:ascii="Arial" w:eastAsia="MS Mincho" w:hAnsi="Arial" w:cs="Arial"/>
                <w:b/>
                <w:bCs/>
                <w:sz w:val="20"/>
                <w:szCs w:val="20"/>
                <w:lang w:val="en-GB"/>
              </w:rPr>
              <w:br/>
            </w:r>
          </w:p>
          <w:p w14:paraId="792C0AEF" w14:textId="77777777" w:rsidR="00C8698A" w:rsidRPr="00F0369F" w:rsidRDefault="007345EA">
            <w:pPr>
              <w:rPr>
                <w:rFonts w:ascii="Arial" w:hAnsi="Arial" w:cs="Arial"/>
                <w:b/>
                <w:sz w:val="20"/>
                <w:szCs w:val="20"/>
                <w:lang w:val="en-GB"/>
              </w:rPr>
            </w:pPr>
            <w:r w:rsidRPr="00F0369F">
              <w:rPr>
                <w:rFonts w:ascii="Arial" w:hAnsi="Arial" w:cs="Arial"/>
                <w:bCs/>
                <w:sz w:val="20"/>
                <w:szCs w:val="20"/>
                <w:lang w:val="en-GB"/>
              </w:rPr>
              <w:t>If your answer is NO, please provide a brief, clear suggestion for improvement.</w:t>
            </w:r>
          </w:p>
        </w:tc>
        <w:tc>
          <w:tcPr>
            <w:tcW w:w="1667" w:type="pct"/>
          </w:tcPr>
          <w:p w14:paraId="29AC6491" w14:textId="53E059B5" w:rsidR="00C8698A" w:rsidRPr="00F0369F" w:rsidRDefault="00B83E07">
            <w:pPr>
              <w:contextualSpacing/>
              <w:rPr>
                <w:rFonts w:ascii="Arial" w:hAnsi="Arial" w:cs="Arial"/>
                <w:bCs/>
                <w:sz w:val="20"/>
                <w:szCs w:val="20"/>
                <w:lang w:val="en-GB"/>
              </w:rPr>
            </w:pPr>
            <w:r w:rsidRPr="00F0369F">
              <w:rPr>
                <w:rFonts w:ascii="Arial" w:hAnsi="Arial" w:cs="Arial"/>
                <w:bCs/>
                <w:sz w:val="20"/>
                <w:szCs w:val="20"/>
                <w:lang w:val="en-GB"/>
              </w:rPr>
              <w:t>YES</w:t>
            </w:r>
          </w:p>
        </w:tc>
        <w:tc>
          <w:tcPr>
            <w:tcW w:w="1667" w:type="pct"/>
          </w:tcPr>
          <w:p w14:paraId="559ADE53" w14:textId="77777777" w:rsidR="00C8698A" w:rsidRPr="00F0369F" w:rsidRDefault="00C8698A">
            <w:pPr>
              <w:outlineLvl w:val="1"/>
              <w:rPr>
                <w:rFonts w:ascii="Arial" w:eastAsia="MS Mincho" w:hAnsi="Arial" w:cs="Arial"/>
                <w:bCs/>
                <w:sz w:val="20"/>
                <w:szCs w:val="20"/>
                <w:lang w:val="en-GB"/>
              </w:rPr>
            </w:pPr>
          </w:p>
        </w:tc>
      </w:tr>
      <w:tr w:rsidR="00C8698A" w:rsidRPr="00F0369F" w14:paraId="33121EC5" w14:textId="77777777">
        <w:trPr>
          <w:trHeight w:val="20"/>
          <w:jc w:val="center"/>
        </w:trPr>
        <w:tc>
          <w:tcPr>
            <w:tcW w:w="1666" w:type="pct"/>
            <w:noWrap/>
          </w:tcPr>
          <w:p w14:paraId="63324F62" w14:textId="77777777" w:rsidR="00C8698A" w:rsidRPr="00F0369F" w:rsidRDefault="007345EA">
            <w:pPr>
              <w:rPr>
                <w:rFonts w:ascii="Arial" w:hAnsi="Arial" w:cs="Arial"/>
                <w:b/>
                <w:bCs/>
                <w:sz w:val="20"/>
                <w:szCs w:val="20"/>
                <w:lang w:val="en-GB"/>
              </w:rPr>
            </w:pPr>
            <w:r w:rsidRPr="00F0369F">
              <w:rPr>
                <w:rFonts w:ascii="Arial" w:hAnsi="Arial" w:cs="Arial"/>
                <w:b/>
                <w:bCs/>
                <w:sz w:val="20"/>
                <w:szCs w:val="20"/>
                <w:lang w:val="en-GB"/>
              </w:rPr>
              <w:t xml:space="preserve">Are the references sufficient and recent? </w:t>
            </w:r>
          </w:p>
          <w:p w14:paraId="1C1C4A9B" w14:textId="77777777" w:rsidR="00C8698A" w:rsidRPr="00F0369F" w:rsidRDefault="00C8698A">
            <w:pPr>
              <w:rPr>
                <w:rFonts w:ascii="Arial" w:hAnsi="Arial" w:cs="Arial"/>
                <w:bCs/>
                <w:sz w:val="20"/>
                <w:szCs w:val="20"/>
                <w:lang w:val="en-GB"/>
              </w:rPr>
            </w:pPr>
          </w:p>
          <w:p w14:paraId="0466D449" w14:textId="77777777" w:rsidR="00C8698A" w:rsidRPr="00F0369F" w:rsidRDefault="007345EA">
            <w:pPr>
              <w:rPr>
                <w:rFonts w:ascii="Arial" w:hAnsi="Arial" w:cs="Arial"/>
                <w:b/>
                <w:bCs/>
                <w:sz w:val="20"/>
                <w:szCs w:val="20"/>
                <w:lang w:val="en-GB"/>
              </w:rPr>
            </w:pPr>
            <w:r w:rsidRPr="00F0369F">
              <w:rPr>
                <w:rFonts w:ascii="Arial" w:hAnsi="Arial" w:cs="Arial"/>
                <w:bCs/>
                <w:sz w:val="20"/>
                <w:szCs w:val="20"/>
                <w:lang w:val="en-GB"/>
              </w:rPr>
              <w:t>If your answer is NO, please provide clear suggestion for improvement.</w:t>
            </w:r>
          </w:p>
        </w:tc>
        <w:tc>
          <w:tcPr>
            <w:tcW w:w="1667" w:type="pct"/>
          </w:tcPr>
          <w:p w14:paraId="77EA9BEE" w14:textId="60DE587B" w:rsidR="00C8698A" w:rsidRPr="00F0369F" w:rsidRDefault="00B83E07">
            <w:pPr>
              <w:contextualSpacing/>
              <w:rPr>
                <w:rFonts w:ascii="Arial" w:hAnsi="Arial" w:cs="Arial"/>
                <w:bCs/>
                <w:sz w:val="20"/>
                <w:szCs w:val="20"/>
                <w:lang w:val="en-GB"/>
              </w:rPr>
            </w:pPr>
            <w:r w:rsidRPr="00F0369F">
              <w:rPr>
                <w:rFonts w:ascii="Arial" w:hAnsi="Arial" w:cs="Arial"/>
                <w:bCs/>
                <w:sz w:val="20"/>
                <w:szCs w:val="20"/>
                <w:lang w:val="en-GB"/>
              </w:rPr>
              <w:t>YES</w:t>
            </w:r>
          </w:p>
        </w:tc>
        <w:tc>
          <w:tcPr>
            <w:tcW w:w="1667" w:type="pct"/>
          </w:tcPr>
          <w:p w14:paraId="7E6CE820" w14:textId="77777777" w:rsidR="00C8698A" w:rsidRPr="00F0369F" w:rsidRDefault="00C8698A">
            <w:pPr>
              <w:outlineLvl w:val="1"/>
              <w:rPr>
                <w:rFonts w:ascii="Arial" w:eastAsia="MS Mincho" w:hAnsi="Arial" w:cs="Arial"/>
                <w:bCs/>
                <w:sz w:val="20"/>
                <w:szCs w:val="20"/>
                <w:lang w:val="en-GB"/>
              </w:rPr>
            </w:pPr>
          </w:p>
        </w:tc>
      </w:tr>
      <w:tr w:rsidR="00C8698A" w:rsidRPr="00F0369F" w14:paraId="0DE2D829" w14:textId="77777777">
        <w:trPr>
          <w:trHeight w:val="20"/>
          <w:jc w:val="center"/>
        </w:trPr>
        <w:tc>
          <w:tcPr>
            <w:tcW w:w="1666" w:type="pct"/>
            <w:noWrap/>
          </w:tcPr>
          <w:p w14:paraId="59332AE1" w14:textId="77777777" w:rsidR="00C8698A" w:rsidRPr="00F0369F" w:rsidRDefault="007345EA">
            <w:pPr>
              <w:rPr>
                <w:rFonts w:ascii="Arial" w:hAnsi="Arial" w:cs="Arial"/>
                <w:b/>
                <w:bCs/>
                <w:sz w:val="20"/>
                <w:szCs w:val="20"/>
                <w:lang w:val="en-GB"/>
              </w:rPr>
            </w:pPr>
            <w:r w:rsidRPr="00F0369F">
              <w:rPr>
                <w:rFonts w:ascii="Arial" w:hAnsi="Arial" w:cs="Arial"/>
                <w:b/>
                <w:bCs/>
                <w:sz w:val="20"/>
                <w:szCs w:val="20"/>
                <w:lang w:val="en-GB"/>
              </w:rPr>
              <w:t>Are there ethical issues in this manuscript?</w:t>
            </w:r>
          </w:p>
          <w:p w14:paraId="1B00E63D" w14:textId="77777777" w:rsidR="00C8698A" w:rsidRPr="00F0369F" w:rsidRDefault="007345EA">
            <w:pPr>
              <w:rPr>
                <w:rFonts w:ascii="Arial" w:hAnsi="Arial" w:cs="Arial"/>
                <w:bCs/>
                <w:sz w:val="20"/>
                <w:szCs w:val="20"/>
                <w:lang w:val="en-GB"/>
              </w:rPr>
            </w:pPr>
            <w:r w:rsidRPr="00F0369F">
              <w:rPr>
                <w:rFonts w:ascii="Arial" w:hAnsi="Arial" w:cs="Arial"/>
                <w:bCs/>
                <w:sz w:val="20"/>
                <w:szCs w:val="20"/>
                <w:lang w:val="en-GB"/>
              </w:rPr>
              <w:t>(YES or NO)</w:t>
            </w:r>
          </w:p>
          <w:p w14:paraId="0C8D663D" w14:textId="77777777" w:rsidR="00C8698A" w:rsidRPr="00F0369F" w:rsidRDefault="00C8698A">
            <w:pPr>
              <w:rPr>
                <w:rFonts w:ascii="Arial" w:hAnsi="Arial" w:cs="Arial"/>
                <w:bCs/>
                <w:sz w:val="20"/>
                <w:szCs w:val="20"/>
                <w:lang w:val="en-GB"/>
              </w:rPr>
            </w:pPr>
          </w:p>
          <w:p w14:paraId="2797EEDB" w14:textId="77777777" w:rsidR="00C8698A" w:rsidRPr="00F0369F" w:rsidRDefault="007345EA">
            <w:pPr>
              <w:rPr>
                <w:rFonts w:ascii="Arial" w:hAnsi="Arial" w:cs="Arial"/>
                <w:bCs/>
                <w:sz w:val="20"/>
                <w:szCs w:val="20"/>
                <w:lang w:val="en-GB"/>
              </w:rPr>
            </w:pPr>
            <w:r w:rsidRPr="00F0369F">
              <w:rPr>
                <w:rFonts w:ascii="Arial" w:hAnsi="Arial" w:cs="Arial"/>
                <w:bCs/>
                <w:sz w:val="20"/>
                <w:szCs w:val="20"/>
                <w:lang w:val="en-GB"/>
              </w:rPr>
              <w:t>(If yes, kindly please write down the ethical issues here in details)</w:t>
            </w:r>
          </w:p>
          <w:p w14:paraId="0AB2FFFC" w14:textId="77777777" w:rsidR="00C8698A" w:rsidRPr="00F0369F" w:rsidRDefault="00C8698A">
            <w:pPr>
              <w:rPr>
                <w:rFonts w:ascii="Arial" w:hAnsi="Arial" w:cs="Arial"/>
                <w:b/>
                <w:bCs/>
                <w:sz w:val="20"/>
                <w:szCs w:val="20"/>
                <w:lang w:val="en-GB"/>
              </w:rPr>
            </w:pPr>
          </w:p>
        </w:tc>
        <w:tc>
          <w:tcPr>
            <w:tcW w:w="1667" w:type="pct"/>
          </w:tcPr>
          <w:p w14:paraId="10131169" w14:textId="4CF55DD2" w:rsidR="00C8698A" w:rsidRPr="00F0369F" w:rsidRDefault="00B83E07">
            <w:pPr>
              <w:contextualSpacing/>
              <w:rPr>
                <w:rFonts w:ascii="Arial" w:hAnsi="Arial" w:cs="Arial"/>
                <w:bCs/>
                <w:sz w:val="20"/>
                <w:szCs w:val="20"/>
                <w:lang w:val="en-GB"/>
              </w:rPr>
            </w:pPr>
            <w:r w:rsidRPr="00F0369F">
              <w:rPr>
                <w:rFonts w:ascii="Arial" w:hAnsi="Arial" w:cs="Arial"/>
                <w:bCs/>
                <w:sz w:val="20"/>
                <w:szCs w:val="20"/>
                <w:lang w:val="en-GB"/>
              </w:rPr>
              <w:t>NO</w:t>
            </w:r>
          </w:p>
        </w:tc>
        <w:tc>
          <w:tcPr>
            <w:tcW w:w="1667" w:type="pct"/>
          </w:tcPr>
          <w:p w14:paraId="468F98B9" w14:textId="77777777" w:rsidR="00C8698A" w:rsidRPr="00F0369F" w:rsidRDefault="00C8698A">
            <w:pPr>
              <w:outlineLvl w:val="1"/>
              <w:rPr>
                <w:rFonts w:ascii="Arial" w:eastAsia="MS Mincho" w:hAnsi="Arial" w:cs="Arial"/>
                <w:bCs/>
                <w:sz w:val="20"/>
                <w:szCs w:val="20"/>
                <w:lang w:val="en-GB"/>
              </w:rPr>
            </w:pPr>
          </w:p>
        </w:tc>
      </w:tr>
    </w:tbl>
    <w:p w14:paraId="528B6666" w14:textId="77777777" w:rsidR="00C8698A" w:rsidRPr="00F0369F" w:rsidRDefault="00C8698A">
      <w:pPr>
        <w:rPr>
          <w:rFonts w:ascii="Arial" w:hAnsi="Arial" w:cs="Arial"/>
          <w:sz w:val="20"/>
          <w:szCs w:val="20"/>
          <w:lang w:val="en-GB"/>
        </w:rPr>
      </w:pPr>
    </w:p>
    <w:p w14:paraId="70353997" w14:textId="77777777" w:rsidR="00F0369F" w:rsidRPr="00F0369F" w:rsidRDefault="00F0369F">
      <w:pPr>
        <w:rPr>
          <w:rFonts w:ascii="Arial" w:hAnsi="Arial" w:cs="Arial"/>
          <w:sz w:val="20"/>
          <w:szCs w:val="20"/>
          <w:lang w:val="en-GB"/>
        </w:rPr>
      </w:pPr>
    </w:p>
    <w:p w14:paraId="3ADB1DAA" w14:textId="77777777" w:rsidR="00F0369F" w:rsidRPr="00F0369F" w:rsidRDefault="00F0369F" w:rsidP="00F0369F">
      <w:pPr>
        <w:rPr>
          <w:rFonts w:ascii="Arial" w:hAnsi="Arial" w:cs="Arial"/>
          <w:b/>
          <w:sz w:val="20"/>
          <w:szCs w:val="20"/>
          <w:u w:val="single"/>
        </w:rPr>
      </w:pPr>
      <w:r w:rsidRPr="00F0369F">
        <w:rPr>
          <w:rFonts w:ascii="Arial" w:hAnsi="Arial" w:cs="Arial"/>
          <w:b/>
          <w:sz w:val="20"/>
          <w:szCs w:val="20"/>
          <w:u w:val="single"/>
        </w:rPr>
        <w:t>Reviewer details:</w:t>
      </w:r>
    </w:p>
    <w:p w14:paraId="57B8CD50" w14:textId="77777777" w:rsidR="00F0369F" w:rsidRPr="00F0369F" w:rsidRDefault="00F0369F">
      <w:pPr>
        <w:rPr>
          <w:rFonts w:ascii="Arial" w:hAnsi="Arial" w:cs="Arial"/>
          <w:sz w:val="20"/>
          <w:szCs w:val="20"/>
          <w:lang w:val="en-GB"/>
        </w:rPr>
      </w:pPr>
    </w:p>
    <w:p w14:paraId="3CE2D789" w14:textId="7571983F" w:rsidR="00F0369F" w:rsidRPr="00F0369F" w:rsidRDefault="00F0369F" w:rsidP="00F0369F">
      <w:pPr>
        <w:rPr>
          <w:rFonts w:ascii="Arial" w:hAnsi="Arial" w:cs="Arial"/>
          <w:sz w:val="20"/>
          <w:szCs w:val="20"/>
          <w:lang w:val="en-GB"/>
        </w:rPr>
      </w:pPr>
      <w:r w:rsidRPr="00F0369F">
        <w:rPr>
          <w:rFonts w:ascii="Arial" w:hAnsi="Arial" w:cs="Arial"/>
          <w:sz w:val="20"/>
          <w:szCs w:val="20"/>
          <w:lang w:val="en-GB"/>
        </w:rPr>
        <w:t>D.</w:t>
      </w:r>
      <w:r w:rsidRPr="00F0369F">
        <w:rPr>
          <w:rFonts w:ascii="Arial" w:hAnsi="Arial" w:cs="Arial"/>
          <w:sz w:val="20"/>
          <w:szCs w:val="20"/>
          <w:lang w:val="en-GB"/>
        </w:rPr>
        <w:t xml:space="preserve"> </w:t>
      </w:r>
      <w:r w:rsidRPr="00F0369F">
        <w:rPr>
          <w:rFonts w:ascii="Arial" w:hAnsi="Arial" w:cs="Arial"/>
          <w:sz w:val="20"/>
          <w:szCs w:val="20"/>
          <w:lang w:val="en-GB"/>
        </w:rPr>
        <w:t>Suresh</w:t>
      </w:r>
      <w:r w:rsidRPr="00F0369F">
        <w:rPr>
          <w:rFonts w:ascii="Arial" w:hAnsi="Arial" w:cs="Arial"/>
          <w:sz w:val="20"/>
          <w:szCs w:val="20"/>
          <w:lang w:val="en-GB"/>
        </w:rPr>
        <w:t xml:space="preserve">, </w:t>
      </w:r>
      <w:r w:rsidRPr="00F0369F">
        <w:rPr>
          <w:rFonts w:ascii="Arial" w:hAnsi="Arial" w:cs="Arial"/>
          <w:sz w:val="20"/>
          <w:szCs w:val="20"/>
          <w:lang w:val="en-GB"/>
        </w:rPr>
        <w:t>Indra Ganesan College of Engineering,</w:t>
      </w:r>
      <w:r w:rsidRPr="00F0369F">
        <w:rPr>
          <w:rFonts w:ascii="Arial" w:hAnsi="Arial" w:cs="Arial"/>
          <w:sz w:val="20"/>
          <w:szCs w:val="20"/>
          <w:lang w:val="en-GB"/>
        </w:rPr>
        <w:t xml:space="preserve"> </w:t>
      </w:r>
      <w:r w:rsidRPr="00F0369F">
        <w:rPr>
          <w:rFonts w:ascii="Arial" w:hAnsi="Arial" w:cs="Arial"/>
          <w:sz w:val="20"/>
          <w:szCs w:val="20"/>
          <w:lang w:val="en-GB"/>
        </w:rPr>
        <w:t>Trichy</w:t>
      </w:r>
      <w:r w:rsidRPr="00F0369F">
        <w:rPr>
          <w:rFonts w:ascii="Arial" w:hAnsi="Arial" w:cs="Arial"/>
          <w:sz w:val="20"/>
          <w:szCs w:val="20"/>
          <w:lang w:val="en-GB"/>
        </w:rPr>
        <w:t xml:space="preserve">, </w:t>
      </w:r>
      <w:r w:rsidRPr="00F0369F">
        <w:rPr>
          <w:rFonts w:ascii="Arial" w:hAnsi="Arial" w:cs="Arial"/>
          <w:sz w:val="20"/>
          <w:szCs w:val="20"/>
          <w:lang w:val="en-GB"/>
        </w:rPr>
        <w:t>India</w:t>
      </w:r>
    </w:p>
    <w:sectPr w:rsidR="00F0369F" w:rsidRPr="00F0369F">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7F8D3" w14:textId="77777777" w:rsidR="008C03A2" w:rsidRDefault="008C03A2">
      <w:r>
        <w:separator/>
      </w:r>
    </w:p>
  </w:endnote>
  <w:endnote w:type="continuationSeparator" w:id="0">
    <w:p w14:paraId="0A92DA02" w14:textId="77777777" w:rsidR="008C03A2" w:rsidRDefault="008C0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1AFE9" w14:textId="77777777" w:rsidR="00C8698A" w:rsidRDefault="007345EA">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B83E07">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B83E07">
      <w:rPr>
        <w:b/>
        <w:noProof/>
        <w:sz w:val="20"/>
      </w:rPr>
      <w:t>3</w:t>
    </w:r>
    <w:r>
      <w:rPr>
        <w:b/>
        <w:sz w:val="20"/>
      </w:rPr>
      <w:fldChar w:fldCharType="end"/>
    </w:r>
    <w:r>
      <w:rPr>
        <w:b/>
        <w:sz w:val="20"/>
      </w:rPr>
      <w:br/>
      <w:t>V240326</w:t>
    </w:r>
  </w:p>
  <w:p w14:paraId="09E65EC1" w14:textId="77777777" w:rsidR="00C8698A" w:rsidRDefault="00C8698A">
    <w:pPr>
      <w:pStyle w:val="Footer"/>
      <w:jc w:val="right"/>
    </w:pPr>
  </w:p>
  <w:p w14:paraId="65CDD52C" w14:textId="77777777" w:rsidR="00C8698A" w:rsidRDefault="00C8698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EDEDB" w14:textId="77777777" w:rsidR="008C03A2" w:rsidRDefault="008C03A2">
      <w:r>
        <w:separator/>
      </w:r>
    </w:p>
  </w:footnote>
  <w:footnote w:type="continuationSeparator" w:id="0">
    <w:p w14:paraId="0317625F" w14:textId="77777777" w:rsidR="008C03A2" w:rsidRDefault="008C03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73B4F" w14:textId="77777777" w:rsidR="00C8698A" w:rsidRDefault="00C8698A">
    <w:pPr>
      <w:spacing w:before="100" w:beforeAutospacing="1" w:after="100" w:afterAutospacing="1"/>
      <w:jc w:val="center"/>
      <w:rPr>
        <w:rFonts w:ascii="Arial" w:hAnsi="Arial" w:cs="Arial"/>
        <w:b/>
        <w:bCs/>
        <w:color w:val="003399"/>
        <w:szCs w:val="20"/>
        <w:u w:val="single"/>
        <w:lang w:val="en-GB"/>
      </w:rPr>
    </w:pPr>
  </w:p>
  <w:p w14:paraId="0B2B1BA5" w14:textId="77777777" w:rsidR="00C8698A" w:rsidRDefault="007345EA">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9185393">
    <w:abstractNumId w:val="4"/>
  </w:num>
  <w:num w:numId="2" w16cid:durableId="1237129842">
    <w:abstractNumId w:val="8"/>
  </w:num>
  <w:num w:numId="3" w16cid:durableId="2090689619">
    <w:abstractNumId w:val="7"/>
  </w:num>
  <w:num w:numId="4" w16cid:durableId="237178888">
    <w:abstractNumId w:val="9"/>
  </w:num>
  <w:num w:numId="5" w16cid:durableId="1559130895">
    <w:abstractNumId w:val="6"/>
  </w:num>
  <w:num w:numId="6" w16cid:durableId="2128622537">
    <w:abstractNumId w:val="0"/>
  </w:num>
  <w:num w:numId="7" w16cid:durableId="926958515">
    <w:abstractNumId w:val="3"/>
  </w:num>
  <w:num w:numId="8" w16cid:durableId="1074006971">
    <w:abstractNumId w:val="11"/>
  </w:num>
  <w:num w:numId="9" w16cid:durableId="877547292">
    <w:abstractNumId w:val="10"/>
  </w:num>
  <w:num w:numId="10" w16cid:durableId="729813787">
    <w:abstractNumId w:val="2"/>
  </w:num>
  <w:num w:numId="11" w16cid:durableId="33699230">
    <w:abstractNumId w:val="1"/>
  </w:num>
  <w:num w:numId="12" w16cid:durableId="16317463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8698A"/>
    <w:rsid w:val="000C7710"/>
    <w:rsid w:val="00116F29"/>
    <w:rsid w:val="00472B6F"/>
    <w:rsid w:val="004F7C00"/>
    <w:rsid w:val="00613357"/>
    <w:rsid w:val="007345EA"/>
    <w:rsid w:val="00777CBF"/>
    <w:rsid w:val="008A16AA"/>
    <w:rsid w:val="008C03A2"/>
    <w:rsid w:val="00990E90"/>
    <w:rsid w:val="00B01890"/>
    <w:rsid w:val="00B8231B"/>
    <w:rsid w:val="00B83E07"/>
    <w:rsid w:val="00C373AE"/>
    <w:rsid w:val="00C8698A"/>
    <w:rsid w:val="00CD4114"/>
    <w:rsid w:val="00D83D4C"/>
    <w:rsid w:val="00DC2846"/>
    <w:rsid w:val="00F0369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15CBB"/>
  <w15:docId w15:val="{9FAF5DF1-4925-41D0-AF98-879DF0FBB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472B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ef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675</Words>
  <Characters>3851</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4517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39</cp:revision>
  <dcterms:created xsi:type="dcterms:W3CDTF">2026-03-24T06:32:00Z</dcterms:created>
  <dcterms:modified xsi:type="dcterms:W3CDTF">2026-09-16T07:28:00Z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