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174AA3" w:rsidRPr="00A043BB" w14:paraId="56E894FE" w14:textId="77777777">
        <w:trPr>
          <w:trHeight w:val="20"/>
          <w:jc w:val="center"/>
        </w:trPr>
        <w:tc>
          <w:tcPr>
            <w:tcW w:w="1186" w:type="pct"/>
          </w:tcPr>
          <w:p w14:paraId="4D370D18" w14:textId="77777777" w:rsidR="00174AA3" w:rsidRPr="00A043BB" w:rsidRDefault="0033563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043B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53FE1E98" w14:textId="77777777" w:rsidR="00174AA3" w:rsidRPr="00A043BB" w:rsidRDefault="00174AA3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A043BB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Basic and Applied Research Journal</w:t>
              </w:r>
            </w:hyperlink>
          </w:p>
        </w:tc>
      </w:tr>
      <w:tr w:rsidR="00174AA3" w:rsidRPr="00A043BB" w14:paraId="1D0ADC9C" w14:textId="77777777">
        <w:trPr>
          <w:trHeight w:val="20"/>
          <w:jc w:val="center"/>
        </w:trPr>
        <w:tc>
          <w:tcPr>
            <w:tcW w:w="1186" w:type="pct"/>
          </w:tcPr>
          <w:p w14:paraId="33A8C411" w14:textId="77777777" w:rsidR="00174AA3" w:rsidRPr="00A043BB" w:rsidRDefault="0033563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043B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6C769A50" w14:textId="77807DC4" w:rsidR="00174AA3" w:rsidRPr="00A043BB" w:rsidRDefault="00850F9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043B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Ms_ABAARJ_2869</w:t>
            </w:r>
          </w:p>
        </w:tc>
      </w:tr>
      <w:tr w:rsidR="00174AA3" w:rsidRPr="00A043BB" w14:paraId="7EAFD938" w14:textId="77777777">
        <w:trPr>
          <w:trHeight w:val="20"/>
          <w:jc w:val="center"/>
        </w:trPr>
        <w:tc>
          <w:tcPr>
            <w:tcW w:w="1186" w:type="pct"/>
          </w:tcPr>
          <w:p w14:paraId="44BE15BA" w14:textId="77777777" w:rsidR="00174AA3" w:rsidRPr="00A043BB" w:rsidRDefault="0033563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043B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B545E3B" w14:textId="15F983CD" w:rsidR="00174AA3" w:rsidRPr="00A043BB" w:rsidRDefault="00850F9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043BB">
              <w:rPr>
                <w:rFonts w:ascii="Arial" w:hAnsi="Arial" w:cs="Arial"/>
                <w:b/>
                <w:sz w:val="20"/>
                <w:szCs w:val="20"/>
                <w:lang w:val="en-GB"/>
              </w:rPr>
              <w:t>Use of Sun-Dried Cassava Leaves (Manihot esculenta Crantz) in the Diet of Sahelian Bucks in Niger: Zootechnical Performance, Digestibility and Economic Profitability</w:t>
            </w:r>
          </w:p>
        </w:tc>
      </w:tr>
      <w:tr w:rsidR="00174AA3" w:rsidRPr="00A043BB" w14:paraId="15961871" w14:textId="77777777">
        <w:trPr>
          <w:trHeight w:val="20"/>
          <w:jc w:val="center"/>
        </w:trPr>
        <w:tc>
          <w:tcPr>
            <w:tcW w:w="1186" w:type="pct"/>
          </w:tcPr>
          <w:p w14:paraId="3B2D26BD" w14:textId="77777777" w:rsidR="00174AA3" w:rsidRPr="00A043BB" w:rsidRDefault="0033563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043B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E3401FE" w14:textId="589DCEA5" w:rsidR="00174AA3" w:rsidRPr="00A043BB" w:rsidRDefault="00D2492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043BB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 / Short Communication/ Case Report / Case Study</w:t>
            </w:r>
          </w:p>
          <w:p w14:paraId="3C3D453D" w14:textId="77777777" w:rsidR="00174AA3" w:rsidRPr="00A043BB" w:rsidRDefault="00174AA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7694E090" w14:textId="77777777" w:rsidR="00174AA3" w:rsidRPr="00A043BB" w:rsidRDefault="00174AA3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4877E8FA" w14:textId="77777777" w:rsidR="00174AA3" w:rsidRPr="00A043BB" w:rsidRDefault="00335639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A043BB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A043BB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3B31919E" w14:textId="77777777" w:rsidR="00174AA3" w:rsidRPr="00A043BB" w:rsidRDefault="00174AA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174AA3" w:rsidRPr="00A043BB" w14:paraId="1AFA3E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77AC2938" w14:textId="77777777" w:rsidR="00174AA3" w:rsidRPr="00A043BB" w:rsidRDefault="00174A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2B64CD8" w14:textId="77777777" w:rsidR="00174AA3" w:rsidRPr="00A043BB" w:rsidRDefault="0033563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043B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6AECBEA" w14:textId="77777777" w:rsidR="00174AA3" w:rsidRPr="00A043BB" w:rsidRDefault="00335639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A043B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043B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AD1BADB" w14:textId="77777777" w:rsidR="00174AA3" w:rsidRPr="00A043BB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A043BB" w14:paraId="1170518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D2F0270" w14:textId="77777777" w:rsidR="00174AA3" w:rsidRPr="00A043BB" w:rsidRDefault="0033563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043B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A043B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F7D32DD" w14:textId="77777777" w:rsidR="00174AA3" w:rsidRPr="00A043BB" w:rsidRDefault="00335639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043BB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115409E" w14:textId="5209BD08" w:rsidR="00174AA3" w:rsidRPr="00A043BB" w:rsidRDefault="0079130C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043BB">
              <w:rPr>
                <w:rFonts w:ascii="Arial" w:hAnsi="Arial" w:cs="Arial"/>
                <w:sz w:val="20"/>
                <w:szCs w:val="20"/>
                <w:lang w:val="en-GB"/>
              </w:rPr>
              <w:t xml:space="preserve">This manuscript is important for the scientific community as it evaluates </w:t>
            </w:r>
            <w:r w:rsidR="00E17004" w:rsidRPr="00A043BB">
              <w:rPr>
                <w:rFonts w:ascii="Arial" w:hAnsi="Arial" w:cs="Arial"/>
                <w:sz w:val="20"/>
                <w:szCs w:val="20"/>
                <w:lang w:val="en-GB"/>
              </w:rPr>
              <w:t xml:space="preserve">sun </w:t>
            </w:r>
            <w:r w:rsidRPr="00A043BB">
              <w:rPr>
                <w:rFonts w:ascii="Arial" w:hAnsi="Arial" w:cs="Arial"/>
                <w:sz w:val="20"/>
                <w:szCs w:val="20"/>
                <w:lang w:val="en-GB"/>
              </w:rPr>
              <w:t xml:space="preserve">dried Cassava leaves meal as a sustainable, locally available protein source for </w:t>
            </w:r>
            <w:r w:rsidR="00E17004" w:rsidRPr="00A043BB">
              <w:rPr>
                <w:rFonts w:ascii="Arial" w:hAnsi="Arial" w:cs="Arial"/>
                <w:sz w:val="20"/>
                <w:szCs w:val="20"/>
                <w:lang w:val="en-GB"/>
              </w:rPr>
              <w:t>goat</w:t>
            </w:r>
            <w:r w:rsidRPr="00A043BB">
              <w:rPr>
                <w:rFonts w:ascii="Arial" w:hAnsi="Arial" w:cs="Arial"/>
                <w:sz w:val="20"/>
                <w:szCs w:val="20"/>
                <w:lang w:val="en-GB"/>
              </w:rPr>
              <w:t xml:space="preserve">s. It provides data on nutrient digestibility, </w:t>
            </w:r>
            <w:r w:rsidR="003C4363" w:rsidRPr="00A043BB">
              <w:rPr>
                <w:rFonts w:ascii="Arial" w:hAnsi="Arial" w:cs="Arial"/>
                <w:sz w:val="20"/>
                <w:szCs w:val="20"/>
                <w:lang w:val="en-GB"/>
              </w:rPr>
              <w:t>economics of feeding,</w:t>
            </w:r>
            <w:r w:rsidRPr="00A043BB">
              <w:rPr>
                <w:rFonts w:ascii="Arial" w:hAnsi="Arial" w:cs="Arial"/>
                <w:sz w:val="20"/>
                <w:szCs w:val="20"/>
                <w:lang w:val="en-GB"/>
              </w:rPr>
              <w:t xml:space="preserve"> addressing feed cost and fodder scarcity issues. The findings support </w:t>
            </w:r>
            <w:r w:rsidR="003C4363" w:rsidRPr="00A043BB">
              <w:rPr>
                <w:rFonts w:ascii="Arial" w:hAnsi="Arial" w:cs="Arial"/>
                <w:sz w:val="20"/>
                <w:szCs w:val="20"/>
                <w:lang w:val="en-GB"/>
              </w:rPr>
              <w:t xml:space="preserve">use of </w:t>
            </w:r>
            <w:proofErr w:type="spellStart"/>
            <w:r w:rsidR="003C4363" w:rsidRPr="00A043BB">
              <w:rPr>
                <w:rFonts w:ascii="Arial" w:hAnsi="Arial" w:cs="Arial"/>
                <w:sz w:val="20"/>
                <w:szCs w:val="20"/>
                <w:lang w:val="en-GB"/>
              </w:rPr>
              <w:t>non conventional</w:t>
            </w:r>
            <w:proofErr w:type="spellEnd"/>
            <w:r w:rsidR="003C4363" w:rsidRPr="00A043BB">
              <w:rPr>
                <w:rFonts w:ascii="Arial" w:hAnsi="Arial" w:cs="Arial"/>
                <w:sz w:val="20"/>
                <w:szCs w:val="20"/>
                <w:lang w:val="en-GB"/>
              </w:rPr>
              <w:t xml:space="preserve"> feed </w:t>
            </w:r>
            <w:r w:rsidRPr="00A043BB">
              <w:rPr>
                <w:rFonts w:ascii="Arial" w:hAnsi="Arial" w:cs="Arial"/>
                <w:sz w:val="20"/>
                <w:szCs w:val="20"/>
                <w:lang w:val="en-GB"/>
              </w:rPr>
              <w:t xml:space="preserve">for </w:t>
            </w:r>
            <w:r w:rsidR="003C4363" w:rsidRPr="00A043BB">
              <w:rPr>
                <w:rFonts w:ascii="Arial" w:hAnsi="Arial" w:cs="Arial"/>
                <w:sz w:val="20"/>
                <w:szCs w:val="20"/>
                <w:lang w:val="en-GB"/>
              </w:rPr>
              <w:t>goat.</w:t>
            </w:r>
          </w:p>
        </w:tc>
        <w:tc>
          <w:tcPr>
            <w:tcW w:w="1667" w:type="pct"/>
          </w:tcPr>
          <w:p w14:paraId="075CE2AA" w14:textId="4ACF17CA" w:rsidR="007720F4" w:rsidRPr="00A043BB" w:rsidRDefault="007720F4" w:rsidP="007720F4">
            <w:pPr>
              <w:ind w:firstLine="720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</w:p>
        </w:tc>
      </w:tr>
    </w:tbl>
    <w:p w14:paraId="1CF368C1" w14:textId="77777777" w:rsidR="00174AA3" w:rsidRPr="00A043BB" w:rsidRDefault="00174AA3">
      <w:pPr>
        <w:rPr>
          <w:rFonts w:ascii="Arial" w:hAnsi="Arial" w:cs="Arial"/>
          <w:sz w:val="20"/>
          <w:szCs w:val="20"/>
          <w:lang w:val="en-GB"/>
        </w:rPr>
      </w:pPr>
    </w:p>
    <w:p w14:paraId="41067201" w14:textId="77777777" w:rsidR="00174AA3" w:rsidRPr="00A043BB" w:rsidRDefault="00174AA3">
      <w:pPr>
        <w:rPr>
          <w:rFonts w:ascii="Arial" w:hAnsi="Arial" w:cs="Arial"/>
          <w:sz w:val="20"/>
          <w:szCs w:val="20"/>
          <w:lang w:val="en-GB"/>
        </w:rPr>
      </w:pPr>
    </w:p>
    <w:p w14:paraId="2F506B8D" w14:textId="77777777" w:rsidR="00174AA3" w:rsidRPr="00A043BB" w:rsidRDefault="0033563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A043B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B3ADC3C" w14:textId="77777777" w:rsidR="00174AA3" w:rsidRPr="00A043BB" w:rsidRDefault="00174AA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174AA3" w:rsidRPr="00A043BB" w14:paraId="33552B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1FC5BC" w14:textId="77777777" w:rsidR="00174AA3" w:rsidRPr="00A043BB" w:rsidRDefault="00174A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9F19244" w14:textId="77777777" w:rsidR="00174AA3" w:rsidRPr="00A043BB" w:rsidRDefault="0033563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043B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38513CB" w14:textId="60D3CCAF" w:rsidR="00174AA3" w:rsidRPr="00A043BB" w:rsidRDefault="00335639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043B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043B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57048" w:rsidRPr="00A043BB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57048" w:rsidRPr="00A043BB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174AA3" w:rsidRPr="00A043BB" w14:paraId="5F1500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712A1A" w14:textId="77777777" w:rsidR="00174AA3" w:rsidRPr="00A043BB" w:rsidRDefault="0033563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043B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169184A" w14:textId="77777777" w:rsidR="00174AA3" w:rsidRPr="00A043BB" w:rsidRDefault="003356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043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D5977C" w14:textId="77777777" w:rsidR="00174AA3" w:rsidRPr="00A043BB" w:rsidRDefault="0033563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A043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821709F" w14:textId="7FCE85D8" w:rsidR="00174AA3" w:rsidRPr="00A043BB" w:rsidRDefault="00F50BE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043B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EA7847" w14:textId="05D08DA2" w:rsidR="00174AA3" w:rsidRPr="00A043BB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A043BB" w14:paraId="51DE99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C3FDDD" w14:textId="77777777" w:rsidR="00174AA3" w:rsidRPr="00A043BB" w:rsidRDefault="0033563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043B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0EEE7CB" w14:textId="77777777" w:rsidR="00174AA3" w:rsidRPr="00A043BB" w:rsidRDefault="003356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043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3F2EC9" w14:textId="77777777" w:rsidR="00174AA3" w:rsidRPr="00A043BB" w:rsidRDefault="0033563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043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F2BF45" w14:textId="30F1A81B" w:rsidR="00174AA3" w:rsidRPr="00A043BB" w:rsidRDefault="00F50BE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043B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DA0836C" w14:textId="2CD62CE3" w:rsidR="00174AA3" w:rsidRPr="00A043BB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A043BB" w14:paraId="7E8EB63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AFF615" w14:textId="77777777" w:rsidR="00174AA3" w:rsidRPr="00A043BB" w:rsidRDefault="0033563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043B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70807285" w14:textId="77777777" w:rsidR="00174AA3" w:rsidRPr="00A043BB" w:rsidRDefault="003356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043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B651EE" w14:textId="77777777" w:rsidR="00174AA3" w:rsidRPr="00A043BB" w:rsidRDefault="0033563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043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71C372" w14:textId="41CAD85E" w:rsidR="00174AA3" w:rsidRPr="00A043BB" w:rsidRDefault="00F50BE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043B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A63B7CB" w14:textId="2F84BA50" w:rsidR="00174AA3" w:rsidRPr="00A043BB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A043BB" w14:paraId="40FC219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F25E03" w14:textId="77777777" w:rsidR="00174AA3" w:rsidRPr="00A043BB" w:rsidRDefault="0033563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043B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40D6BBC" w14:textId="77777777" w:rsidR="00174AA3" w:rsidRPr="00A043BB" w:rsidRDefault="003356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043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EAF28C" w14:textId="77777777" w:rsidR="00174AA3" w:rsidRPr="00A043BB" w:rsidRDefault="0033563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043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67CA3D" w14:textId="1DDB6FB5" w:rsidR="00174AA3" w:rsidRPr="00A043BB" w:rsidRDefault="00F50BE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043B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1C656C8" w14:textId="11EC4B3C" w:rsidR="00174AA3" w:rsidRPr="00A043BB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A043BB" w14:paraId="364DF7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A10C53" w14:textId="77777777" w:rsidR="00174AA3" w:rsidRPr="00A043BB" w:rsidRDefault="0033563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043B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46292A8" w14:textId="77777777" w:rsidR="00174AA3" w:rsidRPr="00A043BB" w:rsidRDefault="003356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043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A13451" w14:textId="77777777" w:rsidR="00174AA3" w:rsidRPr="00A043BB" w:rsidRDefault="0033563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043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60AF83" w14:textId="06593944" w:rsidR="00174AA3" w:rsidRPr="00A043BB" w:rsidRDefault="00F50BE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043B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33A1540" w14:textId="310EEACE" w:rsidR="00174AA3" w:rsidRPr="00A043BB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A043BB" w14:paraId="5BB9C66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2ABB4A" w14:textId="77777777" w:rsidR="00174AA3" w:rsidRPr="00A043BB" w:rsidRDefault="0033563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043B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A5FF633" w14:textId="77777777" w:rsidR="00174AA3" w:rsidRPr="00A043BB" w:rsidRDefault="003356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043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74E714" w14:textId="77777777" w:rsidR="00174AA3" w:rsidRPr="00A043BB" w:rsidRDefault="0033563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043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D1E154" w14:textId="27F69642" w:rsidR="00174AA3" w:rsidRPr="00A043BB" w:rsidRDefault="00F50BE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043B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FBE1F0C" w14:textId="2452A88B" w:rsidR="00174AA3" w:rsidRPr="00A043BB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A043BB" w14:paraId="4C6C3FD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0FE5736" w14:textId="77777777" w:rsidR="00174AA3" w:rsidRPr="00A043BB" w:rsidRDefault="0033563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043B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8645FA6" w14:textId="77777777" w:rsidR="00174AA3" w:rsidRPr="00A043BB" w:rsidRDefault="003356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043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B64383" w14:textId="77777777" w:rsidR="00174AA3" w:rsidRPr="00A043BB" w:rsidRDefault="0033563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043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48E695" w14:textId="39EF306D" w:rsidR="00174AA3" w:rsidRPr="00A043BB" w:rsidRDefault="00F50BE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043B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BC2D4D9" w14:textId="1218AFD2" w:rsidR="00174AA3" w:rsidRPr="00A043BB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A043BB" w14:paraId="753F633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FD98E4A" w14:textId="77777777" w:rsidR="00174AA3" w:rsidRPr="00A043BB" w:rsidRDefault="0033563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043B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834AAC4" w14:textId="77777777" w:rsidR="00174AA3" w:rsidRPr="00A043BB" w:rsidRDefault="003356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043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787DAAC" w14:textId="77777777" w:rsidR="00174AA3" w:rsidRPr="00A043BB" w:rsidRDefault="0033563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043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DCDE89" w14:textId="2821A642" w:rsidR="00174AA3" w:rsidRPr="00A043BB" w:rsidRDefault="00F50BE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043B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15216BE" w14:textId="581DBE2A" w:rsidR="007720F4" w:rsidRPr="00A043BB" w:rsidRDefault="007720F4" w:rsidP="007720F4">
            <w:pPr>
              <w:tabs>
                <w:tab w:val="left" w:pos="1120"/>
              </w:tabs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</w:p>
        </w:tc>
      </w:tr>
      <w:tr w:rsidR="00174AA3" w:rsidRPr="00A043BB" w14:paraId="01033B0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CE4046" w14:textId="77777777" w:rsidR="00174AA3" w:rsidRPr="00A043BB" w:rsidRDefault="0033563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043B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2848AAE" w14:textId="77777777" w:rsidR="00174AA3" w:rsidRPr="00A043BB" w:rsidRDefault="003356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043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C91977" w14:textId="77777777" w:rsidR="00174AA3" w:rsidRPr="00A043BB" w:rsidRDefault="0033563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043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E2C56B" w14:textId="2DF3F198" w:rsidR="00174AA3" w:rsidRPr="00A043BB" w:rsidRDefault="00F50BE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043BB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8BC75E2" w14:textId="081537EA" w:rsidR="00174AA3" w:rsidRPr="00A043BB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A043BB" w14:paraId="4A92314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3FCC399" w14:textId="77777777" w:rsidR="00174AA3" w:rsidRPr="00A043BB" w:rsidRDefault="0033563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043BB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42E8C409" w14:textId="77777777" w:rsidR="00174AA3" w:rsidRPr="00A043BB" w:rsidRDefault="003356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043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B57198" w14:textId="77777777" w:rsidR="00174AA3" w:rsidRPr="00A043BB" w:rsidRDefault="003356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043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29D3DCBD" w14:textId="77777777" w:rsidR="00174AA3" w:rsidRPr="00A043BB" w:rsidRDefault="00174AA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FC816B4" w14:textId="77777777" w:rsidR="00174AA3" w:rsidRPr="00A043BB" w:rsidRDefault="00174A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A1BBB46" w14:textId="02880FDE" w:rsidR="00174AA3" w:rsidRPr="00A043BB" w:rsidRDefault="00F50BE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043BB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14EC5C00" w14:textId="310EB9A4" w:rsidR="00174AA3" w:rsidRPr="00A043BB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A043BB" w14:paraId="2D57DFE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7A7E36" w14:textId="77777777" w:rsidR="00174AA3" w:rsidRPr="00A043BB" w:rsidRDefault="0033563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043BB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748C7A4" w14:textId="77777777" w:rsidR="00174AA3" w:rsidRPr="00A043BB" w:rsidRDefault="003356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043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1FB93E" w14:textId="77777777" w:rsidR="00174AA3" w:rsidRPr="00A043BB" w:rsidRDefault="0033563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043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125120" w14:textId="38D55B3D" w:rsidR="00174AA3" w:rsidRPr="00A043BB" w:rsidRDefault="00F50BE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043BB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3BEE4AE" w14:textId="1CF493CF" w:rsidR="00174AA3" w:rsidRPr="00A043BB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A043BB" w14:paraId="2365B24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362C1D" w14:textId="77777777" w:rsidR="00174AA3" w:rsidRPr="00A043BB" w:rsidRDefault="0033563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043BB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C472408" w14:textId="77777777" w:rsidR="00174AA3" w:rsidRPr="00A043BB" w:rsidRDefault="003356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043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3E3C65" w14:textId="77777777" w:rsidR="00174AA3" w:rsidRPr="00A043BB" w:rsidRDefault="0033563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043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E9FC155" w14:textId="6C1A17B7" w:rsidR="00174AA3" w:rsidRPr="00A043BB" w:rsidRDefault="00F50BE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043BB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1C8E77E" w14:textId="6DD72DC2" w:rsidR="00174AA3" w:rsidRPr="00A043BB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A043BB" w14:paraId="6455F5A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761289" w14:textId="77777777" w:rsidR="00174AA3" w:rsidRPr="00A043BB" w:rsidRDefault="0033563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043BB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FB1CE16" w14:textId="77777777" w:rsidR="00174AA3" w:rsidRPr="00A043BB" w:rsidRDefault="003356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043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3C044D" w14:textId="77777777" w:rsidR="00174AA3" w:rsidRPr="00A043BB" w:rsidRDefault="0033563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043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07DBD70" w14:textId="400CAF2E" w:rsidR="00174AA3" w:rsidRPr="00A043BB" w:rsidRDefault="00F50BE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043BB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2D945C3" w14:textId="73036934" w:rsidR="00174AA3" w:rsidRPr="00A043BB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A043BB" w14:paraId="2A0D4A2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0BEAB4A" w14:textId="77777777" w:rsidR="00174AA3" w:rsidRPr="00A043BB" w:rsidRDefault="0033563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043BB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3DBE24A1" w14:textId="77777777" w:rsidR="00174AA3" w:rsidRPr="00A043BB" w:rsidRDefault="003356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043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8FF9CC" w14:textId="77777777" w:rsidR="00174AA3" w:rsidRPr="00A043BB" w:rsidRDefault="003356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043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86EE1A0" w14:textId="77777777" w:rsidR="00174AA3" w:rsidRPr="00A043BB" w:rsidRDefault="0033563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043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0D27AC9" w14:textId="41A96089" w:rsidR="00174AA3" w:rsidRPr="00A043BB" w:rsidRDefault="00F50BE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043BB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5BD4BAE" w14:textId="64E7E84C" w:rsidR="00174AA3" w:rsidRPr="00A043BB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A043BB" w14:paraId="57BA588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E34C67" w14:textId="77777777" w:rsidR="00174AA3" w:rsidRPr="00A043BB" w:rsidRDefault="0033563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043BB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CF70420" w14:textId="77777777" w:rsidR="00174AA3" w:rsidRPr="00A043BB" w:rsidRDefault="003356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043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66315F" w14:textId="77777777" w:rsidR="00174AA3" w:rsidRPr="00A043BB" w:rsidRDefault="003356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043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A80B2A5" w14:textId="77777777" w:rsidR="00174AA3" w:rsidRPr="00A043BB" w:rsidRDefault="0033563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043B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652596D" w14:textId="19E94608" w:rsidR="00174AA3" w:rsidRPr="00A043BB" w:rsidRDefault="00F50BE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043BB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03DA39C" w14:textId="2FC7A7EB" w:rsidR="00174AA3" w:rsidRPr="00A043BB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2E44B55" w14:textId="77777777" w:rsidR="00174AA3" w:rsidRPr="00A043BB" w:rsidRDefault="00174AA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B2AB487" w14:textId="77777777" w:rsidR="00174AA3" w:rsidRPr="00A043BB" w:rsidRDefault="00174AA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05C5ECF" w14:textId="77777777" w:rsidR="00174AA3" w:rsidRPr="00A043BB" w:rsidRDefault="0033563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A043B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2ADF4C8" w14:textId="77777777" w:rsidR="00174AA3" w:rsidRPr="00A043BB" w:rsidRDefault="00174AA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174AA3" w:rsidRPr="00A043BB" w14:paraId="12CE0E78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945E5F" w14:textId="77777777" w:rsidR="00174AA3" w:rsidRPr="00A043BB" w:rsidRDefault="00174A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4F52173" w14:textId="77777777" w:rsidR="00174AA3" w:rsidRPr="00A043BB" w:rsidRDefault="0033563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043B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B1128CB" w14:textId="77777777" w:rsidR="00174AA3" w:rsidRPr="00A043BB" w:rsidRDefault="00174A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56E2DD" w14:textId="77777777" w:rsidR="00174AA3" w:rsidRPr="00A043BB" w:rsidRDefault="00335639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A043B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A043BB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A043BB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C4A2084" w14:textId="77777777" w:rsidR="00174AA3" w:rsidRPr="00A043BB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A043BB" w14:paraId="1AB783B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60DD303" w14:textId="77777777" w:rsidR="00174AA3" w:rsidRPr="00A043BB" w:rsidRDefault="0033563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043B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B64BD28" w14:textId="77777777" w:rsidR="00174AA3" w:rsidRPr="00A043BB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2B981AC" w14:textId="77777777" w:rsidR="00174AA3" w:rsidRPr="00A043BB" w:rsidRDefault="0033563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043B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1B06AAA" w14:textId="77777777" w:rsidR="00174AA3" w:rsidRPr="00A043BB" w:rsidRDefault="00174AA3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7F8EB07" w14:textId="31A54547" w:rsidR="00174AA3" w:rsidRPr="00A043BB" w:rsidRDefault="00F50BE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043B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35D3B45" w14:textId="1981A2F6" w:rsidR="00174AA3" w:rsidRPr="00A043BB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A043BB" w14:paraId="1252E85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458995" w14:textId="77777777" w:rsidR="00174AA3" w:rsidRPr="00A043BB" w:rsidRDefault="0033563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043B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FBBDB24" w14:textId="61AB4087" w:rsidR="00174AA3" w:rsidRPr="00A043BB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4D2CEE5" w14:textId="77777777" w:rsidR="00174AA3" w:rsidRPr="00A043BB" w:rsidRDefault="0033563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043B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657E05D" w14:textId="77777777" w:rsidR="00174AA3" w:rsidRPr="00A043BB" w:rsidRDefault="00174A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4719F7" w14:textId="6F8C4630" w:rsidR="00174AA3" w:rsidRPr="00A043BB" w:rsidRDefault="00F50BE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043B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6BBEBD4" w14:textId="1D5580E0" w:rsidR="00174AA3" w:rsidRPr="00A043BB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A043BB" w14:paraId="4EB3564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A8915A" w14:textId="77777777" w:rsidR="00174AA3" w:rsidRPr="00A043BB" w:rsidRDefault="0033563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043B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A043B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ADCD635" w14:textId="77777777" w:rsidR="00174AA3" w:rsidRPr="00A043BB" w:rsidRDefault="0033563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043B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5125EAF" w14:textId="77777777" w:rsidR="00174AA3" w:rsidRPr="00A043BB" w:rsidRDefault="0033563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043BB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3CC73897" w14:textId="629B179A" w:rsidR="00174AA3" w:rsidRPr="00A043BB" w:rsidRDefault="00F50BE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043B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1D2CA9A" w14:textId="743DCC1E" w:rsidR="00174AA3" w:rsidRPr="00A043BB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A043BB" w14:paraId="76C24D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02B870" w14:textId="77777777" w:rsidR="00174AA3" w:rsidRPr="00A043BB" w:rsidRDefault="0033563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043B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06A932D" w14:textId="77777777" w:rsidR="00174AA3" w:rsidRPr="00A043BB" w:rsidRDefault="0033563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043BB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39D142B" w14:textId="77777777" w:rsidR="00174AA3" w:rsidRPr="00A043BB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C1B81F8" w14:textId="77777777" w:rsidR="00174AA3" w:rsidRPr="00A043BB" w:rsidRDefault="0033563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043B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46560AD1" w14:textId="77777777" w:rsidR="00174AA3" w:rsidRPr="00A043BB" w:rsidRDefault="00174AA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DE9DA5A" w14:textId="65474B81" w:rsidR="00174AA3" w:rsidRPr="00A043BB" w:rsidRDefault="00F50BE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043B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F6A9426" w14:textId="01CC8454" w:rsidR="00174AA3" w:rsidRPr="00A043BB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A043BB" w14:paraId="0C1BC1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1725C23D" w14:textId="77777777" w:rsidR="00174AA3" w:rsidRPr="00A043BB" w:rsidRDefault="0033563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043B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E9951A3" w14:textId="77777777" w:rsidR="00174AA3" w:rsidRPr="00A043BB" w:rsidRDefault="0033563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043BB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ADDABE2" w14:textId="77777777" w:rsidR="00174AA3" w:rsidRPr="00A043BB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517FCDB" w14:textId="77777777" w:rsidR="00174AA3" w:rsidRPr="00A043BB" w:rsidRDefault="0033563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043BB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44C2BDC" w14:textId="77777777" w:rsidR="00174AA3" w:rsidRPr="00A043BB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3B69A5" w14:textId="165DA861" w:rsidR="00174AA3" w:rsidRPr="00A043BB" w:rsidRDefault="00F50BE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043BB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1750A6CD" w14:textId="77777777" w:rsidR="00174AA3" w:rsidRPr="00A043BB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FD60426" w14:textId="77777777" w:rsidR="00174AA3" w:rsidRPr="00A043BB" w:rsidRDefault="00174AA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7069E6D7" w14:textId="77777777" w:rsidR="00174AA3" w:rsidRPr="00A043BB" w:rsidRDefault="00174AA3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p w14:paraId="50EDF91F" w14:textId="77777777" w:rsidR="00A043BB" w:rsidRPr="00A043BB" w:rsidRDefault="00A043BB" w:rsidP="00A043BB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A043BB">
        <w:rPr>
          <w:rFonts w:ascii="Arial" w:hAnsi="Arial" w:cs="Arial"/>
          <w:b/>
          <w:u w:val="single"/>
        </w:rPr>
        <w:t>Reviewer details:</w:t>
      </w:r>
    </w:p>
    <w:p w14:paraId="5F457D56" w14:textId="77777777" w:rsidR="00A043BB" w:rsidRPr="00A043BB" w:rsidRDefault="00A043BB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p w14:paraId="589186B4" w14:textId="0FC9637D" w:rsidR="00A043BB" w:rsidRPr="00A043BB" w:rsidRDefault="00A043BB" w:rsidP="00A043BB">
      <w:pPr>
        <w:rPr>
          <w:rFonts w:ascii="Arial" w:hAnsi="Arial" w:cs="Arial"/>
          <w:sz w:val="20"/>
          <w:szCs w:val="20"/>
          <w:highlight w:val="yellow"/>
          <w:lang w:val="en-GB"/>
        </w:rPr>
      </w:pPr>
      <w:r w:rsidRPr="00A043BB">
        <w:rPr>
          <w:rFonts w:ascii="Arial" w:hAnsi="Arial" w:cs="Arial"/>
          <w:sz w:val="20"/>
          <w:szCs w:val="20"/>
          <w:lang w:val="en-GB"/>
        </w:rPr>
        <w:t>Dharmendra Kumar</w:t>
      </w:r>
      <w:r w:rsidRPr="00A043BB">
        <w:rPr>
          <w:rFonts w:ascii="Arial" w:hAnsi="Arial" w:cs="Arial"/>
          <w:sz w:val="20"/>
          <w:szCs w:val="20"/>
          <w:lang w:val="en-GB"/>
        </w:rPr>
        <w:t xml:space="preserve">, </w:t>
      </w:r>
      <w:r w:rsidRPr="00A043BB">
        <w:rPr>
          <w:rFonts w:ascii="Arial" w:hAnsi="Arial" w:cs="Arial"/>
          <w:sz w:val="20"/>
          <w:szCs w:val="20"/>
          <w:lang w:val="en-GB"/>
        </w:rPr>
        <w:t>Bihar Animal Sciences University, India</w:t>
      </w:r>
    </w:p>
    <w:sectPr w:rsidR="00A043BB" w:rsidRPr="00A043BB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5458B" w14:textId="77777777" w:rsidR="00783D98" w:rsidRDefault="00783D98">
      <w:r>
        <w:separator/>
      </w:r>
    </w:p>
  </w:endnote>
  <w:endnote w:type="continuationSeparator" w:id="0">
    <w:p w14:paraId="7F450052" w14:textId="77777777" w:rsidR="00783D98" w:rsidRDefault="00783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5B604" w14:textId="77777777" w:rsidR="00174AA3" w:rsidRDefault="00174AA3">
    <w:pPr>
      <w:pStyle w:val="Footer"/>
      <w:jc w:val="right"/>
    </w:pPr>
  </w:p>
  <w:p w14:paraId="0A548CA6" w14:textId="77777777" w:rsidR="00174AA3" w:rsidRDefault="00335639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68A483EF" w14:textId="77777777" w:rsidR="00174AA3" w:rsidRDefault="00335639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A665A8B" w14:textId="77777777" w:rsidR="00174AA3" w:rsidRDefault="00174AA3">
    <w:pPr>
      <w:pStyle w:val="Footer"/>
      <w:jc w:val="right"/>
    </w:pPr>
  </w:p>
  <w:p w14:paraId="13AC3D7F" w14:textId="77777777" w:rsidR="00174AA3" w:rsidRDefault="00174AA3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99507" w14:textId="77777777" w:rsidR="00783D98" w:rsidRDefault="00783D98">
      <w:r>
        <w:separator/>
      </w:r>
    </w:p>
  </w:footnote>
  <w:footnote w:type="continuationSeparator" w:id="0">
    <w:p w14:paraId="67B4BD79" w14:textId="77777777" w:rsidR="00783D98" w:rsidRDefault="00783D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E4F" w14:textId="77777777" w:rsidR="00174AA3" w:rsidRDefault="00174AA3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36C05F8" w14:textId="77777777" w:rsidR="00174AA3" w:rsidRDefault="00335639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20700913">
    <w:abstractNumId w:val="4"/>
  </w:num>
  <w:num w:numId="2" w16cid:durableId="442305309">
    <w:abstractNumId w:val="8"/>
  </w:num>
  <w:num w:numId="3" w16cid:durableId="213808376">
    <w:abstractNumId w:val="7"/>
  </w:num>
  <w:num w:numId="4" w16cid:durableId="404299694">
    <w:abstractNumId w:val="9"/>
  </w:num>
  <w:num w:numId="5" w16cid:durableId="1824541885">
    <w:abstractNumId w:val="6"/>
  </w:num>
  <w:num w:numId="6" w16cid:durableId="311983629">
    <w:abstractNumId w:val="0"/>
  </w:num>
  <w:num w:numId="7" w16cid:durableId="377437301">
    <w:abstractNumId w:val="3"/>
  </w:num>
  <w:num w:numId="8" w16cid:durableId="1990017415">
    <w:abstractNumId w:val="11"/>
  </w:num>
  <w:num w:numId="9" w16cid:durableId="853687685">
    <w:abstractNumId w:val="10"/>
  </w:num>
  <w:num w:numId="10" w16cid:durableId="1439254521">
    <w:abstractNumId w:val="2"/>
  </w:num>
  <w:num w:numId="11" w16cid:durableId="616108177">
    <w:abstractNumId w:val="1"/>
  </w:num>
  <w:num w:numId="12" w16cid:durableId="17508862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74AA3"/>
    <w:rsid w:val="00036718"/>
    <w:rsid w:val="00057048"/>
    <w:rsid w:val="00111745"/>
    <w:rsid w:val="00174AA3"/>
    <w:rsid w:val="00242E7E"/>
    <w:rsid w:val="00254B21"/>
    <w:rsid w:val="0028456A"/>
    <w:rsid w:val="00335639"/>
    <w:rsid w:val="00370D9C"/>
    <w:rsid w:val="003A068E"/>
    <w:rsid w:val="003C4363"/>
    <w:rsid w:val="0042564F"/>
    <w:rsid w:val="006E55AA"/>
    <w:rsid w:val="007131E5"/>
    <w:rsid w:val="007471AA"/>
    <w:rsid w:val="00750598"/>
    <w:rsid w:val="007720F4"/>
    <w:rsid w:val="00783D98"/>
    <w:rsid w:val="0079130C"/>
    <w:rsid w:val="007A4A91"/>
    <w:rsid w:val="007F41F7"/>
    <w:rsid w:val="00850F95"/>
    <w:rsid w:val="008D4D39"/>
    <w:rsid w:val="00902703"/>
    <w:rsid w:val="00A043BB"/>
    <w:rsid w:val="00A74283"/>
    <w:rsid w:val="00A81B72"/>
    <w:rsid w:val="00AD5462"/>
    <w:rsid w:val="00AE1B5F"/>
    <w:rsid w:val="00B538DE"/>
    <w:rsid w:val="00B77A98"/>
    <w:rsid w:val="00B9616E"/>
    <w:rsid w:val="00BF1B9F"/>
    <w:rsid w:val="00C34391"/>
    <w:rsid w:val="00C41CA7"/>
    <w:rsid w:val="00D2415F"/>
    <w:rsid w:val="00D24928"/>
    <w:rsid w:val="00DB4DBB"/>
    <w:rsid w:val="00DF452B"/>
    <w:rsid w:val="00E17004"/>
    <w:rsid w:val="00E40507"/>
    <w:rsid w:val="00ED3E5F"/>
    <w:rsid w:val="00F46DA1"/>
    <w:rsid w:val="00F50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6A5C53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A043BB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baarj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683</Words>
  <Characters>3896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4570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54</cp:revision>
  <dcterms:created xsi:type="dcterms:W3CDTF">2026-03-24T06:15:00Z</dcterms:created>
  <dcterms:modified xsi:type="dcterms:W3CDTF">2026-09-17T08:45:00Z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