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A307AD" w14:paraId="56E894FE" w14:textId="77777777">
        <w:trPr>
          <w:trHeight w:val="20"/>
          <w:jc w:val="center"/>
        </w:trPr>
        <w:tc>
          <w:tcPr>
            <w:tcW w:w="1186" w:type="pct"/>
          </w:tcPr>
          <w:p w14:paraId="4D370D18" w14:textId="77777777" w:rsidR="00174AA3" w:rsidRPr="00A307AD" w:rsidRDefault="00000000">
            <w:pPr>
              <w:pStyle w:val="BodyText"/>
              <w:ind w:left="90"/>
              <w:jc w:val="left"/>
              <w:rPr>
                <w:rFonts w:ascii="Arial" w:hAnsi="Arial" w:cs="Arial"/>
                <w:bCs/>
                <w:sz w:val="20"/>
                <w:szCs w:val="20"/>
                <w:lang w:val="en-GB" w:eastAsia="en-US"/>
              </w:rPr>
            </w:pPr>
            <w:r w:rsidRPr="00A307AD">
              <w:rPr>
                <w:rFonts w:ascii="Arial" w:hAnsi="Arial" w:cs="Arial"/>
                <w:bCs/>
                <w:sz w:val="20"/>
                <w:szCs w:val="20"/>
                <w:lang w:val="en-GB" w:eastAsia="en-US"/>
              </w:rPr>
              <w:t>Journal Name:</w:t>
            </w:r>
          </w:p>
        </w:tc>
        <w:tc>
          <w:tcPr>
            <w:tcW w:w="3814" w:type="pct"/>
          </w:tcPr>
          <w:p w14:paraId="53FE1E98" w14:textId="77777777" w:rsidR="00174AA3" w:rsidRPr="00A307AD" w:rsidRDefault="00174AA3">
            <w:pPr>
              <w:rPr>
                <w:rFonts w:ascii="Arial" w:hAnsi="Arial" w:cs="Arial"/>
                <w:b/>
                <w:bCs/>
                <w:color w:val="0000FF"/>
                <w:sz w:val="20"/>
                <w:szCs w:val="20"/>
                <w:lang w:val="en-GB"/>
              </w:rPr>
            </w:pPr>
            <w:hyperlink r:id="rId7" w:history="1">
              <w:r w:rsidRPr="00A307AD">
                <w:rPr>
                  <w:rFonts w:ascii="Arial" w:hAnsi="Arial" w:cs="Arial"/>
                  <w:color w:val="0000FF"/>
                  <w:sz w:val="20"/>
                  <w:szCs w:val="20"/>
                  <w:u w:val="single"/>
                </w:rPr>
                <w:t>Asian Basic and Applied Research Journal</w:t>
              </w:r>
            </w:hyperlink>
          </w:p>
        </w:tc>
      </w:tr>
      <w:tr w:rsidR="00174AA3" w:rsidRPr="00A307AD" w14:paraId="1D0ADC9C" w14:textId="77777777">
        <w:trPr>
          <w:trHeight w:val="20"/>
          <w:jc w:val="center"/>
        </w:trPr>
        <w:tc>
          <w:tcPr>
            <w:tcW w:w="1186" w:type="pct"/>
          </w:tcPr>
          <w:p w14:paraId="33A8C411" w14:textId="77777777" w:rsidR="00174AA3" w:rsidRPr="00A307AD" w:rsidRDefault="00000000">
            <w:pPr>
              <w:pStyle w:val="BodyText"/>
              <w:ind w:left="90"/>
              <w:jc w:val="left"/>
              <w:rPr>
                <w:rFonts w:ascii="Arial" w:hAnsi="Arial" w:cs="Arial"/>
                <w:bCs/>
                <w:sz w:val="20"/>
                <w:szCs w:val="20"/>
                <w:lang w:val="en-GB" w:eastAsia="en-US"/>
              </w:rPr>
            </w:pPr>
            <w:r w:rsidRPr="00A307AD">
              <w:rPr>
                <w:rFonts w:ascii="Arial" w:hAnsi="Arial" w:cs="Arial"/>
                <w:bCs/>
                <w:sz w:val="20"/>
                <w:szCs w:val="20"/>
                <w:lang w:val="en-GB" w:eastAsia="en-US"/>
              </w:rPr>
              <w:t>Manuscript Number:</w:t>
            </w:r>
          </w:p>
        </w:tc>
        <w:tc>
          <w:tcPr>
            <w:tcW w:w="3814" w:type="pct"/>
          </w:tcPr>
          <w:p w14:paraId="6C769A50" w14:textId="6978F6F8" w:rsidR="00174AA3" w:rsidRPr="00A307AD" w:rsidRDefault="009F2B77">
            <w:pPr>
              <w:pStyle w:val="NormalWeb"/>
              <w:spacing w:before="0" w:beforeAutospacing="0" w:after="0" w:afterAutospacing="0"/>
              <w:rPr>
                <w:rFonts w:ascii="Arial" w:hAnsi="Arial" w:cs="Arial"/>
                <w:b/>
                <w:bCs/>
                <w:sz w:val="20"/>
                <w:szCs w:val="20"/>
                <w:lang w:val="en-GB"/>
              </w:rPr>
            </w:pPr>
            <w:r w:rsidRPr="00A307AD">
              <w:rPr>
                <w:rFonts w:ascii="Arial" w:hAnsi="Arial" w:cs="Arial"/>
                <w:b/>
                <w:bCs/>
                <w:sz w:val="20"/>
                <w:szCs w:val="20"/>
                <w:lang w:val="en-GB"/>
              </w:rPr>
              <w:t>Ms_ABAARJ_2858</w:t>
            </w:r>
          </w:p>
        </w:tc>
      </w:tr>
      <w:tr w:rsidR="00174AA3" w:rsidRPr="00A307AD" w14:paraId="7EAFD938" w14:textId="77777777">
        <w:trPr>
          <w:trHeight w:val="20"/>
          <w:jc w:val="center"/>
        </w:trPr>
        <w:tc>
          <w:tcPr>
            <w:tcW w:w="1186" w:type="pct"/>
          </w:tcPr>
          <w:p w14:paraId="44BE15BA" w14:textId="77777777" w:rsidR="00174AA3" w:rsidRPr="00A307AD" w:rsidRDefault="00000000">
            <w:pPr>
              <w:pStyle w:val="BodyText"/>
              <w:ind w:left="90"/>
              <w:jc w:val="left"/>
              <w:rPr>
                <w:rFonts w:ascii="Arial" w:hAnsi="Arial" w:cs="Arial"/>
                <w:bCs/>
                <w:sz w:val="20"/>
                <w:szCs w:val="20"/>
                <w:lang w:val="en-GB" w:eastAsia="en-US"/>
              </w:rPr>
            </w:pPr>
            <w:r w:rsidRPr="00A307AD">
              <w:rPr>
                <w:rFonts w:ascii="Arial" w:hAnsi="Arial" w:cs="Arial"/>
                <w:bCs/>
                <w:sz w:val="20"/>
                <w:szCs w:val="20"/>
                <w:lang w:val="en-GB" w:eastAsia="en-US"/>
              </w:rPr>
              <w:t xml:space="preserve">Title of the Manuscript: </w:t>
            </w:r>
          </w:p>
        </w:tc>
        <w:tc>
          <w:tcPr>
            <w:tcW w:w="3814" w:type="pct"/>
          </w:tcPr>
          <w:p w14:paraId="4B545E3B" w14:textId="103ABA01" w:rsidR="00174AA3" w:rsidRPr="00A307AD" w:rsidRDefault="009F2B77">
            <w:pPr>
              <w:pStyle w:val="NormalWeb"/>
              <w:spacing w:before="0" w:beforeAutospacing="0" w:after="0" w:afterAutospacing="0"/>
              <w:rPr>
                <w:rFonts w:ascii="Arial" w:hAnsi="Arial" w:cs="Arial"/>
                <w:b/>
                <w:sz w:val="20"/>
                <w:szCs w:val="20"/>
                <w:lang w:val="en-GB"/>
              </w:rPr>
            </w:pPr>
            <w:r w:rsidRPr="00A307AD">
              <w:rPr>
                <w:rFonts w:ascii="Arial" w:hAnsi="Arial" w:cs="Arial"/>
                <w:b/>
                <w:sz w:val="20"/>
                <w:szCs w:val="20"/>
                <w:lang w:val="en-GB"/>
              </w:rPr>
              <w:t>Weed Infestation as Affected by Mulching and Combinations of Different Urea Levels with Rhizobium Inoculation on Groundnut (Arachis hypogaea L.)</w:t>
            </w:r>
          </w:p>
        </w:tc>
      </w:tr>
      <w:tr w:rsidR="00174AA3" w:rsidRPr="00A307AD" w14:paraId="15961871" w14:textId="77777777">
        <w:trPr>
          <w:trHeight w:val="20"/>
          <w:jc w:val="center"/>
        </w:trPr>
        <w:tc>
          <w:tcPr>
            <w:tcW w:w="1186" w:type="pct"/>
          </w:tcPr>
          <w:p w14:paraId="3B2D26BD" w14:textId="77777777" w:rsidR="00174AA3" w:rsidRPr="00A307AD" w:rsidRDefault="00000000">
            <w:pPr>
              <w:pStyle w:val="BodyText"/>
              <w:ind w:left="90"/>
              <w:jc w:val="left"/>
              <w:rPr>
                <w:rFonts w:ascii="Arial" w:hAnsi="Arial" w:cs="Arial"/>
                <w:bCs/>
                <w:sz w:val="20"/>
                <w:szCs w:val="20"/>
                <w:lang w:val="en-GB" w:eastAsia="en-US"/>
              </w:rPr>
            </w:pPr>
            <w:r w:rsidRPr="00A307AD">
              <w:rPr>
                <w:rFonts w:ascii="Arial" w:hAnsi="Arial" w:cs="Arial"/>
                <w:bCs/>
                <w:sz w:val="20"/>
                <w:szCs w:val="20"/>
                <w:lang w:val="en-GB" w:eastAsia="en-US"/>
              </w:rPr>
              <w:t>Type of the Article</w:t>
            </w:r>
          </w:p>
        </w:tc>
        <w:tc>
          <w:tcPr>
            <w:tcW w:w="3814" w:type="pct"/>
          </w:tcPr>
          <w:p w14:paraId="4E3401FE" w14:textId="589DCEA5" w:rsidR="00174AA3" w:rsidRPr="00A307AD" w:rsidRDefault="00D24928">
            <w:pPr>
              <w:pStyle w:val="NormalWeb"/>
              <w:spacing w:before="0" w:beforeAutospacing="0" w:after="0" w:afterAutospacing="0"/>
              <w:rPr>
                <w:rFonts w:ascii="Arial" w:hAnsi="Arial" w:cs="Arial"/>
                <w:b/>
                <w:sz w:val="20"/>
                <w:szCs w:val="20"/>
                <w:lang w:val="en-GB"/>
              </w:rPr>
            </w:pPr>
            <w:r w:rsidRPr="00A307AD">
              <w:rPr>
                <w:rFonts w:ascii="Arial" w:hAnsi="Arial" w:cs="Arial"/>
                <w:b/>
                <w:sz w:val="20"/>
                <w:szCs w:val="20"/>
                <w:lang w:val="en-GB"/>
              </w:rPr>
              <w:t>Research article / Short Communication/ Case Report / Case Study</w:t>
            </w:r>
          </w:p>
          <w:p w14:paraId="3C3D453D" w14:textId="77777777" w:rsidR="00174AA3" w:rsidRPr="00A307AD"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A307AD" w:rsidRDefault="00174AA3">
      <w:pPr>
        <w:jc w:val="both"/>
        <w:rPr>
          <w:rFonts w:ascii="Arial" w:eastAsia="MS Mincho" w:hAnsi="Arial" w:cs="Arial"/>
          <w:sz w:val="20"/>
          <w:szCs w:val="20"/>
          <w:lang w:val="en-GB" w:eastAsia="x-none"/>
        </w:rPr>
      </w:pPr>
    </w:p>
    <w:p w14:paraId="4877E8FA" w14:textId="77777777" w:rsidR="00174AA3" w:rsidRPr="00A307AD" w:rsidRDefault="00000000">
      <w:pPr>
        <w:jc w:val="both"/>
        <w:rPr>
          <w:rFonts w:ascii="Arial" w:eastAsia="MS Mincho" w:hAnsi="Arial" w:cs="Arial"/>
          <w:b/>
          <w:sz w:val="20"/>
          <w:szCs w:val="20"/>
          <w:u w:val="single"/>
          <w:lang w:val="en-GB" w:eastAsia="x-none"/>
        </w:rPr>
      </w:pPr>
      <w:r w:rsidRPr="00A307AD">
        <w:rPr>
          <w:rFonts w:ascii="Arial" w:eastAsia="MS Mincho" w:hAnsi="Arial" w:cs="Arial"/>
          <w:b/>
          <w:sz w:val="20"/>
          <w:szCs w:val="20"/>
          <w:highlight w:val="yellow"/>
          <w:u w:val="single"/>
          <w:lang w:val="en-GB" w:eastAsia="x-none"/>
        </w:rPr>
        <w:t>PART 1 (Importance of the manuscript)</w:t>
      </w:r>
      <w:r w:rsidRPr="00A307AD">
        <w:rPr>
          <w:rFonts w:ascii="Arial" w:eastAsia="MS Mincho" w:hAnsi="Arial" w:cs="Arial"/>
          <w:b/>
          <w:sz w:val="20"/>
          <w:szCs w:val="20"/>
          <w:u w:val="single"/>
          <w:lang w:val="en-GB" w:eastAsia="x-none"/>
        </w:rPr>
        <w:t xml:space="preserve"> </w:t>
      </w:r>
    </w:p>
    <w:p w14:paraId="3B31919E" w14:textId="77777777" w:rsidR="00174AA3" w:rsidRPr="00A307AD"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A307AD" w14:paraId="1AFA3E26" w14:textId="77777777">
        <w:trPr>
          <w:trHeight w:val="20"/>
          <w:jc w:val="center"/>
        </w:trPr>
        <w:tc>
          <w:tcPr>
            <w:tcW w:w="1666" w:type="pct"/>
            <w:noWrap/>
          </w:tcPr>
          <w:p w14:paraId="77AC2938" w14:textId="77777777" w:rsidR="00174AA3" w:rsidRPr="00A307AD"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A307AD" w:rsidRDefault="00000000">
            <w:pPr>
              <w:keepNext/>
              <w:outlineLvl w:val="1"/>
              <w:rPr>
                <w:rFonts w:ascii="Arial" w:eastAsia="MS Mincho" w:hAnsi="Arial" w:cs="Arial"/>
                <w:b/>
                <w:bCs/>
                <w:sz w:val="20"/>
                <w:szCs w:val="20"/>
                <w:lang w:val="en-GB"/>
              </w:rPr>
            </w:pPr>
            <w:r w:rsidRPr="00A307AD">
              <w:rPr>
                <w:rFonts w:ascii="Arial" w:eastAsia="MS Mincho" w:hAnsi="Arial" w:cs="Arial"/>
                <w:b/>
                <w:bCs/>
                <w:sz w:val="20"/>
                <w:szCs w:val="20"/>
                <w:lang w:val="en-GB"/>
              </w:rPr>
              <w:t>Comments of the Reviewers</w:t>
            </w:r>
          </w:p>
        </w:tc>
        <w:tc>
          <w:tcPr>
            <w:tcW w:w="1667" w:type="pct"/>
          </w:tcPr>
          <w:p w14:paraId="46AECBEA" w14:textId="77777777" w:rsidR="00174AA3" w:rsidRPr="00A307AD" w:rsidRDefault="00000000">
            <w:pPr>
              <w:spacing w:after="160" w:line="256" w:lineRule="auto"/>
              <w:rPr>
                <w:rFonts w:ascii="Arial" w:eastAsia="Calibri" w:hAnsi="Arial" w:cs="Arial"/>
                <w:kern w:val="2"/>
                <w:sz w:val="20"/>
                <w:szCs w:val="20"/>
                <w:lang w:val="en-GB"/>
              </w:rPr>
            </w:pPr>
            <w:r w:rsidRPr="00A307AD">
              <w:rPr>
                <w:rFonts w:ascii="Arial" w:eastAsia="Calibri" w:hAnsi="Arial" w:cs="Arial"/>
                <w:b/>
                <w:kern w:val="2"/>
                <w:sz w:val="20"/>
                <w:szCs w:val="20"/>
                <w:lang w:val="en-GB"/>
              </w:rPr>
              <w:t>Author’s Feedback</w:t>
            </w:r>
            <w:r w:rsidRPr="00A307AD">
              <w:rPr>
                <w:rFonts w:ascii="Arial" w:eastAsia="Calibri" w:hAnsi="Arial" w:cs="Arial"/>
                <w:kern w:val="2"/>
                <w:sz w:val="20"/>
                <w:szCs w:val="20"/>
                <w:lang w:val="en-GB"/>
              </w:rPr>
              <w:t xml:space="preserve"> </w:t>
            </w:r>
          </w:p>
          <w:p w14:paraId="3AD1BADB"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11705180" w14:textId="77777777">
        <w:trPr>
          <w:trHeight w:val="20"/>
          <w:jc w:val="center"/>
        </w:trPr>
        <w:tc>
          <w:tcPr>
            <w:tcW w:w="1666" w:type="pct"/>
            <w:noWrap/>
            <w:hideMark/>
          </w:tcPr>
          <w:p w14:paraId="0D2F0270" w14:textId="77777777" w:rsidR="00174AA3" w:rsidRPr="00A307AD" w:rsidRDefault="00000000">
            <w:pPr>
              <w:rPr>
                <w:rFonts w:ascii="Arial" w:hAnsi="Arial" w:cs="Arial"/>
                <w:bCs/>
                <w:sz w:val="20"/>
                <w:szCs w:val="20"/>
                <w:lang w:val="en-GB"/>
              </w:rPr>
            </w:pPr>
            <w:r w:rsidRPr="00A307AD">
              <w:rPr>
                <w:rFonts w:ascii="Arial" w:hAnsi="Arial" w:cs="Arial"/>
                <w:b/>
                <w:bCs/>
                <w:sz w:val="20"/>
                <w:szCs w:val="20"/>
                <w:lang w:val="en-GB"/>
              </w:rPr>
              <w:t>Please write a few sentences regarding the importance of this manuscript for the scientific community.</w:t>
            </w:r>
            <w:r w:rsidRPr="00A307AD">
              <w:rPr>
                <w:rFonts w:ascii="Arial" w:hAnsi="Arial" w:cs="Arial"/>
                <w:bCs/>
                <w:sz w:val="20"/>
                <w:szCs w:val="20"/>
                <w:lang w:val="en-GB"/>
              </w:rPr>
              <w:t xml:space="preserve"> A minimum of 3-4 sentences may </w:t>
            </w:r>
          </w:p>
          <w:p w14:paraId="5F7D32DD" w14:textId="77777777" w:rsidR="00174AA3" w:rsidRPr="00A307AD" w:rsidRDefault="00000000">
            <w:pPr>
              <w:rPr>
                <w:rFonts w:ascii="Arial" w:eastAsia="MS Mincho" w:hAnsi="Arial" w:cs="Arial"/>
                <w:bCs/>
                <w:sz w:val="20"/>
                <w:szCs w:val="20"/>
                <w:lang w:val="en-GB"/>
              </w:rPr>
            </w:pPr>
            <w:r w:rsidRPr="00A307AD">
              <w:rPr>
                <w:rFonts w:ascii="Arial" w:hAnsi="Arial" w:cs="Arial"/>
                <w:bCs/>
                <w:sz w:val="20"/>
                <w:szCs w:val="20"/>
                <w:lang w:val="en-GB"/>
              </w:rPr>
              <w:t>be required for this part.</w:t>
            </w:r>
          </w:p>
        </w:tc>
        <w:tc>
          <w:tcPr>
            <w:tcW w:w="1667" w:type="pct"/>
          </w:tcPr>
          <w:p w14:paraId="6115409E" w14:textId="68980C56" w:rsidR="00174AA3" w:rsidRPr="00A307AD" w:rsidRDefault="00C161BA" w:rsidP="00C161BA">
            <w:pPr>
              <w:contextualSpacing/>
              <w:jc w:val="both"/>
              <w:rPr>
                <w:rFonts w:ascii="Arial" w:hAnsi="Arial" w:cs="Arial"/>
                <w:sz w:val="20"/>
                <w:szCs w:val="20"/>
                <w:lang w:val="en-GB"/>
              </w:rPr>
            </w:pPr>
            <w:r w:rsidRPr="00A307AD">
              <w:rPr>
                <w:rFonts w:ascii="Arial" w:hAnsi="Arial" w:cs="Arial"/>
                <w:sz w:val="20"/>
                <w:szCs w:val="20"/>
              </w:rPr>
              <w:t>This study can contribute both region-specific agronomic knowledge and broader insights for developing sustainable, climate-resilient groundnut production systems, making it relevant to researchers, agronomists and policymakers alike.</w:t>
            </w:r>
          </w:p>
        </w:tc>
        <w:tc>
          <w:tcPr>
            <w:tcW w:w="1667" w:type="pct"/>
          </w:tcPr>
          <w:p w14:paraId="075CE2AA" w14:textId="77777777" w:rsidR="00174AA3" w:rsidRPr="00A307AD" w:rsidRDefault="00174AA3">
            <w:pPr>
              <w:keepNext/>
              <w:outlineLvl w:val="1"/>
              <w:rPr>
                <w:rFonts w:ascii="Arial" w:eastAsia="MS Mincho" w:hAnsi="Arial" w:cs="Arial"/>
                <w:bCs/>
                <w:sz w:val="20"/>
                <w:szCs w:val="20"/>
                <w:lang w:val="en-GB"/>
              </w:rPr>
            </w:pPr>
          </w:p>
        </w:tc>
      </w:tr>
    </w:tbl>
    <w:p w14:paraId="41067201" w14:textId="77777777" w:rsidR="00174AA3" w:rsidRPr="00A307AD" w:rsidRDefault="00174AA3">
      <w:pPr>
        <w:rPr>
          <w:rFonts w:ascii="Arial" w:hAnsi="Arial" w:cs="Arial"/>
          <w:sz w:val="20"/>
          <w:szCs w:val="20"/>
          <w:lang w:val="en-GB"/>
        </w:rPr>
      </w:pPr>
    </w:p>
    <w:p w14:paraId="2F506B8D" w14:textId="77777777" w:rsidR="00174AA3" w:rsidRPr="00A307AD" w:rsidRDefault="00000000">
      <w:pPr>
        <w:keepNext/>
        <w:outlineLvl w:val="1"/>
        <w:rPr>
          <w:rFonts w:ascii="Arial" w:eastAsia="MS Mincho" w:hAnsi="Arial" w:cs="Arial"/>
          <w:b/>
          <w:bCs/>
          <w:sz w:val="20"/>
          <w:szCs w:val="20"/>
          <w:highlight w:val="yellow"/>
          <w:u w:val="single"/>
          <w:lang w:val="en-GB"/>
        </w:rPr>
      </w:pPr>
      <w:r w:rsidRPr="00A307AD">
        <w:rPr>
          <w:rFonts w:ascii="Arial" w:eastAsia="MS Mincho" w:hAnsi="Arial" w:cs="Arial"/>
          <w:b/>
          <w:bCs/>
          <w:sz w:val="20"/>
          <w:szCs w:val="20"/>
          <w:highlight w:val="yellow"/>
          <w:u w:val="single"/>
          <w:lang w:val="en-GB"/>
        </w:rPr>
        <w:t>PART 2.1 (Objective Evaluation)</w:t>
      </w:r>
    </w:p>
    <w:p w14:paraId="3B3ADC3C" w14:textId="77777777" w:rsidR="00174AA3" w:rsidRPr="00A307AD"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307AD" w14:paraId="33552B76" w14:textId="77777777">
        <w:trPr>
          <w:trHeight w:val="20"/>
          <w:jc w:val="center"/>
        </w:trPr>
        <w:tc>
          <w:tcPr>
            <w:tcW w:w="1666" w:type="pct"/>
            <w:noWrap/>
          </w:tcPr>
          <w:p w14:paraId="5C1FC5BC" w14:textId="77777777" w:rsidR="00174AA3" w:rsidRPr="00A307AD"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A307AD" w:rsidRDefault="00000000">
            <w:pPr>
              <w:keepNext/>
              <w:outlineLvl w:val="1"/>
              <w:rPr>
                <w:rFonts w:ascii="Arial" w:eastAsia="MS Mincho" w:hAnsi="Arial" w:cs="Arial"/>
                <w:b/>
                <w:bCs/>
                <w:sz w:val="20"/>
                <w:szCs w:val="20"/>
                <w:lang w:val="en-GB"/>
              </w:rPr>
            </w:pPr>
            <w:r w:rsidRPr="00A307AD">
              <w:rPr>
                <w:rFonts w:ascii="Arial" w:eastAsia="MS Mincho" w:hAnsi="Arial" w:cs="Arial"/>
                <w:b/>
                <w:bCs/>
                <w:sz w:val="20"/>
                <w:szCs w:val="20"/>
                <w:lang w:val="en-GB"/>
              </w:rPr>
              <w:t>Rating of the Reviewers</w:t>
            </w:r>
          </w:p>
        </w:tc>
        <w:tc>
          <w:tcPr>
            <w:tcW w:w="1667" w:type="pct"/>
            <w:hideMark/>
          </w:tcPr>
          <w:p w14:paraId="538513CB" w14:textId="60D3CCAF" w:rsidR="00174AA3" w:rsidRPr="00A307AD" w:rsidRDefault="00000000">
            <w:pPr>
              <w:spacing w:after="160" w:line="256" w:lineRule="auto"/>
              <w:rPr>
                <w:rFonts w:ascii="Arial" w:hAnsi="Arial" w:cs="Arial"/>
                <w:b/>
                <w:sz w:val="20"/>
                <w:szCs w:val="20"/>
                <w:lang w:val="en-GB"/>
              </w:rPr>
            </w:pPr>
            <w:r w:rsidRPr="00A307AD">
              <w:rPr>
                <w:rFonts w:ascii="Arial" w:eastAsia="Calibri" w:hAnsi="Arial" w:cs="Arial"/>
                <w:b/>
                <w:kern w:val="2"/>
                <w:sz w:val="20"/>
                <w:szCs w:val="20"/>
                <w:lang w:val="en-GB"/>
              </w:rPr>
              <w:t>Author’s Feedback</w:t>
            </w:r>
            <w:r w:rsidRPr="00A307AD">
              <w:rPr>
                <w:rFonts w:ascii="Arial" w:eastAsia="Calibri" w:hAnsi="Arial" w:cs="Arial"/>
                <w:kern w:val="2"/>
                <w:sz w:val="20"/>
                <w:szCs w:val="20"/>
                <w:lang w:val="en-GB"/>
              </w:rPr>
              <w:t xml:space="preserve"> </w:t>
            </w:r>
            <w:r w:rsidR="00057048" w:rsidRPr="00A307AD">
              <w:rPr>
                <w:rFonts w:ascii="Arial" w:hAnsi="Arial" w:cs="Arial"/>
                <w:b/>
                <w:kern w:val="2"/>
                <w:sz w:val="20"/>
                <w:szCs w:val="20"/>
                <w:highlight w:val="yellow"/>
                <w:lang w:val="en-GB"/>
              </w:rPr>
              <w:t>(</w:t>
            </w:r>
            <w:r w:rsidR="00057048" w:rsidRPr="00A307AD">
              <w:rPr>
                <w:rFonts w:ascii="Arial" w:hAnsi="Arial" w:cs="Arial"/>
                <w:bCs/>
                <w:kern w:val="2"/>
                <w:sz w:val="20"/>
                <w:szCs w:val="20"/>
                <w:highlight w:val="yellow"/>
                <w:lang w:val="en-GB"/>
              </w:rPr>
              <w:t>Revision of the Manuscript and Feedback of Authors are mandatory for Rating of 2 and 1)</w:t>
            </w:r>
          </w:p>
        </w:tc>
      </w:tr>
      <w:tr w:rsidR="00174AA3" w:rsidRPr="00A307AD" w14:paraId="5F150093" w14:textId="77777777">
        <w:trPr>
          <w:trHeight w:val="20"/>
          <w:jc w:val="center"/>
        </w:trPr>
        <w:tc>
          <w:tcPr>
            <w:tcW w:w="1666" w:type="pct"/>
            <w:noWrap/>
            <w:hideMark/>
          </w:tcPr>
          <w:p w14:paraId="65712A1A" w14:textId="77777777" w:rsidR="00174AA3" w:rsidRPr="00A307AD" w:rsidRDefault="00000000">
            <w:pPr>
              <w:rPr>
                <w:rFonts w:ascii="Arial" w:hAnsi="Arial" w:cs="Arial"/>
                <w:b/>
                <w:bCs/>
                <w:sz w:val="20"/>
                <w:szCs w:val="20"/>
                <w:lang w:val="en-GB"/>
              </w:rPr>
            </w:pPr>
            <w:r w:rsidRPr="00A307AD">
              <w:rPr>
                <w:rFonts w:ascii="Arial" w:hAnsi="Arial" w:cs="Arial"/>
                <w:b/>
                <w:bCs/>
                <w:sz w:val="20"/>
                <w:szCs w:val="20"/>
                <w:lang w:val="en-GB"/>
              </w:rPr>
              <w:t xml:space="preserve">1. Is the title clear and appropriate for the study? </w:t>
            </w:r>
          </w:p>
          <w:p w14:paraId="4169184A"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77D5977C" w14:textId="77777777" w:rsidR="00174AA3" w:rsidRPr="00A307AD" w:rsidRDefault="00000000">
            <w:pPr>
              <w:rPr>
                <w:rFonts w:ascii="Arial" w:hAnsi="Arial" w:cs="Arial"/>
                <w:sz w:val="20"/>
                <w:szCs w:val="20"/>
                <w:u w:val="single"/>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2C0D74DE"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15EA7847"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51DE9967" w14:textId="77777777">
        <w:trPr>
          <w:trHeight w:val="20"/>
          <w:jc w:val="center"/>
        </w:trPr>
        <w:tc>
          <w:tcPr>
            <w:tcW w:w="1666" w:type="pct"/>
            <w:noWrap/>
            <w:hideMark/>
          </w:tcPr>
          <w:p w14:paraId="43C3FDDD" w14:textId="77777777" w:rsidR="00174AA3" w:rsidRPr="00A307AD" w:rsidRDefault="00000000">
            <w:pPr>
              <w:keepNext/>
              <w:outlineLvl w:val="1"/>
              <w:rPr>
                <w:rFonts w:ascii="Arial" w:eastAsia="MS Mincho" w:hAnsi="Arial" w:cs="Arial"/>
                <w:b/>
                <w:bCs/>
                <w:sz w:val="20"/>
                <w:szCs w:val="20"/>
                <w:lang w:val="en-GB"/>
              </w:rPr>
            </w:pPr>
            <w:r w:rsidRPr="00A307AD">
              <w:rPr>
                <w:rFonts w:ascii="Arial" w:eastAsia="MS Mincho" w:hAnsi="Arial" w:cs="Arial"/>
                <w:b/>
                <w:bCs/>
                <w:sz w:val="20"/>
                <w:szCs w:val="20"/>
                <w:lang w:val="en-GB"/>
              </w:rPr>
              <w:t xml:space="preserve">2. Is the abstract of the article comprehensive? </w:t>
            </w:r>
          </w:p>
          <w:p w14:paraId="50EEE7CB"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783F2EC9"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B49347A"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3DA0836C"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7E8EB63E" w14:textId="77777777">
        <w:trPr>
          <w:trHeight w:val="20"/>
          <w:jc w:val="center"/>
        </w:trPr>
        <w:tc>
          <w:tcPr>
            <w:tcW w:w="1666" w:type="pct"/>
            <w:noWrap/>
            <w:hideMark/>
          </w:tcPr>
          <w:p w14:paraId="63AFF615"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3. Are the keywords appropriate and useful?</w:t>
            </w:r>
          </w:p>
          <w:p w14:paraId="70807285"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0AB651EE" w14:textId="77777777" w:rsidR="00174AA3" w:rsidRPr="00A307AD" w:rsidRDefault="00000000">
            <w:pPr>
              <w:rPr>
                <w:rFonts w:ascii="Arial" w:hAnsi="Arial" w:cs="Arial"/>
                <w:sz w:val="20"/>
                <w:szCs w:val="20"/>
                <w:lang w:val="en-GB" w:eastAsia="x-none"/>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626EFF44"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1A63B7CB"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40FC2194" w14:textId="77777777">
        <w:trPr>
          <w:trHeight w:val="20"/>
          <w:jc w:val="center"/>
        </w:trPr>
        <w:tc>
          <w:tcPr>
            <w:tcW w:w="1666" w:type="pct"/>
            <w:noWrap/>
            <w:hideMark/>
          </w:tcPr>
          <w:p w14:paraId="43F25E03"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51EAF28C" w14:textId="77777777" w:rsidR="00174AA3" w:rsidRPr="00A307AD" w:rsidRDefault="00000000">
            <w:pPr>
              <w:rPr>
                <w:rFonts w:ascii="Arial" w:hAnsi="Arial" w:cs="Arial"/>
                <w:sz w:val="20"/>
                <w:szCs w:val="20"/>
                <w:lang w:val="en-GB" w:eastAsia="x-none"/>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5743B077"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3</w:t>
            </w:r>
          </w:p>
        </w:tc>
        <w:tc>
          <w:tcPr>
            <w:tcW w:w="1667" w:type="pct"/>
          </w:tcPr>
          <w:p w14:paraId="51C656C8"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364DF7DD" w14:textId="77777777">
        <w:trPr>
          <w:trHeight w:val="20"/>
          <w:jc w:val="center"/>
        </w:trPr>
        <w:tc>
          <w:tcPr>
            <w:tcW w:w="1666" w:type="pct"/>
            <w:noWrap/>
            <w:hideMark/>
          </w:tcPr>
          <w:p w14:paraId="23A10C53"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5. Are the research objectives/hypotheses clearly stated?</w:t>
            </w:r>
          </w:p>
          <w:p w14:paraId="746292A8"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04A13451" w14:textId="77777777" w:rsidR="00174AA3" w:rsidRPr="00A307AD" w:rsidRDefault="00000000">
            <w:pPr>
              <w:rPr>
                <w:rFonts w:ascii="Arial" w:hAnsi="Arial" w:cs="Arial"/>
                <w:sz w:val="20"/>
                <w:szCs w:val="20"/>
                <w:lang w:val="en-GB" w:eastAsia="x-none"/>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5AD59A1F"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133A1540"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5BB9C66E" w14:textId="77777777">
        <w:trPr>
          <w:trHeight w:val="20"/>
          <w:jc w:val="center"/>
        </w:trPr>
        <w:tc>
          <w:tcPr>
            <w:tcW w:w="1666" w:type="pct"/>
            <w:noWrap/>
            <w:hideMark/>
          </w:tcPr>
          <w:p w14:paraId="682ABB4A"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6. Is the literature review relevant and up to date?</w:t>
            </w:r>
          </w:p>
          <w:p w14:paraId="4A5FF633"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5E74E714" w14:textId="77777777" w:rsidR="00174AA3" w:rsidRPr="00A307AD" w:rsidRDefault="00000000">
            <w:pPr>
              <w:rPr>
                <w:rFonts w:ascii="Arial" w:hAnsi="Arial" w:cs="Arial"/>
                <w:sz w:val="20"/>
                <w:szCs w:val="20"/>
                <w:lang w:val="en-GB" w:eastAsia="x-none"/>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4F868FBF"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1FBE1F0C"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4C6C3FD4" w14:textId="77777777">
        <w:trPr>
          <w:trHeight w:val="20"/>
          <w:jc w:val="center"/>
        </w:trPr>
        <w:tc>
          <w:tcPr>
            <w:tcW w:w="1666" w:type="pct"/>
            <w:noWrap/>
            <w:hideMark/>
          </w:tcPr>
          <w:p w14:paraId="00FE5736"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7. Is the research methodology appropriate for the study?</w:t>
            </w:r>
          </w:p>
          <w:p w14:paraId="38645FA6"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7DB64383"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78456F38"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4</w:t>
            </w:r>
          </w:p>
        </w:tc>
        <w:tc>
          <w:tcPr>
            <w:tcW w:w="1667" w:type="pct"/>
          </w:tcPr>
          <w:p w14:paraId="0BC2D4D9"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753F6338" w14:textId="77777777">
        <w:trPr>
          <w:trHeight w:val="20"/>
          <w:jc w:val="center"/>
        </w:trPr>
        <w:tc>
          <w:tcPr>
            <w:tcW w:w="1666" w:type="pct"/>
            <w:noWrap/>
            <w:hideMark/>
          </w:tcPr>
          <w:p w14:paraId="6FD98E4A" w14:textId="77777777" w:rsidR="00174AA3" w:rsidRPr="00A307AD" w:rsidRDefault="00000000">
            <w:pPr>
              <w:keepNext/>
              <w:outlineLvl w:val="1"/>
              <w:rPr>
                <w:rFonts w:ascii="Arial" w:eastAsia="MS Mincho" w:hAnsi="Arial" w:cs="Arial"/>
                <w:b/>
                <w:bCs/>
                <w:sz w:val="20"/>
                <w:szCs w:val="20"/>
                <w:lang w:val="en-GB" w:eastAsia="x-none"/>
              </w:rPr>
            </w:pPr>
            <w:r w:rsidRPr="00A307AD">
              <w:rPr>
                <w:rFonts w:ascii="Arial" w:eastAsia="MS Mincho" w:hAnsi="Arial" w:cs="Arial"/>
                <w:b/>
                <w:bCs/>
                <w:sz w:val="20"/>
                <w:szCs w:val="20"/>
                <w:lang w:val="en-GB" w:eastAsia="x-none"/>
              </w:rPr>
              <w:t>8. Were ethical issues properly addressed (if applicable)?</w:t>
            </w:r>
          </w:p>
          <w:p w14:paraId="0834AAC4"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6787DAAC" w14:textId="77777777" w:rsidR="00174AA3" w:rsidRPr="00A307AD" w:rsidRDefault="00000000">
            <w:pPr>
              <w:rPr>
                <w:rFonts w:ascii="Arial" w:hAnsi="Arial" w:cs="Arial"/>
                <w:sz w:val="20"/>
                <w:szCs w:val="20"/>
                <w:lang w:val="en-GB" w:eastAsia="x-none"/>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2183E431" w:rsidR="00174AA3" w:rsidRPr="00A307AD" w:rsidRDefault="00C161BA">
            <w:pPr>
              <w:ind w:left="360"/>
              <w:rPr>
                <w:rFonts w:ascii="Arial" w:hAnsi="Arial" w:cs="Arial"/>
                <w:b/>
                <w:bCs/>
                <w:sz w:val="20"/>
                <w:szCs w:val="20"/>
                <w:lang w:val="en-GB"/>
              </w:rPr>
            </w:pPr>
            <w:r w:rsidRPr="00A307AD">
              <w:rPr>
                <w:rFonts w:ascii="Arial" w:hAnsi="Arial" w:cs="Arial"/>
                <w:b/>
                <w:bCs/>
                <w:sz w:val="20"/>
                <w:szCs w:val="20"/>
                <w:lang w:val="en-GB"/>
              </w:rPr>
              <w:t>NA</w:t>
            </w:r>
          </w:p>
        </w:tc>
        <w:tc>
          <w:tcPr>
            <w:tcW w:w="1667" w:type="pct"/>
          </w:tcPr>
          <w:p w14:paraId="715216BE"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01033B0B" w14:textId="77777777">
        <w:trPr>
          <w:trHeight w:val="20"/>
          <w:jc w:val="center"/>
        </w:trPr>
        <w:tc>
          <w:tcPr>
            <w:tcW w:w="1666" w:type="pct"/>
            <w:noWrap/>
            <w:hideMark/>
          </w:tcPr>
          <w:p w14:paraId="1BCE4046"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 xml:space="preserve">9. Are the results presented clearly? </w:t>
            </w:r>
          </w:p>
          <w:p w14:paraId="52848AAE"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41C91977" w14:textId="77777777" w:rsidR="00174AA3" w:rsidRPr="00A307AD" w:rsidRDefault="00000000">
            <w:pPr>
              <w:rPr>
                <w:rFonts w:ascii="Arial" w:hAnsi="Arial" w:cs="Arial"/>
                <w:bCs/>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5BD5F095"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4</w:t>
            </w:r>
          </w:p>
        </w:tc>
        <w:tc>
          <w:tcPr>
            <w:tcW w:w="1667" w:type="pct"/>
          </w:tcPr>
          <w:p w14:paraId="48BC75E2"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4A92314F" w14:textId="77777777">
        <w:trPr>
          <w:trHeight w:val="20"/>
          <w:jc w:val="center"/>
        </w:trPr>
        <w:tc>
          <w:tcPr>
            <w:tcW w:w="1666" w:type="pct"/>
            <w:noWrap/>
            <w:hideMark/>
          </w:tcPr>
          <w:p w14:paraId="73FCC399"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10. Are tables and figures clear, relevant, and necessary?</w:t>
            </w:r>
          </w:p>
          <w:p w14:paraId="42E8C409"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76B57198"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A307AD" w:rsidRDefault="00174AA3">
            <w:pPr>
              <w:rPr>
                <w:rFonts w:ascii="Arial" w:hAnsi="Arial" w:cs="Arial"/>
                <w:color w:val="404040"/>
                <w:sz w:val="20"/>
                <w:szCs w:val="20"/>
                <w:shd w:val="clear" w:color="auto" w:fill="FFFFFF"/>
                <w:lang w:val="en-GB"/>
              </w:rPr>
            </w:pPr>
          </w:p>
          <w:p w14:paraId="3FC816B4" w14:textId="77777777" w:rsidR="00174AA3" w:rsidRPr="00A307AD" w:rsidRDefault="00174AA3">
            <w:pPr>
              <w:rPr>
                <w:rFonts w:ascii="Arial" w:hAnsi="Arial" w:cs="Arial"/>
                <w:sz w:val="20"/>
                <w:szCs w:val="20"/>
                <w:lang w:val="en-GB"/>
              </w:rPr>
            </w:pPr>
          </w:p>
        </w:tc>
        <w:tc>
          <w:tcPr>
            <w:tcW w:w="1667" w:type="pct"/>
          </w:tcPr>
          <w:p w14:paraId="7A1BBB46" w14:textId="438E5AF0"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4</w:t>
            </w:r>
          </w:p>
        </w:tc>
        <w:tc>
          <w:tcPr>
            <w:tcW w:w="1667" w:type="pct"/>
          </w:tcPr>
          <w:p w14:paraId="14EC5C00"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2D57DFEC" w14:textId="77777777">
        <w:trPr>
          <w:trHeight w:val="20"/>
          <w:jc w:val="center"/>
        </w:trPr>
        <w:tc>
          <w:tcPr>
            <w:tcW w:w="1666" w:type="pct"/>
            <w:noWrap/>
            <w:hideMark/>
          </w:tcPr>
          <w:p w14:paraId="657A7E36"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11. Does the discussion relate findings to existing literature?</w:t>
            </w:r>
          </w:p>
          <w:p w14:paraId="2748C7A4"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lastRenderedPageBreak/>
              <w:t xml:space="preserve">Rating Scale: </w:t>
            </w:r>
          </w:p>
          <w:p w14:paraId="2E1FB93E"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474375EA"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lastRenderedPageBreak/>
              <w:t>3</w:t>
            </w:r>
          </w:p>
        </w:tc>
        <w:tc>
          <w:tcPr>
            <w:tcW w:w="1667" w:type="pct"/>
          </w:tcPr>
          <w:p w14:paraId="63BEE4AE"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2365B24E" w14:textId="77777777">
        <w:trPr>
          <w:trHeight w:val="20"/>
          <w:jc w:val="center"/>
        </w:trPr>
        <w:tc>
          <w:tcPr>
            <w:tcW w:w="1666" w:type="pct"/>
            <w:noWrap/>
            <w:hideMark/>
          </w:tcPr>
          <w:p w14:paraId="1F362C1D"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12. Are the conclusions supported by the data?</w:t>
            </w:r>
          </w:p>
          <w:p w14:paraId="7C472408"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503E3C65"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020F6BDA"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4</w:t>
            </w:r>
          </w:p>
        </w:tc>
        <w:tc>
          <w:tcPr>
            <w:tcW w:w="1667" w:type="pct"/>
          </w:tcPr>
          <w:p w14:paraId="51C8E77E"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6455F5AC" w14:textId="77777777">
        <w:trPr>
          <w:trHeight w:val="20"/>
          <w:jc w:val="center"/>
        </w:trPr>
        <w:tc>
          <w:tcPr>
            <w:tcW w:w="1666" w:type="pct"/>
            <w:noWrap/>
            <w:hideMark/>
          </w:tcPr>
          <w:p w14:paraId="0F761289"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13. Are the limitations of the study discussed?</w:t>
            </w:r>
          </w:p>
          <w:p w14:paraId="3FB1CE16"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233C044D"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7C96F5D7"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2</w:t>
            </w:r>
          </w:p>
        </w:tc>
        <w:tc>
          <w:tcPr>
            <w:tcW w:w="1667" w:type="pct"/>
          </w:tcPr>
          <w:p w14:paraId="02D945C3"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2A0D4A2C" w14:textId="77777777">
        <w:trPr>
          <w:trHeight w:val="20"/>
          <w:jc w:val="center"/>
        </w:trPr>
        <w:tc>
          <w:tcPr>
            <w:tcW w:w="1666" w:type="pct"/>
            <w:noWrap/>
            <w:hideMark/>
          </w:tcPr>
          <w:p w14:paraId="50BEAB4A"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14. Are the references relevant and sufficient (in number)?</w:t>
            </w:r>
          </w:p>
          <w:p w14:paraId="3DBE24A1"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428FF9CC"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N/A = Not Applicable</w:t>
            </w:r>
          </w:p>
        </w:tc>
        <w:tc>
          <w:tcPr>
            <w:tcW w:w="1667" w:type="pct"/>
          </w:tcPr>
          <w:p w14:paraId="40D27AC9" w14:textId="46622228"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2</w:t>
            </w:r>
          </w:p>
        </w:tc>
        <w:tc>
          <w:tcPr>
            <w:tcW w:w="1667" w:type="pct"/>
          </w:tcPr>
          <w:p w14:paraId="65BD4BAE"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57BA588F" w14:textId="77777777">
        <w:trPr>
          <w:trHeight w:val="20"/>
          <w:jc w:val="center"/>
        </w:trPr>
        <w:tc>
          <w:tcPr>
            <w:tcW w:w="1666" w:type="pct"/>
            <w:noWrap/>
            <w:hideMark/>
          </w:tcPr>
          <w:p w14:paraId="5AE34C67" w14:textId="77777777" w:rsidR="00174AA3" w:rsidRPr="00A307AD" w:rsidRDefault="00000000">
            <w:pPr>
              <w:rPr>
                <w:rFonts w:ascii="Arial" w:hAnsi="Arial" w:cs="Arial"/>
                <w:b/>
                <w:sz w:val="20"/>
                <w:szCs w:val="20"/>
                <w:lang w:val="en-GB"/>
              </w:rPr>
            </w:pPr>
            <w:r w:rsidRPr="00A307AD">
              <w:rPr>
                <w:rFonts w:ascii="Arial" w:hAnsi="Arial" w:cs="Arial"/>
                <w:b/>
                <w:sz w:val="20"/>
                <w:szCs w:val="20"/>
                <w:lang w:val="en-GB"/>
              </w:rPr>
              <w:t>15. Is the manuscript written in clear and understandable language?</w:t>
            </w:r>
          </w:p>
          <w:p w14:paraId="5CF70420"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Rating Scale: </w:t>
            </w:r>
          </w:p>
          <w:p w14:paraId="0B66315F" w14:textId="77777777" w:rsidR="00174AA3" w:rsidRPr="00A307AD" w:rsidRDefault="00000000">
            <w:pPr>
              <w:rPr>
                <w:rFonts w:ascii="Arial" w:hAnsi="Arial" w:cs="Arial"/>
                <w:color w:val="404040"/>
                <w:sz w:val="20"/>
                <w:szCs w:val="20"/>
                <w:shd w:val="clear" w:color="auto" w:fill="FFFFFF"/>
                <w:lang w:val="en-GB"/>
              </w:rPr>
            </w:pPr>
            <w:r w:rsidRPr="00A307AD">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A307AD" w:rsidRDefault="00000000">
            <w:pPr>
              <w:rPr>
                <w:rFonts w:ascii="Arial" w:hAnsi="Arial" w:cs="Arial"/>
                <w:sz w:val="20"/>
                <w:szCs w:val="20"/>
                <w:lang w:val="en-GB"/>
              </w:rPr>
            </w:pPr>
            <w:r w:rsidRPr="00A307AD">
              <w:rPr>
                <w:rFonts w:ascii="Arial" w:hAnsi="Arial" w:cs="Arial"/>
                <w:color w:val="404040"/>
                <w:sz w:val="20"/>
                <w:szCs w:val="20"/>
                <w:shd w:val="clear" w:color="auto" w:fill="FFFFFF"/>
                <w:lang w:val="en-GB"/>
              </w:rPr>
              <w:t>N/A = Not Applicable</w:t>
            </w:r>
          </w:p>
        </w:tc>
        <w:tc>
          <w:tcPr>
            <w:tcW w:w="1667" w:type="pct"/>
          </w:tcPr>
          <w:p w14:paraId="6652596D" w14:textId="3DC5257C" w:rsidR="00174AA3" w:rsidRPr="00A307AD" w:rsidRDefault="00C161BA">
            <w:pPr>
              <w:contextualSpacing/>
              <w:rPr>
                <w:rFonts w:ascii="Arial" w:hAnsi="Arial" w:cs="Arial"/>
                <w:bCs/>
                <w:sz w:val="20"/>
                <w:szCs w:val="20"/>
                <w:lang w:val="en-GB"/>
              </w:rPr>
            </w:pPr>
            <w:r w:rsidRPr="00A307AD">
              <w:rPr>
                <w:rFonts w:ascii="Arial" w:hAnsi="Arial" w:cs="Arial"/>
                <w:bCs/>
                <w:sz w:val="20"/>
                <w:szCs w:val="20"/>
                <w:lang w:val="en-GB"/>
              </w:rPr>
              <w:t>4</w:t>
            </w:r>
          </w:p>
        </w:tc>
        <w:tc>
          <w:tcPr>
            <w:tcW w:w="1667" w:type="pct"/>
          </w:tcPr>
          <w:p w14:paraId="003DA39C" w14:textId="77777777" w:rsidR="00174AA3" w:rsidRPr="00A307AD" w:rsidRDefault="00174AA3">
            <w:pPr>
              <w:keepNext/>
              <w:outlineLvl w:val="1"/>
              <w:rPr>
                <w:rFonts w:ascii="Arial" w:eastAsia="MS Mincho" w:hAnsi="Arial" w:cs="Arial"/>
                <w:bCs/>
                <w:sz w:val="20"/>
                <w:szCs w:val="20"/>
                <w:lang w:val="en-GB"/>
              </w:rPr>
            </w:pPr>
          </w:p>
        </w:tc>
      </w:tr>
    </w:tbl>
    <w:p w14:paraId="22E44B55" w14:textId="77777777" w:rsidR="00174AA3" w:rsidRPr="00A307AD" w:rsidRDefault="00174AA3">
      <w:pPr>
        <w:jc w:val="both"/>
        <w:rPr>
          <w:rFonts w:ascii="Arial" w:eastAsia="MS Mincho" w:hAnsi="Arial" w:cs="Arial"/>
          <w:b/>
          <w:bCs/>
          <w:sz w:val="20"/>
          <w:szCs w:val="20"/>
          <w:u w:val="single"/>
          <w:lang w:val="en-GB" w:eastAsia="x-none"/>
        </w:rPr>
      </w:pPr>
    </w:p>
    <w:p w14:paraId="2B2AB487" w14:textId="77777777" w:rsidR="00174AA3" w:rsidRPr="00A307AD" w:rsidRDefault="00174AA3">
      <w:pPr>
        <w:jc w:val="both"/>
        <w:rPr>
          <w:rFonts w:ascii="Arial" w:eastAsia="MS Mincho" w:hAnsi="Arial" w:cs="Arial"/>
          <w:b/>
          <w:bCs/>
          <w:sz w:val="20"/>
          <w:szCs w:val="20"/>
          <w:u w:val="single"/>
          <w:lang w:val="en-GB" w:eastAsia="x-none"/>
        </w:rPr>
      </w:pPr>
    </w:p>
    <w:p w14:paraId="205C5ECF" w14:textId="77777777" w:rsidR="00174AA3" w:rsidRPr="00A307AD" w:rsidRDefault="00000000">
      <w:pPr>
        <w:keepNext/>
        <w:outlineLvl w:val="1"/>
        <w:rPr>
          <w:rFonts w:ascii="Arial" w:eastAsia="MS Mincho" w:hAnsi="Arial" w:cs="Arial"/>
          <w:b/>
          <w:bCs/>
          <w:sz w:val="20"/>
          <w:szCs w:val="20"/>
          <w:u w:val="single"/>
          <w:lang w:val="en-GB"/>
        </w:rPr>
      </w:pPr>
      <w:r w:rsidRPr="00A307AD">
        <w:rPr>
          <w:rFonts w:ascii="Arial" w:eastAsia="MS Mincho" w:hAnsi="Arial" w:cs="Arial"/>
          <w:b/>
          <w:bCs/>
          <w:sz w:val="20"/>
          <w:szCs w:val="20"/>
          <w:highlight w:val="yellow"/>
          <w:u w:val="single"/>
          <w:lang w:val="en-GB"/>
        </w:rPr>
        <w:t>PART 2.2 (Subjective Evaluation)</w:t>
      </w:r>
    </w:p>
    <w:p w14:paraId="12ADF4C8" w14:textId="77777777" w:rsidR="00174AA3" w:rsidRPr="00A307AD"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307AD" w14:paraId="12CE0E78" w14:textId="77777777">
        <w:trPr>
          <w:trHeight w:val="20"/>
          <w:jc w:val="center"/>
        </w:trPr>
        <w:tc>
          <w:tcPr>
            <w:tcW w:w="1666" w:type="pct"/>
            <w:noWrap/>
          </w:tcPr>
          <w:p w14:paraId="36945E5F" w14:textId="77777777" w:rsidR="00174AA3" w:rsidRPr="00A307AD"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A307AD" w:rsidRDefault="00000000">
            <w:pPr>
              <w:keepNext/>
              <w:outlineLvl w:val="1"/>
              <w:rPr>
                <w:rFonts w:ascii="Arial" w:eastAsia="MS Mincho" w:hAnsi="Arial" w:cs="Arial"/>
                <w:b/>
                <w:bCs/>
                <w:sz w:val="20"/>
                <w:szCs w:val="20"/>
                <w:lang w:val="en-GB"/>
              </w:rPr>
            </w:pPr>
            <w:r w:rsidRPr="00A307AD">
              <w:rPr>
                <w:rFonts w:ascii="Arial" w:eastAsia="MS Mincho" w:hAnsi="Arial" w:cs="Arial"/>
                <w:b/>
                <w:bCs/>
                <w:sz w:val="20"/>
                <w:szCs w:val="20"/>
                <w:lang w:val="en-GB"/>
              </w:rPr>
              <w:t>Reviewer’s comment</w:t>
            </w:r>
          </w:p>
          <w:p w14:paraId="7B1128CB" w14:textId="77777777" w:rsidR="00174AA3" w:rsidRPr="00A307AD" w:rsidRDefault="00174AA3">
            <w:pPr>
              <w:rPr>
                <w:rFonts w:ascii="Arial" w:hAnsi="Arial" w:cs="Arial"/>
                <w:sz w:val="20"/>
                <w:szCs w:val="20"/>
                <w:lang w:val="en-GB"/>
              </w:rPr>
            </w:pPr>
          </w:p>
        </w:tc>
        <w:tc>
          <w:tcPr>
            <w:tcW w:w="1667" w:type="pct"/>
          </w:tcPr>
          <w:p w14:paraId="5C56E2DD" w14:textId="77777777" w:rsidR="00174AA3" w:rsidRPr="00A307AD" w:rsidRDefault="00000000">
            <w:pPr>
              <w:spacing w:after="160" w:line="256" w:lineRule="auto"/>
              <w:rPr>
                <w:rFonts w:ascii="Arial" w:eastAsia="Calibri" w:hAnsi="Arial" w:cs="Arial"/>
                <w:kern w:val="2"/>
                <w:sz w:val="20"/>
                <w:szCs w:val="20"/>
                <w:lang w:val="en-IN"/>
              </w:rPr>
            </w:pPr>
            <w:r w:rsidRPr="00A307AD">
              <w:rPr>
                <w:rFonts w:ascii="Arial" w:eastAsia="Calibri" w:hAnsi="Arial" w:cs="Arial"/>
                <w:b/>
                <w:kern w:val="2"/>
                <w:sz w:val="20"/>
                <w:szCs w:val="20"/>
                <w:lang w:val="en-IN"/>
              </w:rPr>
              <w:t>Author’s Feedback</w:t>
            </w:r>
            <w:r w:rsidRPr="00A307AD">
              <w:rPr>
                <w:rFonts w:ascii="Arial" w:eastAsia="Calibri" w:hAnsi="Arial" w:cs="Arial"/>
                <w:kern w:val="2"/>
                <w:sz w:val="20"/>
                <w:szCs w:val="20"/>
                <w:lang w:val="en-IN"/>
              </w:rPr>
              <w:t xml:space="preserve"> </w:t>
            </w:r>
            <w:r w:rsidRPr="00A307AD">
              <w:rPr>
                <w:rFonts w:ascii="Arial" w:eastAsia="Calibri" w:hAnsi="Arial" w:cs="Arial"/>
                <w:kern w:val="2"/>
                <w:sz w:val="20"/>
                <w:szCs w:val="20"/>
                <w:highlight w:val="yellow"/>
                <w:lang w:val="en-IN"/>
              </w:rPr>
              <w:t>(It is mandatory that authors should write his/her feedback here)</w:t>
            </w:r>
          </w:p>
          <w:p w14:paraId="0C4A2084"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1AB783BC" w14:textId="77777777">
        <w:trPr>
          <w:trHeight w:val="20"/>
          <w:jc w:val="center"/>
        </w:trPr>
        <w:tc>
          <w:tcPr>
            <w:tcW w:w="1666" w:type="pct"/>
            <w:noWrap/>
          </w:tcPr>
          <w:p w14:paraId="060DD303" w14:textId="77777777" w:rsidR="00174AA3" w:rsidRPr="00A307AD" w:rsidRDefault="00000000">
            <w:pPr>
              <w:rPr>
                <w:rFonts w:ascii="Arial" w:hAnsi="Arial" w:cs="Arial"/>
                <w:b/>
                <w:bCs/>
                <w:sz w:val="20"/>
                <w:szCs w:val="20"/>
                <w:lang w:val="en-GB"/>
              </w:rPr>
            </w:pPr>
            <w:r w:rsidRPr="00A307AD">
              <w:rPr>
                <w:rFonts w:ascii="Arial" w:hAnsi="Arial" w:cs="Arial"/>
                <w:b/>
                <w:bCs/>
                <w:sz w:val="20"/>
                <w:szCs w:val="20"/>
                <w:lang w:val="en-GB"/>
              </w:rPr>
              <w:t>Is the title of the article suitable?</w:t>
            </w:r>
          </w:p>
          <w:p w14:paraId="5B64BD28" w14:textId="77777777" w:rsidR="00174AA3" w:rsidRPr="00A307AD" w:rsidRDefault="00174AA3">
            <w:pPr>
              <w:rPr>
                <w:rFonts w:ascii="Arial" w:hAnsi="Arial" w:cs="Arial"/>
                <w:bCs/>
                <w:sz w:val="20"/>
                <w:szCs w:val="20"/>
                <w:lang w:val="en-GB"/>
              </w:rPr>
            </w:pPr>
          </w:p>
          <w:p w14:paraId="42B981AC"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If your answer is NO, please provide a brief, clear suggestion for improvement.</w:t>
            </w:r>
          </w:p>
          <w:p w14:paraId="61B06AAA" w14:textId="77777777" w:rsidR="00174AA3" w:rsidRPr="00A307AD" w:rsidRDefault="00174AA3">
            <w:pPr>
              <w:rPr>
                <w:rFonts w:ascii="Arial" w:hAnsi="Arial" w:cs="Arial"/>
                <w:sz w:val="20"/>
                <w:szCs w:val="20"/>
                <w:u w:val="single"/>
                <w:lang w:val="en-GB"/>
              </w:rPr>
            </w:pPr>
          </w:p>
        </w:tc>
        <w:tc>
          <w:tcPr>
            <w:tcW w:w="1667" w:type="pct"/>
          </w:tcPr>
          <w:p w14:paraId="1A08DCDB" w14:textId="77777777" w:rsidR="00174AA3" w:rsidRPr="00A307AD" w:rsidRDefault="00C161BA" w:rsidP="00866272">
            <w:pPr>
              <w:ind w:left="360"/>
              <w:jc w:val="both"/>
              <w:rPr>
                <w:rFonts w:ascii="Arial" w:hAnsi="Arial" w:cs="Arial"/>
                <w:b/>
                <w:bCs/>
                <w:sz w:val="20"/>
                <w:szCs w:val="20"/>
                <w:lang w:val="en-GB"/>
              </w:rPr>
            </w:pPr>
            <w:r w:rsidRPr="00A307AD">
              <w:rPr>
                <w:rFonts w:ascii="Arial" w:hAnsi="Arial" w:cs="Arial"/>
                <w:b/>
                <w:bCs/>
                <w:sz w:val="20"/>
                <w:szCs w:val="20"/>
                <w:lang w:val="en-GB"/>
              </w:rPr>
              <w:t>NO</w:t>
            </w:r>
          </w:p>
          <w:p w14:paraId="47F8EB07" w14:textId="610D72C2" w:rsidR="00FA3970" w:rsidRPr="00A307AD" w:rsidRDefault="00FA3970" w:rsidP="00866272">
            <w:pPr>
              <w:ind w:left="360"/>
              <w:jc w:val="both"/>
              <w:rPr>
                <w:rFonts w:ascii="Arial" w:hAnsi="Arial" w:cs="Arial"/>
                <w:b/>
                <w:bCs/>
                <w:sz w:val="20"/>
                <w:szCs w:val="20"/>
                <w:lang w:val="en-GB"/>
              </w:rPr>
            </w:pPr>
            <w:r w:rsidRPr="00A307AD">
              <w:rPr>
                <w:rFonts w:ascii="Arial" w:eastAsia="MS Mincho" w:hAnsi="Arial" w:cs="Arial"/>
                <w:bCs/>
                <w:sz w:val="20"/>
                <w:szCs w:val="20"/>
              </w:rPr>
              <w:t>Rice Straw Mulching and Urea–Rhizobium Combinations Influence Weed Infestation in Groundnut (</w:t>
            </w:r>
            <w:r w:rsidRPr="00A307AD">
              <w:rPr>
                <w:rFonts w:ascii="Arial" w:eastAsia="MS Mincho" w:hAnsi="Arial" w:cs="Arial"/>
                <w:bCs/>
                <w:i/>
                <w:iCs/>
                <w:sz w:val="20"/>
                <w:szCs w:val="20"/>
              </w:rPr>
              <w:t>Arachis hypogaea</w:t>
            </w:r>
            <w:r w:rsidRPr="00A307AD">
              <w:rPr>
                <w:rFonts w:ascii="Arial" w:eastAsia="MS Mincho" w:hAnsi="Arial" w:cs="Arial"/>
                <w:bCs/>
                <w:sz w:val="20"/>
                <w:szCs w:val="20"/>
              </w:rPr>
              <w:t xml:space="preserve"> L.)</w:t>
            </w:r>
          </w:p>
        </w:tc>
        <w:tc>
          <w:tcPr>
            <w:tcW w:w="1667" w:type="pct"/>
          </w:tcPr>
          <w:p w14:paraId="335D3B45" w14:textId="6E976B50" w:rsidR="00174AA3" w:rsidRPr="00A307AD" w:rsidRDefault="00174AA3">
            <w:pPr>
              <w:keepNext/>
              <w:outlineLvl w:val="1"/>
              <w:rPr>
                <w:rFonts w:ascii="Arial" w:eastAsia="MS Mincho" w:hAnsi="Arial" w:cs="Arial"/>
                <w:bCs/>
                <w:sz w:val="20"/>
                <w:szCs w:val="20"/>
                <w:lang w:val="en-GB"/>
              </w:rPr>
            </w:pPr>
          </w:p>
        </w:tc>
      </w:tr>
      <w:tr w:rsidR="00174AA3" w:rsidRPr="00A307AD" w14:paraId="1252E85A" w14:textId="77777777">
        <w:trPr>
          <w:trHeight w:val="20"/>
          <w:jc w:val="center"/>
        </w:trPr>
        <w:tc>
          <w:tcPr>
            <w:tcW w:w="1666" w:type="pct"/>
            <w:noWrap/>
          </w:tcPr>
          <w:p w14:paraId="0D458995" w14:textId="77777777" w:rsidR="00174AA3" w:rsidRPr="00A307AD" w:rsidRDefault="00000000">
            <w:pPr>
              <w:keepNext/>
              <w:outlineLvl w:val="1"/>
              <w:rPr>
                <w:rFonts w:ascii="Arial" w:eastAsia="MS Mincho" w:hAnsi="Arial" w:cs="Arial"/>
                <w:b/>
                <w:bCs/>
                <w:sz w:val="20"/>
                <w:szCs w:val="20"/>
                <w:lang w:val="en-GB"/>
              </w:rPr>
            </w:pPr>
            <w:r w:rsidRPr="00A307AD">
              <w:rPr>
                <w:rFonts w:ascii="Arial" w:eastAsia="MS Mincho" w:hAnsi="Arial" w:cs="Arial"/>
                <w:b/>
                <w:bCs/>
                <w:sz w:val="20"/>
                <w:szCs w:val="20"/>
                <w:lang w:val="en-GB"/>
              </w:rPr>
              <w:t xml:space="preserve">Is the abstract of the article comprehensive? </w:t>
            </w:r>
          </w:p>
          <w:p w14:paraId="3FBBDB24"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s</w:t>
            </w:r>
          </w:p>
          <w:p w14:paraId="24D2CEE5"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If your answer is NO, please provide a brief, clear suggestion for improvement.</w:t>
            </w:r>
          </w:p>
          <w:p w14:paraId="4657E05D" w14:textId="77777777" w:rsidR="00174AA3" w:rsidRPr="00A307AD" w:rsidRDefault="00174AA3">
            <w:pPr>
              <w:rPr>
                <w:rFonts w:ascii="Arial" w:hAnsi="Arial" w:cs="Arial"/>
                <w:sz w:val="20"/>
                <w:szCs w:val="20"/>
                <w:lang w:val="en-GB"/>
              </w:rPr>
            </w:pPr>
          </w:p>
        </w:tc>
        <w:tc>
          <w:tcPr>
            <w:tcW w:w="1667" w:type="pct"/>
          </w:tcPr>
          <w:p w14:paraId="344719F7" w14:textId="3898D6E1" w:rsidR="00174AA3" w:rsidRPr="00A307AD" w:rsidRDefault="005E0FCF" w:rsidP="00866272">
            <w:pPr>
              <w:ind w:left="360"/>
              <w:jc w:val="both"/>
              <w:rPr>
                <w:rFonts w:ascii="Arial" w:hAnsi="Arial" w:cs="Arial"/>
                <w:b/>
                <w:bCs/>
                <w:sz w:val="20"/>
                <w:szCs w:val="20"/>
                <w:lang w:val="en-GB"/>
              </w:rPr>
            </w:pPr>
            <w:r w:rsidRPr="00A307AD">
              <w:rPr>
                <w:rFonts w:ascii="Arial" w:hAnsi="Arial" w:cs="Arial"/>
                <w:b/>
                <w:bCs/>
                <w:sz w:val="20"/>
                <w:szCs w:val="20"/>
                <w:lang w:val="en-GB"/>
              </w:rPr>
              <w:t>YES</w:t>
            </w:r>
          </w:p>
        </w:tc>
        <w:tc>
          <w:tcPr>
            <w:tcW w:w="1667" w:type="pct"/>
          </w:tcPr>
          <w:p w14:paraId="26BBEBD4"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4EB3564D" w14:textId="77777777">
        <w:trPr>
          <w:trHeight w:val="20"/>
          <w:jc w:val="center"/>
        </w:trPr>
        <w:tc>
          <w:tcPr>
            <w:tcW w:w="1666" w:type="pct"/>
            <w:noWrap/>
            <w:hideMark/>
          </w:tcPr>
          <w:p w14:paraId="11A8915A" w14:textId="77777777" w:rsidR="00174AA3" w:rsidRPr="00A307AD" w:rsidRDefault="00000000">
            <w:pPr>
              <w:keepNext/>
              <w:outlineLvl w:val="1"/>
              <w:rPr>
                <w:rFonts w:ascii="Arial" w:eastAsia="MS Mincho" w:hAnsi="Arial" w:cs="Arial"/>
                <w:bCs/>
                <w:sz w:val="20"/>
                <w:szCs w:val="20"/>
                <w:lang w:val="en-GB"/>
              </w:rPr>
            </w:pPr>
            <w:r w:rsidRPr="00A307AD">
              <w:rPr>
                <w:rFonts w:ascii="Arial" w:eastAsia="MS Mincho" w:hAnsi="Arial" w:cs="Arial"/>
                <w:b/>
                <w:bCs/>
                <w:sz w:val="20"/>
                <w:szCs w:val="20"/>
                <w:lang w:val="en-GB"/>
              </w:rPr>
              <w:t xml:space="preserve">Is the manuscript scientifically correct? </w:t>
            </w:r>
            <w:r w:rsidRPr="00A307AD">
              <w:rPr>
                <w:rFonts w:ascii="Arial" w:eastAsia="MS Mincho" w:hAnsi="Arial" w:cs="Arial"/>
                <w:b/>
                <w:bCs/>
                <w:sz w:val="20"/>
                <w:szCs w:val="20"/>
                <w:lang w:val="en-GB"/>
              </w:rPr>
              <w:br/>
            </w:r>
          </w:p>
          <w:p w14:paraId="0ADCD635"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If your answer is NO, please provide a brief, clear suggestion for improvement</w:t>
            </w:r>
          </w:p>
          <w:p w14:paraId="55125EAF" w14:textId="77777777" w:rsidR="00174AA3" w:rsidRPr="00A307AD" w:rsidRDefault="00000000">
            <w:pPr>
              <w:rPr>
                <w:rFonts w:ascii="Arial" w:hAnsi="Arial" w:cs="Arial"/>
                <w:b/>
                <w:sz w:val="20"/>
                <w:szCs w:val="20"/>
                <w:lang w:val="en-GB"/>
              </w:rPr>
            </w:pPr>
            <w:r w:rsidRPr="00A307AD">
              <w:rPr>
                <w:rFonts w:ascii="Arial" w:hAnsi="Arial" w:cs="Arial"/>
                <w:bCs/>
                <w:sz w:val="20"/>
                <w:szCs w:val="20"/>
                <w:lang w:val="en-GB"/>
              </w:rPr>
              <w:t>.</w:t>
            </w:r>
          </w:p>
        </w:tc>
        <w:tc>
          <w:tcPr>
            <w:tcW w:w="1667" w:type="pct"/>
          </w:tcPr>
          <w:p w14:paraId="3EA56A26" w14:textId="77777777" w:rsidR="00174AA3" w:rsidRPr="00A307AD" w:rsidRDefault="005E0FCF">
            <w:pPr>
              <w:contextualSpacing/>
              <w:rPr>
                <w:rFonts w:ascii="Arial" w:hAnsi="Arial" w:cs="Arial"/>
                <w:bCs/>
                <w:sz w:val="20"/>
                <w:szCs w:val="20"/>
                <w:lang w:val="en-GB"/>
              </w:rPr>
            </w:pPr>
            <w:r w:rsidRPr="00A307AD">
              <w:rPr>
                <w:rFonts w:ascii="Arial" w:hAnsi="Arial" w:cs="Arial"/>
                <w:bCs/>
                <w:sz w:val="20"/>
                <w:szCs w:val="20"/>
                <w:lang w:val="en-GB"/>
              </w:rPr>
              <w:t>YES</w:t>
            </w:r>
          </w:p>
          <w:p w14:paraId="6AE61668" w14:textId="77777777" w:rsidR="00FA3970" w:rsidRPr="00A307AD" w:rsidRDefault="00FA3970" w:rsidP="00FA3970">
            <w:pPr>
              <w:keepNext/>
              <w:outlineLvl w:val="1"/>
              <w:rPr>
                <w:rFonts w:ascii="Arial" w:eastAsia="MS Mincho" w:hAnsi="Arial" w:cs="Arial"/>
                <w:b/>
                <w:bCs/>
                <w:sz w:val="20"/>
                <w:szCs w:val="20"/>
                <w:lang w:val="en-GB"/>
              </w:rPr>
            </w:pPr>
          </w:p>
          <w:p w14:paraId="17F6957C" w14:textId="77777777" w:rsidR="00FA3970" w:rsidRPr="00A307AD" w:rsidRDefault="00FA3970" w:rsidP="00FA3970">
            <w:pPr>
              <w:rPr>
                <w:rFonts w:ascii="Arial" w:hAnsi="Arial" w:cs="Arial"/>
                <w:sz w:val="20"/>
                <w:szCs w:val="20"/>
                <w:lang w:val="en-IN"/>
              </w:rPr>
            </w:pPr>
            <w:r w:rsidRPr="00A307AD">
              <w:rPr>
                <w:rFonts w:ascii="Arial" w:hAnsi="Arial" w:cs="Arial"/>
                <w:sz w:val="20"/>
                <w:szCs w:val="20"/>
              </w:rPr>
              <w:t>Correct grammatical errors, The abstract states the study evaluates "growth and yield" of groundnut, but no growth or yield data were measured or reported. Either add those data or correct the objective to focus only on weed infestation, The planting dates differ between seasons (Dec–Mar in 2024–2025 vs. Nov–Mar in 2025–2026), explain this difference or harmonize, check figure numbering, Strengthen the discussion</w:t>
            </w:r>
            <w:r w:rsidRPr="00A307AD">
              <w:rPr>
                <w:rFonts w:ascii="Arial" w:hAnsi="Arial" w:cs="Arial"/>
                <w:b/>
                <w:bCs/>
                <w:sz w:val="20"/>
                <w:szCs w:val="20"/>
              </w:rPr>
              <w:t xml:space="preserve">, </w:t>
            </w:r>
            <w:r w:rsidRPr="00A307AD">
              <w:rPr>
                <w:rFonts w:ascii="Arial" w:hAnsi="Arial" w:cs="Arial"/>
                <w:sz w:val="20"/>
                <w:szCs w:val="20"/>
                <w:lang w:val="en-IN"/>
              </w:rPr>
              <w:t>Use consistent units formatting (t ha</w:t>
            </w:r>
            <w:r w:rsidRPr="00A307AD">
              <w:rPr>
                <w:rFonts w:ascii="Cambria Math" w:hAnsi="Cambria Math" w:cs="Cambria Math"/>
                <w:sz w:val="20"/>
                <w:szCs w:val="20"/>
                <w:lang w:val="en-IN"/>
              </w:rPr>
              <w:t>⁻</w:t>
            </w:r>
            <w:r w:rsidRPr="00A307AD">
              <w:rPr>
                <w:rFonts w:ascii="Arial" w:hAnsi="Arial" w:cs="Arial"/>
                <w:sz w:val="20"/>
                <w:szCs w:val="20"/>
                <w:lang w:val="en-IN"/>
              </w:rPr>
              <w:t>¹, kg ha</w:t>
            </w:r>
            <w:r w:rsidRPr="00A307AD">
              <w:rPr>
                <w:rFonts w:ascii="Cambria Math" w:hAnsi="Cambria Math" w:cs="Cambria Math"/>
                <w:sz w:val="20"/>
                <w:szCs w:val="20"/>
                <w:lang w:val="en-IN"/>
              </w:rPr>
              <w:t>⁻</w:t>
            </w:r>
            <w:r w:rsidRPr="00A307AD">
              <w:rPr>
                <w:rFonts w:ascii="Arial" w:hAnsi="Arial" w:cs="Arial"/>
                <w:sz w:val="20"/>
                <w:szCs w:val="20"/>
                <w:lang w:val="en-IN"/>
              </w:rPr>
              <w:t>¹) and consistent decimal places</w:t>
            </w:r>
          </w:p>
          <w:p w14:paraId="3CC73897" w14:textId="627F7BC1" w:rsidR="00FA3970" w:rsidRPr="00A307AD" w:rsidRDefault="00FA3970">
            <w:pPr>
              <w:contextualSpacing/>
              <w:rPr>
                <w:rFonts w:ascii="Arial" w:hAnsi="Arial" w:cs="Arial"/>
                <w:bCs/>
                <w:sz w:val="20"/>
                <w:szCs w:val="20"/>
                <w:lang w:val="en-GB"/>
              </w:rPr>
            </w:pPr>
          </w:p>
        </w:tc>
        <w:tc>
          <w:tcPr>
            <w:tcW w:w="1667" w:type="pct"/>
          </w:tcPr>
          <w:p w14:paraId="41D2CA9A" w14:textId="77777777" w:rsidR="00174AA3" w:rsidRPr="00A307AD" w:rsidRDefault="00174AA3">
            <w:pPr>
              <w:keepNext/>
              <w:outlineLvl w:val="1"/>
              <w:rPr>
                <w:rFonts w:ascii="Arial" w:eastAsia="MS Mincho" w:hAnsi="Arial" w:cs="Arial"/>
                <w:bCs/>
                <w:sz w:val="20"/>
                <w:szCs w:val="20"/>
                <w:lang w:val="en-GB"/>
              </w:rPr>
            </w:pPr>
          </w:p>
        </w:tc>
      </w:tr>
      <w:tr w:rsidR="00174AA3" w:rsidRPr="00A307AD" w14:paraId="76C24D8B" w14:textId="77777777">
        <w:trPr>
          <w:trHeight w:val="20"/>
          <w:jc w:val="center"/>
        </w:trPr>
        <w:tc>
          <w:tcPr>
            <w:tcW w:w="1666" w:type="pct"/>
            <w:noWrap/>
          </w:tcPr>
          <w:p w14:paraId="5102B870" w14:textId="77777777" w:rsidR="00174AA3" w:rsidRPr="00A307AD" w:rsidRDefault="00000000">
            <w:pPr>
              <w:rPr>
                <w:rFonts w:ascii="Arial" w:hAnsi="Arial" w:cs="Arial"/>
                <w:b/>
                <w:bCs/>
                <w:sz w:val="20"/>
                <w:szCs w:val="20"/>
                <w:lang w:val="en-GB"/>
              </w:rPr>
            </w:pPr>
            <w:r w:rsidRPr="00A307AD">
              <w:rPr>
                <w:rFonts w:ascii="Arial" w:hAnsi="Arial" w:cs="Arial"/>
                <w:b/>
                <w:bCs/>
                <w:sz w:val="20"/>
                <w:szCs w:val="20"/>
                <w:lang w:val="en-GB"/>
              </w:rPr>
              <w:t xml:space="preserve">Are the references sufficient and recent? </w:t>
            </w:r>
          </w:p>
          <w:p w14:paraId="706A932D"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(YES or NO)</w:t>
            </w:r>
          </w:p>
          <w:p w14:paraId="439D142B" w14:textId="77777777" w:rsidR="00174AA3" w:rsidRPr="00A307AD" w:rsidRDefault="00174AA3">
            <w:pPr>
              <w:rPr>
                <w:rFonts w:ascii="Arial" w:hAnsi="Arial" w:cs="Arial"/>
                <w:bCs/>
                <w:sz w:val="20"/>
                <w:szCs w:val="20"/>
                <w:lang w:val="en-GB"/>
              </w:rPr>
            </w:pPr>
          </w:p>
          <w:p w14:paraId="7C1B81F8"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If your answer is NO, please provide clear suggestion for improvement.</w:t>
            </w:r>
          </w:p>
          <w:p w14:paraId="46560AD1" w14:textId="77777777" w:rsidR="00174AA3" w:rsidRPr="00A307AD" w:rsidRDefault="00174AA3">
            <w:pPr>
              <w:rPr>
                <w:rFonts w:ascii="Arial" w:hAnsi="Arial" w:cs="Arial"/>
                <w:b/>
                <w:bCs/>
                <w:sz w:val="20"/>
                <w:szCs w:val="20"/>
                <w:lang w:val="en-GB"/>
              </w:rPr>
            </w:pPr>
          </w:p>
        </w:tc>
        <w:tc>
          <w:tcPr>
            <w:tcW w:w="1667" w:type="pct"/>
          </w:tcPr>
          <w:p w14:paraId="47CFAB6E" w14:textId="77777777" w:rsidR="00174AA3" w:rsidRPr="00A307AD" w:rsidRDefault="005E0FCF">
            <w:pPr>
              <w:contextualSpacing/>
              <w:rPr>
                <w:rFonts w:ascii="Arial" w:hAnsi="Arial" w:cs="Arial"/>
                <w:bCs/>
                <w:sz w:val="20"/>
                <w:szCs w:val="20"/>
                <w:lang w:val="en-GB"/>
              </w:rPr>
            </w:pPr>
            <w:r w:rsidRPr="00A307AD">
              <w:rPr>
                <w:rFonts w:ascii="Arial" w:hAnsi="Arial" w:cs="Arial"/>
                <w:bCs/>
                <w:sz w:val="20"/>
                <w:szCs w:val="20"/>
                <w:lang w:val="en-GB"/>
              </w:rPr>
              <w:t>NO</w:t>
            </w:r>
          </w:p>
          <w:p w14:paraId="6DE9DA5A" w14:textId="7C811883" w:rsidR="00FA3970" w:rsidRPr="00A307AD" w:rsidRDefault="00FA3970">
            <w:pPr>
              <w:contextualSpacing/>
              <w:rPr>
                <w:rFonts w:ascii="Arial" w:hAnsi="Arial" w:cs="Arial"/>
                <w:bCs/>
                <w:sz w:val="20"/>
                <w:szCs w:val="20"/>
                <w:lang w:val="en-GB"/>
              </w:rPr>
            </w:pPr>
            <w:r w:rsidRPr="00A307AD">
              <w:rPr>
                <w:rFonts w:ascii="Arial" w:eastAsia="MS Mincho" w:hAnsi="Arial" w:cs="Arial"/>
                <w:bCs/>
                <w:sz w:val="20"/>
                <w:szCs w:val="20"/>
                <w:lang w:val="en-GB"/>
              </w:rPr>
              <w:t>Add more recent references</w:t>
            </w:r>
          </w:p>
        </w:tc>
        <w:tc>
          <w:tcPr>
            <w:tcW w:w="1667" w:type="pct"/>
          </w:tcPr>
          <w:p w14:paraId="3F6A9426" w14:textId="511F1A10" w:rsidR="00174AA3" w:rsidRPr="00A307AD" w:rsidRDefault="00174AA3">
            <w:pPr>
              <w:keepNext/>
              <w:outlineLvl w:val="1"/>
              <w:rPr>
                <w:rFonts w:ascii="Arial" w:eastAsia="MS Mincho" w:hAnsi="Arial" w:cs="Arial"/>
                <w:bCs/>
                <w:sz w:val="20"/>
                <w:szCs w:val="20"/>
                <w:lang w:val="en-GB"/>
              </w:rPr>
            </w:pPr>
          </w:p>
        </w:tc>
      </w:tr>
      <w:tr w:rsidR="00174AA3" w:rsidRPr="00A307AD" w14:paraId="0C1BC15F" w14:textId="77777777">
        <w:trPr>
          <w:trHeight w:val="20"/>
          <w:jc w:val="center"/>
        </w:trPr>
        <w:tc>
          <w:tcPr>
            <w:tcW w:w="1666" w:type="pct"/>
            <w:noWrap/>
          </w:tcPr>
          <w:p w14:paraId="1725C23D" w14:textId="77777777" w:rsidR="00174AA3" w:rsidRPr="00A307AD" w:rsidRDefault="00000000">
            <w:pPr>
              <w:rPr>
                <w:rFonts w:ascii="Arial" w:hAnsi="Arial" w:cs="Arial"/>
                <w:b/>
                <w:bCs/>
                <w:sz w:val="20"/>
                <w:szCs w:val="20"/>
                <w:lang w:val="en-GB"/>
              </w:rPr>
            </w:pPr>
            <w:r w:rsidRPr="00A307AD">
              <w:rPr>
                <w:rFonts w:ascii="Arial" w:hAnsi="Arial" w:cs="Arial"/>
                <w:b/>
                <w:bCs/>
                <w:sz w:val="20"/>
                <w:szCs w:val="20"/>
                <w:lang w:val="en-GB"/>
              </w:rPr>
              <w:t>Are there ethical issues in this manuscript?</w:t>
            </w:r>
          </w:p>
          <w:p w14:paraId="1E9951A3"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(YES or NO)</w:t>
            </w:r>
          </w:p>
          <w:p w14:paraId="7ADDABE2" w14:textId="77777777" w:rsidR="00174AA3" w:rsidRPr="00A307AD" w:rsidRDefault="00174AA3">
            <w:pPr>
              <w:rPr>
                <w:rFonts w:ascii="Arial" w:hAnsi="Arial" w:cs="Arial"/>
                <w:bCs/>
                <w:sz w:val="20"/>
                <w:szCs w:val="20"/>
                <w:lang w:val="en-GB"/>
              </w:rPr>
            </w:pPr>
          </w:p>
          <w:p w14:paraId="2517FCDB" w14:textId="77777777" w:rsidR="00174AA3" w:rsidRPr="00A307AD" w:rsidRDefault="00000000">
            <w:pPr>
              <w:rPr>
                <w:rFonts w:ascii="Arial" w:hAnsi="Arial" w:cs="Arial"/>
                <w:bCs/>
                <w:sz w:val="20"/>
                <w:szCs w:val="20"/>
                <w:lang w:val="en-GB"/>
              </w:rPr>
            </w:pPr>
            <w:r w:rsidRPr="00A307AD">
              <w:rPr>
                <w:rFonts w:ascii="Arial" w:hAnsi="Arial" w:cs="Arial"/>
                <w:bCs/>
                <w:sz w:val="20"/>
                <w:szCs w:val="20"/>
                <w:lang w:val="en-GB"/>
              </w:rPr>
              <w:t>(If yes, kindly please write down the ethical issues here in details)</w:t>
            </w:r>
          </w:p>
          <w:p w14:paraId="244C2BDC" w14:textId="77777777" w:rsidR="00174AA3" w:rsidRPr="00A307AD" w:rsidRDefault="00174AA3">
            <w:pPr>
              <w:rPr>
                <w:rFonts w:ascii="Arial" w:hAnsi="Arial" w:cs="Arial"/>
                <w:bCs/>
                <w:sz w:val="20"/>
                <w:szCs w:val="20"/>
                <w:lang w:val="en-GB"/>
              </w:rPr>
            </w:pPr>
          </w:p>
        </w:tc>
        <w:tc>
          <w:tcPr>
            <w:tcW w:w="1667" w:type="pct"/>
          </w:tcPr>
          <w:p w14:paraId="193B69A5" w14:textId="50DCCFEF" w:rsidR="00174AA3" w:rsidRPr="00A307AD" w:rsidRDefault="005E0FCF">
            <w:pPr>
              <w:contextualSpacing/>
              <w:rPr>
                <w:rFonts w:ascii="Arial" w:hAnsi="Arial" w:cs="Arial"/>
                <w:bCs/>
                <w:sz w:val="20"/>
                <w:szCs w:val="20"/>
                <w:lang w:val="en-GB"/>
              </w:rPr>
            </w:pPr>
            <w:r w:rsidRPr="00A307AD">
              <w:rPr>
                <w:rFonts w:ascii="Arial" w:hAnsi="Arial" w:cs="Arial"/>
                <w:bCs/>
                <w:sz w:val="20"/>
                <w:szCs w:val="20"/>
                <w:lang w:val="en-GB"/>
              </w:rPr>
              <w:t>No</w:t>
            </w:r>
          </w:p>
        </w:tc>
        <w:tc>
          <w:tcPr>
            <w:tcW w:w="1667" w:type="pct"/>
          </w:tcPr>
          <w:p w14:paraId="1750A6CD" w14:textId="77777777" w:rsidR="00174AA3" w:rsidRPr="00A307AD" w:rsidRDefault="00174AA3">
            <w:pPr>
              <w:keepNext/>
              <w:outlineLvl w:val="1"/>
              <w:rPr>
                <w:rFonts w:ascii="Arial" w:eastAsia="MS Mincho" w:hAnsi="Arial" w:cs="Arial"/>
                <w:bCs/>
                <w:sz w:val="20"/>
                <w:szCs w:val="20"/>
                <w:lang w:val="en-GB"/>
              </w:rPr>
            </w:pPr>
          </w:p>
        </w:tc>
      </w:tr>
    </w:tbl>
    <w:p w14:paraId="60DA1050" w14:textId="77777777" w:rsidR="00A307AD" w:rsidRPr="00A307AD" w:rsidRDefault="00A307AD" w:rsidP="00A307AD">
      <w:pPr>
        <w:pStyle w:val="Affiliation"/>
        <w:spacing w:after="0" w:line="240" w:lineRule="auto"/>
        <w:jc w:val="left"/>
        <w:rPr>
          <w:rFonts w:ascii="Arial" w:hAnsi="Arial" w:cs="Arial"/>
          <w:b/>
        </w:rPr>
      </w:pPr>
    </w:p>
    <w:p w14:paraId="28B0C34D" w14:textId="77777777" w:rsidR="00A307AD" w:rsidRPr="00A307AD" w:rsidRDefault="00A307AD" w:rsidP="00A307AD">
      <w:pPr>
        <w:pStyle w:val="Affiliation"/>
        <w:spacing w:after="0" w:line="240" w:lineRule="auto"/>
        <w:jc w:val="left"/>
        <w:rPr>
          <w:rFonts w:ascii="Arial" w:hAnsi="Arial" w:cs="Arial"/>
          <w:b/>
          <w:u w:val="single"/>
        </w:rPr>
      </w:pPr>
      <w:r w:rsidRPr="00A307AD">
        <w:rPr>
          <w:rFonts w:ascii="Arial" w:hAnsi="Arial" w:cs="Arial"/>
          <w:b/>
          <w:u w:val="single"/>
        </w:rPr>
        <w:t>Reviewer details:</w:t>
      </w:r>
    </w:p>
    <w:p w14:paraId="20412C94" w14:textId="77777777" w:rsidR="00A307AD" w:rsidRPr="00A307AD" w:rsidRDefault="00A307AD" w:rsidP="00A307AD">
      <w:pPr>
        <w:pStyle w:val="Affiliation"/>
        <w:spacing w:after="0" w:line="240" w:lineRule="auto"/>
        <w:jc w:val="left"/>
        <w:rPr>
          <w:rFonts w:ascii="Arial" w:hAnsi="Arial" w:cs="Arial"/>
        </w:rPr>
      </w:pPr>
    </w:p>
    <w:p w14:paraId="7F57E7CD" w14:textId="77777777" w:rsidR="00A307AD" w:rsidRPr="00A307AD" w:rsidRDefault="00A307AD" w:rsidP="00A307AD">
      <w:pPr>
        <w:rPr>
          <w:rFonts w:ascii="Arial" w:hAnsi="Arial" w:cs="Arial"/>
          <w:sz w:val="20"/>
          <w:szCs w:val="20"/>
        </w:rPr>
      </w:pPr>
      <w:r w:rsidRPr="00A307AD">
        <w:rPr>
          <w:rFonts w:ascii="Arial" w:hAnsi="Arial" w:cs="Arial"/>
          <w:color w:val="000000"/>
          <w:sz w:val="20"/>
          <w:szCs w:val="20"/>
        </w:rPr>
        <w:t>Augustina Saha, Sister Nivedita University</w:t>
      </w:r>
      <w:r w:rsidRPr="00A307AD">
        <w:rPr>
          <w:rFonts w:ascii="Arial" w:hAnsi="Arial" w:cs="Arial"/>
          <w:sz w:val="20"/>
          <w:szCs w:val="20"/>
        </w:rPr>
        <w:t xml:space="preserve">, </w:t>
      </w:r>
      <w:r w:rsidRPr="00A307AD">
        <w:rPr>
          <w:rFonts w:ascii="Arial" w:hAnsi="Arial" w:cs="Arial"/>
          <w:color w:val="000000"/>
          <w:sz w:val="20"/>
          <w:szCs w:val="20"/>
        </w:rPr>
        <w:t>India</w:t>
      </w:r>
    </w:p>
    <w:p w14:paraId="396EEFE8" w14:textId="77777777" w:rsidR="00174AA3" w:rsidRPr="00A307AD" w:rsidRDefault="00174AA3" w:rsidP="00903112">
      <w:pPr>
        <w:keepNext/>
        <w:outlineLvl w:val="1"/>
        <w:rPr>
          <w:rFonts w:ascii="Arial" w:hAnsi="Arial" w:cs="Arial"/>
          <w:i/>
          <w:sz w:val="20"/>
          <w:szCs w:val="20"/>
          <w:u w:val="single"/>
          <w:lang w:val="en-GB"/>
        </w:rPr>
      </w:pPr>
    </w:p>
    <w:sectPr w:rsidR="00174AA3" w:rsidRPr="00A307A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53AA" w14:textId="77777777" w:rsidR="005320CE" w:rsidRDefault="005320CE">
      <w:r>
        <w:separator/>
      </w:r>
    </w:p>
  </w:endnote>
  <w:endnote w:type="continuationSeparator" w:id="0">
    <w:p w14:paraId="145FE6D9" w14:textId="77777777" w:rsidR="005320CE" w:rsidRDefault="0053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04BBF" w14:textId="77777777" w:rsidR="005320CE" w:rsidRDefault="005320CE">
      <w:r>
        <w:separator/>
      </w:r>
    </w:p>
  </w:footnote>
  <w:footnote w:type="continuationSeparator" w:id="0">
    <w:p w14:paraId="3EDEBA0A" w14:textId="77777777" w:rsidR="005320CE" w:rsidRDefault="00532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566F11"/>
    <w:multiLevelType w:val="multilevel"/>
    <w:tmpl w:val="4306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2"/>
  </w:num>
  <w:num w:numId="9" w16cid:durableId="853687685">
    <w:abstractNumId w:val="10"/>
  </w:num>
  <w:num w:numId="10" w16cid:durableId="1439254521">
    <w:abstractNumId w:val="2"/>
  </w:num>
  <w:num w:numId="11" w16cid:durableId="616108177">
    <w:abstractNumId w:val="1"/>
  </w:num>
  <w:num w:numId="12" w16cid:durableId="1750886289">
    <w:abstractNumId w:val="5"/>
  </w:num>
  <w:num w:numId="13" w16cid:durableId="1699522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6109D"/>
    <w:rsid w:val="00174AA3"/>
    <w:rsid w:val="002278BB"/>
    <w:rsid w:val="002E2AFB"/>
    <w:rsid w:val="00457529"/>
    <w:rsid w:val="005320CE"/>
    <w:rsid w:val="00552B03"/>
    <w:rsid w:val="005E0FCF"/>
    <w:rsid w:val="00690F46"/>
    <w:rsid w:val="006F21D3"/>
    <w:rsid w:val="007C700E"/>
    <w:rsid w:val="00866272"/>
    <w:rsid w:val="008C465D"/>
    <w:rsid w:val="00903112"/>
    <w:rsid w:val="009F2B77"/>
    <w:rsid w:val="00A307AD"/>
    <w:rsid w:val="00A60492"/>
    <w:rsid w:val="00B77A98"/>
    <w:rsid w:val="00C161BA"/>
    <w:rsid w:val="00CC302D"/>
    <w:rsid w:val="00D04CD8"/>
    <w:rsid w:val="00D24928"/>
    <w:rsid w:val="00D44C98"/>
    <w:rsid w:val="00E40507"/>
    <w:rsid w:val="00F46DA1"/>
    <w:rsid w:val="00FA39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970"/>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307A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758</Words>
  <Characters>4326</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