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70BF0" w14:textId="77777777" w:rsidR="009344FF" w:rsidRPr="0011710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1710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C61D07A" w14:textId="6251ACD9" w:rsidR="009344FF" w:rsidRPr="0011710F" w:rsidRDefault="0011710F" w:rsidP="0011710F">
      <w:pPr>
        <w:rPr>
          <w:rFonts w:ascii="Arial" w:hAnsi="Arial" w:cs="Arial"/>
          <w:sz w:val="20"/>
          <w:szCs w:val="20"/>
        </w:rPr>
      </w:pPr>
      <w:r w:rsidRPr="0011710F">
        <w:rPr>
          <w:rFonts w:ascii="Arial" w:hAnsi="Arial" w:cs="Arial"/>
          <w:sz w:val="20"/>
          <w:szCs w:val="20"/>
        </w:rPr>
        <w:t>The article</w:t>
      </w:r>
      <w:r w:rsidRPr="0011710F">
        <w:rPr>
          <w:rFonts w:ascii="Arial" w:hAnsi="Arial" w:cs="Arial"/>
          <w:sz w:val="20"/>
          <w:szCs w:val="20"/>
        </w:rPr>
        <w:t xml:space="preserve"> </w:t>
      </w:r>
      <w:r w:rsidRPr="0011710F">
        <w:rPr>
          <w:rFonts w:ascii="Arial" w:hAnsi="Arial" w:cs="Arial"/>
          <w:sz w:val="20"/>
          <w:szCs w:val="20"/>
        </w:rPr>
        <w:t>has been</w:t>
      </w:r>
      <w:r w:rsidRPr="0011710F">
        <w:rPr>
          <w:rFonts w:ascii="Arial" w:hAnsi="Arial" w:cs="Arial"/>
          <w:sz w:val="20"/>
          <w:szCs w:val="20"/>
        </w:rPr>
        <w:t xml:space="preserve"> </w:t>
      </w:r>
      <w:r w:rsidRPr="0011710F">
        <w:rPr>
          <w:rFonts w:ascii="Arial" w:hAnsi="Arial" w:cs="Arial"/>
          <w:sz w:val="20"/>
          <w:szCs w:val="20"/>
        </w:rPr>
        <w:t>revised</w:t>
      </w:r>
      <w:r w:rsidRPr="0011710F">
        <w:rPr>
          <w:rFonts w:ascii="Arial" w:hAnsi="Arial" w:cs="Arial"/>
          <w:sz w:val="20"/>
          <w:szCs w:val="20"/>
        </w:rPr>
        <w:t xml:space="preserve"> </w:t>
      </w:r>
      <w:r w:rsidRPr="0011710F">
        <w:rPr>
          <w:rFonts w:ascii="Arial" w:hAnsi="Arial" w:cs="Arial"/>
          <w:sz w:val="20"/>
          <w:szCs w:val="20"/>
        </w:rPr>
        <w:t>and the text is</w:t>
      </w:r>
      <w:r w:rsidRPr="0011710F">
        <w:rPr>
          <w:rFonts w:ascii="Arial" w:hAnsi="Arial" w:cs="Arial"/>
          <w:sz w:val="20"/>
          <w:szCs w:val="20"/>
        </w:rPr>
        <w:t xml:space="preserve"> </w:t>
      </w:r>
      <w:r w:rsidRPr="0011710F">
        <w:rPr>
          <w:rFonts w:ascii="Arial" w:hAnsi="Arial" w:cs="Arial"/>
          <w:sz w:val="20"/>
          <w:szCs w:val="20"/>
        </w:rPr>
        <w:t>ready for</w:t>
      </w:r>
      <w:r w:rsidRPr="0011710F">
        <w:rPr>
          <w:rFonts w:ascii="Arial" w:hAnsi="Arial" w:cs="Arial"/>
          <w:sz w:val="20"/>
          <w:szCs w:val="20"/>
        </w:rPr>
        <w:t xml:space="preserve"> </w:t>
      </w:r>
      <w:r w:rsidRPr="0011710F">
        <w:rPr>
          <w:rFonts w:ascii="Arial" w:hAnsi="Arial" w:cs="Arial"/>
          <w:sz w:val="20"/>
          <w:szCs w:val="20"/>
        </w:rPr>
        <w:t>publication.</w:t>
      </w:r>
    </w:p>
    <w:p w14:paraId="2F87AD71" w14:textId="77777777" w:rsidR="00000000" w:rsidRPr="0011710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1710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CB67F61" w14:textId="6622C152" w:rsidR="0011710F" w:rsidRPr="0011710F" w:rsidRDefault="0011710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1710F">
        <w:rPr>
          <w:rFonts w:ascii="Arial" w:hAnsi="Arial" w:cs="Arial"/>
          <w:sz w:val="20"/>
          <w:szCs w:val="20"/>
        </w:rPr>
        <w:t xml:space="preserve">Prof. Wagner Loyola, Brazilian </w:t>
      </w:r>
      <w:proofErr w:type="spellStart"/>
      <w:r w:rsidRPr="0011710F">
        <w:rPr>
          <w:rFonts w:ascii="Arial" w:hAnsi="Arial" w:cs="Arial"/>
          <w:sz w:val="20"/>
          <w:szCs w:val="20"/>
        </w:rPr>
        <w:t>A.g.</w:t>
      </w:r>
      <w:proofErr w:type="spellEnd"/>
      <w:r w:rsidRPr="0011710F">
        <w:rPr>
          <w:rFonts w:ascii="Arial" w:hAnsi="Arial" w:cs="Arial"/>
          <w:sz w:val="20"/>
          <w:szCs w:val="20"/>
        </w:rPr>
        <w:t xml:space="preserve"> Research Corporation (Embrapa), Brazil</w:t>
      </w:r>
    </w:p>
    <w:sectPr w:rsidR="0011710F" w:rsidRPr="001171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1710F"/>
    <w:rsid w:val="002C0B2C"/>
    <w:rsid w:val="009344FF"/>
    <w:rsid w:val="00937962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770F4"/>
  <w15:docId w15:val="{A65DF7C5-ED06-4E67-A6CC-872F11035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2026-09-09T12:00:00Z</dcterms:modified>
</cp:coreProperties>
</file>