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3C9C2" w14:textId="77777777" w:rsidR="009344FF" w:rsidRPr="004177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779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FCFEEC5" w14:textId="0066F1C7" w:rsidR="009344FF" w:rsidRPr="0041779A" w:rsidRDefault="00F42B30" w:rsidP="009344FF">
      <w:pPr>
        <w:rPr>
          <w:rFonts w:ascii="Arial" w:hAnsi="Arial" w:cs="Arial"/>
          <w:sz w:val="20"/>
          <w:szCs w:val="20"/>
        </w:rPr>
      </w:pPr>
      <w:r w:rsidRPr="0041779A">
        <w:rPr>
          <w:rFonts w:ascii="Arial" w:hAnsi="Arial" w:cs="Arial"/>
          <w:sz w:val="20"/>
          <w:szCs w:val="20"/>
        </w:rPr>
        <w:t>I recommended to accept the research paper</w:t>
      </w:r>
    </w:p>
    <w:p w14:paraId="2707C67F" w14:textId="77777777" w:rsidR="00D37645" w:rsidRPr="0041779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779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0052330" w14:textId="489AF8AF" w:rsidR="00F42B30" w:rsidRPr="0041779A" w:rsidRDefault="00F42B30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1779A">
        <w:rPr>
          <w:rFonts w:ascii="Arial" w:hAnsi="Arial" w:cs="Arial"/>
          <w:sz w:val="20"/>
          <w:szCs w:val="20"/>
        </w:rPr>
        <w:t>Prof. Monika Arora, Amity University Haryana, India</w:t>
      </w:r>
    </w:p>
    <w:sectPr w:rsidR="00F42B30" w:rsidRPr="00417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7C22"/>
    <w:rsid w:val="0041779A"/>
    <w:rsid w:val="009344FF"/>
    <w:rsid w:val="009F328F"/>
    <w:rsid w:val="00A72896"/>
    <w:rsid w:val="00D37645"/>
    <w:rsid w:val="00ED7C36"/>
    <w:rsid w:val="00F4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060CF"/>
  <w15:docId w15:val="{D8045BC4-7E64-405C-9429-79E652A0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2026-09-21T09:43:00Z</dcterms:modified>
</cp:coreProperties>
</file>