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11A1" w14:textId="77777777" w:rsidR="00076D95" w:rsidRDefault="00076D95">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5"/>
        <w:gridCol w:w="10597"/>
      </w:tblGrid>
      <w:tr w:rsidR="00076D95" w14:paraId="4E1BF319" w14:textId="77777777">
        <w:trPr>
          <w:trHeight w:val="20"/>
          <w:jc w:val="center"/>
        </w:trPr>
        <w:tc>
          <w:tcPr>
            <w:tcW w:w="3295" w:type="dxa"/>
          </w:tcPr>
          <w:p w14:paraId="6DB71CE9" w14:textId="77777777" w:rsidR="00076D95" w:rsidRDefault="00000000">
            <w:pPr>
              <w:pBdr>
                <w:top w:val="nil"/>
                <w:left w:val="nil"/>
                <w:bottom w:val="nil"/>
                <w:right w:val="nil"/>
                <w:between w:val="nil"/>
              </w:pBdr>
              <w:ind w:left="90"/>
              <w:rPr>
                <w:color w:val="000000"/>
                <w:sz w:val="20"/>
                <w:szCs w:val="20"/>
              </w:rPr>
            </w:pPr>
            <w:r>
              <w:rPr>
                <w:color w:val="000000"/>
                <w:sz w:val="20"/>
                <w:szCs w:val="20"/>
              </w:rPr>
              <w:t>Journal Name:</w:t>
            </w:r>
          </w:p>
        </w:tc>
        <w:tc>
          <w:tcPr>
            <w:tcW w:w="10597" w:type="dxa"/>
          </w:tcPr>
          <w:p w14:paraId="24DD052A" w14:textId="77777777" w:rsidR="00076D95" w:rsidRDefault="00076D95">
            <w:pPr>
              <w:rPr>
                <w:b/>
                <w:bCs/>
                <w:color w:val="0000FF"/>
                <w:sz w:val="20"/>
                <w:szCs w:val="20"/>
              </w:rPr>
            </w:pPr>
            <w:hyperlink r:id="rId7">
              <w:r>
                <w:rPr>
                  <w:rFonts w:ascii="Arial" w:eastAsia="Arial" w:hAnsi="Arial" w:cs="Arial"/>
                  <w:color w:val="0000FF"/>
                  <w:sz w:val="20"/>
                  <w:szCs w:val="20"/>
                  <w:u w:val="single"/>
                </w:rPr>
                <w:t>Asian Research Journal of Current Science</w:t>
              </w:r>
            </w:hyperlink>
          </w:p>
        </w:tc>
      </w:tr>
      <w:tr w:rsidR="00076D95" w14:paraId="33AB09FB" w14:textId="77777777">
        <w:trPr>
          <w:trHeight w:val="20"/>
          <w:jc w:val="center"/>
        </w:trPr>
        <w:tc>
          <w:tcPr>
            <w:tcW w:w="3295" w:type="dxa"/>
          </w:tcPr>
          <w:p w14:paraId="2149F3EE" w14:textId="77777777" w:rsidR="00076D95" w:rsidRDefault="00000000">
            <w:pPr>
              <w:pBdr>
                <w:top w:val="nil"/>
                <w:left w:val="nil"/>
                <w:bottom w:val="nil"/>
                <w:right w:val="nil"/>
                <w:between w:val="nil"/>
              </w:pBdr>
              <w:ind w:left="90"/>
              <w:rPr>
                <w:color w:val="000000"/>
                <w:sz w:val="20"/>
                <w:szCs w:val="20"/>
              </w:rPr>
            </w:pPr>
            <w:r>
              <w:rPr>
                <w:color w:val="000000"/>
                <w:sz w:val="20"/>
                <w:szCs w:val="20"/>
              </w:rPr>
              <w:t>Manuscript Number:</w:t>
            </w:r>
          </w:p>
        </w:tc>
        <w:tc>
          <w:tcPr>
            <w:tcW w:w="10597" w:type="dxa"/>
          </w:tcPr>
          <w:p w14:paraId="2D1FAFE1" w14:textId="77777777" w:rsidR="00076D95" w:rsidRDefault="00000000">
            <w:pPr>
              <w:pBdr>
                <w:top w:val="nil"/>
                <w:left w:val="nil"/>
                <w:bottom w:val="nil"/>
                <w:right w:val="nil"/>
                <w:between w:val="nil"/>
              </w:pBdr>
              <w:rPr>
                <w:b/>
                <w:bCs/>
                <w:color w:val="000000"/>
                <w:sz w:val="20"/>
                <w:szCs w:val="20"/>
              </w:rPr>
            </w:pPr>
            <w:r>
              <w:rPr>
                <w:b/>
                <w:bCs/>
                <w:color w:val="000000"/>
                <w:sz w:val="20"/>
                <w:szCs w:val="20"/>
              </w:rPr>
              <w:t>Ms_ARJOCS_2768</w:t>
            </w:r>
          </w:p>
        </w:tc>
      </w:tr>
      <w:tr w:rsidR="00076D95" w14:paraId="10415A83" w14:textId="77777777">
        <w:trPr>
          <w:trHeight w:val="20"/>
          <w:jc w:val="center"/>
        </w:trPr>
        <w:tc>
          <w:tcPr>
            <w:tcW w:w="3295" w:type="dxa"/>
          </w:tcPr>
          <w:p w14:paraId="43AAA159" w14:textId="77777777" w:rsidR="00076D95" w:rsidRDefault="00000000">
            <w:pPr>
              <w:pBdr>
                <w:top w:val="nil"/>
                <w:left w:val="nil"/>
                <w:bottom w:val="nil"/>
                <w:right w:val="nil"/>
                <w:between w:val="nil"/>
              </w:pBdr>
              <w:ind w:left="90"/>
              <w:rPr>
                <w:color w:val="000000"/>
                <w:sz w:val="20"/>
                <w:szCs w:val="20"/>
              </w:rPr>
            </w:pPr>
            <w:r>
              <w:rPr>
                <w:color w:val="000000"/>
                <w:sz w:val="20"/>
                <w:szCs w:val="20"/>
              </w:rPr>
              <w:t xml:space="preserve">Title of the Manuscript: </w:t>
            </w:r>
          </w:p>
        </w:tc>
        <w:tc>
          <w:tcPr>
            <w:tcW w:w="10597" w:type="dxa"/>
          </w:tcPr>
          <w:p w14:paraId="03FCB1E5" w14:textId="77777777" w:rsidR="00076D95" w:rsidRDefault="00000000">
            <w:pPr>
              <w:pBdr>
                <w:top w:val="nil"/>
                <w:left w:val="nil"/>
                <w:bottom w:val="nil"/>
                <w:right w:val="nil"/>
                <w:between w:val="nil"/>
              </w:pBdr>
              <w:rPr>
                <w:b/>
                <w:bCs/>
                <w:color w:val="000000"/>
                <w:sz w:val="20"/>
                <w:szCs w:val="20"/>
              </w:rPr>
            </w:pPr>
            <w:r>
              <w:rPr>
                <w:b/>
                <w:bCs/>
                <w:color w:val="000000"/>
                <w:sz w:val="20"/>
                <w:szCs w:val="20"/>
              </w:rPr>
              <w:t>Quantifying Curricular Integration in Low-Cost Edge-AI Laboratory Instruction: A Formal Model and a Six-Week Pilot Evaluation in a Nigerian Computer Science Department</w:t>
            </w:r>
          </w:p>
        </w:tc>
      </w:tr>
      <w:tr w:rsidR="00076D95" w14:paraId="085F63DF" w14:textId="77777777">
        <w:trPr>
          <w:trHeight w:val="20"/>
          <w:jc w:val="center"/>
        </w:trPr>
        <w:tc>
          <w:tcPr>
            <w:tcW w:w="3295" w:type="dxa"/>
          </w:tcPr>
          <w:p w14:paraId="363A0F89" w14:textId="77777777" w:rsidR="00076D95" w:rsidRDefault="00000000">
            <w:pPr>
              <w:pBdr>
                <w:top w:val="nil"/>
                <w:left w:val="nil"/>
                <w:bottom w:val="nil"/>
                <w:right w:val="nil"/>
                <w:between w:val="nil"/>
              </w:pBdr>
              <w:ind w:left="90"/>
              <w:rPr>
                <w:color w:val="000000"/>
                <w:sz w:val="20"/>
                <w:szCs w:val="20"/>
              </w:rPr>
            </w:pPr>
            <w:r>
              <w:rPr>
                <w:color w:val="000000"/>
                <w:sz w:val="20"/>
                <w:szCs w:val="20"/>
              </w:rPr>
              <w:t>Type of the Article</w:t>
            </w:r>
          </w:p>
        </w:tc>
        <w:tc>
          <w:tcPr>
            <w:tcW w:w="10597" w:type="dxa"/>
          </w:tcPr>
          <w:p w14:paraId="6C72BA3B" w14:textId="77777777" w:rsidR="00076D95" w:rsidRDefault="00000000">
            <w:pPr>
              <w:pBdr>
                <w:top w:val="nil"/>
                <w:left w:val="nil"/>
                <w:bottom w:val="nil"/>
                <w:right w:val="nil"/>
                <w:between w:val="nil"/>
              </w:pBdr>
              <w:rPr>
                <w:b/>
                <w:bCs/>
                <w:color w:val="000000"/>
                <w:sz w:val="20"/>
                <w:szCs w:val="20"/>
              </w:rPr>
            </w:pPr>
            <w:r>
              <w:rPr>
                <w:b/>
                <w:bCs/>
                <w:color w:val="000000"/>
                <w:sz w:val="20"/>
                <w:szCs w:val="20"/>
              </w:rPr>
              <w:t xml:space="preserve">Research article / Short Communication/ Case Report / Case Study </w:t>
            </w:r>
          </w:p>
        </w:tc>
      </w:tr>
    </w:tbl>
    <w:p w14:paraId="4E870DFE" w14:textId="77777777" w:rsidR="00076D95" w:rsidRDefault="00076D95">
      <w:pPr>
        <w:pBdr>
          <w:top w:val="nil"/>
          <w:left w:val="nil"/>
          <w:bottom w:val="nil"/>
          <w:right w:val="nil"/>
          <w:between w:val="nil"/>
        </w:pBdr>
        <w:jc w:val="both"/>
        <w:rPr>
          <w:i/>
          <w:iCs/>
          <w:color w:val="000000"/>
          <w:sz w:val="20"/>
          <w:szCs w:val="20"/>
          <w:u w:val="single"/>
        </w:rPr>
      </w:pPr>
    </w:p>
    <w:p w14:paraId="4C3B961B" w14:textId="77777777" w:rsidR="00076D95" w:rsidRDefault="00000000">
      <w:pPr>
        <w:jc w:val="both"/>
        <w:rPr>
          <w:b/>
          <w:bCs/>
          <w:sz w:val="20"/>
          <w:szCs w:val="20"/>
          <w:u w:val="single"/>
        </w:rPr>
      </w:pPr>
      <w:r>
        <w:rPr>
          <w:b/>
          <w:bCs/>
          <w:sz w:val="20"/>
          <w:szCs w:val="20"/>
          <w:highlight w:val="yellow"/>
          <w:u w:val="single"/>
        </w:rPr>
        <w:t>PART 1 (Importance of the manuscript)</w:t>
      </w:r>
      <w:r>
        <w:rPr>
          <w:b/>
          <w:bCs/>
          <w:sz w:val="20"/>
          <w:szCs w:val="20"/>
          <w:u w:val="single"/>
        </w:rPr>
        <w:t xml:space="preserve"> </w:t>
      </w:r>
    </w:p>
    <w:p w14:paraId="24FA6BF7" w14:textId="77777777" w:rsidR="00076D95" w:rsidRDefault="00076D95">
      <w:pPr>
        <w:ind w:left="1440"/>
        <w:jc w:val="both"/>
        <w:rPr>
          <w:sz w:val="20"/>
          <w:szCs w:val="20"/>
        </w:rPr>
      </w:pPr>
    </w:p>
    <w:tbl>
      <w:tblPr>
        <w:tblStyle w:val="a1"/>
        <w:tblW w:w="138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3"/>
        <w:gridCol w:w="4627"/>
        <w:gridCol w:w="4627"/>
      </w:tblGrid>
      <w:tr w:rsidR="00076D95" w14:paraId="3F83204D" w14:textId="77777777">
        <w:trPr>
          <w:trHeight w:val="20"/>
          <w:jc w:val="center"/>
        </w:trPr>
        <w:tc>
          <w:tcPr>
            <w:tcW w:w="4623" w:type="dxa"/>
          </w:tcPr>
          <w:p w14:paraId="360CBA9F" w14:textId="77777777" w:rsidR="00076D95" w:rsidRDefault="00076D95">
            <w:pPr>
              <w:keepNext/>
              <w:rPr>
                <w:b/>
                <w:bCs/>
                <w:sz w:val="20"/>
                <w:szCs w:val="20"/>
              </w:rPr>
            </w:pPr>
          </w:p>
        </w:tc>
        <w:tc>
          <w:tcPr>
            <w:tcW w:w="4627" w:type="dxa"/>
          </w:tcPr>
          <w:p w14:paraId="21604213" w14:textId="77777777" w:rsidR="00076D95" w:rsidRDefault="00000000">
            <w:pPr>
              <w:keepNext/>
              <w:rPr>
                <w:b/>
                <w:bCs/>
                <w:sz w:val="20"/>
                <w:szCs w:val="20"/>
              </w:rPr>
            </w:pPr>
            <w:r>
              <w:rPr>
                <w:b/>
                <w:bCs/>
                <w:sz w:val="20"/>
                <w:szCs w:val="20"/>
              </w:rPr>
              <w:t>Comments of the Reviewers</w:t>
            </w:r>
          </w:p>
        </w:tc>
        <w:tc>
          <w:tcPr>
            <w:tcW w:w="4627" w:type="dxa"/>
          </w:tcPr>
          <w:p w14:paraId="04D3A45A" w14:textId="77777777" w:rsidR="00076D95" w:rsidRDefault="00000000">
            <w:pPr>
              <w:spacing w:after="160" w:line="256" w:lineRule="auto"/>
              <w:rPr>
                <w:sz w:val="20"/>
                <w:szCs w:val="20"/>
              </w:rPr>
            </w:pPr>
            <w:r>
              <w:rPr>
                <w:b/>
                <w:bCs/>
                <w:sz w:val="20"/>
                <w:szCs w:val="20"/>
              </w:rPr>
              <w:t>Author’s Feedback</w:t>
            </w:r>
            <w:r>
              <w:rPr>
                <w:sz w:val="20"/>
                <w:szCs w:val="20"/>
              </w:rPr>
              <w:t xml:space="preserve"> </w:t>
            </w:r>
          </w:p>
          <w:p w14:paraId="4654D52E" w14:textId="77777777" w:rsidR="00076D95" w:rsidRDefault="00076D95">
            <w:pPr>
              <w:keepNext/>
              <w:rPr>
                <w:sz w:val="20"/>
                <w:szCs w:val="20"/>
              </w:rPr>
            </w:pPr>
          </w:p>
        </w:tc>
      </w:tr>
      <w:tr w:rsidR="00076D95" w14:paraId="07C0539C" w14:textId="77777777">
        <w:trPr>
          <w:trHeight w:val="20"/>
          <w:jc w:val="center"/>
        </w:trPr>
        <w:tc>
          <w:tcPr>
            <w:tcW w:w="4623" w:type="dxa"/>
          </w:tcPr>
          <w:p w14:paraId="247AF49A" w14:textId="77777777" w:rsidR="00076D95" w:rsidRDefault="00000000">
            <w:pPr>
              <w:rPr>
                <w:sz w:val="20"/>
                <w:szCs w:val="20"/>
              </w:rPr>
            </w:pPr>
            <w:r>
              <w:rPr>
                <w:b/>
                <w:bCs/>
                <w:sz w:val="20"/>
                <w:szCs w:val="20"/>
              </w:rPr>
              <w:t>Please write a few sentences regarding the importance of this manuscript for the scientific community.</w:t>
            </w:r>
            <w:r>
              <w:rPr>
                <w:sz w:val="20"/>
                <w:szCs w:val="20"/>
              </w:rPr>
              <w:t xml:space="preserve"> A minimum of 3-4 sentences may </w:t>
            </w:r>
          </w:p>
          <w:p w14:paraId="1C068E7D" w14:textId="77777777" w:rsidR="00076D95" w:rsidRDefault="00000000">
            <w:pPr>
              <w:rPr>
                <w:sz w:val="20"/>
                <w:szCs w:val="20"/>
              </w:rPr>
            </w:pPr>
            <w:r>
              <w:rPr>
                <w:sz w:val="20"/>
                <w:szCs w:val="20"/>
              </w:rPr>
              <w:t>be required for this part.</w:t>
            </w:r>
          </w:p>
        </w:tc>
        <w:tc>
          <w:tcPr>
            <w:tcW w:w="4627" w:type="dxa"/>
          </w:tcPr>
          <w:p w14:paraId="42952362" w14:textId="77777777" w:rsidR="00076D95" w:rsidRDefault="00000000">
            <w:pPr>
              <w:rPr>
                <w:b/>
                <w:bCs/>
                <w:sz w:val="20"/>
                <w:szCs w:val="20"/>
              </w:rPr>
            </w:pPr>
            <w:r>
              <w:rPr>
                <w:b/>
                <w:bCs/>
                <w:sz w:val="20"/>
                <w:szCs w:val="20"/>
              </w:rPr>
              <w:t xml:space="preserve">This manuscript makes a valuable contribution to the scientific community by introducing a practical and affordable framework for integrating Internet of Things (IoT) and embedded machine learning education into undergraduate computer science curricula in resource-constrained environments. Beyond presenting a low-cost Edge AI laboratory platform, the study proposes three novel quantitative evaluation models—the Integration Coupling Index, Normalized Learning Gain Model, and Kit Amortization Model—that enable researchers and educators to objectively assess curriculum integration, educational effectiveness, and long-term cost sustainability. The experimental results demonstrate that meaningful hands-on AI and IoT education can be achieved without expensive laboratory infrastructure while maintaining strong student learning outcomes and real-world system performance. These contributions provide a repeatable methodology that can support curriculum modernization, educational research, and the broader adoption of Edge AI laboratory instruction in universities worldwide. </w:t>
            </w:r>
          </w:p>
        </w:tc>
        <w:tc>
          <w:tcPr>
            <w:tcW w:w="4627" w:type="dxa"/>
          </w:tcPr>
          <w:p w14:paraId="6E7B3580" w14:textId="77777777" w:rsidR="00076D95" w:rsidRDefault="00076D95">
            <w:pPr>
              <w:keepNext/>
              <w:rPr>
                <w:sz w:val="20"/>
                <w:szCs w:val="20"/>
              </w:rPr>
            </w:pPr>
          </w:p>
        </w:tc>
      </w:tr>
    </w:tbl>
    <w:p w14:paraId="508B0834" w14:textId="77777777" w:rsidR="00076D95" w:rsidRDefault="00076D95">
      <w:pPr>
        <w:rPr>
          <w:sz w:val="20"/>
          <w:szCs w:val="20"/>
        </w:rPr>
      </w:pPr>
    </w:p>
    <w:p w14:paraId="00C68E3B" w14:textId="77777777" w:rsidR="00076D95" w:rsidRDefault="00000000">
      <w:pPr>
        <w:keepNext/>
        <w:rPr>
          <w:b/>
          <w:bCs/>
          <w:sz w:val="20"/>
          <w:szCs w:val="20"/>
          <w:highlight w:val="yellow"/>
          <w:u w:val="single"/>
        </w:rPr>
      </w:pPr>
      <w:r>
        <w:rPr>
          <w:b/>
          <w:bCs/>
          <w:sz w:val="20"/>
          <w:szCs w:val="20"/>
          <w:highlight w:val="yellow"/>
          <w:u w:val="single"/>
        </w:rPr>
        <w:t>PART 2.1 (Objective Evaluation)</w:t>
      </w:r>
    </w:p>
    <w:p w14:paraId="5C4B3104" w14:textId="77777777" w:rsidR="00076D95" w:rsidRDefault="00076D95">
      <w:pPr>
        <w:rPr>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076D95" w14:paraId="16B21587" w14:textId="77777777">
        <w:trPr>
          <w:trHeight w:val="20"/>
          <w:jc w:val="center"/>
        </w:trPr>
        <w:tc>
          <w:tcPr>
            <w:tcW w:w="4628" w:type="dxa"/>
          </w:tcPr>
          <w:p w14:paraId="4BA46083" w14:textId="77777777" w:rsidR="00076D95" w:rsidRDefault="00076D95">
            <w:pPr>
              <w:keepNext/>
              <w:rPr>
                <w:b/>
                <w:bCs/>
                <w:sz w:val="20"/>
                <w:szCs w:val="20"/>
              </w:rPr>
            </w:pPr>
          </w:p>
        </w:tc>
        <w:tc>
          <w:tcPr>
            <w:tcW w:w="4632" w:type="dxa"/>
          </w:tcPr>
          <w:p w14:paraId="7C1762C5" w14:textId="77777777" w:rsidR="00076D95" w:rsidRDefault="00000000">
            <w:pPr>
              <w:keepNext/>
              <w:rPr>
                <w:b/>
                <w:bCs/>
                <w:sz w:val="20"/>
                <w:szCs w:val="20"/>
              </w:rPr>
            </w:pPr>
            <w:r>
              <w:rPr>
                <w:b/>
                <w:bCs/>
                <w:sz w:val="20"/>
                <w:szCs w:val="20"/>
              </w:rPr>
              <w:t>Rating of the Reviewers</w:t>
            </w:r>
          </w:p>
        </w:tc>
        <w:tc>
          <w:tcPr>
            <w:tcW w:w="4632" w:type="dxa"/>
          </w:tcPr>
          <w:p w14:paraId="28350FF6" w14:textId="77777777" w:rsidR="00076D95" w:rsidRDefault="00000000">
            <w:pPr>
              <w:spacing w:after="160" w:line="256" w:lineRule="auto"/>
              <w:rPr>
                <w:b/>
                <w:bCs/>
                <w:sz w:val="20"/>
                <w:szCs w:val="20"/>
              </w:rPr>
            </w:pPr>
            <w:r>
              <w:rPr>
                <w:b/>
                <w:bCs/>
                <w:sz w:val="20"/>
                <w:szCs w:val="20"/>
              </w:rPr>
              <w:t>Author’s Feedback</w:t>
            </w:r>
            <w:r>
              <w:rPr>
                <w:sz w:val="20"/>
                <w:szCs w:val="20"/>
              </w:rPr>
              <w:t xml:space="preserve"> </w:t>
            </w:r>
            <w:r>
              <w:rPr>
                <w:b/>
                <w:bCs/>
                <w:sz w:val="20"/>
                <w:szCs w:val="20"/>
                <w:highlight w:val="yellow"/>
              </w:rPr>
              <w:t>(</w:t>
            </w:r>
            <w:r>
              <w:rPr>
                <w:sz w:val="20"/>
                <w:szCs w:val="20"/>
                <w:highlight w:val="yellow"/>
              </w:rPr>
              <w:t>Revision of the Manuscript and Feedback of Authors are mandatory for Rating of 2 and 1)</w:t>
            </w:r>
          </w:p>
        </w:tc>
      </w:tr>
      <w:tr w:rsidR="00076D95" w14:paraId="1CAE0CCB" w14:textId="77777777">
        <w:trPr>
          <w:trHeight w:val="20"/>
          <w:jc w:val="center"/>
        </w:trPr>
        <w:tc>
          <w:tcPr>
            <w:tcW w:w="4628" w:type="dxa"/>
          </w:tcPr>
          <w:p w14:paraId="48F0A89F" w14:textId="77777777" w:rsidR="00076D95" w:rsidRDefault="00000000">
            <w:pPr>
              <w:rPr>
                <w:b/>
                <w:bCs/>
                <w:sz w:val="20"/>
                <w:szCs w:val="20"/>
              </w:rPr>
            </w:pPr>
            <w:r>
              <w:rPr>
                <w:b/>
                <w:bCs/>
                <w:sz w:val="20"/>
                <w:szCs w:val="20"/>
              </w:rPr>
              <w:t xml:space="preserve">1. Is the title clear and appropriate for the study? </w:t>
            </w:r>
          </w:p>
          <w:p w14:paraId="5381A7AA" w14:textId="77777777" w:rsidR="00076D95" w:rsidRDefault="00000000">
            <w:pPr>
              <w:rPr>
                <w:color w:val="404040"/>
                <w:sz w:val="20"/>
                <w:szCs w:val="20"/>
                <w:highlight w:val="white"/>
              </w:rPr>
            </w:pPr>
            <w:r>
              <w:rPr>
                <w:color w:val="404040"/>
                <w:sz w:val="20"/>
                <w:szCs w:val="20"/>
                <w:highlight w:val="white"/>
              </w:rPr>
              <w:t xml:space="preserve">Rating Scale: </w:t>
            </w:r>
          </w:p>
          <w:p w14:paraId="3009FEAC" w14:textId="77777777" w:rsidR="00076D95" w:rsidRDefault="00000000">
            <w:pPr>
              <w:rPr>
                <w:sz w:val="20"/>
                <w:szCs w:val="20"/>
                <w:u w:val="single"/>
              </w:rPr>
            </w:pPr>
            <w:r>
              <w:rPr>
                <w:color w:val="404040"/>
                <w:sz w:val="20"/>
                <w:szCs w:val="20"/>
                <w:highlight w:val="white"/>
              </w:rPr>
              <w:t>5 = Excellent 4 = Good 3 = Satisfactory 2 = Needs Improvement 1 = Poor N/A = Not Applicable</w:t>
            </w:r>
          </w:p>
        </w:tc>
        <w:tc>
          <w:tcPr>
            <w:tcW w:w="4632" w:type="dxa"/>
          </w:tcPr>
          <w:p w14:paraId="0A7BE521" w14:textId="77777777" w:rsidR="00076D95" w:rsidRDefault="00000000">
            <w:pPr>
              <w:ind w:left="360"/>
              <w:rPr>
                <w:b/>
                <w:bCs/>
                <w:sz w:val="20"/>
                <w:szCs w:val="20"/>
              </w:rPr>
            </w:pPr>
            <w:r>
              <w:rPr>
                <w:b/>
                <w:bCs/>
                <w:sz w:val="20"/>
                <w:szCs w:val="20"/>
              </w:rPr>
              <w:t>5</w:t>
            </w:r>
          </w:p>
        </w:tc>
        <w:tc>
          <w:tcPr>
            <w:tcW w:w="4632" w:type="dxa"/>
          </w:tcPr>
          <w:p w14:paraId="4E11D1E5" w14:textId="77777777" w:rsidR="00076D95" w:rsidRDefault="00076D95">
            <w:pPr>
              <w:keepNext/>
              <w:rPr>
                <w:sz w:val="20"/>
                <w:szCs w:val="20"/>
              </w:rPr>
            </w:pPr>
          </w:p>
        </w:tc>
      </w:tr>
      <w:tr w:rsidR="00076D95" w14:paraId="2A5949DC" w14:textId="77777777">
        <w:trPr>
          <w:trHeight w:val="20"/>
          <w:jc w:val="center"/>
        </w:trPr>
        <w:tc>
          <w:tcPr>
            <w:tcW w:w="4628" w:type="dxa"/>
          </w:tcPr>
          <w:p w14:paraId="5C2D8FFA" w14:textId="77777777" w:rsidR="00076D95" w:rsidRDefault="00000000">
            <w:pPr>
              <w:keepNext/>
              <w:rPr>
                <w:b/>
                <w:bCs/>
                <w:sz w:val="20"/>
                <w:szCs w:val="20"/>
              </w:rPr>
            </w:pPr>
            <w:r>
              <w:rPr>
                <w:b/>
                <w:bCs/>
                <w:sz w:val="20"/>
                <w:szCs w:val="20"/>
              </w:rPr>
              <w:t xml:space="preserve">2. Is the abstract of the article comprehensive? </w:t>
            </w:r>
          </w:p>
          <w:p w14:paraId="5AF9478E" w14:textId="77777777" w:rsidR="00076D95" w:rsidRDefault="00000000">
            <w:pPr>
              <w:rPr>
                <w:color w:val="404040"/>
                <w:sz w:val="20"/>
                <w:szCs w:val="20"/>
                <w:highlight w:val="white"/>
              </w:rPr>
            </w:pPr>
            <w:r>
              <w:rPr>
                <w:color w:val="404040"/>
                <w:sz w:val="20"/>
                <w:szCs w:val="20"/>
                <w:highlight w:val="white"/>
              </w:rPr>
              <w:t xml:space="preserve">Rating Scale: </w:t>
            </w:r>
          </w:p>
          <w:p w14:paraId="283AF558"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78E2F3E0" w14:textId="77777777" w:rsidR="00076D95" w:rsidRDefault="00000000">
            <w:pPr>
              <w:ind w:left="360"/>
              <w:rPr>
                <w:b/>
                <w:bCs/>
                <w:sz w:val="20"/>
                <w:szCs w:val="20"/>
              </w:rPr>
            </w:pPr>
            <w:r>
              <w:rPr>
                <w:b/>
                <w:bCs/>
                <w:sz w:val="20"/>
                <w:szCs w:val="20"/>
              </w:rPr>
              <w:t>4</w:t>
            </w:r>
          </w:p>
        </w:tc>
        <w:tc>
          <w:tcPr>
            <w:tcW w:w="4632" w:type="dxa"/>
          </w:tcPr>
          <w:p w14:paraId="35B2E072" w14:textId="77777777" w:rsidR="00076D95" w:rsidRDefault="00076D95">
            <w:pPr>
              <w:keepNext/>
              <w:rPr>
                <w:sz w:val="20"/>
                <w:szCs w:val="20"/>
              </w:rPr>
            </w:pPr>
          </w:p>
        </w:tc>
      </w:tr>
      <w:tr w:rsidR="00076D95" w14:paraId="39DF8A79" w14:textId="77777777">
        <w:trPr>
          <w:trHeight w:val="20"/>
          <w:jc w:val="center"/>
        </w:trPr>
        <w:tc>
          <w:tcPr>
            <w:tcW w:w="4628" w:type="dxa"/>
          </w:tcPr>
          <w:p w14:paraId="3E734B99" w14:textId="77777777" w:rsidR="00076D95" w:rsidRDefault="00000000">
            <w:pPr>
              <w:keepNext/>
              <w:rPr>
                <w:b/>
                <w:bCs/>
                <w:sz w:val="20"/>
                <w:szCs w:val="20"/>
              </w:rPr>
            </w:pPr>
            <w:r>
              <w:rPr>
                <w:b/>
                <w:bCs/>
                <w:sz w:val="20"/>
                <w:szCs w:val="20"/>
              </w:rPr>
              <w:t>3. Are the keywords appropriate and useful?</w:t>
            </w:r>
          </w:p>
          <w:p w14:paraId="6827FBC7" w14:textId="77777777" w:rsidR="00076D95" w:rsidRDefault="00000000">
            <w:pPr>
              <w:rPr>
                <w:color w:val="404040"/>
                <w:sz w:val="20"/>
                <w:szCs w:val="20"/>
                <w:highlight w:val="white"/>
              </w:rPr>
            </w:pPr>
            <w:r>
              <w:rPr>
                <w:color w:val="404040"/>
                <w:sz w:val="20"/>
                <w:szCs w:val="20"/>
                <w:highlight w:val="white"/>
              </w:rPr>
              <w:t xml:space="preserve">Rating Scale: </w:t>
            </w:r>
          </w:p>
          <w:p w14:paraId="60F30145"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65849732" w14:textId="77777777" w:rsidR="00076D95" w:rsidRDefault="00000000">
            <w:pPr>
              <w:ind w:left="360"/>
              <w:rPr>
                <w:b/>
                <w:bCs/>
                <w:sz w:val="20"/>
                <w:szCs w:val="20"/>
              </w:rPr>
            </w:pPr>
            <w:r>
              <w:rPr>
                <w:b/>
                <w:bCs/>
                <w:sz w:val="20"/>
                <w:szCs w:val="20"/>
              </w:rPr>
              <w:t>4</w:t>
            </w:r>
          </w:p>
        </w:tc>
        <w:tc>
          <w:tcPr>
            <w:tcW w:w="4632" w:type="dxa"/>
          </w:tcPr>
          <w:p w14:paraId="2AA93EEB" w14:textId="77777777" w:rsidR="00076D95" w:rsidRDefault="00076D95">
            <w:pPr>
              <w:keepNext/>
              <w:rPr>
                <w:sz w:val="20"/>
                <w:szCs w:val="20"/>
              </w:rPr>
            </w:pPr>
          </w:p>
        </w:tc>
      </w:tr>
      <w:tr w:rsidR="00076D95" w14:paraId="3557E60B" w14:textId="77777777">
        <w:trPr>
          <w:trHeight w:val="20"/>
          <w:jc w:val="center"/>
        </w:trPr>
        <w:tc>
          <w:tcPr>
            <w:tcW w:w="4628" w:type="dxa"/>
          </w:tcPr>
          <w:p w14:paraId="4FD01A46" w14:textId="77777777" w:rsidR="00076D95" w:rsidRDefault="00000000">
            <w:pPr>
              <w:keepNext/>
              <w:rPr>
                <w:b/>
                <w:bCs/>
                <w:sz w:val="20"/>
                <w:szCs w:val="20"/>
              </w:rPr>
            </w:pPr>
            <w:r>
              <w:rPr>
                <w:b/>
                <w:bCs/>
                <w:sz w:val="20"/>
                <w:szCs w:val="20"/>
              </w:rPr>
              <w:t>4. Is the background information of the paper sufficient and well organized?</w:t>
            </w:r>
          </w:p>
          <w:p w14:paraId="7D8CD2DB" w14:textId="77777777" w:rsidR="00076D95" w:rsidRDefault="00000000">
            <w:pPr>
              <w:rPr>
                <w:color w:val="404040"/>
                <w:sz w:val="20"/>
                <w:szCs w:val="20"/>
                <w:highlight w:val="white"/>
              </w:rPr>
            </w:pPr>
            <w:r>
              <w:rPr>
                <w:color w:val="404040"/>
                <w:sz w:val="20"/>
                <w:szCs w:val="20"/>
                <w:highlight w:val="white"/>
              </w:rPr>
              <w:t xml:space="preserve">Rating Scale: </w:t>
            </w:r>
          </w:p>
          <w:p w14:paraId="1E821D30"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00A67735" w14:textId="77777777" w:rsidR="00076D95" w:rsidRDefault="00000000">
            <w:pPr>
              <w:ind w:left="360"/>
              <w:rPr>
                <w:b/>
                <w:bCs/>
                <w:sz w:val="20"/>
                <w:szCs w:val="20"/>
              </w:rPr>
            </w:pPr>
            <w:r>
              <w:rPr>
                <w:b/>
                <w:bCs/>
                <w:sz w:val="20"/>
                <w:szCs w:val="20"/>
              </w:rPr>
              <w:t>5</w:t>
            </w:r>
          </w:p>
        </w:tc>
        <w:tc>
          <w:tcPr>
            <w:tcW w:w="4632" w:type="dxa"/>
          </w:tcPr>
          <w:p w14:paraId="0D37EBA6" w14:textId="77777777" w:rsidR="00076D95" w:rsidRDefault="00076D95">
            <w:pPr>
              <w:keepNext/>
              <w:rPr>
                <w:sz w:val="20"/>
                <w:szCs w:val="20"/>
              </w:rPr>
            </w:pPr>
          </w:p>
        </w:tc>
      </w:tr>
      <w:tr w:rsidR="00076D95" w14:paraId="3D43D679" w14:textId="77777777">
        <w:trPr>
          <w:trHeight w:val="20"/>
          <w:jc w:val="center"/>
        </w:trPr>
        <w:tc>
          <w:tcPr>
            <w:tcW w:w="4628" w:type="dxa"/>
          </w:tcPr>
          <w:p w14:paraId="082115D2" w14:textId="77777777" w:rsidR="00076D95" w:rsidRDefault="00000000">
            <w:pPr>
              <w:keepNext/>
              <w:rPr>
                <w:b/>
                <w:bCs/>
                <w:sz w:val="20"/>
                <w:szCs w:val="20"/>
              </w:rPr>
            </w:pPr>
            <w:r>
              <w:rPr>
                <w:b/>
                <w:bCs/>
                <w:sz w:val="20"/>
                <w:szCs w:val="20"/>
              </w:rPr>
              <w:t>5. Are the research objectives/hypotheses clearly stated?</w:t>
            </w:r>
          </w:p>
          <w:p w14:paraId="784EBEA3" w14:textId="77777777" w:rsidR="00076D95" w:rsidRDefault="00000000">
            <w:pPr>
              <w:rPr>
                <w:color w:val="404040"/>
                <w:sz w:val="20"/>
                <w:szCs w:val="20"/>
                <w:highlight w:val="white"/>
              </w:rPr>
            </w:pPr>
            <w:r>
              <w:rPr>
                <w:color w:val="404040"/>
                <w:sz w:val="20"/>
                <w:szCs w:val="20"/>
                <w:highlight w:val="white"/>
              </w:rPr>
              <w:t xml:space="preserve">Rating Scale: </w:t>
            </w:r>
          </w:p>
          <w:p w14:paraId="7FF47540"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60430E69" w14:textId="77777777" w:rsidR="00076D95" w:rsidRDefault="00000000">
            <w:pPr>
              <w:ind w:left="360"/>
              <w:rPr>
                <w:b/>
                <w:bCs/>
                <w:sz w:val="20"/>
                <w:szCs w:val="20"/>
              </w:rPr>
            </w:pPr>
            <w:r>
              <w:rPr>
                <w:b/>
                <w:bCs/>
                <w:sz w:val="20"/>
                <w:szCs w:val="20"/>
              </w:rPr>
              <w:t>4</w:t>
            </w:r>
          </w:p>
        </w:tc>
        <w:tc>
          <w:tcPr>
            <w:tcW w:w="4632" w:type="dxa"/>
          </w:tcPr>
          <w:p w14:paraId="078CBD39" w14:textId="77777777" w:rsidR="00076D95" w:rsidRDefault="00076D95">
            <w:pPr>
              <w:keepNext/>
              <w:rPr>
                <w:sz w:val="20"/>
                <w:szCs w:val="20"/>
              </w:rPr>
            </w:pPr>
          </w:p>
        </w:tc>
      </w:tr>
      <w:tr w:rsidR="00076D95" w14:paraId="3240C98A" w14:textId="77777777">
        <w:trPr>
          <w:trHeight w:val="20"/>
          <w:jc w:val="center"/>
        </w:trPr>
        <w:tc>
          <w:tcPr>
            <w:tcW w:w="4628" w:type="dxa"/>
          </w:tcPr>
          <w:p w14:paraId="6E87C495" w14:textId="77777777" w:rsidR="00076D95" w:rsidRDefault="00000000">
            <w:pPr>
              <w:keepNext/>
              <w:rPr>
                <w:b/>
                <w:bCs/>
                <w:sz w:val="20"/>
                <w:szCs w:val="20"/>
              </w:rPr>
            </w:pPr>
            <w:r>
              <w:rPr>
                <w:b/>
                <w:bCs/>
                <w:sz w:val="20"/>
                <w:szCs w:val="20"/>
              </w:rPr>
              <w:t>6. Is the literature review relevant and up to date?</w:t>
            </w:r>
          </w:p>
          <w:p w14:paraId="698D8628" w14:textId="77777777" w:rsidR="00076D95" w:rsidRDefault="00000000">
            <w:pPr>
              <w:rPr>
                <w:color w:val="404040"/>
                <w:sz w:val="20"/>
                <w:szCs w:val="20"/>
                <w:highlight w:val="white"/>
              </w:rPr>
            </w:pPr>
            <w:r>
              <w:rPr>
                <w:color w:val="404040"/>
                <w:sz w:val="20"/>
                <w:szCs w:val="20"/>
                <w:highlight w:val="white"/>
              </w:rPr>
              <w:t xml:space="preserve">Rating Scale: </w:t>
            </w:r>
          </w:p>
          <w:p w14:paraId="75609A73"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16121987" w14:textId="77777777" w:rsidR="00076D95" w:rsidRDefault="00000000">
            <w:pPr>
              <w:ind w:left="360"/>
              <w:rPr>
                <w:b/>
                <w:bCs/>
                <w:sz w:val="20"/>
                <w:szCs w:val="20"/>
              </w:rPr>
            </w:pPr>
            <w:r>
              <w:rPr>
                <w:b/>
                <w:bCs/>
                <w:sz w:val="20"/>
                <w:szCs w:val="20"/>
              </w:rPr>
              <w:t>5</w:t>
            </w:r>
          </w:p>
        </w:tc>
        <w:tc>
          <w:tcPr>
            <w:tcW w:w="4632" w:type="dxa"/>
          </w:tcPr>
          <w:p w14:paraId="4F6A0B50" w14:textId="77777777" w:rsidR="00076D95" w:rsidRDefault="00076D95">
            <w:pPr>
              <w:keepNext/>
              <w:rPr>
                <w:sz w:val="20"/>
                <w:szCs w:val="20"/>
              </w:rPr>
            </w:pPr>
          </w:p>
        </w:tc>
      </w:tr>
      <w:tr w:rsidR="00076D95" w14:paraId="229C8210" w14:textId="77777777">
        <w:trPr>
          <w:trHeight w:val="20"/>
          <w:jc w:val="center"/>
        </w:trPr>
        <w:tc>
          <w:tcPr>
            <w:tcW w:w="4628" w:type="dxa"/>
          </w:tcPr>
          <w:p w14:paraId="7A8085ED" w14:textId="77777777" w:rsidR="00076D95" w:rsidRDefault="00000000">
            <w:pPr>
              <w:keepNext/>
              <w:rPr>
                <w:b/>
                <w:bCs/>
                <w:sz w:val="20"/>
                <w:szCs w:val="20"/>
              </w:rPr>
            </w:pPr>
            <w:r>
              <w:rPr>
                <w:b/>
                <w:bCs/>
                <w:sz w:val="20"/>
                <w:szCs w:val="20"/>
              </w:rPr>
              <w:t>7. Is the research methodology appropriate for the study?</w:t>
            </w:r>
          </w:p>
          <w:p w14:paraId="2F9ECA49" w14:textId="77777777" w:rsidR="00076D95" w:rsidRDefault="00000000">
            <w:pPr>
              <w:rPr>
                <w:color w:val="404040"/>
                <w:sz w:val="20"/>
                <w:szCs w:val="20"/>
                <w:highlight w:val="white"/>
              </w:rPr>
            </w:pPr>
            <w:r>
              <w:rPr>
                <w:color w:val="404040"/>
                <w:sz w:val="20"/>
                <w:szCs w:val="20"/>
                <w:highlight w:val="white"/>
              </w:rPr>
              <w:t xml:space="preserve">Rating Scale: </w:t>
            </w:r>
          </w:p>
          <w:p w14:paraId="79C32FA7"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50081167" w14:textId="77777777" w:rsidR="00076D95" w:rsidRDefault="00000000">
            <w:pPr>
              <w:ind w:left="360"/>
              <w:rPr>
                <w:b/>
                <w:bCs/>
                <w:sz w:val="20"/>
                <w:szCs w:val="20"/>
              </w:rPr>
            </w:pPr>
            <w:r>
              <w:rPr>
                <w:b/>
                <w:bCs/>
                <w:sz w:val="20"/>
                <w:szCs w:val="20"/>
              </w:rPr>
              <w:t>4</w:t>
            </w:r>
          </w:p>
        </w:tc>
        <w:tc>
          <w:tcPr>
            <w:tcW w:w="4632" w:type="dxa"/>
          </w:tcPr>
          <w:p w14:paraId="60908072" w14:textId="77777777" w:rsidR="00076D95" w:rsidRDefault="00076D95">
            <w:pPr>
              <w:keepNext/>
              <w:rPr>
                <w:sz w:val="20"/>
                <w:szCs w:val="20"/>
              </w:rPr>
            </w:pPr>
          </w:p>
        </w:tc>
      </w:tr>
      <w:tr w:rsidR="00076D95" w14:paraId="6D9C1C6F" w14:textId="77777777">
        <w:trPr>
          <w:trHeight w:val="20"/>
          <w:jc w:val="center"/>
        </w:trPr>
        <w:tc>
          <w:tcPr>
            <w:tcW w:w="4628" w:type="dxa"/>
          </w:tcPr>
          <w:p w14:paraId="693661D2" w14:textId="77777777" w:rsidR="00076D95" w:rsidRDefault="00000000">
            <w:pPr>
              <w:keepNext/>
              <w:rPr>
                <w:b/>
                <w:bCs/>
                <w:sz w:val="20"/>
                <w:szCs w:val="20"/>
              </w:rPr>
            </w:pPr>
            <w:r>
              <w:rPr>
                <w:b/>
                <w:bCs/>
                <w:sz w:val="20"/>
                <w:szCs w:val="20"/>
              </w:rPr>
              <w:t>8. Were ethical issues properly addressed (if applicable)?</w:t>
            </w:r>
          </w:p>
          <w:p w14:paraId="6653B677" w14:textId="77777777" w:rsidR="00076D95" w:rsidRDefault="00000000">
            <w:pPr>
              <w:rPr>
                <w:color w:val="404040"/>
                <w:sz w:val="20"/>
                <w:szCs w:val="20"/>
                <w:highlight w:val="white"/>
              </w:rPr>
            </w:pPr>
            <w:r>
              <w:rPr>
                <w:color w:val="404040"/>
                <w:sz w:val="20"/>
                <w:szCs w:val="20"/>
                <w:highlight w:val="white"/>
              </w:rPr>
              <w:t xml:space="preserve">Rating Scale: </w:t>
            </w:r>
          </w:p>
          <w:p w14:paraId="348BD2C4"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73217361" w14:textId="77777777" w:rsidR="00076D95" w:rsidRDefault="00000000">
            <w:pPr>
              <w:ind w:left="360"/>
              <w:rPr>
                <w:b/>
                <w:bCs/>
                <w:sz w:val="20"/>
                <w:szCs w:val="20"/>
              </w:rPr>
            </w:pPr>
            <w:r>
              <w:rPr>
                <w:b/>
                <w:bCs/>
                <w:sz w:val="20"/>
                <w:szCs w:val="20"/>
              </w:rPr>
              <w:t>N/A</w:t>
            </w:r>
          </w:p>
        </w:tc>
        <w:tc>
          <w:tcPr>
            <w:tcW w:w="4632" w:type="dxa"/>
          </w:tcPr>
          <w:p w14:paraId="655449B2" w14:textId="77777777" w:rsidR="00076D95" w:rsidRDefault="00076D95">
            <w:pPr>
              <w:keepNext/>
              <w:rPr>
                <w:sz w:val="20"/>
                <w:szCs w:val="20"/>
              </w:rPr>
            </w:pPr>
          </w:p>
        </w:tc>
      </w:tr>
      <w:tr w:rsidR="00076D95" w14:paraId="17BF9AC1" w14:textId="77777777">
        <w:trPr>
          <w:trHeight w:val="20"/>
          <w:jc w:val="center"/>
        </w:trPr>
        <w:tc>
          <w:tcPr>
            <w:tcW w:w="4628" w:type="dxa"/>
          </w:tcPr>
          <w:p w14:paraId="18FBC84F" w14:textId="77777777" w:rsidR="00076D95" w:rsidRDefault="00000000">
            <w:pPr>
              <w:rPr>
                <w:b/>
                <w:bCs/>
                <w:sz w:val="20"/>
                <w:szCs w:val="20"/>
              </w:rPr>
            </w:pPr>
            <w:r>
              <w:rPr>
                <w:b/>
                <w:bCs/>
                <w:sz w:val="20"/>
                <w:szCs w:val="20"/>
              </w:rPr>
              <w:t xml:space="preserve">9. Are the results presented clearly? </w:t>
            </w:r>
          </w:p>
          <w:p w14:paraId="0E404D74" w14:textId="77777777" w:rsidR="00076D95" w:rsidRDefault="00000000">
            <w:pPr>
              <w:rPr>
                <w:color w:val="404040"/>
                <w:sz w:val="20"/>
                <w:szCs w:val="20"/>
                <w:highlight w:val="white"/>
              </w:rPr>
            </w:pPr>
            <w:r>
              <w:rPr>
                <w:color w:val="404040"/>
                <w:sz w:val="20"/>
                <w:szCs w:val="20"/>
                <w:highlight w:val="white"/>
              </w:rPr>
              <w:t xml:space="preserve">Rating Scale: </w:t>
            </w:r>
          </w:p>
          <w:p w14:paraId="53E80AF2"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07F8BB69" w14:textId="77777777" w:rsidR="00076D95" w:rsidRDefault="00000000">
            <w:pPr>
              <w:rPr>
                <w:sz w:val="20"/>
                <w:szCs w:val="20"/>
              </w:rPr>
            </w:pPr>
            <w:r>
              <w:rPr>
                <w:sz w:val="20"/>
                <w:szCs w:val="20"/>
              </w:rPr>
              <w:t>4</w:t>
            </w:r>
          </w:p>
        </w:tc>
        <w:tc>
          <w:tcPr>
            <w:tcW w:w="4632" w:type="dxa"/>
          </w:tcPr>
          <w:p w14:paraId="6C3A6849" w14:textId="77777777" w:rsidR="00076D95" w:rsidRDefault="00076D95">
            <w:pPr>
              <w:keepNext/>
              <w:rPr>
                <w:sz w:val="20"/>
                <w:szCs w:val="20"/>
              </w:rPr>
            </w:pPr>
          </w:p>
        </w:tc>
      </w:tr>
      <w:tr w:rsidR="00076D95" w14:paraId="7AB3A68F" w14:textId="77777777">
        <w:trPr>
          <w:trHeight w:val="20"/>
          <w:jc w:val="center"/>
        </w:trPr>
        <w:tc>
          <w:tcPr>
            <w:tcW w:w="4628" w:type="dxa"/>
          </w:tcPr>
          <w:p w14:paraId="2CA096B0" w14:textId="77777777" w:rsidR="00076D95" w:rsidRDefault="00000000">
            <w:pPr>
              <w:rPr>
                <w:b/>
                <w:bCs/>
                <w:sz w:val="20"/>
                <w:szCs w:val="20"/>
              </w:rPr>
            </w:pPr>
            <w:r>
              <w:rPr>
                <w:b/>
                <w:bCs/>
                <w:sz w:val="20"/>
                <w:szCs w:val="20"/>
              </w:rPr>
              <w:t>10. Are tables and figures clear, relevant, and necessary?</w:t>
            </w:r>
          </w:p>
          <w:p w14:paraId="27C196BC" w14:textId="77777777" w:rsidR="00076D95" w:rsidRDefault="00000000">
            <w:pPr>
              <w:rPr>
                <w:color w:val="404040"/>
                <w:sz w:val="20"/>
                <w:szCs w:val="20"/>
                <w:highlight w:val="white"/>
              </w:rPr>
            </w:pPr>
            <w:r>
              <w:rPr>
                <w:color w:val="404040"/>
                <w:sz w:val="20"/>
                <w:szCs w:val="20"/>
                <w:highlight w:val="white"/>
              </w:rPr>
              <w:t xml:space="preserve">Rating Scale: </w:t>
            </w:r>
          </w:p>
          <w:p w14:paraId="48C077FF" w14:textId="77777777" w:rsidR="00076D95" w:rsidRDefault="00000000">
            <w:pPr>
              <w:rPr>
                <w:color w:val="404040"/>
                <w:sz w:val="20"/>
                <w:szCs w:val="20"/>
                <w:highlight w:val="white"/>
              </w:rPr>
            </w:pPr>
            <w:r>
              <w:rPr>
                <w:color w:val="404040"/>
                <w:sz w:val="20"/>
                <w:szCs w:val="20"/>
                <w:highlight w:val="white"/>
              </w:rPr>
              <w:lastRenderedPageBreak/>
              <w:t>5 = Excellent 4 = Good 3 = Satisfactory 2 = Needs Improvement 1 = Poor N/A = Not Applicable</w:t>
            </w:r>
          </w:p>
          <w:p w14:paraId="1AC85957" w14:textId="77777777" w:rsidR="00076D95" w:rsidRDefault="00076D95">
            <w:pPr>
              <w:rPr>
                <w:color w:val="404040"/>
                <w:sz w:val="20"/>
                <w:szCs w:val="20"/>
                <w:highlight w:val="white"/>
              </w:rPr>
            </w:pPr>
          </w:p>
          <w:p w14:paraId="13182112" w14:textId="77777777" w:rsidR="00076D95" w:rsidRDefault="00076D95">
            <w:pPr>
              <w:rPr>
                <w:sz w:val="20"/>
                <w:szCs w:val="20"/>
              </w:rPr>
            </w:pPr>
          </w:p>
        </w:tc>
        <w:tc>
          <w:tcPr>
            <w:tcW w:w="4632" w:type="dxa"/>
          </w:tcPr>
          <w:p w14:paraId="1FB96770" w14:textId="77777777" w:rsidR="00076D95" w:rsidRDefault="00000000">
            <w:pPr>
              <w:rPr>
                <w:sz w:val="20"/>
                <w:szCs w:val="20"/>
              </w:rPr>
            </w:pPr>
            <w:r>
              <w:rPr>
                <w:sz w:val="20"/>
                <w:szCs w:val="20"/>
              </w:rPr>
              <w:lastRenderedPageBreak/>
              <w:t>4</w:t>
            </w:r>
          </w:p>
        </w:tc>
        <w:tc>
          <w:tcPr>
            <w:tcW w:w="4632" w:type="dxa"/>
          </w:tcPr>
          <w:p w14:paraId="26C1FA7F" w14:textId="77777777" w:rsidR="00076D95" w:rsidRDefault="00076D95">
            <w:pPr>
              <w:keepNext/>
              <w:rPr>
                <w:sz w:val="20"/>
                <w:szCs w:val="20"/>
              </w:rPr>
            </w:pPr>
          </w:p>
        </w:tc>
      </w:tr>
      <w:tr w:rsidR="00076D95" w14:paraId="599B3761" w14:textId="77777777">
        <w:trPr>
          <w:trHeight w:val="20"/>
          <w:jc w:val="center"/>
        </w:trPr>
        <w:tc>
          <w:tcPr>
            <w:tcW w:w="4628" w:type="dxa"/>
          </w:tcPr>
          <w:p w14:paraId="5909C6A4" w14:textId="77777777" w:rsidR="00076D95" w:rsidRDefault="00000000">
            <w:pPr>
              <w:rPr>
                <w:b/>
                <w:bCs/>
                <w:sz w:val="20"/>
                <w:szCs w:val="20"/>
              </w:rPr>
            </w:pPr>
            <w:r>
              <w:rPr>
                <w:b/>
                <w:bCs/>
                <w:sz w:val="20"/>
                <w:szCs w:val="20"/>
              </w:rPr>
              <w:t>11. Does the discussion relate findings to existing literature?</w:t>
            </w:r>
          </w:p>
          <w:p w14:paraId="671663CF" w14:textId="77777777" w:rsidR="00076D95" w:rsidRDefault="00000000">
            <w:pPr>
              <w:rPr>
                <w:color w:val="404040"/>
                <w:sz w:val="20"/>
                <w:szCs w:val="20"/>
                <w:highlight w:val="white"/>
              </w:rPr>
            </w:pPr>
            <w:r>
              <w:rPr>
                <w:color w:val="404040"/>
                <w:sz w:val="20"/>
                <w:szCs w:val="20"/>
                <w:highlight w:val="white"/>
              </w:rPr>
              <w:t xml:space="preserve">Rating Scale: </w:t>
            </w:r>
          </w:p>
          <w:p w14:paraId="60FFDB0F"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5283A6A4" w14:textId="77777777" w:rsidR="00076D95" w:rsidRDefault="00000000">
            <w:pPr>
              <w:rPr>
                <w:sz w:val="20"/>
                <w:szCs w:val="20"/>
              </w:rPr>
            </w:pPr>
            <w:r>
              <w:rPr>
                <w:sz w:val="20"/>
                <w:szCs w:val="20"/>
              </w:rPr>
              <w:t>5</w:t>
            </w:r>
          </w:p>
        </w:tc>
        <w:tc>
          <w:tcPr>
            <w:tcW w:w="4632" w:type="dxa"/>
          </w:tcPr>
          <w:p w14:paraId="1F9CB367" w14:textId="77777777" w:rsidR="00076D95" w:rsidRDefault="00076D95">
            <w:pPr>
              <w:keepNext/>
              <w:rPr>
                <w:sz w:val="20"/>
                <w:szCs w:val="20"/>
              </w:rPr>
            </w:pPr>
          </w:p>
        </w:tc>
      </w:tr>
      <w:tr w:rsidR="00076D95" w14:paraId="4C06C3B5" w14:textId="77777777">
        <w:trPr>
          <w:trHeight w:val="20"/>
          <w:jc w:val="center"/>
        </w:trPr>
        <w:tc>
          <w:tcPr>
            <w:tcW w:w="4628" w:type="dxa"/>
          </w:tcPr>
          <w:p w14:paraId="32A87096" w14:textId="77777777" w:rsidR="00076D95" w:rsidRDefault="00000000">
            <w:pPr>
              <w:rPr>
                <w:b/>
                <w:bCs/>
                <w:sz w:val="20"/>
                <w:szCs w:val="20"/>
              </w:rPr>
            </w:pPr>
            <w:r>
              <w:rPr>
                <w:b/>
                <w:bCs/>
                <w:sz w:val="20"/>
                <w:szCs w:val="20"/>
              </w:rPr>
              <w:t>12. Are the conclusions supported by the data?</w:t>
            </w:r>
          </w:p>
          <w:p w14:paraId="02F3F6FF" w14:textId="77777777" w:rsidR="00076D95" w:rsidRDefault="00000000">
            <w:pPr>
              <w:rPr>
                <w:color w:val="404040"/>
                <w:sz w:val="20"/>
                <w:szCs w:val="20"/>
                <w:highlight w:val="white"/>
              </w:rPr>
            </w:pPr>
            <w:r>
              <w:rPr>
                <w:color w:val="404040"/>
                <w:sz w:val="20"/>
                <w:szCs w:val="20"/>
                <w:highlight w:val="white"/>
              </w:rPr>
              <w:t xml:space="preserve">Rating Scale: </w:t>
            </w:r>
          </w:p>
          <w:p w14:paraId="64575992"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06141415" w14:textId="77777777" w:rsidR="00076D95" w:rsidRDefault="00000000">
            <w:pPr>
              <w:rPr>
                <w:sz w:val="20"/>
                <w:szCs w:val="20"/>
              </w:rPr>
            </w:pPr>
            <w:r>
              <w:rPr>
                <w:sz w:val="20"/>
                <w:szCs w:val="20"/>
              </w:rPr>
              <w:t>5</w:t>
            </w:r>
          </w:p>
        </w:tc>
        <w:tc>
          <w:tcPr>
            <w:tcW w:w="4632" w:type="dxa"/>
          </w:tcPr>
          <w:p w14:paraId="4B530C2C" w14:textId="77777777" w:rsidR="00076D95" w:rsidRDefault="00076D95">
            <w:pPr>
              <w:keepNext/>
              <w:rPr>
                <w:sz w:val="20"/>
                <w:szCs w:val="20"/>
              </w:rPr>
            </w:pPr>
          </w:p>
        </w:tc>
      </w:tr>
      <w:tr w:rsidR="00076D95" w14:paraId="4A663D00" w14:textId="77777777">
        <w:trPr>
          <w:trHeight w:val="20"/>
          <w:jc w:val="center"/>
        </w:trPr>
        <w:tc>
          <w:tcPr>
            <w:tcW w:w="4628" w:type="dxa"/>
          </w:tcPr>
          <w:p w14:paraId="3A8EDAC9" w14:textId="77777777" w:rsidR="00076D95" w:rsidRDefault="00000000">
            <w:pPr>
              <w:rPr>
                <w:b/>
                <w:bCs/>
                <w:sz w:val="20"/>
                <w:szCs w:val="20"/>
              </w:rPr>
            </w:pPr>
            <w:r>
              <w:rPr>
                <w:b/>
                <w:bCs/>
                <w:sz w:val="20"/>
                <w:szCs w:val="20"/>
              </w:rPr>
              <w:t>13. Are the limitations of the study discussed?</w:t>
            </w:r>
          </w:p>
          <w:p w14:paraId="156C174E" w14:textId="77777777" w:rsidR="00076D95" w:rsidRDefault="00000000">
            <w:pPr>
              <w:rPr>
                <w:color w:val="404040"/>
                <w:sz w:val="20"/>
                <w:szCs w:val="20"/>
                <w:highlight w:val="white"/>
              </w:rPr>
            </w:pPr>
            <w:r>
              <w:rPr>
                <w:color w:val="404040"/>
                <w:sz w:val="20"/>
                <w:szCs w:val="20"/>
                <w:highlight w:val="white"/>
              </w:rPr>
              <w:t xml:space="preserve">Rating Scale: </w:t>
            </w:r>
          </w:p>
          <w:p w14:paraId="6EC6CD58" w14:textId="77777777" w:rsidR="00076D95" w:rsidRDefault="00000000">
            <w:pPr>
              <w:rPr>
                <w:sz w:val="20"/>
                <w:szCs w:val="20"/>
              </w:rPr>
            </w:pPr>
            <w:r>
              <w:rPr>
                <w:color w:val="404040"/>
                <w:sz w:val="20"/>
                <w:szCs w:val="20"/>
                <w:highlight w:val="white"/>
              </w:rPr>
              <w:t>5 = Excellent 4 = Good 3 = Satisfactory 2 = Needs Improvement 1 = Poor N/A = Not Applicable</w:t>
            </w:r>
          </w:p>
        </w:tc>
        <w:tc>
          <w:tcPr>
            <w:tcW w:w="4632" w:type="dxa"/>
          </w:tcPr>
          <w:p w14:paraId="5BC0AA25" w14:textId="77777777" w:rsidR="00076D95" w:rsidRDefault="00000000">
            <w:pPr>
              <w:rPr>
                <w:sz w:val="20"/>
                <w:szCs w:val="20"/>
              </w:rPr>
            </w:pPr>
            <w:r>
              <w:rPr>
                <w:sz w:val="20"/>
                <w:szCs w:val="20"/>
              </w:rPr>
              <w:t>5</w:t>
            </w:r>
          </w:p>
        </w:tc>
        <w:tc>
          <w:tcPr>
            <w:tcW w:w="4632" w:type="dxa"/>
          </w:tcPr>
          <w:p w14:paraId="094C2CFB" w14:textId="77777777" w:rsidR="00076D95" w:rsidRDefault="00076D95">
            <w:pPr>
              <w:keepNext/>
              <w:rPr>
                <w:sz w:val="20"/>
                <w:szCs w:val="20"/>
              </w:rPr>
            </w:pPr>
          </w:p>
        </w:tc>
      </w:tr>
      <w:tr w:rsidR="00076D95" w14:paraId="23B07158" w14:textId="77777777">
        <w:trPr>
          <w:trHeight w:val="20"/>
          <w:jc w:val="center"/>
        </w:trPr>
        <w:tc>
          <w:tcPr>
            <w:tcW w:w="4628" w:type="dxa"/>
          </w:tcPr>
          <w:p w14:paraId="4F3EFC18" w14:textId="77777777" w:rsidR="00076D95" w:rsidRDefault="00000000">
            <w:pPr>
              <w:rPr>
                <w:b/>
                <w:bCs/>
                <w:sz w:val="20"/>
                <w:szCs w:val="20"/>
              </w:rPr>
            </w:pPr>
            <w:r>
              <w:rPr>
                <w:b/>
                <w:bCs/>
                <w:sz w:val="20"/>
                <w:szCs w:val="20"/>
              </w:rPr>
              <w:t>14. Are the references relevant and sufficient (in number)?</w:t>
            </w:r>
          </w:p>
          <w:p w14:paraId="3E5A0F6B" w14:textId="77777777" w:rsidR="00076D95" w:rsidRDefault="00000000">
            <w:pPr>
              <w:rPr>
                <w:color w:val="404040"/>
                <w:sz w:val="20"/>
                <w:szCs w:val="20"/>
                <w:highlight w:val="white"/>
              </w:rPr>
            </w:pPr>
            <w:r>
              <w:rPr>
                <w:color w:val="404040"/>
                <w:sz w:val="20"/>
                <w:szCs w:val="20"/>
                <w:highlight w:val="white"/>
              </w:rPr>
              <w:t xml:space="preserve">Rating Scale: </w:t>
            </w:r>
          </w:p>
          <w:p w14:paraId="200E4886" w14:textId="77777777" w:rsidR="00076D95" w:rsidRDefault="00000000">
            <w:pPr>
              <w:rPr>
                <w:color w:val="404040"/>
                <w:sz w:val="20"/>
                <w:szCs w:val="20"/>
                <w:highlight w:val="white"/>
              </w:rPr>
            </w:pPr>
            <w:r>
              <w:rPr>
                <w:color w:val="404040"/>
                <w:sz w:val="20"/>
                <w:szCs w:val="20"/>
                <w:highlight w:val="white"/>
              </w:rPr>
              <w:t xml:space="preserve">5 = Excellent 4 = Good 3 = Satisfactory 2 = Needs Improvement 1 = Poor </w:t>
            </w:r>
          </w:p>
          <w:p w14:paraId="5F010F8C" w14:textId="77777777" w:rsidR="00076D95" w:rsidRDefault="00000000">
            <w:pPr>
              <w:rPr>
                <w:sz w:val="20"/>
                <w:szCs w:val="20"/>
              </w:rPr>
            </w:pPr>
            <w:r>
              <w:rPr>
                <w:color w:val="404040"/>
                <w:sz w:val="20"/>
                <w:szCs w:val="20"/>
                <w:highlight w:val="white"/>
              </w:rPr>
              <w:t>N/A = Not Applicable</w:t>
            </w:r>
          </w:p>
        </w:tc>
        <w:tc>
          <w:tcPr>
            <w:tcW w:w="4632" w:type="dxa"/>
          </w:tcPr>
          <w:p w14:paraId="46BE6A04" w14:textId="77777777" w:rsidR="00076D95" w:rsidRDefault="00000000">
            <w:pPr>
              <w:rPr>
                <w:sz w:val="20"/>
                <w:szCs w:val="20"/>
              </w:rPr>
            </w:pPr>
            <w:r>
              <w:rPr>
                <w:sz w:val="20"/>
                <w:szCs w:val="20"/>
              </w:rPr>
              <w:t>5</w:t>
            </w:r>
          </w:p>
        </w:tc>
        <w:tc>
          <w:tcPr>
            <w:tcW w:w="4632" w:type="dxa"/>
          </w:tcPr>
          <w:p w14:paraId="11F5F479" w14:textId="77777777" w:rsidR="00076D95" w:rsidRDefault="00076D95">
            <w:pPr>
              <w:keepNext/>
              <w:rPr>
                <w:sz w:val="20"/>
                <w:szCs w:val="20"/>
              </w:rPr>
            </w:pPr>
          </w:p>
        </w:tc>
      </w:tr>
      <w:tr w:rsidR="00076D95" w14:paraId="10C670D2" w14:textId="77777777">
        <w:trPr>
          <w:trHeight w:val="20"/>
          <w:jc w:val="center"/>
        </w:trPr>
        <w:tc>
          <w:tcPr>
            <w:tcW w:w="4628" w:type="dxa"/>
          </w:tcPr>
          <w:p w14:paraId="42F8F6F7" w14:textId="77777777" w:rsidR="00076D95" w:rsidRDefault="00000000">
            <w:pPr>
              <w:rPr>
                <w:b/>
                <w:bCs/>
                <w:sz w:val="20"/>
                <w:szCs w:val="20"/>
              </w:rPr>
            </w:pPr>
            <w:r>
              <w:rPr>
                <w:b/>
                <w:bCs/>
                <w:sz w:val="20"/>
                <w:szCs w:val="20"/>
              </w:rPr>
              <w:t>15. Is the manuscript written in clear and understandable language?</w:t>
            </w:r>
          </w:p>
          <w:p w14:paraId="64272BD5" w14:textId="77777777" w:rsidR="00076D95" w:rsidRDefault="00000000">
            <w:pPr>
              <w:rPr>
                <w:color w:val="404040"/>
                <w:sz w:val="20"/>
                <w:szCs w:val="20"/>
                <w:highlight w:val="white"/>
              </w:rPr>
            </w:pPr>
            <w:r>
              <w:rPr>
                <w:color w:val="404040"/>
                <w:sz w:val="20"/>
                <w:szCs w:val="20"/>
                <w:highlight w:val="white"/>
              </w:rPr>
              <w:t xml:space="preserve">Rating Scale: </w:t>
            </w:r>
          </w:p>
          <w:p w14:paraId="4DC97CDE" w14:textId="77777777" w:rsidR="00076D95" w:rsidRDefault="00000000">
            <w:pPr>
              <w:rPr>
                <w:color w:val="404040"/>
                <w:sz w:val="20"/>
                <w:szCs w:val="20"/>
                <w:highlight w:val="white"/>
              </w:rPr>
            </w:pPr>
            <w:r>
              <w:rPr>
                <w:color w:val="404040"/>
                <w:sz w:val="20"/>
                <w:szCs w:val="20"/>
                <w:highlight w:val="white"/>
              </w:rPr>
              <w:t xml:space="preserve">5 = Excellent 4 = Good 3 = Satisfactory 2 = Needs Improvement 1 = Poor </w:t>
            </w:r>
          </w:p>
          <w:p w14:paraId="45C83F78" w14:textId="77777777" w:rsidR="00076D95" w:rsidRDefault="00000000">
            <w:pPr>
              <w:rPr>
                <w:sz w:val="20"/>
                <w:szCs w:val="20"/>
              </w:rPr>
            </w:pPr>
            <w:r>
              <w:rPr>
                <w:color w:val="404040"/>
                <w:sz w:val="20"/>
                <w:szCs w:val="20"/>
                <w:highlight w:val="white"/>
              </w:rPr>
              <w:t>N/A = Not Applicable</w:t>
            </w:r>
          </w:p>
        </w:tc>
        <w:tc>
          <w:tcPr>
            <w:tcW w:w="4632" w:type="dxa"/>
          </w:tcPr>
          <w:p w14:paraId="2E37AADF" w14:textId="77777777" w:rsidR="00076D95" w:rsidRDefault="00000000">
            <w:pPr>
              <w:rPr>
                <w:sz w:val="20"/>
                <w:szCs w:val="20"/>
              </w:rPr>
            </w:pPr>
            <w:r>
              <w:rPr>
                <w:sz w:val="20"/>
                <w:szCs w:val="20"/>
              </w:rPr>
              <w:t>3</w:t>
            </w:r>
          </w:p>
        </w:tc>
        <w:tc>
          <w:tcPr>
            <w:tcW w:w="4632" w:type="dxa"/>
          </w:tcPr>
          <w:p w14:paraId="28A30368" w14:textId="77777777" w:rsidR="00076D95" w:rsidRDefault="00076D95">
            <w:pPr>
              <w:keepNext/>
              <w:rPr>
                <w:sz w:val="20"/>
                <w:szCs w:val="20"/>
              </w:rPr>
            </w:pPr>
          </w:p>
        </w:tc>
      </w:tr>
    </w:tbl>
    <w:p w14:paraId="44AE4488" w14:textId="77777777" w:rsidR="00076D95" w:rsidRDefault="00076D95">
      <w:pPr>
        <w:jc w:val="both"/>
        <w:rPr>
          <w:b/>
          <w:bCs/>
          <w:sz w:val="20"/>
          <w:szCs w:val="20"/>
          <w:u w:val="single"/>
        </w:rPr>
      </w:pPr>
    </w:p>
    <w:p w14:paraId="6C87E9B3" w14:textId="77777777" w:rsidR="00076D95" w:rsidRDefault="00000000">
      <w:pPr>
        <w:keepNext/>
        <w:rPr>
          <w:b/>
          <w:bCs/>
          <w:sz w:val="20"/>
          <w:szCs w:val="20"/>
          <w:u w:val="single"/>
        </w:rPr>
      </w:pPr>
      <w:r>
        <w:rPr>
          <w:b/>
          <w:bCs/>
          <w:sz w:val="20"/>
          <w:szCs w:val="20"/>
          <w:highlight w:val="yellow"/>
          <w:u w:val="single"/>
        </w:rPr>
        <w:t>PART 2.2 (Subjective Evaluation)</w:t>
      </w:r>
    </w:p>
    <w:p w14:paraId="351D5F21" w14:textId="77777777" w:rsidR="00076D95" w:rsidRDefault="00076D95">
      <w:pPr>
        <w:rPr>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076D95" w14:paraId="37E34244" w14:textId="77777777">
        <w:trPr>
          <w:trHeight w:val="20"/>
          <w:jc w:val="center"/>
        </w:trPr>
        <w:tc>
          <w:tcPr>
            <w:tcW w:w="4628" w:type="dxa"/>
          </w:tcPr>
          <w:p w14:paraId="42D74C6E" w14:textId="77777777" w:rsidR="00076D95" w:rsidRDefault="00076D95">
            <w:pPr>
              <w:keepNext/>
              <w:rPr>
                <w:b/>
                <w:bCs/>
                <w:sz w:val="20"/>
                <w:szCs w:val="20"/>
              </w:rPr>
            </w:pPr>
          </w:p>
        </w:tc>
        <w:tc>
          <w:tcPr>
            <w:tcW w:w="4632" w:type="dxa"/>
          </w:tcPr>
          <w:p w14:paraId="589BF0D3" w14:textId="77777777" w:rsidR="00076D95" w:rsidRDefault="00000000">
            <w:pPr>
              <w:keepNext/>
              <w:rPr>
                <w:b/>
                <w:bCs/>
                <w:sz w:val="20"/>
                <w:szCs w:val="20"/>
              </w:rPr>
            </w:pPr>
            <w:r>
              <w:rPr>
                <w:b/>
                <w:bCs/>
                <w:sz w:val="20"/>
                <w:szCs w:val="20"/>
              </w:rPr>
              <w:t>Reviewer’s comment</w:t>
            </w:r>
          </w:p>
          <w:p w14:paraId="7172B8D3" w14:textId="77777777" w:rsidR="00076D95" w:rsidRDefault="00076D95">
            <w:pPr>
              <w:rPr>
                <w:sz w:val="20"/>
                <w:szCs w:val="20"/>
              </w:rPr>
            </w:pPr>
          </w:p>
        </w:tc>
        <w:tc>
          <w:tcPr>
            <w:tcW w:w="4632" w:type="dxa"/>
          </w:tcPr>
          <w:p w14:paraId="59295F40" w14:textId="77777777" w:rsidR="00076D95" w:rsidRDefault="00000000">
            <w:pPr>
              <w:spacing w:after="160" w:line="256" w:lineRule="auto"/>
              <w:rPr>
                <w:sz w:val="20"/>
                <w:szCs w:val="20"/>
              </w:rPr>
            </w:pPr>
            <w:r>
              <w:rPr>
                <w:b/>
                <w:bCs/>
                <w:sz w:val="20"/>
                <w:szCs w:val="20"/>
              </w:rPr>
              <w:t>Author’s Feedback</w:t>
            </w:r>
            <w:r>
              <w:rPr>
                <w:sz w:val="20"/>
                <w:szCs w:val="20"/>
              </w:rPr>
              <w:t xml:space="preserve"> </w:t>
            </w:r>
            <w:r>
              <w:rPr>
                <w:sz w:val="20"/>
                <w:szCs w:val="20"/>
                <w:highlight w:val="yellow"/>
              </w:rPr>
              <w:t>(It is mandatory that authors should write his/her feedback here)</w:t>
            </w:r>
          </w:p>
          <w:p w14:paraId="233809F8" w14:textId="77777777" w:rsidR="00076D95" w:rsidRDefault="00076D95">
            <w:pPr>
              <w:keepNext/>
              <w:rPr>
                <w:sz w:val="20"/>
                <w:szCs w:val="20"/>
              </w:rPr>
            </w:pPr>
          </w:p>
        </w:tc>
      </w:tr>
      <w:tr w:rsidR="00076D95" w14:paraId="3923CBDB" w14:textId="77777777">
        <w:trPr>
          <w:trHeight w:val="20"/>
          <w:jc w:val="center"/>
        </w:trPr>
        <w:tc>
          <w:tcPr>
            <w:tcW w:w="4628" w:type="dxa"/>
          </w:tcPr>
          <w:p w14:paraId="2471F602" w14:textId="77777777" w:rsidR="00076D95" w:rsidRDefault="00000000">
            <w:pPr>
              <w:rPr>
                <w:b/>
                <w:bCs/>
                <w:sz w:val="20"/>
                <w:szCs w:val="20"/>
              </w:rPr>
            </w:pPr>
            <w:r>
              <w:rPr>
                <w:b/>
                <w:bCs/>
                <w:sz w:val="20"/>
                <w:szCs w:val="20"/>
              </w:rPr>
              <w:t>Is the title of the article suitable?</w:t>
            </w:r>
          </w:p>
          <w:p w14:paraId="42F77342" w14:textId="77777777" w:rsidR="00076D95" w:rsidRDefault="00076D95">
            <w:pPr>
              <w:rPr>
                <w:sz w:val="20"/>
                <w:szCs w:val="20"/>
              </w:rPr>
            </w:pPr>
          </w:p>
          <w:p w14:paraId="2A0D7E39" w14:textId="77777777" w:rsidR="00076D95" w:rsidRDefault="00000000">
            <w:pPr>
              <w:rPr>
                <w:sz w:val="20"/>
                <w:szCs w:val="20"/>
              </w:rPr>
            </w:pPr>
            <w:r>
              <w:rPr>
                <w:sz w:val="20"/>
                <w:szCs w:val="20"/>
              </w:rPr>
              <w:t>If your answer is NO, please provide a brief, clear suggestion for improvement.</w:t>
            </w:r>
          </w:p>
          <w:p w14:paraId="62B022FA" w14:textId="77777777" w:rsidR="00076D95" w:rsidRDefault="00076D95">
            <w:pPr>
              <w:rPr>
                <w:sz w:val="20"/>
                <w:szCs w:val="20"/>
                <w:u w:val="single"/>
              </w:rPr>
            </w:pPr>
          </w:p>
        </w:tc>
        <w:tc>
          <w:tcPr>
            <w:tcW w:w="4632" w:type="dxa"/>
          </w:tcPr>
          <w:p w14:paraId="1A3ABB99" w14:textId="77777777" w:rsidR="00076D95" w:rsidRDefault="00000000">
            <w:pPr>
              <w:ind w:left="360"/>
              <w:rPr>
                <w:b/>
                <w:bCs/>
                <w:sz w:val="20"/>
                <w:szCs w:val="20"/>
              </w:rPr>
            </w:pPr>
            <w:r>
              <w:rPr>
                <w:b/>
                <w:bCs/>
                <w:sz w:val="20"/>
                <w:szCs w:val="20"/>
              </w:rPr>
              <w:t>YES</w:t>
            </w:r>
          </w:p>
        </w:tc>
        <w:tc>
          <w:tcPr>
            <w:tcW w:w="4632" w:type="dxa"/>
          </w:tcPr>
          <w:p w14:paraId="5A3B89D6" w14:textId="77777777" w:rsidR="00076D95" w:rsidRDefault="00076D95">
            <w:pPr>
              <w:keepNext/>
              <w:rPr>
                <w:sz w:val="20"/>
                <w:szCs w:val="20"/>
              </w:rPr>
            </w:pPr>
          </w:p>
        </w:tc>
      </w:tr>
      <w:tr w:rsidR="00076D95" w14:paraId="0E5C92EC" w14:textId="77777777">
        <w:trPr>
          <w:trHeight w:val="20"/>
          <w:jc w:val="center"/>
        </w:trPr>
        <w:tc>
          <w:tcPr>
            <w:tcW w:w="4628" w:type="dxa"/>
          </w:tcPr>
          <w:p w14:paraId="2D5066BA" w14:textId="77777777" w:rsidR="00076D95" w:rsidRDefault="00000000">
            <w:pPr>
              <w:keepNext/>
              <w:rPr>
                <w:b/>
                <w:bCs/>
                <w:sz w:val="20"/>
                <w:szCs w:val="20"/>
              </w:rPr>
            </w:pPr>
            <w:r>
              <w:rPr>
                <w:b/>
                <w:bCs/>
                <w:sz w:val="20"/>
                <w:szCs w:val="20"/>
              </w:rPr>
              <w:t xml:space="preserve">Is the abstract of the article comprehensive? </w:t>
            </w:r>
          </w:p>
          <w:p w14:paraId="0081C311" w14:textId="77777777" w:rsidR="00076D95" w:rsidRDefault="00000000">
            <w:pPr>
              <w:rPr>
                <w:sz w:val="20"/>
                <w:szCs w:val="20"/>
              </w:rPr>
            </w:pPr>
            <w:r>
              <w:rPr>
                <w:sz w:val="20"/>
                <w:szCs w:val="20"/>
              </w:rPr>
              <w:t>s</w:t>
            </w:r>
          </w:p>
          <w:p w14:paraId="0D252052" w14:textId="77777777" w:rsidR="00076D95" w:rsidRDefault="00000000">
            <w:pPr>
              <w:rPr>
                <w:sz w:val="20"/>
                <w:szCs w:val="20"/>
              </w:rPr>
            </w:pPr>
            <w:r>
              <w:rPr>
                <w:sz w:val="20"/>
                <w:szCs w:val="20"/>
              </w:rPr>
              <w:t>If your answer is NO, please provide a brief, clear suggestion for improvement.</w:t>
            </w:r>
          </w:p>
          <w:p w14:paraId="6455A5A8" w14:textId="77777777" w:rsidR="00076D95" w:rsidRDefault="00076D95">
            <w:pPr>
              <w:rPr>
                <w:sz w:val="20"/>
                <w:szCs w:val="20"/>
              </w:rPr>
            </w:pPr>
          </w:p>
        </w:tc>
        <w:tc>
          <w:tcPr>
            <w:tcW w:w="4632" w:type="dxa"/>
          </w:tcPr>
          <w:p w14:paraId="44C10864" w14:textId="77777777" w:rsidR="00076D95" w:rsidRDefault="00000000">
            <w:pPr>
              <w:ind w:left="360"/>
              <w:rPr>
                <w:b/>
                <w:bCs/>
                <w:sz w:val="20"/>
                <w:szCs w:val="20"/>
              </w:rPr>
            </w:pPr>
            <w:r>
              <w:rPr>
                <w:b/>
                <w:bCs/>
                <w:sz w:val="20"/>
                <w:szCs w:val="20"/>
              </w:rPr>
              <w:t>YES</w:t>
            </w:r>
          </w:p>
        </w:tc>
        <w:tc>
          <w:tcPr>
            <w:tcW w:w="4632" w:type="dxa"/>
          </w:tcPr>
          <w:p w14:paraId="3C6BCB21" w14:textId="77777777" w:rsidR="00076D95" w:rsidRDefault="00076D95">
            <w:pPr>
              <w:keepNext/>
              <w:rPr>
                <w:sz w:val="20"/>
                <w:szCs w:val="20"/>
              </w:rPr>
            </w:pPr>
          </w:p>
        </w:tc>
      </w:tr>
      <w:tr w:rsidR="00076D95" w14:paraId="408DE7A1" w14:textId="77777777">
        <w:trPr>
          <w:trHeight w:val="20"/>
          <w:jc w:val="center"/>
        </w:trPr>
        <w:tc>
          <w:tcPr>
            <w:tcW w:w="4628" w:type="dxa"/>
          </w:tcPr>
          <w:p w14:paraId="107D2AB9" w14:textId="77777777" w:rsidR="00076D95" w:rsidRDefault="00000000">
            <w:pPr>
              <w:keepNext/>
              <w:rPr>
                <w:sz w:val="20"/>
                <w:szCs w:val="20"/>
              </w:rPr>
            </w:pPr>
            <w:r>
              <w:rPr>
                <w:b/>
                <w:bCs/>
                <w:sz w:val="20"/>
                <w:szCs w:val="20"/>
              </w:rPr>
              <w:t xml:space="preserve">Is the manuscript scientifically correct? </w:t>
            </w:r>
            <w:r>
              <w:rPr>
                <w:b/>
                <w:bCs/>
                <w:sz w:val="20"/>
                <w:szCs w:val="20"/>
              </w:rPr>
              <w:br/>
            </w:r>
          </w:p>
          <w:p w14:paraId="2CDCBD85" w14:textId="77777777" w:rsidR="00076D95" w:rsidRDefault="00000000">
            <w:pPr>
              <w:rPr>
                <w:sz w:val="20"/>
                <w:szCs w:val="20"/>
              </w:rPr>
            </w:pPr>
            <w:r>
              <w:rPr>
                <w:sz w:val="20"/>
                <w:szCs w:val="20"/>
              </w:rPr>
              <w:t>If your answer is NO, please provide a brief, clear suggestion for improvement</w:t>
            </w:r>
          </w:p>
          <w:p w14:paraId="2B5F67A4" w14:textId="77777777" w:rsidR="00076D95" w:rsidRDefault="00000000">
            <w:pPr>
              <w:rPr>
                <w:b/>
                <w:bCs/>
                <w:sz w:val="20"/>
                <w:szCs w:val="20"/>
              </w:rPr>
            </w:pPr>
            <w:r>
              <w:rPr>
                <w:sz w:val="20"/>
                <w:szCs w:val="20"/>
              </w:rPr>
              <w:t>.</w:t>
            </w:r>
          </w:p>
        </w:tc>
        <w:tc>
          <w:tcPr>
            <w:tcW w:w="4632" w:type="dxa"/>
          </w:tcPr>
          <w:p w14:paraId="0617CDA2" w14:textId="77777777" w:rsidR="00076D95" w:rsidRDefault="00000000">
            <w:pPr>
              <w:rPr>
                <w:sz w:val="20"/>
                <w:szCs w:val="20"/>
              </w:rPr>
            </w:pPr>
            <w:r>
              <w:rPr>
                <w:sz w:val="20"/>
                <w:szCs w:val="20"/>
              </w:rPr>
              <w:t>YES</w:t>
            </w:r>
          </w:p>
        </w:tc>
        <w:tc>
          <w:tcPr>
            <w:tcW w:w="4632" w:type="dxa"/>
          </w:tcPr>
          <w:p w14:paraId="5A38652A" w14:textId="77777777" w:rsidR="00076D95" w:rsidRDefault="00076D95">
            <w:pPr>
              <w:keepNext/>
              <w:rPr>
                <w:sz w:val="20"/>
                <w:szCs w:val="20"/>
              </w:rPr>
            </w:pPr>
          </w:p>
        </w:tc>
      </w:tr>
      <w:tr w:rsidR="00076D95" w14:paraId="6E7E8ED6" w14:textId="77777777">
        <w:trPr>
          <w:trHeight w:val="20"/>
          <w:jc w:val="center"/>
        </w:trPr>
        <w:tc>
          <w:tcPr>
            <w:tcW w:w="4628" w:type="dxa"/>
          </w:tcPr>
          <w:p w14:paraId="1EFBF07E" w14:textId="77777777" w:rsidR="00076D95" w:rsidRDefault="00000000">
            <w:pPr>
              <w:rPr>
                <w:b/>
                <w:bCs/>
                <w:sz w:val="20"/>
                <w:szCs w:val="20"/>
              </w:rPr>
            </w:pPr>
            <w:r>
              <w:rPr>
                <w:b/>
                <w:bCs/>
                <w:sz w:val="20"/>
                <w:szCs w:val="20"/>
              </w:rPr>
              <w:t xml:space="preserve">Are the references sufficient and recent? </w:t>
            </w:r>
          </w:p>
          <w:p w14:paraId="4245E5EB" w14:textId="77777777" w:rsidR="00076D95" w:rsidRDefault="00000000">
            <w:pPr>
              <w:rPr>
                <w:sz w:val="20"/>
                <w:szCs w:val="20"/>
              </w:rPr>
            </w:pPr>
            <w:r>
              <w:rPr>
                <w:sz w:val="20"/>
                <w:szCs w:val="20"/>
              </w:rPr>
              <w:t>(YES or NO)</w:t>
            </w:r>
          </w:p>
          <w:p w14:paraId="0E92418A" w14:textId="77777777" w:rsidR="00076D95" w:rsidRDefault="00076D95">
            <w:pPr>
              <w:rPr>
                <w:sz w:val="20"/>
                <w:szCs w:val="20"/>
              </w:rPr>
            </w:pPr>
          </w:p>
          <w:p w14:paraId="1BE90475" w14:textId="77777777" w:rsidR="00076D95" w:rsidRDefault="00000000">
            <w:pPr>
              <w:rPr>
                <w:sz w:val="20"/>
                <w:szCs w:val="20"/>
              </w:rPr>
            </w:pPr>
            <w:r>
              <w:rPr>
                <w:sz w:val="20"/>
                <w:szCs w:val="20"/>
              </w:rPr>
              <w:t>If your answer is NO, please provide clear suggestion for improvement.</w:t>
            </w:r>
          </w:p>
          <w:p w14:paraId="555CAE41" w14:textId="77777777" w:rsidR="00076D95" w:rsidRDefault="00076D95">
            <w:pPr>
              <w:rPr>
                <w:b/>
                <w:bCs/>
                <w:sz w:val="20"/>
                <w:szCs w:val="20"/>
              </w:rPr>
            </w:pPr>
          </w:p>
        </w:tc>
        <w:tc>
          <w:tcPr>
            <w:tcW w:w="4632" w:type="dxa"/>
          </w:tcPr>
          <w:p w14:paraId="5F95E4D4" w14:textId="77777777" w:rsidR="00076D95" w:rsidRDefault="00000000">
            <w:pPr>
              <w:rPr>
                <w:sz w:val="20"/>
                <w:szCs w:val="20"/>
              </w:rPr>
            </w:pPr>
            <w:r>
              <w:rPr>
                <w:sz w:val="20"/>
                <w:szCs w:val="20"/>
              </w:rPr>
              <w:t>YES</w:t>
            </w:r>
          </w:p>
        </w:tc>
        <w:tc>
          <w:tcPr>
            <w:tcW w:w="4632" w:type="dxa"/>
          </w:tcPr>
          <w:p w14:paraId="14788477" w14:textId="77777777" w:rsidR="00076D95" w:rsidRDefault="00076D95">
            <w:pPr>
              <w:keepNext/>
              <w:rPr>
                <w:sz w:val="20"/>
                <w:szCs w:val="20"/>
              </w:rPr>
            </w:pPr>
          </w:p>
        </w:tc>
      </w:tr>
      <w:tr w:rsidR="00076D95" w14:paraId="728E2554" w14:textId="77777777">
        <w:trPr>
          <w:trHeight w:val="20"/>
          <w:jc w:val="center"/>
        </w:trPr>
        <w:tc>
          <w:tcPr>
            <w:tcW w:w="4628" w:type="dxa"/>
          </w:tcPr>
          <w:p w14:paraId="083A9E22" w14:textId="77777777" w:rsidR="00076D95" w:rsidRDefault="00000000">
            <w:pPr>
              <w:rPr>
                <w:b/>
                <w:bCs/>
                <w:sz w:val="20"/>
                <w:szCs w:val="20"/>
              </w:rPr>
            </w:pPr>
            <w:r>
              <w:rPr>
                <w:b/>
                <w:bCs/>
                <w:sz w:val="20"/>
                <w:szCs w:val="20"/>
              </w:rPr>
              <w:t>Are there ethical issues in this manuscript?</w:t>
            </w:r>
          </w:p>
          <w:p w14:paraId="4BD13187" w14:textId="77777777" w:rsidR="00076D95" w:rsidRDefault="00000000">
            <w:pPr>
              <w:rPr>
                <w:sz w:val="20"/>
                <w:szCs w:val="20"/>
              </w:rPr>
            </w:pPr>
            <w:r>
              <w:rPr>
                <w:sz w:val="20"/>
                <w:szCs w:val="20"/>
              </w:rPr>
              <w:t>(YES or NO)</w:t>
            </w:r>
          </w:p>
          <w:p w14:paraId="3365E435" w14:textId="77777777" w:rsidR="00076D95" w:rsidRDefault="00076D95">
            <w:pPr>
              <w:rPr>
                <w:sz w:val="20"/>
                <w:szCs w:val="20"/>
              </w:rPr>
            </w:pPr>
          </w:p>
          <w:p w14:paraId="66F088C3" w14:textId="77777777" w:rsidR="00076D95" w:rsidRDefault="00000000">
            <w:pPr>
              <w:rPr>
                <w:sz w:val="20"/>
                <w:szCs w:val="20"/>
              </w:rPr>
            </w:pPr>
            <w:r>
              <w:rPr>
                <w:sz w:val="20"/>
                <w:szCs w:val="20"/>
              </w:rPr>
              <w:t>(If yes, kindly please write down the ethical issues here in details)</w:t>
            </w:r>
          </w:p>
          <w:p w14:paraId="34BB93EE" w14:textId="77777777" w:rsidR="00076D95" w:rsidRDefault="00076D95">
            <w:pPr>
              <w:rPr>
                <w:sz w:val="20"/>
                <w:szCs w:val="20"/>
              </w:rPr>
            </w:pPr>
          </w:p>
        </w:tc>
        <w:tc>
          <w:tcPr>
            <w:tcW w:w="4632" w:type="dxa"/>
          </w:tcPr>
          <w:p w14:paraId="1B26EB4D" w14:textId="77777777" w:rsidR="00076D95" w:rsidRDefault="00000000">
            <w:pPr>
              <w:rPr>
                <w:sz w:val="20"/>
                <w:szCs w:val="20"/>
              </w:rPr>
            </w:pPr>
            <w:r>
              <w:rPr>
                <w:sz w:val="20"/>
                <w:szCs w:val="20"/>
              </w:rPr>
              <w:t>No</w:t>
            </w:r>
          </w:p>
        </w:tc>
        <w:tc>
          <w:tcPr>
            <w:tcW w:w="4632" w:type="dxa"/>
          </w:tcPr>
          <w:p w14:paraId="3F1DBAA5" w14:textId="77777777" w:rsidR="00076D95" w:rsidRDefault="00076D95">
            <w:pPr>
              <w:keepNext/>
              <w:rPr>
                <w:sz w:val="20"/>
                <w:szCs w:val="20"/>
              </w:rPr>
            </w:pPr>
          </w:p>
        </w:tc>
      </w:tr>
    </w:tbl>
    <w:p w14:paraId="7149CA0D" w14:textId="77777777" w:rsidR="00BD2986" w:rsidRPr="00BD2986" w:rsidRDefault="00BD2986" w:rsidP="00BD2986">
      <w:pPr>
        <w:rPr>
          <w:rFonts w:ascii="Arial" w:hAnsi="Arial" w:cs="Arial"/>
          <w:b/>
          <w:sz w:val="20"/>
          <w:szCs w:val="20"/>
          <w:u w:val="single"/>
          <w:lang w:val="en-US" w:eastAsia="en-US"/>
        </w:rPr>
      </w:pPr>
      <w:r w:rsidRPr="00BD2986">
        <w:rPr>
          <w:rFonts w:ascii="Arial" w:hAnsi="Arial" w:cs="Arial"/>
          <w:b/>
          <w:sz w:val="20"/>
          <w:szCs w:val="20"/>
          <w:u w:val="single"/>
          <w:lang w:val="en-US" w:eastAsia="en-US"/>
        </w:rPr>
        <w:t>Reviewer details:</w:t>
      </w:r>
    </w:p>
    <w:p w14:paraId="36D945CA" w14:textId="77777777" w:rsidR="00BD2986" w:rsidRPr="00BD2986" w:rsidRDefault="00BD2986" w:rsidP="00BD2986">
      <w:pPr>
        <w:rPr>
          <w:rFonts w:ascii="Arial" w:hAnsi="Arial" w:cs="Arial"/>
          <w:sz w:val="20"/>
          <w:szCs w:val="20"/>
          <w:lang w:val="en-US" w:eastAsia="en-US"/>
        </w:rPr>
      </w:pPr>
      <w:r w:rsidRPr="00BD2986">
        <w:rPr>
          <w:rFonts w:ascii="Arial" w:hAnsi="Arial" w:cs="Arial"/>
          <w:sz w:val="20"/>
          <w:szCs w:val="20"/>
          <w:lang w:val="en-US" w:eastAsia="en-US"/>
        </w:rPr>
        <w:t>.</w:t>
      </w:r>
      <w:r w:rsidRPr="00BD2986">
        <w:rPr>
          <w:rFonts w:ascii="Arial" w:hAnsi="Arial" w:cs="Arial"/>
          <w:color w:val="000000"/>
          <w:sz w:val="20"/>
          <w:szCs w:val="20"/>
          <w:lang w:val="en-US" w:eastAsia="en-US"/>
        </w:rPr>
        <w:t xml:space="preserve"> Prathap Raghavan , University of Madras, USA </w:t>
      </w:r>
    </w:p>
    <w:p w14:paraId="06DBA296" w14:textId="77777777" w:rsidR="00076D95" w:rsidRDefault="00076D95" w:rsidP="00966602">
      <w:pPr>
        <w:spacing w:line="276" w:lineRule="auto"/>
        <w:rPr>
          <w:i/>
          <w:iCs/>
          <w:color w:val="000000"/>
          <w:sz w:val="20"/>
          <w:szCs w:val="20"/>
          <w:u w:val="single"/>
        </w:rPr>
      </w:pPr>
    </w:p>
    <w:sectPr w:rsidR="00076D95">
      <w:headerReference w:type="default" r:id="rId8"/>
      <w:footerReference w:type="default" r:id="rId9"/>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55DA" w14:textId="77777777" w:rsidR="00855881" w:rsidRDefault="00855881">
      <w:r>
        <w:separator/>
      </w:r>
    </w:p>
  </w:endnote>
  <w:endnote w:type="continuationSeparator" w:id="0">
    <w:p w14:paraId="2B9C4665" w14:textId="77777777" w:rsidR="00855881" w:rsidRDefault="0085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embedBold r:id="rId1" w:fontKey="{CB1C35A0-4E6B-43C6-A47E-E18EE3EA4448}"/>
  </w:font>
  <w:font w:name="Arimo">
    <w:charset w:val="00"/>
    <w:family w:val="auto"/>
    <w:pitch w:val="default"/>
    <w:embedBold r:id="rId2" w:fontKey="{F30FAD96-8E61-4B68-B01C-92E46794F8F6}"/>
  </w:font>
  <w:font w:name="Georgia">
    <w:panose1 w:val="02040502050405020303"/>
    <w:charset w:val="00"/>
    <w:family w:val="roman"/>
    <w:pitch w:val="variable"/>
    <w:sig w:usb0="00000287" w:usb1="00000000" w:usb2="00000000" w:usb3="00000000" w:csb0="0000009F" w:csb1="00000000"/>
    <w:embedItalic r:id="rId3" w:fontKey="{03BD8EC0-59A4-4EE1-90EF-0FC0EC0727C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7944A083-D978-460B-8A39-837EB99A3D38}"/>
  </w:font>
  <w:font w:name="Cambria">
    <w:panose1 w:val="02040503050406030204"/>
    <w:charset w:val="00"/>
    <w:family w:val="roman"/>
    <w:pitch w:val="variable"/>
    <w:sig w:usb0="E00006FF" w:usb1="420024FF" w:usb2="02000000" w:usb3="00000000" w:csb0="0000019F" w:csb1="00000000"/>
    <w:embedRegular r:id="rId5" w:fontKey="{07437B14-69B4-44F4-A4A5-0C9DECD324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9D1C" w14:textId="77777777" w:rsidR="00076D95" w:rsidRDefault="00076D95">
    <w:pPr>
      <w:pBdr>
        <w:top w:val="nil"/>
        <w:left w:val="nil"/>
        <w:bottom w:val="nil"/>
        <w:right w:val="nil"/>
        <w:between w:val="nil"/>
      </w:pBdr>
      <w:tabs>
        <w:tab w:val="center" w:pos="4513"/>
        <w:tab w:val="right" w:pos="9026"/>
      </w:tabs>
      <w:jc w:val="right"/>
      <w:rPr>
        <w:color w:val="000000"/>
      </w:rPr>
    </w:pPr>
  </w:p>
  <w:p w14:paraId="72851575" w14:textId="77777777" w:rsidR="00076D95" w:rsidRDefault="00000000">
    <w:pPr>
      <w:pBdr>
        <w:top w:val="nil"/>
        <w:left w:val="nil"/>
        <w:bottom w:val="nil"/>
        <w:right w:val="nil"/>
        <w:between w:val="nil"/>
      </w:pBdr>
      <w:tabs>
        <w:tab w:val="center" w:pos="4513"/>
        <w:tab w:val="right" w:pos="9026"/>
      </w:tabs>
      <w:jc w:val="right"/>
      <w:rPr>
        <w:b/>
        <w:bCs/>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020E60">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020E60">
      <w:rPr>
        <w:b/>
        <w:bCs/>
        <w:noProof/>
        <w:color w:val="000000"/>
        <w:sz w:val="20"/>
        <w:szCs w:val="20"/>
      </w:rPr>
      <w:t>2</w:t>
    </w:r>
    <w:r>
      <w:rPr>
        <w:b/>
        <w:bCs/>
        <w:color w:val="000000"/>
        <w:sz w:val="20"/>
        <w:szCs w:val="20"/>
      </w:rPr>
      <w:fldChar w:fldCharType="end"/>
    </w:r>
  </w:p>
  <w:p w14:paraId="769524FC" w14:textId="77777777" w:rsidR="00076D95" w:rsidRDefault="00000000">
    <w:pPr>
      <w:pBdr>
        <w:top w:val="nil"/>
        <w:left w:val="nil"/>
        <w:bottom w:val="nil"/>
        <w:right w:val="nil"/>
        <w:between w:val="nil"/>
      </w:pBdr>
      <w:tabs>
        <w:tab w:val="center" w:pos="4513"/>
        <w:tab w:val="right" w:pos="9026"/>
      </w:tabs>
      <w:jc w:val="right"/>
      <w:rPr>
        <w:b/>
        <w:bCs/>
        <w:color w:val="000000"/>
        <w:sz w:val="20"/>
        <w:szCs w:val="20"/>
      </w:rPr>
    </w:pPr>
    <w:r>
      <w:rPr>
        <w:b/>
        <w:bCs/>
        <w:color w:val="000000"/>
        <w:sz w:val="20"/>
        <w:szCs w:val="20"/>
      </w:rPr>
      <w:t>V240326</w:t>
    </w:r>
  </w:p>
  <w:p w14:paraId="52B8BE93" w14:textId="77777777" w:rsidR="00076D95" w:rsidRDefault="00076D95">
    <w:pPr>
      <w:pBdr>
        <w:top w:val="nil"/>
        <w:left w:val="nil"/>
        <w:bottom w:val="nil"/>
        <w:right w:val="nil"/>
        <w:between w:val="nil"/>
      </w:pBdr>
      <w:tabs>
        <w:tab w:val="center" w:pos="4513"/>
        <w:tab w:val="right" w:pos="9026"/>
      </w:tabs>
      <w:jc w:val="right"/>
      <w:rPr>
        <w:color w:val="000000"/>
      </w:rPr>
    </w:pPr>
  </w:p>
  <w:p w14:paraId="1473DDF4" w14:textId="77777777" w:rsidR="00076D95" w:rsidRDefault="00076D95">
    <w:pPr>
      <w:pBdr>
        <w:top w:val="nil"/>
        <w:left w:val="nil"/>
        <w:bottom w:val="nil"/>
        <w:right w:val="nil"/>
        <w:between w:val="nil"/>
      </w:pBdr>
      <w:tabs>
        <w:tab w:val="center" w:pos="4513"/>
        <w:tab w:val="right" w:pos="902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2E59" w14:textId="77777777" w:rsidR="00855881" w:rsidRDefault="00855881">
      <w:r>
        <w:separator/>
      </w:r>
    </w:p>
  </w:footnote>
  <w:footnote w:type="continuationSeparator" w:id="0">
    <w:p w14:paraId="303FA4B8" w14:textId="77777777" w:rsidR="00855881" w:rsidRDefault="00855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88AB" w14:textId="77777777" w:rsidR="00076D95" w:rsidRDefault="00076D95">
    <w:pPr>
      <w:spacing w:after="280"/>
      <w:jc w:val="center"/>
      <w:rPr>
        <w:b/>
        <w:bCs/>
        <w:color w:val="003399"/>
        <w:u w:val="single"/>
      </w:rPr>
    </w:pPr>
  </w:p>
  <w:p w14:paraId="5347F3B8" w14:textId="77777777" w:rsidR="00076D95" w:rsidRDefault="00000000">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D95"/>
    <w:rsid w:val="00020E60"/>
    <w:rsid w:val="00076D95"/>
    <w:rsid w:val="002700CE"/>
    <w:rsid w:val="005863A9"/>
    <w:rsid w:val="006D4A54"/>
    <w:rsid w:val="00855881"/>
    <w:rsid w:val="00966602"/>
    <w:rsid w:val="00A24C6F"/>
    <w:rsid w:val="00B00363"/>
    <w:rsid w:val="00BD2986"/>
    <w:rsid w:val="00D53FEE"/>
    <w:rsid w:val="00DA4319"/>
    <w:rsid w:val="00E356FE"/>
    <w:rsid w:val="00F215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B890"/>
  <w15:docId w15:val="{97C5CD76-18EA-415A-8587-5EE6A346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F21569"/>
    <w:rPr>
      <w:color w:val="0000FF" w:themeColor="hyperlink"/>
      <w:u w:val="single"/>
    </w:rPr>
  </w:style>
  <w:style w:type="character" w:styleId="UnresolvedMention">
    <w:name w:val="Unresolved Mention"/>
    <w:basedOn w:val="DefaultParagraphFont"/>
    <w:uiPriority w:val="99"/>
    <w:semiHidden/>
    <w:unhideWhenUsed/>
    <w:rsid w:val="00F21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rjocs/journ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04Gf7Kiuk1FFiIcUGOASxrM4g==">CgMxLjA4AHIhMUIyc2wxVk9LTEUzelNrczBTUENZQWl1dW5Vd085bXFr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8</cp:revision>
  <dcterms:created xsi:type="dcterms:W3CDTF">2026-08-04T11:47:00Z</dcterms:created>
  <dcterms:modified xsi:type="dcterms:W3CDTF">2026-08-10T07:59:00Z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