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A2FE1" w:rsidRPr="00E077EF" w14:paraId="2460149A" w14:textId="77777777">
        <w:trPr>
          <w:trHeight w:val="20"/>
          <w:jc w:val="center"/>
        </w:trPr>
        <w:tc>
          <w:tcPr>
            <w:tcW w:w="1186" w:type="pct"/>
          </w:tcPr>
          <w:p w14:paraId="7BCD0DC8" w14:textId="77777777" w:rsidR="00DA2FE1" w:rsidRPr="00E077EF" w:rsidRDefault="00E278CF">
            <w:pPr>
              <w:pStyle w:val="BodyText"/>
              <w:ind w:left="90"/>
              <w:jc w:val="left"/>
              <w:rPr>
                <w:rFonts w:ascii="Arial" w:hAnsi="Arial" w:cs="Arial"/>
                <w:bCs/>
                <w:sz w:val="20"/>
                <w:szCs w:val="20"/>
                <w:lang w:val="en-GB" w:eastAsia="en-US"/>
              </w:rPr>
            </w:pPr>
            <w:r w:rsidRPr="00E077EF">
              <w:rPr>
                <w:rFonts w:ascii="Arial" w:hAnsi="Arial" w:cs="Arial"/>
                <w:bCs/>
                <w:sz w:val="20"/>
                <w:szCs w:val="20"/>
                <w:lang w:val="en-GB" w:eastAsia="en-US"/>
              </w:rPr>
              <w:t>Journal Name:</w:t>
            </w:r>
          </w:p>
        </w:tc>
        <w:tc>
          <w:tcPr>
            <w:tcW w:w="3814" w:type="pct"/>
          </w:tcPr>
          <w:p w14:paraId="0496B310" w14:textId="77777777" w:rsidR="00DA2FE1" w:rsidRPr="00E077EF" w:rsidRDefault="00DA2FE1">
            <w:pPr>
              <w:rPr>
                <w:rFonts w:ascii="Arial" w:hAnsi="Arial" w:cs="Arial"/>
                <w:b/>
                <w:bCs/>
                <w:color w:val="0000FF"/>
                <w:sz w:val="20"/>
                <w:szCs w:val="20"/>
                <w:lang w:val="en-GB"/>
              </w:rPr>
            </w:pPr>
            <w:hyperlink r:id="rId7" w:history="1">
              <w:r w:rsidRPr="00E077EF">
                <w:rPr>
                  <w:rFonts w:ascii="Arial" w:hAnsi="Arial" w:cs="Arial"/>
                  <w:color w:val="0000FF"/>
                  <w:sz w:val="20"/>
                  <w:szCs w:val="20"/>
                  <w:u w:val="single"/>
                </w:rPr>
                <w:t>Asian Journal of Research in Medicine and Medical Science</w:t>
              </w:r>
            </w:hyperlink>
          </w:p>
        </w:tc>
      </w:tr>
      <w:tr w:rsidR="00DA2FE1" w:rsidRPr="00E077EF" w14:paraId="37C4CD6A" w14:textId="77777777">
        <w:trPr>
          <w:trHeight w:val="20"/>
          <w:jc w:val="center"/>
        </w:trPr>
        <w:tc>
          <w:tcPr>
            <w:tcW w:w="1186" w:type="pct"/>
          </w:tcPr>
          <w:p w14:paraId="15031CBC" w14:textId="77777777" w:rsidR="00DA2FE1" w:rsidRPr="00E077EF" w:rsidRDefault="00E278CF">
            <w:pPr>
              <w:pStyle w:val="BodyText"/>
              <w:ind w:left="90"/>
              <w:jc w:val="left"/>
              <w:rPr>
                <w:rFonts w:ascii="Arial" w:hAnsi="Arial" w:cs="Arial"/>
                <w:bCs/>
                <w:sz w:val="20"/>
                <w:szCs w:val="20"/>
                <w:lang w:val="en-GB" w:eastAsia="en-US"/>
              </w:rPr>
            </w:pPr>
            <w:r w:rsidRPr="00E077EF">
              <w:rPr>
                <w:rFonts w:ascii="Arial" w:hAnsi="Arial" w:cs="Arial"/>
                <w:bCs/>
                <w:sz w:val="20"/>
                <w:szCs w:val="20"/>
                <w:lang w:val="en-GB" w:eastAsia="en-US"/>
              </w:rPr>
              <w:t>Manuscript Number:</w:t>
            </w:r>
          </w:p>
        </w:tc>
        <w:tc>
          <w:tcPr>
            <w:tcW w:w="3814" w:type="pct"/>
          </w:tcPr>
          <w:p w14:paraId="33720208" w14:textId="13A55060" w:rsidR="00DA2FE1" w:rsidRPr="00E077EF" w:rsidRDefault="00FE4D1E">
            <w:pPr>
              <w:pStyle w:val="NormalWeb"/>
              <w:spacing w:before="0" w:beforeAutospacing="0" w:after="0" w:afterAutospacing="0"/>
              <w:rPr>
                <w:rFonts w:ascii="Arial" w:hAnsi="Arial" w:cs="Arial"/>
                <w:b/>
                <w:bCs/>
                <w:sz w:val="20"/>
                <w:szCs w:val="20"/>
                <w:lang w:val="en-GB"/>
              </w:rPr>
            </w:pPr>
            <w:r w:rsidRPr="00E077EF">
              <w:rPr>
                <w:rFonts w:ascii="Arial" w:hAnsi="Arial" w:cs="Arial"/>
                <w:b/>
                <w:bCs/>
                <w:sz w:val="20"/>
                <w:szCs w:val="20"/>
                <w:lang w:val="en-GB"/>
              </w:rPr>
              <w:t>Ms_AJRMMS_2770</w:t>
            </w:r>
          </w:p>
        </w:tc>
      </w:tr>
      <w:tr w:rsidR="00DA2FE1" w:rsidRPr="00E077EF" w14:paraId="113F3761" w14:textId="77777777">
        <w:trPr>
          <w:trHeight w:val="20"/>
          <w:jc w:val="center"/>
        </w:trPr>
        <w:tc>
          <w:tcPr>
            <w:tcW w:w="1186" w:type="pct"/>
          </w:tcPr>
          <w:p w14:paraId="1409338D" w14:textId="77777777" w:rsidR="00DA2FE1" w:rsidRPr="00E077EF" w:rsidRDefault="00E278CF">
            <w:pPr>
              <w:pStyle w:val="BodyText"/>
              <w:ind w:left="90"/>
              <w:jc w:val="left"/>
              <w:rPr>
                <w:rFonts w:ascii="Arial" w:hAnsi="Arial" w:cs="Arial"/>
                <w:bCs/>
                <w:sz w:val="20"/>
                <w:szCs w:val="20"/>
                <w:lang w:val="en-GB" w:eastAsia="en-US"/>
              </w:rPr>
            </w:pPr>
            <w:r w:rsidRPr="00E077EF">
              <w:rPr>
                <w:rFonts w:ascii="Arial" w:hAnsi="Arial" w:cs="Arial"/>
                <w:bCs/>
                <w:sz w:val="20"/>
                <w:szCs w:val="20"/>
                <w:lang w:val="en-GB" w:eastAsia="en-US"/>
              </w:rPr>
              <w:t xml:space="preserve">Title of the Manuscript: </w:t>
            </w:r>
          </w:p>
        </w:tc>
        <w:tc>
          <w:tcPr>
            <w:tcW w:w="3814" w:type="pct"/>
          </w:tcPr>
          <w:p w14:paraId="400B6C1C" w14:textId="67584019" w:rsidR="00DA2FE1" w:rsidRPr="00E077EF" w:rsidRDefault="00FE4D1E">
            <w:pPr>
              <w:pStyle w:val="NormalWeb"/>
              <w:spacing w:before="0" w:beforeAutospacing="0" w:after="0" w:afterAutospacing="0"/>
              <w:rPr>
                <w:rFonts w:ascii="Arial" w:hAnsi="Arial" w:cs="Arial"/>
                <w:b/>
                <w:sz w:val="20"/>
                <w:szCs w:val="20"/>
                <w:lang w:val="en-GB"/>
              </w:rPr>
            </w:pPr>
            <w:r w:rsidRPr="00E077EF">
              <w:rPr>
                <w:rFonts w:ascii="Arial" w:hAnsi="Arial" w:cs="Arial"/>
                <w:b/>
                <w:sz w:val="20"/>
                <w:szCs w:val="20"/>
                <w:lang w:val="en-GB"/>
              </w:rPr>
              <w:t>Cointegration and Causality Analysis of Human Immunodeficiency Virus and Tuberculosis Coinfection in Nasarawa State, Nigeria</w:t>
            </w:r>
          </w:p>
        </w:tc>
      </w:tr>
      <w:tr w:rsidR="00DA2FE1" w:rsidRPr="00E077EF" w14:paraId="355C8A3B" w14:textId="77777777">
        <w:trPr>
          <w:trHeight w:val="20"/>
          <w:jc w:val="center"/>
        </w:trPr>
        <w:tc>
          <w:tcPr>
            <w:tcW w:w="1186" w:type="pct"/>
          </w:tcPr>
          <w:p w14:paraId="413C4979" w14:textId="77777777" w:rsidR="00DA2FE1" w:rsidRPr="00E077EF" w:rsidRDefault="00E278CF">
            <w:pPr>
              <w:pStyle w:val="BodyText"/>
              <w:ind w:left="90"/>
              <w:jc w:val="left"/>
              <w:rPr>
                <w:rFonts w:ascii="Arial" w:hAnsi="Arial" w:cs="Arial"/>
                <w:bCs/>
                <w:sz w:val="20"/>
                <w:szCs w:val="20"/>
                <w:lang w:val="en-GB" w:eastAsia="en-US"/>
              </w:rPr>
            </w:pPr>
            <w:r w:rsidRPr="00E077EF">
              <w:rPr>
                <w:rFonts w:ascii="Arial" w:hAnsi="Arial" w:cs="Arial"/>
                <w:bCs/>
                <w:sz w:val="20"/>
                <w:szCs w:val="20"/>
                <w:lang w:val="en-GB" w:eastAsia="en-US"/>
              </w:rPr>
              <w:t>Type of the Article</w:t>
            </w:r>
          </w:p>
        </w:tc>
        <w:tc>
          <w:tcPr>
            <w:tcW w:w="3814" w:type="pct"/>
          </w:tcPr>
          <w:p w14:paraId="3EF76EA5" w14:textId="4F9DC8E0" w:rsidR="00DA2FE1" w:rsidRPr="00E077EF" w:rsidRDefault="00795D04">
            <w:pPr>
              <w:pStyle w:val="NormalWeb"/>
              <w:spacing w:before="0" w:beforeAutospacing="0" w:after="0" w:afterAutospacing="0"/>
              <w:rPr>
                <w:rFonts w:ascii="Arial" w:hAnsi="Arial" w:cs="Arial"/>
                <w:b/>
                <w:sz w:val="20"/>
                <w:szCs w:val="20"/>
                <w:lang w:val="en-GB"/>
              </w:rPr>
            </w:pPr>
            <w:r w:rsidRPr="00E077EF">
              <w:rPr>
                <w:rFonts w:ascii="Arial" w:hAnsi="Arial" w:cs="Arial"/>
                <w:b/>
                <w:sz w:val="20"/>
                <w:szCs w:val="20"/>
                <w:lang w:val="en-GB"/>
              </w:rPr>
              <w:t xml:space="preserve">Research article / Short Communication/ Case Report / Case Study </w:t>
            </w:r>
          </w:p>
        </w:tc>
      </w:tr>
    </w:tbl>
    <w:p w14:paraId="231CD5C3" w14:textId="77777777" w:rsidR="00DA2FE1" w:rsidRPr="00E077EF" w:rsidRDefault="00DA2FE1">
      <w:pPr>
        <w:jc w:val="both"/>
        <w:rPr>
          <w:rFonts w:ascii="Arial" w:eastAsia="MS Mincho" w:hAnsi="Arial" w:cs="Arial"/>
          <w:sz w:val="20"/>
          <w:szCs w:val="20"/>
          <w:lang w:val="en-GB" w:eastAsia="x-none"/>
        </w:rPr>
      </w:pPr>
    </w:p>
    <w:p w14:paraId="24415AE1" w14:textId="77777777" w:rsidR="00DA2FE1" w:rsidRPr="00E077EF" w:rsidRDefault="00E278CF">
      <w:pPr>
        <w:jc w:val="both"/>
        <w:rPr>
          <w:rFonts w:ascii="Arial" w:eastAsia="MS Mincho" w:hAnsi="Arial" w:cs="Arial"/>
          <w:b/>
          <w:sz w:val="20"/>
          <w:szCs w:val="20"/>
          <w:u w:val="single"/>
          <w:lang w:val="en-GB" w:eastAsia="x-none"/>
        </w:rPr>
      </w:pPr>
      <w:r w:rsidRPr="00E077EF">
        <w:rPr>
          <w:rFonts w:ascii="Arial" w:eastAsia="MS Mincho" w:hAnsi="Arial" w:cs="Arial"/>
          <w:b/>
          <w:sz w:val="20"/>
          <w:szCs w:val="20"/>
          <w:highlight w:val="yellow"/>
          <w:u w:val="single"/>
          <w:lang w:val="en-GB" w:eastAsia="x-none"/>
        </w:rPr>
        <w:t>PART 1 (Importance of the manuscript)</w:t>
      </w:r>
      <w:r w:rsidRPr="00E077EF">
        <w:rPr>
          <w:rFonts w:ascii="Arial" w:eastAsia="MS Mincho" w:hAnsi="Arial" w:cs="Arial"/>
          <w:b/>
          <w:sz w:val="20"/>
          <w:szCs w:val="20"/>
          <w:u w:val="single"/>
          <w:lang w:val="en-GB" w:eastAsia="x-none"/>
        </w:rPr>
        <w:t xml:space="preserve"> </w:t>
      </w:r>
    </w:p>
    <w:p w14:paraId="7A4836B0" w14:textId="77777777" w:rsidR="00DA2FE1" w:rsidRPr="00E077EF" w:rsidRDefault="00DA2FE1">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A2FE1" w:rsidRPr="00E077EF" w14:paraId="085EE186" w14:textId="77777777">
        <w:trPr>
          <w:trHeight w:val="20"/>
          <w:jc w:val="center"/>
        </w:trPr>
        <w:tc>
          <w:tcPr>
            <w:tcW w:w="1666" w:type="pct"/>
            <w:noWrap/>
          </w:tcPr>
          <w:p w14:paraId="3F66ECAF" w14:textId="77777777" w:rsidR="00DA2FE1" w:rsidRPr="00E077EF" w:rsidRDefault="00DA2FE1">
            <w:pPr>
              <w:keepNext/>
              <w:outlineLvl w:val="1"/>
              <w:rPr>
                <w:rFonts w:ascii="Arial" w:eastAsia="MS Mincho" w:hAnsi="Arial" w:cs="Arial"/>
                <w:b/>
                <w:bCs/>
                <w:sz w:val="20"/>
                <w:szCs w:val="20"/>
                <w:lang w:val="en-GB"/>
              </w:rPr>
            </w:pPr>
          </w:p>
        </w:tc>
        <w:tc>
          <w:tcPr>
            <w:tcW w:w="1667" w:type="pct"/>
            <w:hideMark/>
          </w:tcPr>
          <w:p w14:paraId="6A92BB08" w14:textId="77777777" w:rsidR="00DA2FE1" w:rsidRPr="00E077EF" w:rsidRDefault="00E278CF">
            <w:pPr>
              <w:keepNext/>
              <w:outlineLvl w:val="1"/>
              <w:rPr>
                <w:rFonts w:ascii="Arial" w:eastAsia="MS Mincho" w:hAnsi="Arial" w:cs="Arial"/>
                <w:b/>
                <w:bCs/>
                <w:sz w:val="20"/>
                <w:szCs w:val="20"/>
                <w:lang w:val="en-GB"/>
              </w:rPr>
            </w:pPr>
            <w:r w:rsidRPr="00E077EF">
              <w:rPr>
                <w:rFonts w:ascii="Arial" w:eastAsia="MS Mincho" w:hAnsi="Arial" w:cs="Arial"/>
                <w:b/>
                <w:bCs/>
                <w:sz w:val="20"/>
                <w:szCs w:val="20"/>
                <w:lang w:val="en-GB"/>
              </w:rPr>
              <w:t>Comments of the Reviewers</w:t>
            </w:r>
          </w:p>
        </w:tc>
        <w:tc>
          <w:tcPr>
            <w:tcW w:w="1667" w:type="pct"/>
          </w:tcPr>
          <w:p w14:paraId="1A1E0A5C" w14:textId="77777777" w:rsidR="00DA2FE1" w:rsidRPr="00E077EF" w:rsidRDefault="00E278CF">
            <w:pPr>
              <w:spacing w:after="160" w:line="256" w:lineRule="auto"/>
              <w:rPr>
                <w:rFonts w:ascii="Arial" w:eastAsia="Calibri" w:hAnsi="Arial" w:cs="Arial"/>
                <w:kern w:val="2"/>
                <w:sz w:val="20"/>
                <w:szCs w:val="20"/>
                <w:lang w:val="en-GB"/>
              </w:rPr>
            </w:pPr>
            <w:r w:rsidRPr="00E077EF">
              <w:rPr>
                <w:rFonts w:ascii="Arial" w:eastAsia="Calibri" w:hAnsi="Arial" w:cs="Arial"/>
                <w:b/>
                <w:kern w:val="2"/>
                <w:sz w:val="20"/>
                <w:szCs w:val="20"/>
                <w:lang w:val="en-GB"/>
              </w:rPr>
              <w:t>Author’s Feedback</w:t>
            </w:r>
            <w:r w:rsidRPr="00E077EF">
              <w:rPr>
                <w:rFonts w:ascii="Arial" w:eastAsia="Calibri" w:hAnsi="Arial" w:cs="Arial"/>
                <w:kern w:val="2"/>
                <w:sz w:val="20"/>
                <w:szCs w:val="20"/>
                <w:lang w:val="en-GB"/>
              </w:rPr>
              <w:t xml:space="preserve"> </w:t>
            </w:r>
          </w:p>
          <w:p w14:paraId="0D8026D8"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62867D14" w14:textId="77777777">
        <w:trPr>
          <w:trHeight w:val="20"/>
          <w:jc w:val="center"/>
        </w:trPr>
        <w:tc>
          <w:tcPr>
            <w:tcW w:w="1666" w:type="pct"/>
            <w:noWrap/>
            <w:hideMark/>
          </w:tcPr>
          <w:p w14:paraId="3AFE75DF" w14:textId="77777777" w:rsidR="00DA2FE1" w:rsidRPr="00E077EF" w:rsidRDefault="00E278CF">
            <w:pPr>
              <w:rPr>
                <w:rFonts w:ascii="Arial" w:hAnsi="Arial" w:cs="Arial"/>
                <w:bCs/>
                <w:sz w:val="20"/>
                <w:szCs w:val="20"/>
                <w:lang w:val="en-GB"/>
              </w:rPr>
            </w:pPr>
            <w:r w:rsidRPr="00E077EF">
              <w:rPr>
                <w:rFonts w:ascii="Arial" w:hAnsi="Arial" w:cs="Arial"/>
                <w:b/>
                <w:bCs/>
                <w:sz w:val="20"/>
                <w:szCs w:val="20"/>
                <w:lang w:val="en-GB"/>
              </w:rPr>
              <w:t>Please write a few sentences regarding the importance of this manuscript for the scientific community.</w:t>
            </w:r>
            <w:r w:rsidRPr="00E077EF">
              <w:rPr>
                <w:rFonts w:ascii="Arial" w:hAnsi="Arial" w:cs="Arial"/>
                <w:bCs/>
                <w:sz w:val="20"/>
                <w:szCs w:val="20"/>
                <w:lang w:val="en-GB"/>
              </w:rPr>
              <w:t xml:space="preserve"> A minimum of 3-4 sentences may </w:t>
            </w:r>
          </w:p>
          <w:p w14:paraId="4EFCBB96" w14:textId="77777777" w:rsidR="00DA2FE1" w:rsidRPr="00E077EF" w:rsidRDefault="00E278CF">
            <w:pPr>
              <w:rPr>
                <w:rFonts w:ascii="Arial" w:eastAsia="MS Mincho" w:hAnsi="Arial" w:cs="Arial"/>
                <w:bCs/>
                <w:sz w:val="20"/>
                <w:szCs w:val="20"/>
                <w:lang w:val="en-GB"/>
              </w:rPr>
            </w:pPr>
            <w:r w:rsidRPr="00E077EF">
              <w:rPr>
                <w:rFonts w:ascii="Arial" w:hAnsi="Arial" w:cs="Arial"/>
                <w:bCs/>
                <w:sz w:val="20"/>
                <w:szCs w:val="20"/>
                <w:lang w:val="en-GB"/>
              </w:rPr>
              <w:t>be required for this part.</w:t>
            </w:r>
          </w:p>
        </w:tc>
        <w:tc>
          <w:tcPr>
            <w:tcW w:w="1667" w:type="pct"/>
          </w:tcPr>
          <w:p w14:paraId="50B53F96" w14:textId="1FB43583" w:rsidR="00DA2FE1" w:rsidRPr="00E077EF" w:rsidRDefault="00AE7C44">
            <w:pPr>
              <w:contextualSpacing/>
              <w:rPr>
                <w:rFonts w:ascii="Arial" w:hAnsi="Arial" w:cs="Arial"/>
                <w:b/>
                <w:bCs/>
                <w:sz w:val="20"/>
                <w:szCs w:val="20"/>
                <w:lang w:val="en-GB"/>
              </w:rPr>
            </w:pPr>
            <w:r w:rsidRPr="00E077EF">
              <w:rPr>
                <w:rFonts w:ascii="Arial" w:hAnsi="Arial" w:cs="Arial"/>
                <w:b/>
                <w:bCs/>
                <w:sz w:val="20"/>
                <w:szCs w:val="20"/>
                <w:lang w:val="en-GB"/>
              </w:rPr>
              <w:t xml:space="preserve">This research has novelty.  The results offer  recommendations that can be used to support the achievement of TB control programs. The analysis technique used provides important information about exhibit strong long run </w:t>
            </w:r>
            <w:r w:rsidRPr="00E077EF">
              <w:rPr>
                <w:rFonts w:ascii="Arial" w:hAnsi="Arial" w:cs="Arial"/>
                <w:sz w:val="20"/>
                <w:szCs w:val="20"/>
              </w:rPr>
              <w:t>equilibrium relationships and significant short-run causal interactions between TB and HIV</w:t>
            </w:r>
          </w:p>
        </w:tc>
        <w:tc>
          <w:tcPr>
            <w:tcW w:w="1667" w:type="pct"/>
          </w:tcPr>
          <w:p w14:paraId="54552C04" w14:textId="77777777" w:rsidR="00DA2FE1" w:rsidRPr="00E077EF" w:rsidRDefault="00DA2FE1">
            <w:pPr>
              <w:keepNext/>
              <w:outlineLvl w:val="1"/>
              <w:rPr>
                <w:rFonts w:ascii="Arial" w:eastAsia="MS Mincho" w:hAnsi="Arial" w:cs="Arial"/>
                <w:bCs/>
                <w:sz w:val="20"/>
                <w:szCs w:val="20"/>
                <w:lang w:val="en-GB"/>
              </w:rPr>
            </w:pPr>
          </w:p>
        </w:tc>
      </w:tr>
    </w:tbl>
    <w:p w14:paraId="5C794A1F" w14:textId="77777777" w:rsidR="00DA2FE1" w:rsidRPr="00E077EF" w:rsidRDefault="00DA2FE1">
      <w:pPr>
        <w:rPr>
          <w:rFonts w:ascii="Arial" w:hAnsi="Arial" w:cs="Arial"/>
          <w:sz w:val="20"/>
          <w:szCs w:val="20"/>
          <w:lang w:val="en-GB"/>
        </w:rPr>
      </w:pPr>
    </w:p>
    <w:p w14:paraId="676AA55F" w14:textId="77777777" w:rsidR="00DA2FE1" w:rsidRPr="00E077EF" w:rsidRDefault="00E278CF">
      <w:pPr>
        <w:keepNext/>
        <w:outlineLvl w:val="1"/>
        <w:rPr>
          <w:rFonts w:ascii="Arial" w:eastAsia="MS Mincho" w:hAnsi="Arial" w:cs="Arial"/>
          <w:b/>
          <w:bCs/>
          <w:sz w:val="20"/>
          <w:szCs w:val="20"/>
          <w:highlight w:val="yellow"/>
          <w:u w:val="single"/>
          <w:lang w:val="en-GB"/>
        </w:rPr>
      </w:pPr>
      <w:r w:rsidRPr="00E077EF">
        <w:rPr>
          <w:rFonts w:ascii="Arial" w:eastAsia="MS Mincho" w:hAnsi="Arial" w:cs="Arial"/>
          <w:b/>
          <w:bCs/>
          <w:sz w:val="20"/>
          <w:szCs w:val="20"/>
          <w:highlight w:val="yellow"/>
          <w:u w:val="single"/>
          <w:lang w:val="en-GB"/>
        </w:rPr>
        <w:t>PART 2.1 (Objective Evaluation)</w:t>
      </w:r>
    </w:p>
    <w:p w14:paraId="015723D4" w14:textId="77777777" w:rsidR="00DA2FE1" w:rsidRPr="00E077EF" w:rsidRDefault="00DA2F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rsidRPr="00E077EF" w14:paraId="1D0F718B" w14:textId="77777777">
        <w:trPr>
          <w:trHeight w:val="20"/>
          <w:jc w:val="center"/>
        </w:trPr>
        <w:tc>
          <w:tcPr>
            <w:tcW w:w="1666" w:type="pct"/>
            <w:noWrap/>
          </w:tcPr>
          <w:p w14:paraId="0706283A" w14:textId="77777777" w:rsidR="00DA2FE1" w:rsidRPr="00E077EF" w:rsidRDefault="00DA2FE1">
            <w:pPr>
              <w:keepNext/>
              <w:outlineLvl w:val="1"/>
              <w:rPr>
                <w:rFonts w:ascii="Arial" w:eastAsia="MS Mincho" w:hAnsi="Arial" w:cs="Arial"/>
                <w:b/>
                <w:bCs/>
                <w:sz w:val="20"/>
                <w:szCs w:val="20"/>
                <w:lang w:val="en-GB"/>
              </w:rPr>
            </w:pPr>
          </w:p>
        </w:tc>
        <w:tc>
          <w:tcPr>
            <w:tcW w:w="1667" w:type="pct"/>
            <w:hideMark/>
          </w:tcPr>
          <w:p w14:paraId="1241F2FF" w14:textId="77777777" w:rsidR="00DA2FE1" w:rsidRPr="00E077EF" w:rsidRDefault="00E278CF">
            <w:pPr>
              <w:keepNext/>
              <w:outlineLvl w:val="1"/>
              <w:rPr>
                <w:rFonts w:ascii="Arial" w:eastAsia="MS Mincho" w:hAnsi="Arial" w:cs="Arial"/>
                <w:b/>
                <w:bCs/>
                <w:sz w:val="20"/>
                <w:szCs w:val="20"/>
                <w:lang w:val="en-GB"/>
              </w:rPr>
            </w:pPr>
            <w:r w:rsidRPr="00E077EF">
              <w:rPr>
                <w:rFonts w:ascii="Arial" w:eastAsia="MS Mincho" w:hAnsi="Arial" w:cs="Arial"/>
                <w:b/>
                <w:bCs/>
                <w:sz w:val="20"/>
                <w:szCs w:val="20"/>
                <w:lang w:val="en-GB"/>
              </w:rPr>
              <w:t>Rating of the Reviewers</w:t>
            </w:r>
          </w:p>
        </w:tc>
        <w:tc>
          <w:tcPr>
            <w:tcW w:w="1667" w:type="pct"/>
            <w:hideMark/>
          </w:tcPr>
          <w:p w14:paraId="0713C8EA" w14:textId="13E9F1D3" w:rsidR="00DA2FE1" w:rsidRPr="00E077EF" w:rsidRDefault="00E278CF">
            <w:pPr>
              <w:spacing w:after="160" w:line="256" w:lineRule="auto"/>
              <w:rPr>
                <w:rFonts w:ascii="Arial" w:hAnsi="Arial" w:cs="Arial"/>
                <w:b/>
                <w:sz w:val="20"/>
                <w:szCs w:val="20"/>
                <w:lang w:val="en-GB"/>
              </w:rPr>
            </w:pPr>
            <w:r w:rsidRPr="00E077EF">
              <w:rPr>
                <w:rFonts w:ascii="Arial" w:eastAsia="Calibri" w:hAnsi="Arial" w:cs="Arial"/>
                <w:b/>
                <w:kern w:val="2"/>
                <w:sz w:val="20"/>
                <w:szCs w:val="20"/>
                <w:lang w:val="en-GB"/>
              </w:rPr>
              <w:t>Author’s Feedback</w:t>
            </w:r>
            <w:r w:rsidRPr="00E077EF">
              <w:rPr>
                <w:rFonts w:ascii="Arial" w:eastAsia="Calibri" w:hAnsi="Arial" w:cs="Arial"/>
                <w:kern w:val="2"/>
                <w:sz w:val="20"/>
                <w:szCs w:val="20"/>
                <w:lang w:val="en-GB"/>
              </w:rPr>
              <w:t xml:space="preserve"> </w:t>
            </w:r>
            <w:r w:rsidR="00034FD4" w:rsidRPr="00E077EF">
              <w:rPr>
                <w:rFonts w:ascii="Arial" w:hAnsi="Arial" w:cs="Arial"/>
                <w:b/>
                <w:kern w:val="2"/>
                <w:sz w:val="20"/>
                <w:szCs w:val="20"/>
                <w:highlight w:val="yellow"/>
                <w:lang w:val="en-GB"/>
              </w:rPr>
              <w:t>(</w:t>
            </w:r>
            <w:r w:rsidR="00034FD4" w:rsidRPr="00E077EF">
              <w:rPr>
                <w:rFonts w:ascii="Arial" w:hAnsi="Arial" w:cs="Arial"/>
                <w:bCs/>
                <w:kern w:val="2"/>
                <w:sz w:val="20"/>
                <w:szCs w:val="20"/>
                <w:highlight w:val="yellow"/>
                <w:lang w:val="en-GB"/>
              </w:rPr>
              <w:t>Revision of the Manuscript and Feedback of Authors are mandatory for Rating of 2 and 1)</w:t>
            </w:r>
          </w:p>
        </w:tc>
      </w:tr>
      <w:tr w:rsidR="00DA2FE1" w:rsidRPr="00E077EF" w14:paraId="5E16ECF9" w14:textId="77777777">
        <w:trPr>
          <w:trHeight w:val="20"/>
          <w:jc w:val="center"/>
        </w:trPr>
        <w:tc>
          <w:tcPr>
            <w:tcW w:w="1666" w:type="pct"/>
            <w:noWrap/>
            <w:hideMark/>
          </w:tcPr>
          <w:p w14:paraId="7483A9FD" w14:textId="77777777" w:rsidR="00DA2FE1" w:rsidRPr="00E077EF" w:rsidRDefault="00E278CF">
            <w:pPr>
              <w:rPr>
                <w:rFonts w:ascii="Arial" w:hAnsi="Arial" w:cs="Arial"/>
                <w:b/>
                <w:bCs/>
                <w:sz w:val="20"/>
                <w:szCs w:val="20"/>
                <w:lang w:val="en-GB"/>
              </w:rPr>
            </w:pPr>
            <w:r w:rsidRPr="00E077EF">
              <w:rPr>
                <w:rFonts w:ascii="Arial" w:hAnsi="Arial" w:cs="Arial"/>
                <w:b/>
                <w:bCs/>
                <w:sz w:val="20"/>
                <w:szCs w:val="20"/>
                <w:lang w:val="en-GB"/>
              </w:rPr>
              <w:t xml:space="preserve">1. Is the title clear and appropriate for the study? </w:t>
            </w:r>
          </w:p>
          <w:p w14:paraId="7A1D31DA"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4D0E5FD2" w14:textId="77777777" w:rsidR="00DA2FE1" w:rsidRPr="00E077EF" w:rsidRDefault="00E278CF">
            <w:pPr>
              <w:rPr>
                <w:rFonts w:ascii="Arial" w:hAnsi="Arial" w:cs="Arial"/>
                <w:sz w:val="20"/>
                <w:szCs w:val="20"/>
                <w:u w:val="single"/>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7EDD39" w14:textId="5F75AAAB"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4</w:t>
            </w:r>
          </w:p>
        </w:tc>
        <w:tc>
          <w:tcPr>
            <w:tcW w:w="1667" w:type="pct"/>
          </w:tcPr>
          <w:p w14:paraId="0CF996B2"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3B4C9858" w14:textId="77777777">
        <w:trPr>
          <w:trHeight w:val="20"/>
          <w:jc w:val="center"/>
        </w:trPr>
        <w:tc>
          <w:tcPr>
            <w:tcW w:w="1666" w:type="pct"/>
            <w:noWrap/>
            <w:hideMark/>
          </w:tcPr>
          <w:p w14:paraId="308E0325" w14:textId="77777777" w:rsidR="00DA2FE1" w:rsidRPr="00E077EF" w:rsidRDefault="00E278CF">
            <w:pPr>
              <w:keepNext/>
              <w:outlineLvl w:val="1"/>
              <w:rPr>
                <w:rFonts w:ascii="Arial" w:eastAsia="MS Mincho" w:hAnsi="Arial" w:cs="Arial"/>
                <w:b/>
                <w:bCs/>
                <w:sz w:val="20"/>
                <w:szCs w:val="20"/>
                <w:lang w:val="en-GB"/>
              </w:rPr>
            </w:pPr>
            <w:r w:rsidRPr="00E077EF">
              <w:rPr>
                <w:rFonts w:ascii="Arial" w:eastAsia="MS Mincho" w:hAnsi="Arial" w:cs="Arial"/>
                <w:b/>
                <w:bCs/>
                <w:sz w:val="20"/>
                <w:szCs w:val="20"/>
                <w:lang w:val="en-GB"/>
              </w:rPr>
              <w:t xml:space="preserve">2. Is the abstract of the article comprehensive? </w:t>
            </w:r>
          </w:p>
          <w:p w14:paraId="531B717D"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5EDDBA73"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46B925" w14:textId="17B399B2"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4</w:t>
            </w:r>
          </w:p>
        </w:tc>
        <w:tc>
          <w:tcPr>
            <w:tcW w:w="1667" w:type="pct"/>
          </w:tcPr>
          <w:p w14:paraId="6339CBCE"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3FBF8B7C" w14:textId="77777777">
        <w:trPr>
          <w:trHeight w:val="20"/>
          <w:jc w:val="center"/>
        </w:trPr>
        <w:tc>
          <w:tcPr>
            <w:tcW w:w="1666" w:type="pct"/>
            <w:noWrap/>
            <w:hideMark/>
          </w:tcPr>
          <w:p w14:paraId="047D4123" w14:textId="77777777"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3. Are the keywords appropriate and useful?</w:t>
            </w:r>
          </w:p>
          <w:p w14:paraId="54389509"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19BA5263" w14:textId="77777777" w:rsidR="00DA2FE1" w:rsidRPr="00E077EF" w:rsidRDefault="00E278CF">
            <w:pPr>
              <w:rPr>
                <w:rFonts w:ascii="Arial" w:hAnsi="Arial" w:cs="Arial"/>
                <w:sz w:val="20"/>
                <w:szCs w:val="20"/>
                <w:lang w:val="en-GB" w:eastAsia="x-none"/>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F76AD2" w14:textId="7055F1DF" w:rsidR="00DA2FE1" w:rsidRPr="00E077EF" w:rsidRDefault="00221DF0">
            <w:pPr>
              <w:ind w:left="360"/>
              <w:rPr>
                <w:rFonts w:ascii="Arial" w:hAnsi="Arial" w:cs="Arial"/>
                <w:b/>
                <w:bCs/>
                <w:sz w:val="20"/>
                <w:szCs w:val="20"/>
                <w:lang w:val="en-GB"/>
              </w:rPr>
            </w:pPr>
            <w:r w:rsidRPr="00E077EF">
              <w:rPr>
                <w:rFonts w:ascii="Arial" w:hAnsi="Arial" w:cs="Arial"/>
                <w:b/>
                <w:bCs/>
                <w:sz w:val="20"/>
                <w:szCs w:val="20"/>
                <w:lang w:val="en-GB"/>
              </w:rPr>
              <w:t>3</w:t>
            </w:r>
          </w:p>
        </w:tc>
        <w:tc>
          <w:tcPr>
            <w:tcW w:w="1667" w:type="pct"/>
          </w:tcPr>
          <w:p w14:paraId="7DC9BF5F"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5DEAAA0F" w14:textId="77777777">
        <w:trPr>
          <w:trHeight w:val="20"/>
          <w:jc w:val="center"/>
        </w:trPr>
        <w:tc>
          <w:tcPr>
            <w:tcW w:w="1666" w:type="pct"/>
            <w:noWrap/>
            <w:hideMark/>
          </w:tcPr>
          <w:p w14:paraId="3256E425" w14:textId="2DD43E04"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4. Is the background information of the paper sufficient and well organized?</w:t>
            </w:r>
          </w:p>
          <w:p w14:paraId="4A7B3FF3"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75512551" w14:textId="77777777" w:rsidR="00DA2FE1" w:rsidRPr="00E077EF" w:rsidRDefault="00E278CF">
            <w:pPr>
              <w:rPr>
                <w:rFonts w:ascii="Arial" w:hAnsi="Arial" w:cs="Arial"/>
                <w:sz w:val="20"/>
                <w:szCs w:val="20"/>
                <w:lang w:val="en-GB" w:eastAsia="x-none"/>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117EAD" w14:textId="54D0A100" w:rsidR="00DA2FE1" w:rsidRPr="00E077EF" w:rsidRDefault="00221DF0">
            <w:pPr>
              <w:ind w:left="360"/>
              <w:rPr>
                <w:rFonts w:ascii="Arial" w:hAnsi="Arial" w:cs="Arial"/>
                <w:b/>
                <w:bCs/>
                <w:sz w:val="20"/>
                <w:szCs w:val="20"/>
                <w:lang w:val="en-GB"/>
              </w:rPr>
            </w:pPr>
            <w:r w:rsidRPr="00E077EF">
              <w:rPr>
                <w:rFonts w:ascii="Arial" w:hAnsi="Arial" w:cs="Arial"/>
                <w:b/>
                <w:bCs/>
                <w:sz w:val="20"/>
                <w:szCs w:val="20"/>
                <w:lang w:val="en-GB"/>
              </w:rPr>
              <w:t>3</w:t>
            </w:r>
          </w:p>
        </w:tc>
        <w:tc>
          <w:tcPr>
            <w:tcW w:w="1667" w:type="pct"/>
          </w:tcPr>
          <w:p w14:paraId="4B357C34"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12466CC4" w14:textId="77777777">
        <w:trPr>
          <w:trHeight w:val="20"/>
          <w:jc w:val="center"/>
        </w:trPr>
        <w:tc>
          <w:tcPr>
            <w:tcW w:w="1666" w:type="pct"/>
            <w:noWrap/>
            <w:hideMark/>
          </w:tcPr>
          <w:p w14:paraId="0E8AF31E" w14:textId="77777777"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5. Are the research objectives/hypotheses clearly stated?</w:t>
            </w:r>
          </w:p>
          <w:p w14:paraId="039D8E6F"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4E6DE535" w14:textId="77777777" w:rsidR="00DA2FE1" w:rsidRPr="00E077EF" w:rsidRDefault="00E278CF">
            <w:pPr>
              <w:rPr>
                <w:rFonts w:ascii="Arial" w:hAnsi="Arial" w:cs="Arial"/>
                <w:sz w:val="20"/>
                <w:szCs w:val="20"/>
                <w:lang w:val="en-GB" w:eastAsia="x-none"/>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FEF486" w14:textId="14505786"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4</w:t>
            </w:r>
          </w:p>
        </w:tc>
        <w:tc>
          <w:tcPr>
            <w:tcW w:w="1667" w:type="pct"/>
          </w:tcPr>
          <w:p w14:paraId="17F7A375"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0ACCE5F1" w14:textId="77777777">
        <w:trPr>
          <w:trHeight w:val="20"/>
          <w:jc w:val="center"/>
        </w:trPr>
        <w:tc>
          <w:tcPr>
            <w:tcW w:w="1666" w:type="pct"/>
            <w:noWrap/>
            <w:hideMark/>
          </w:tcPr>
          <w:p w14:paraId="32C74397" w14:textId="77777777"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6. Is the literature review relevant and up to date?</w:t>
            </w:r>
          </w:p>
          <w:p w14:paraId="2178CE06"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328491AD" w14:textId="77777777" w:rsidR="00DA2FE1" w:rsidRPr="00E077EF" w:rsidRDefault="00E278CF">
            <w:pPr>
              <w:rPr>
                <w:rFonts w:ascii="Arial" w:hAnsi="Arial" w:cs="Arial"/>
                <w:sz w:val="20"/>
                <w:szCs w:val="20"/>
                <w:lang w:val="en-GB" w:eastAsia="x-none"/>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D556FE" w14:textId="693A59B6"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4</w:t>
            </w:r>
          </w:p>
        </w:tc>
        <w:tc>
          <w:tcPr>
            <w:tcW w:w="1667" w:type="pct"/>
          </w:tcPr>
          <w:p w14:paraId="6D770A24"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1C7E5FC4" w14:textId="77777777">
        <w:trPr>
          <w:trHeight w:val="20"/>
          <w:jc w:val="center"/>
        </w:trPr>
        <w:tc>
          <w:tcPr>
            <w:tcW w:w="1666" w:type="pct"/>
            <w:noWrap/>
            <w:hideMark/>
          </w:tcPr>
          <w:p w14:paraId="719E0086" w14:textId="77777777"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7. Is the research methodology appropriate for the study?</w:t>
            </w:r>
          </w:p>
          <w:p w14:paraId="55871ACD"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3B1C09B5"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10D10F" w14:textId="77777777" w:rsidR="00DA2FE1" w:rsidRPr="00E077EF" w:rsidRDefault="00DA2FE1">
            <w:pPr>
              <w:ind w:left="360"/>
              <w:rPr>
                <w:rFonts w:ascii="Arial" w:hAnsi="Arial" w:cs="Arial"/>
                <w:b/>
                <w:bCs/>
                <w:sz w:val="20"/>
                <w:szCs w:val="20"/>
                <w:lang w:val="en-GB"/>
              </w:rPr>
            </w:pPr>
          </w:p>
          <w:p w14:paraId="025C9CDE" w14:textId="1814C11D" w:rsidR="00AE7C44" w:rsidRPr="00E077EF" w:rsidRDefault="00221DF0">
            <w:pPr>
              <w:ind w:left="360"/>
              <w:rPr>
                <w:rFonts w:ascii="Arial" w:hAnsi="Arial" w:cs="Arial"/>
                <w:b/>
                <w:bCs/>
                <w:sz w:val="20"/>
                <w:szCs w:val="20"/>
                <w:lang w:val="en-GB"/>
              </w:rPr>
            </w:pPr>
            <w:r w:rsidRPr="00E077EF">
              <w:rPr>
                <w:rFonts w:ascii="Arial" w:hAnsi="Arial" w:cs="Arial"/>
                <w:b/>
                <w:bCs/>
                <w:sz w:val="20"/>
                <w:szCs w:val="20"/>
                <w:lang w:val="en-GB"/>
              </w:rPr>
              <w:t>3</w:t>
            </w:r>
          </w:p>
          <w:p w14:paraId="6DCD1666" w14:textId="77777777" w:rsidR="00AE7C44" w:rsidRPr="00E077EF" w:rsidRDefault="00AE7C44">
            <w:pPr>
              <w:ind w:left="360"/>
              <w:rPr>
                <w:rFonts w:ascii="Arial" w:hAnsi="Arial" w:cs="Arial"/>
                <w:b/>
                <w:bCs/>
                <w:sz w:val="20"/>
                <w:szCs w:val="20"/>
                <w:lang w:val="en-GB"/>
              </w:rPr>
            </w:pPr>
          </w:p>
          <w:p w14:paraId="2C1F12B3" w14:textId="77777777" w:rsidR="00AE7C44" w:rsidRPr="00E077EF" w:rsidRDefault="00AE7C44">
            <w:pPr>
              <w:ind w:left="360"/>
              <w:rPr>
                <w:rFonts w:ascii="Arial" w:hAnsi="Arial" w:cs="Arial"/>
                <w:b/>
                <w:bCs/>
                <w:sz w:val="20"/>
                <w:szCs w:val="20"/>
                <w:lang w:val="en-GB"/>
              </w:rPr>
            </w:pPr>
          </w:p>
          <w:p w14:paraId="3DAD396C" w14:textId="3F1D2615" w:rsidR="00AE7C44" w:rsidRPr="00E077EF" w:rsidRDefault="00AE7C44" w:rsidP="00AE7C44">
            <w:pPr>
              <w:rPr>
                <w:rFonts w:ascii="Arial" w:hAnsi="Arial" w:cs="Arial"/>
                <w:b/>
                <w:bCs/>
                <w:sz w:val="20"/>
                <w:szCs w:val="20"/>
                <w:lang w:val="en-GB"/>
              </w:rPr>
            </w:pPr>
          </w:p>
        </w:tc>
        <w:tc>
          <w:tcPr>
            <w:tcW w:w="1667" w:type="pct"/>
          </w:tcPr>
          <w:p w14:paraId="3980C7D1"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7E9D720A" w14:textId="77777777">
        <w:trPr>
          <w:trHeight w:val="20"/>
          <w:jc w:val="center"/>
        </w:trPr>
        <w:tc>
          <w:tcPr>
            <w:tcW w:w="1666" w:type="pct"/>
            <w:noWrap/>
            <w:hideMark/>
          </w:tcPr>
          <w:p w14:paraId="372C9694" w14:textId="77777777" w:rsidR="00DA2FE1" w:rsidRPr="00E077EF" w:rsidRDefault="00E278CF">
            <w:pPr>
              <w:keepNext/>
              <w:outlineLvl w:val="1"/>
              <w:rPr>
                <w:rFonts w:ascii="Arial" w:eastAsia="MS Mincho" w:hAnsi="Arial" w:cs="Arial"/>
                <w:b/>
                <w:bCs/>
                <w:sz w:val="20"/>
                <w:szCs w:val="20"/>
                <w:lang w:val="en-GB" w:eastAsia="x-none"/>
              </w:rPr>
            </w:pPr>
            <w:r w:rsidRPr="00E077EF">
              <w:rPr>
                <w:rFonts w:ascii="Arial" w:eastAsia="MS Mincho" w:hAnsi="Arial" w:cs="Arial"/>
                <w:b/>
                <w:bCs/>
                <w:sz w:val="20"/>
                <w:szCs w:val="20"/>
                <w:lang w:val="en-GB" w:eastAsia="x-none"/>
              </w:rPr>
              <w:t>8. Were ethical issues properly addressed (if applicable)?</w:t>
            </w:r>
          </w:p>
          <w:p w14:paraId="44998455"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50767F2E" w14:textId="77777777" w:rsidR="00DA2FE1" w:rsidRPr="00E077EF" w:rsidRDefault="00E278CF">
            <w:pPr>
              <w:rPr>
                <w:rFonts w:ascii="Arial" w:hAnsi="Arial" w:cs="Arial"/>
                <w:sz w:val="20"/>
                <w:szCs w:val="20"/>
                <w:lang w:val="en-GB" w:eastAsia="x-none"/>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F9DA6E" w14:textId="3D4BDFAC"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4</w:t>
            </w:r>
          </w:p>
        </w:tc>
        <w:tc>
          <w:tcPr>
            <w:tcW w:w="1667" w:type="pct"/>
          </w:tcPr>
          <w:p w14:paraId="483D9C2E"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4BAF2567" w14:textId="77777777">
        <w:trPr>
          <w:trHeight w:val="20"/>
          <w:jc w:val="center"/>
        </w:trPr>
        <w:tc>
          <w:tcPr>
            <w:tcW w:w="1666" w:type="pct"/>
            <w:noWrap/>
            <w:hideMark/>
          </w:tcPr>
          <w:p w14:paraId="792CE7F5"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 xml:space="preserve">9. Are the results presented clearly? </w:t>
            </w:r>
          </w:p>
          <w:p w14:paraId="4ACBABCC"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028A8C73" w14:textId="77777777" w:rsidR="00DA2FE1" w:rsidRPr="00E077EF" w:rsidRDefault="00E278CF">
            <w:pPr>
              <w:rPr>
                <w:rFonts w:ascii="Arial" w:hAnsi="Arial" w:cs="Arial"/>
                <w:bCs/>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ADB5E" w14:textId="22D09085" w:rsidR="00DA2FE1" w:rsidRPr="00E077EF" w:rsidRDefault="00AE7C44">
            <w:pPr>
              <w:contextualSpacing/>
              <w:rPr>
                <w:rFonts w:ascii="Arial" w:hAnsi="Arial" w:cs="Arial"/>
                <w:bCs/>
                <w:sz w:val="20"/>
                <w:szCs w:val="20"/>
                <w:lang w:val="en-GB"/>
              </w:rPr>
            </w:pPr>
            <w:r w:rsidRPr="00E077EF">
              <w:rPr>
                <w:rFonts w:ascii="Arial" w:hAnsi="Arial" w:cs="Arial"/>
                <w:bCs/>
                <w:sz w:val="20"/>
                <w:szCs w:val="20"/>
                <w:lang w:val="en-GB"/>
              </w:rPr>
              <w:t>4</w:t>
            </w:r>
          </w:p>
        </w:tc>
        <w:tc>
          <w:tcPr>
            <w:tcW w:w="1667" w:type="pct"/>
          </w:tcPr>
          <w:p w14:paraId="24FE527C"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5E0AD6AE" w14:textId="77777777">
        <w:trPr>
          <w:trHeight w:val="20"/>
          <w:jc w:val="center"/>
        </w:trPr>
        <w:tc>
          <w:tcPr>
            <w:tcW w:w="1666" w:type="pct"/>
            <w:noWrap/>
            <w:hideMark/>
          </w:tcPr>
          <w:p w14:paraId="193ACFC4"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10. Are tables and figures clear, relevant, and necessary?</w:t>
            </w:r>
          </w:p>
          <w:p w14:paraId="00414289"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62A23B50"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p w14:paraId="04CA5917" w14:textId="77777777" w:rsidR="00DA2FE1" w:rsidRPr="00E077EF" w:rsidRDefault="00DA2FE1">
            <w:pPr>
              <w:rPr>
                <w:rFonts w:ascii="Arial" w:hAnsi="Arial" w:cs="Arial"/>
                <w:color w:val="404040"/>
                <w:sz w:val="20"/>
                <w:szCs w:val="20"/>
                <w:shd w:val="clear" w:color="auto" w:fill="FFFFFF"/>
                <w:lang w:val="en-GB"/>
              </w:rPr>
            </w:pPr>
          </w:p>
          <w:p w14:paraId="61C86DDE" w14:textId="77777777" w:rsidR="00DA2FE1" w:rsidRPr="00E077EF" w:rsidRDefault="00DA2FE1">
            <w:pPr>
              <w:rPr>
                <w:rFonts w:ascii="Arial" w:hAnsi="Arial" w:cs="Arial"/>
                <w:sz w:val="20"/>
                <w:szCs w:val="20"/>
                <w:lang w:val="en-GB"/>
              </w:rPr>
            </w:pPr>
          </w:p>
        </w:tc>
        <w:tc>
          <w:tcPr>
            <w:tcW w:w="1667" w:type="pct"/>
          </w:tcPr>
          <w:p w14:paraId="612BC56C" w14:textId="310E926E" w:rsidR="00DA2FE1" w:rsidRPr="00E077EF" w:rsidRDefault="00221DF0">
            <w:pPr>
              <w:contextualSpacing/>
              <w:rPr>
                <w:rFonts w:ascii="Arial" w:hAnsi="Arial" w:cs="Arial"/>
                <w:bCs/>
                <w:sz w:val="20"/>
                <w:szCs w:val="20"/>
                <w:lang w:val="en-GB"/>
              </w:rPr>
            </w:pPr>
            <w:r w:rsidRPr="00E077EF">
              <w:rPr>
                <w:rFonts w:ascii="Arial" w:hAnsi="Arial" w:cs="Arial"/>
                <w:bCs/>
                <w:sz w:val="20"/>
                <w:szCs w:val="20"/>
                <w:lang w:val="en-GB"/>
              </w:rPr>
              <w:t>3</w:t>
            </w:r>
          </w:p>
        </w:tc>
        <w:tc>
          <w:tcPr>
            <w:tcW w:w="1667" w:type="pct"/>
          </w:tcPr>
          <w:p w14:paraId="6741B006"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0E51784F" w14:textId="77777777">
        <w:trPr>
          <w:trHeight w:val="20"/>
          <w:jc w:val="center"/>
        </w:trPr>
        <w:tc>
          <w:tcPr>
            <w:tcW w:w="1666" w:type="pct"/>
            <w:noWrap/>
            <w:hideMark/>
          </w:tcPr>
          <w:p w14:paraId="60DABEC1"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11. Does the discussion relate findings to existing literature?</w:t>
            </w:r>
          </w:p>
          <w:p w14:paraId="42D4E162"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lastRenderedPageBreak/>
              <w:t xml:space="preserve">Rating Scale: </w:t>
            </w:r>
          </w:p>
          <w:p w14:paraId="7BD73C52"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32202F" w14:textId="5A8CE0D7" w:rsidR="00DA2FE1" w:rsidRPr="00E077EF" w:rsidRDefault="00AE7C44">
            <w:pPr>
              <w:contextualSpacing/>
              <w:rPr>
                <w:rFonts w:ascii="Arial" w:hAnsi="Arial" w:cs="Arial"/>
                <w:bCs/>
                <w:sz w:val="20"/>
                <w:szCs w:val="20"/>
                <w:lang w:val="en-GB"/>
              </w:rPr>
            </w:pPr>
            <w:r w:rsidRPr="00E077EF">
              <w:rPr>
                <w:rFonts w:ascii="Arial" w:hAnsi="Arial" w:cs="Arial"/>
                <w:bCs/>
                <w:sz w:val="20"/>
                <w:szCs w:val="20"/>
                <w:lang w:val="en-GB"/>
              </w:rPr>
              <w:lastRenderedPageBreak/>
              <w:t>4</w:t>
            </w:r>
          </w:p>
        </w:tc>
        <w:tc>
          <w:tcPr>
            <w:tcW w:w="1667" w:type="pct"/>
          </w:tcPr>
          <w:p w14:paraId="1D09716F"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624602D6" w14:textId="77777777">
        <w:trPr>
          <w:trHeight w:val="20"/>
          <w:jc w:val="center"/>
        </w:trPr>
        <w:tc>
          <w:tcPr>
            <w:tcW w:w="1666" w:type="pct"/>
            <w:noWrap/>
            <w:hideMark/>
          </w:tcPr>
          <w:p w14:paraId="66811F07"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12. Are the conclusions supported by the data?</w:t>
            </w:r>
          </w:p>
          <w:p w14:paraId="02902F75"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70793BCC"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F7E5F6" w14:textId="699A8353" w:rsidR="00DA2FE1" w:rsidRPr="00E077EF" w:rsidRDefault="00AE7C44">
            <w:pPr>
              <w:contextualSpacing/>
              <w:rPr>
                <w:rFonts w:ascii="Arial" w:hAnsi="Arial" w:cs="Arial"/>
                <w:bCs/>
                <w:sz w:val="20"/>
                <w:szCs w:val="20"/>
                <w:lang w:val="en-GB"/>
              </w:rPr>
            </w:pPr>
            <w:r w:rsidRPr="00E077EF">
              <w:rPr>
                <w:rFonts w:ascii="Arial" w:hAnsi="Arial" w:cs="Arial"/>
                <w:bCs/>
                <w:sz w:val="20"/>
                <w:szCs w:val="20"/>
                <w:lang w:val="en-GB"/>
              </w:rPr>
              <w:t>4</w:t>
            </w:r>
          </w:p>
        </w:tc>
        <w:tc>
          <w:tcPr>
            <w:tcW w:w="1667" w:type="pct"/>
          </w:tcPr>
          <w:p w14:paraId="423E1204"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6EF913C7" w14:textId="77777777">
        <w:trPr>
          <w:trHeight w:val="20"/>
          <w:jc w:val="center"/>
        </w:trPr>
        <w:tc>
          <w:tcPr>
            <w:tcW w:w="1666" w:type="pct"/>
            <w:noWrap/>
            <w:hideMark/>
          </w:tcPr>
          <w:p w14:paraId="32E7AE59"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13. Are the limitations of the study discussed?</w:t>
            </w:r>
          </w:p>
          <w:p w14:paraId="7D1867AB"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2C4DF512"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BF8762" w14:textId="67AD0495" w:rsidR="00DA2FE1" w:rsidRPr="00E077EF" w:rsidRDefault="00AE7C44">
            <w:pPr>
              <w:contextualSpacing/>
              <w:rPr>
                <w:rFonts w:ascii="Arial" w:hAnsi="Arial" w:cs="Arial"/>
                <w:bCs/>
                <w:sz w:val="20"/>
                <w:szCs w:val="20"/>
                <w:lang w:val="en-GB"/>
              </w:rPr>
            </w:pPr>
            <w:r w:rsidRPr="00E077EF">
              <w:rPr>
                <w:rFonts w:ascii="Arial" w:hAnsi="Arial" w:cs="Arial"/>
                <w:bCs/>
                <w:sz w:val="20"/>
                <w:szCs w:val="20"/>
                <w:lang w:val="en-GB"/>
              </w:rPr>
              <w:t>4</w:t>
            </w:r>
          </w:p>
        </w:tc>
        <w:tc>
          <w:tcPr>
            <w:tcW w:w="1667" w:type="pct"/>
          </w:tcPr>
          <w:p w14:paraId="5FB99E41"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78D30F14" w14:textId="77777777">
        <w:trPr>
          <w:trHeight w:val="20"/>
          <w:jc w:val="center"/>
        </w:trPr>
        <w:tc>
          <w:tcPr>
            <w:tcW w:w="1666" w:type="pct"/>
            <w:noWrap/>
            <w:hideMark/>
          </w:tcPr>
          <w:p w14:paraId="6478B645"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14. Are the references relevant and sufficient (in number)?</w:t>
            </w:r>
          </w:p>
          <w:p w14:paraId="05F57460"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347E2B4B"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5 = Excellent 4 = Good 3 = Satisfactory 2 = Needs Improvement 1 = Poor </w:t>
            </w:r>
          </w:p>
          <w:p w14:paraId="674F9A5C"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N/A = Not Applicable</w:t>
            </w:r>
          </w:p>
        </w:tc>
        <w:tc>
          <w:tcPr>
            <w:tcW w:w="1667" w:type="pct"/>
          </w:tcPr>
          <w:p w14:paraId="73E1AB83" w14:textId="7F0042F1" w:rsidR="00DA2FE1" w:rsidRPr="00E077EF" w:rsidRDefault="00221DF0">
            <w:pPr>
              <w:contextualSpacing/>
              <w:rPr>
                <w:rFonts w:ascii="Arial" w:hAnsi="Arial" w:cs="Arial"/>
                <w:bCs/>
                <w:sz w:val="20"/>
                <w:szCs w:val="20"/>
                <w:lang w:val="en-GB"/>
              </w:rPr>
            </w:pPr>
            <w:r w:rsidRPr="00E077EF">
              <w:rPr>
                <w:rFonts w:ascii="Arial" w:hAnsi="Arial" w:cs="Arial"/>
                <w:bCs/>
                <w:sz w:val="20"/>
                <w:szCs w:val="20"/>
                <w:lang w:val="en-GB"/>
              </w:rPr>
              <w:t>3</w:t>
            </w:r>
          </w:p>
        </w:tc>
        <w:tc>
          <w:tcPr>
            <w:tcW w:w="1667" w:type="pct"/>
          </w:tcPr>
          <w:p w14:paraId="337DB69A"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70E16A52" w14:textId="77777777">
        <w:trPr>
          <w:trHeight w:val="20"/>
          <w:jc w:val="center"/>
        </w:trPr>
        <w:tc>
          <w:tcPr>
            <w:tcW w:w="1666" w:type="pct"/>
            <w:noWrap/>
            <w:hideMark/>
          </w:tcPr>
          <w:p w14:paraId="53F66A00" w14:textId="77777777" w:rsidR="00DA2FE1" w:rsidRPr="00E077EF" w:rsidRDefault="00E278CF">
            <w:pPr>
              <w:rPr>
                <w:rFonts w:ascii="Arial" w:hAnsi="Arial" w:cs="Arial"/>
                <w:b/>
                <w:sz w:val="20"/>
                <w:szCs w:val="20"/>
                <w:lang w:val="en-GB"/>
              </w:rPr>
            </w:pPr>
            <w:r w:rsidRPr="00E077EF">
              <w:rPr>
                <w:rFonts w:ascii="Arial" w:hAnsi="Arial" w:cs="Arial"/>
                <w:b/>
                <w:sz w:val="20"/>
                <w:szCs w:val="20"/>
                <w:lang w:val="en-GB"/>
              </w:rPr>
              <w:t>15. Is the manuscript written in clear and understandable language?</w:t>
            </w:r>
          </w:p>
          <w:p w14:paraId="2F4D6608"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Rating Scale: </w:t>
            </w:r>
          </w:p>
          <w:p w14:paraId="47500730" w14:textId="77777777" w:rsidR="00DA2FE1" w:rsidRPr="00E077EF" w:rsidRDefault="00E278CF">
            <w:pPr>
              <w:rPr>
                <w:rFonts w:ascii="Arial" w:hAnsi="Arial" w:cs="Arial"/>
                <w:color w:val="404040"/>
                <w:sz w:val="20"/>
                <w:szCs w:val="20"/>
                <w:shd w:val="clear" w:color="auto" w:fill="FFFFFF"/>
                <w:lang w:val="en-GB"/>
              </w:rPr>
            </w:pPr>
            <w:r w:rsidRPr="00E077EF">
              <w:rPr>
                <w:rFonts w:ascii="Arial" w:hAnsi="Arial" w:cs="Arial"/>
                <w:color w:val="404040"/>
                <w:sz w:val="20"/>
                <w:szCs w:val="20"/>
                <w:shd w:val="clear" w:color="auto" w:fill="FFFFFF"/>
                <w:lang w:val="en-GB"/>
              </w:rPr>
              <w:t xml:space="preserve">5 = Excellent 4 = Good 3 = Satisfactory 2 = Needs Improvement 1 = Poor </w:t>
            </w:r>
          </w:p>
          <w:p w14:paraId="6430A4D0" w14:textId="77777777" w:rsidR="00DA2FE1" w:rsidRPr="00E077EF" w:rsidRDefault="00E278CF">
            <w:pPr>
              <w:rPr>
                <w:rFonts w:ascii="Arial" w:hAnsi="Arial" w:cs="Arial"/>
                <w:sz w:val="20"/>
                <w:szCs w:val="20"/>
                <w:lang w:val="en-GB"/>
              </w:rPr>
            </w:pPr>
            <w:r w:rsidRPr="00E077EF">
              <w:rPr>
                <w:rFonts w:ascii="Arial" w:hAnsi="Arial" w:cs="Arial"/>
                <w:color w:val="404040"/>
                <w:sz w:val="20"/>
                <w:szCs w:val="20"/>
                <w:shd w:val="clear" w:color="auto" w:fill="FFFFFF"/>
                <w:lang w:val="en-GB"/>
              </w:rPr>
              <w:t>N/A = Not Applicable</w:t>
            </w:r>
          </w:p>
        </w:tc>
        <w:tc>
          <w:tcPr>
            <w:tcW w:w="1667" w:type="pct"/>
          </w:tcPr>
          <w:p w14:paraId="392F9A60" w14:textId="4ED5345E" w:rsidR="00DA2FE1" w:rsidRPr="00E077EF" w:rsidRDefault="00AE7C44">
            <w:pPr>
              <w:contextualSpacing/>
              <w:rPr>
                <w:rFonts w:ascii="Arial" w:hAnsi="Arial" w:cs="Arial"/>
                <w:bCs/>
                <w:sz w:val="20"/>
                <w:szCs w:val="20"/>
                <w:lang w:val="en-GB"/>
              </w:rPr>
            </w:pPr>
            <w:r w:rsidRPr="00E077EF">
              <w:rPr>
                <w:rFonts w:ascii="Arial" w:hAnsi="Arial" w:cs="Arial"/>
                <w:bCs/>
                <w:sz w:val="20"/>
                <w:szCs w:val="20"/>
                <w:lang w:val="en-GB"/>
              </w:rPr>
              <w:t>4</w:t>
            </w:r>
          </w:p>
        </w:tc>
        <w:tc>
          <w:tcPr>
            <w:tcW w:w="1667" w:type="pct"/>
          </w:tcPr>
          <w:p w14:paraId="72423468" w14:textId="77777777" w:rsidR="00DA2FE1" w:rsidRPr="00E077EF" w:rsidRDefault="00DA2FE1">
            <w:pPr>
              <w:keepNext/>
              <w:outlineLvl w:val="1"/>
              <w:rPr>
                <w:rFonts w:ascii="Arial" w:eastAsia="MS Mincho" w:hAnsi="Arial" w:cs="Arial"/>
                <w:bCs/>
                <w:sz w:val="20"/>
                <w:szCs w:val="20"/>
                <w:lang w:val="en-GB"/>
              </w:rPr>
            </w:pPr>
          </w:p>
        </w:tc>
      </w:tr>
    </w:tbl>
    <w:p w14:paraId="12B8C567" w14:textId="77777777" w:rsidR="00DA2FE1" w:rsidRPr="00E077EF" w:rsidRDefault="00DA2FE1">
      <w:pPr>
        <w:jc w:val="both"/>
        <w:rPr>
          <w:rFonts w:ascii="Arial" w:eastAsia="MS Mincho" w:hAnsi="Arial" w:cs="Arial"/>
          <w:b/>
          <w:bCs/>
          <w:sz w:val="20"/>
          <w:szCs w:val="20"/>
          <w:u w:val="single"/>
          <w:lang w:val="en-GB" w:eastAsia="x-none"/>
        </w:rPr>
      </w:pPr>
    </w:p>
    <w:p w14:paraId="5579AC66" w14:textId="77777777" w:rsidR="00DA2FE1" w:rsidRPr="00E077EF" w:rsidRDefault="00DA2FE1">
      <w:pPr>
        <w:jc w:val="both"/>
        <w:rPr>
          <w:rFonts w:ascii="Arial" w:eastAsia="MS Mincho" w:hAnsi="Arial" w:cs="Arial"/>
          <w:b/>
          <w:bCs/>
          <w:sz w:val="20"/>
          <w:szCs w:val="20"/>
          <w:u w:val="single"/>
          <w:lang w:val="en-GB" w:eastAsia="x-none"/>
        </w:rPr>
      </w:pPr>
    </w:p>
    <w:p w14:paraId="37D7B6CC" w14:textId="77777777" w:rsidR="00DA2FE1" w:rsidRPr="00E077EF" w:rsidRDefault="00E278CF">
      <w:pPr>
        <w:keepNext/>
        <w:outlineLvl w:val="1"/>
        <w:rPr>
          <w:rFonts w:ascii="Arial" w:eastAsia="MS Mincho" w:hAnsi="Arial" w:cs="Arial"/>
          <w:b/>
          <w:bCs/>
          <w:sz w:val="20"/>
          <w:szCs w:val="20"/>
          <w:u w:val="single"/>
          <w:lang w:val="en-GB"/>
        </w:rPr>
      </w:pPr>
      <w:r w:rsidRPr="00E077EF">
        <w:rPr>
          <w:rFonts w:ascii="Arial" w:eastAsia="MS Mincho" w:hAnsi="Arial" w:cs="Arial"/>
          <w:b/>
          <w:bCs/>
          <w:sz w:val="20"/>
          <w:szCs w:val="20"/>
          <w:highlight w:val="yellow"/>
          <w:u w:val="single"/>
          <w:lang w:val="en-GB"/>
        </w:rPr>
        <w:t>PART 2.2 (Subjective Evaluation)</w:t>
      </w:r>
    </w:p>
    <w:p w14:paraId="698C7F9B" w14:textId="77777777" w:rsidR="00DA2FE1" w:rsidRPr="00E077EF" w:rsidRDefault="00DA2F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rsidRPr="00E077EF" w14:paraId="20B172AB" w14:textId="77777777">
        <w:trPr>
          <w:trHeight w:val="20"/>
          <w:jc w:val="center"/>
        </w:trPr>
        <w:tc>
          <w:tcPr>
            <w:tcW w:w="1666" w:type="pct"/>
            <w:noWrap/>
          </w:tcPr>
          <w:p w14:paraId="4E0852CC" w14:textId="77777777" w:rsidR="00DA2FE1" w:rsidRPr="00E077EF" w:rsidRDefault="00DA2FE1">
            <w:pPr>
              <w:keepNext/>
              <w:outlineLvl w:val="1"/>
              <w:rPr>
                <w:rFonts w:ascii="Arial" w:eastAsia="MS Mincho" w:hAnsi="Arial" w:cs="Arial"/>
                <w:b/>
                <w:bCs/>
                <w:sz w:val="20"/>
                <w:szCs w:val="20"/>
                <w:lang w:val="en-GB"/>
              </w:rPr>
            </w:pPr>
          </w:p>
        </w:tc>
        <w:tc>
          <w:tcPr>
            <w:tcW w:w="1667" w:type="pct"/>
          </w:tcPr>
          <w:p w14:paraId="305D2EC2" w14:textId="77777777" w:rsidR="00DA2FE1" w:rsidRPr="00E077EF" w:rsidRDefault="00E278CF">
            <w:pPr>
              <w:keepNext/>
              <w:outlineLvl w:val="1"/>
              <w:rPr>
                <w:rFonts w:ascii="Arial" w:eastAsia="MS Mincho" w:hAnsi="Arial" w:cs="Arial"/>
                <w:b/>
                <w:bCs/>
                <w:sz w:val="20"/>
                <w:szCs w:val="20"/>
                <w:lang w:val="en-GB"/>
              </w:rPr>
            </w:pPr>
            <w:r w:rsidRPr="00E077EF">
              <w:rPr>
                <w:rFonts w:ascii="Arial" w:eastAsia="MS Mincho" w:hAnsi="Arial" w:cs="Arial"/>
                <w:b/>
                <w:bCs/>
                <w:sz w:val="20"/>
                <w:szCs w:val="20"/>
                <w:lang w:val="en-GB"/>
              </w:rPr>
              <w:t>Reviewer’s comment</w:t>
            </w:r>
          </w:p>
          <w:p w14:paraId="01D7895E" w14:textId="77777777" w:rsidR="00DA2FE1" w:rsidRPr="00E077EF" w:rsidRDefault="00DA2FE1">
            <w:pPr>
              <w:rPr>
                <w:rFonts w:ascii="Arial" w:hAnsi="Arial" w:cs="Arial"/>
                <w:sz w:val="20"/>
                <w:szCs w:val="20"/>
                <w:lang w:val="en-GB"/>
              </w:rPr>
            </w:pPr>
          </w:p>
        </w:tc>
        <w:tc>
          <w:tcPr>
            <w:tcW w:w="1667" w:type="pct"/>
          </w:tcPr>
          <w:p w14:paraId="44BD9A2A" w14:textId="77777777" w:rsidR="00DA2FE1" w:rsidRPr="00E077EF" w:rsidRDefault="00E278CF">
            <w:pPr>
              <w:spacing w:after="160" w:line="256" w:lineRule="auto"/>
              <w:rPr>
                <w:rFonts w:ascii="Arial" w:eastAsia="Calibri" w:hAnsi="Arial" w:cs="Arial"/>
                <w:kern w:val="2"/>
                <w:sz w:val="20"/>
                <w:szCs w:val="20"/>
                <w:lang w:val="en-IN"/>
              </w:rPr>
            </w:pPr>
            <w:r w:rsidRPr="00E077EF">
              <w:rPr>
                <w:rFonts w:ascii="Arial" w:eastAsia="Calibri" w:hAnsi="Arial" w:cs="Arial"/>
                <w:b/>
                <w:kern w:val="2"/>
                <w:sz w:val="20"/>
                <w:szCs w:val="20"/>
                <w:lang w:val="en-IN"/>
              </w:rPr>
              <w:t>Author’s Feedback</w:t>
            </w:r>
            <w:r w:rsidRPr="00E077EF">
              <w:rPr>
                <w:rFonts w:ascii="Arial" w:eastAsia="Calibri" w:hAnsi="Arial" w:cs="Arial"/>
                <w:kern w:val="2"/>
                <w:sz w:val="20"/>
                <w:szCs w:val="20"/>
                <w:lang w:val="en-IN"/>
              </w:rPr>
              <w:t xml:space="preserve"> (</w:t>
            </w:r>
            <w:r w:rsidRPr="00E077EF">
              <w:rPr>
                <w:rFonts w:ascii="Arial" w:eastAsia="Calibri" w:hAnsi="Arial" w:cs="Arial"/>
                <w:kern w:val="2"/>
                <w:sz w:val="20"/>
                <w:szCs w:val="20"/>
                <w:highlight w:val="yellow"/>
                <w:lang w:val="en-IN"/>
              </w:rPr>
              <w:t>It is mandatory that authors should write his/her feedback here)</w:t>
            </w:r>
          </w:p>
          <w:p w14:paraId="38D00DE2"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1A443948" w14:textId="77777777">
        <w:trPr>
          <w:trHeight w:val="20"/>
          <w:jc w:val="center"/>
        </w:trPr>
        <w:tc>
          <w:tcPr>
            <w:tcW w:w="1666" w:type="pct"/>
            <w:noWrap/>
          </w:tcPr>
          <w:p w14:paraId="5288BC3F" w14:textId="77777777" w:rsidR="00DA2FE1" w:rsidRPr="00E077EF" w:rsidRDefault="00E278CF">
            <w:pPr>
              <w:rPr>
                <w:rFonts w:ascii="Arial" w:hAnsi="Arial" w:cs="Arial"/>
                <w:b/>
                <w:bCs/>
                <w:sz w:val="20"/>
                <w:szCs w:val="20"/>
                <w:lang w:val="en-GB"/>
              </w:rPr>
            </w:pPr>
            <w:r w:rsidRPr="00E077EF">
              <w:rPr>
                <w:rFonts w:ascii="Arial" w:hAnsi="Arial" w:cs="Arial"/>
                <w:b/>
                <w:bCs/>
                <w:sz w:val="20"/>
                <w:szCs w:val="20"/>
                <w:lang w:val="en-GB"/>
              </w:rPr>
              <w:t>Is the title of the article suitable?</w:t>
            </w:r>
          </w:p>
          <w:p w14:paraId="62AAAA94" w14:textId="77777777" w:rsidR="00DA2FE1" w:rsidRPr="00E077EF" w:rsidRDefault="00DA2FE1">
            <w:pPr>
              <w:rPr>
                <w:rFonts w:ascii="Arial" w:hAnsi="Arial" w:cs="Arial"/>
                <w:bCs/>
                <w:sz w:val="20"/>
                <w:szCs w:val="20"/>
                <w:lang w:val="en-GB"/>
              </w:rPr>
            </w:pPr>
          </w:p>
          <w:p w14:paraId="485EECF8"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If your answer is NO, please provide a brief, clear suggestion for improvement.</w:t>
            </w:r>
          </w:p>
          <w:p w14:paraId="7CB5D3EF" w14:textId="77777777" w:rsidR="00DA2FE1" w:rsidRPr="00E077EF" w:rsidRDefault="00DA2FE1">
            <w:pPr>
              <w:rPr>
                <w:rFonts w:ascii="Arial" w:hAnsi="Arial" w:cs="Arial"/>
                <w:sz w:val="20"/>
                <w:szCs w:val="20"/>
                <w:u w:val="single"/>
                <w:lang w:val="en-GB"/>
              </w:rPr>
            </w:pPr>
          </w:p>
        </w:tc>
        <w:tc>
          <w:tcPr>
            <w:tcW w:w="1667" w:type="pct"/>
          </w:tcPr>
          <w:p w14:paraId="669082F7" w14:textId="0E04ECB7"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yes</w:t>
            </w:r>
          </w:p>
        </w:tc>
        <w:tc>
          <w:tcPr>
            <w:tcW w:w="1667" w:type="pct"/>
          </w:tcPr>
          <w:p w14:paraId="50FD2368"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557DEB81" w14:textId="77777777">
        <w:trPr>
          <w:trHeight w:val="20"/>
          <w:jc w:val="center"/>
        </w:trPr>
        <w:tc>
          <w:tcPr>
            <w:tcW w:w="1666" w:type="pct"/>
            <w:noWrap/>
          </w:tcPr>
          <w:p w14:paraId="4656333B" w14:textId="77777777" w:rsidR="00DA2FE1" w:rsidRPr="00E077EF" w:rsidRDefault="00E278CF">
            <w:pPr>
              <w:keepNext/>
              <w:outlineLvl w:val="1"/>
              <w:rPr>
                <w:rFonts w:ascii="Arial" w:eastAsia="MS Mincho" w:hAnsi="Arial" w:cs="Arial"/>
                <w:b/>
                <w:bCs/>
                <w:sz w:val="20"/>
                <w:szCs w:val="20"/>
                <w:lang w:val="en-GB"/>
              </w:rPr>
            </w:pPr>
            <w:r w:rsidRPr="00E077EF">
              <w:rPr>
                <w:rFonts w:ascii="Arial" w:eastAsia="MS Mincho" w:hAnsi="Arial" w:cs="Arial"/>
                <w:b/>
                <w:bCs/>
                <w:sz w:val="20"/>
                <w:szCs w:val="20"/>
                <w:lang w:val="en-GB"/>
              </w:rPr>
              <w:t xml:space="preserve">Is the abstract of the article comprehensive? </w:t>
            </w:r>
          </w:p>
          <w:p w14:paraId="73F8417C"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s</w:t>
            </w:r>
          </w:p>
          <w:p w14:paraId="15F53733"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If your answer is NO, please provide a brief, clear suggestion for improvement.</w:t>
            </w:r>
          </w:p>
          <w:p w14:paraId="7B534A75" w14:textId="77777777" w:rsidR="00DA2FE1" w:rsidRPr="00E077EF" w:rsidRDefault="00DA2FE1">
            <w:pPr>
              <w:rPr>
                <w:rFonts w:ascii="Arial" w:hAnsi="Arial" w:cs="Arial"/>
                <w:sz w:val="20"/>
                <w:szCs w:val="20"/>
                <w:lang w:val="en-GB"/>
              </w:rPr>
            </w:pPr>
          </w:p>
        </w:tc>
        <w:tc>
          <w:tcPr>
            <w:tcW w:w="1667" w:type="pct"/>
          </w:tcPr>
          <w:p w14:paraId="455C6DC7" w14:textId="2E46F636" w:rsidR="00DA2FE1" w:rsidRPr="00E077EF" w:rsidRDefault="00AE7C44">
            <w:pPr>
              <w:ind w:left="360"/>
              <w:rPr>
                <w:rFonts w:ascii="Arial" w:hAnsi="Arial" w:cs="Arial"/>
                <w:b/>
                <w:bCs/>
                <w:sz w:val="20"/>
                <w:szCs w:val="20"/>
                <w:lang w:val="en-GB"/>
              </w:rPr>
            </w:pPr>
            <w:r w:rsidRPr="00E077EF">
              <w:rPr>
                <w:rFonts w:ascii="Arial" w:hAnsi="Arial" w:cs="Arial"/>
                <w:b/>
                <w:bCs/>
                <w:sz w:val="20"/>
                <w:szCs w:val="20"/>
                <w:lang w:val="en-GB"/>
              </w:rPr>
              <w:t>yes</w:t>
            </w:r>
          </w:p>
        </w:tc>
        <w:tc>
          <w:tcPr>
            <w:tcW w:w="1667" w:type="pct"/>
          </w:tcPr>
          <w:p w14:paraId="05EC4E21"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7200660A" w14:textId="77777777">
        <w:trPr>
          <w:trHeight w:val="20"/>
          <w:jc w:val="center"/>
        </w:trPr>
        <w:tc>
          <w:tcPr>
            <w:tcW w:w="1666" w:type="pct"/>
            <w:noWrap/>
            <w:hideMark/>
          </w:tcPr>
          <w:p w14:paraId="5AC09173" w14:textId="77777777" w:rsidR="00DA2FE1" w:rsidRPr="00E077EF" w:rsidRDefault="00E278CF">
            <w:pPr>
              <w:keepNext/>
              <w:outlineLvl w:val="1"/>
              <w:rPr>
                <w:rFonts w:ascii="Arial" w:eastAsia="MS Mincho" w:hAnsi="Arial" w:cs="Arial"/>
                <w:bCs/>
                <w:sz w:val="20"/>
                <w:szCs w:val="20"/>
                <w:lang w:val="en-GB"/>
              </w:rPr>
            </w:pPr>
            <w:r w:rsidRPr="00E077EF">
              <w:rPr>
                <w:rFonts w:ascii="Arial" w:eastAsia="MS Mincho" w:hAnsi="Arial" w:cs="Arial"/>
                <w:b/>
                <w:bCs/>
                <w:sz w:val="20"/>
                <w:szCs w:val="20"/>
                <w:lang w:val="en-GB"/>
              </w:rPr>
              <w:t xml:space="preserve">Is the manuscript scientifically correct? </w:t>
            </w:r>
            <w:r w:rsidRPr="00E077EF">
              <w:rPr>
                <w:rFonts w:ascii="Arial" w:eastAsia="MS Mincho" w:hAnsi="Arial" w:cs="Arial"/>
                <w:b/>
                <w:bCs/>
                <w:sz w:val="20"/>
                <w:szCs w:val="20"/>
                <w:lang w:val="en-GB"/>
              </w:rPr>
              <w:br/>
            </w:r>
          </w:p>
          <w:p w14:paraId="2898BD99"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If your answer is NO, please provide a brief, clear suggestion for improvement</w:t>
            </w:r>
          </w:p>
          <w:p w14:paraId="06AE61BD" w14:textId="77777777" w:rsidR="00DA2FE1" w:rsidRPr="00E077EF" w:rsidRDefault="00E278CF">
            <w:pPr>
              <w:rPr>
                <w:rFonts w:ascii="Arial" w:hAnsi="Arial" w:cs="Arial"/>
                <w:b/>
                <w:sz w:val="20"/>
                <w:szCs w:val="20"/>
                <w:lang w:val="en-GB"/>
              </w:rPr>
            </w:pPr>
            <w:r w:rsidRPr="00E077EF">
              <w:rPr>
                <w:rFonts w:ascii="Arial" w:hAnsi="Arial" w:cs="Arial"/>
                <w:bCs/>
                <w:sz w:val="20"/>
                <w:szCs w:val="20"/>
                <w:lang w:val="en-GB"/>
              </w:rPr>
              <w:t>.</w:t>
            </w:r>
          </w:p>
        </w:tc>
        <w:tc>
          <w:tcPr>
            <w:tcW w:w="1667" w:type="pct"/>
          </w:tcPr>
          <w:p w14:paraId="6AE84A40" w14:textId="7A84D416" w:rsidR="00DA2FE1" w:rsidRPr="00E077EF" w:rsidRDefault="00221DF0">
            <w:pPr>
              <w:contextualSpacing/>
              <w:rPr>
                <w:rFonts w:ascii="Arial" w:hAnsi="Arial" w:cs="Arial"/>
                <w:bCs/>
                <w:sz w:val="20"/>
                <w:szCs w:val="20"/>
                <w:lang w:val="en-GB"/>
              </w:rPr>
            </w:pPr>
            <w:r w:rsidRPr="00E077EF">
              <w:rPr>
                <w:rFonts w:ascii="Arial" w:hAnsi="Arial" w:cs="Arial"/>
                <w:bCs/>
                <w:sz w:val="20"/>
                <w:szCs w:val="20"/>
                <w:lang w:val="en-GB"/>
              </w:rPr>
              <w:t xml:space="preserve">No, add an </w:t>
            </w:r>
            <w:r w:rsidR="002A463C" w:rsidRPr="00E077EF">
              <w:rPr>
                <w:rFonts w:ascii="Arial" w:hAnsi="Arial" w:cs="Arial"/>
                <w:bCs/>
                <w:sz w:val="20"/>
                <w:szCs w:val="20"/>
                <w:lang w:val="en-GB"/>
              </w:rPr>
              <w:t>explanation of the sample size process, research variables, data management process, research limitations, too many tables and figures (shortened), and discuss the implications of the research findings</w:t>
            </w:r>
          </w:p>
        </w:tc>
        <w:tc>
          <w:tcPr>
            <w:tcW w:w="1667" w:type="pct"/>
          </w:tcPr>
          <w:p w14:paraId="6C757B19"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79F867A6" w14:textId="77777777">
        <w:trPr>
          <w:trHeight w:val="20"/>
          <w:jc w:val="center"/>
        </w:trPr>
        <w:tc>
          <w:tcPr>
            <w:tcW w:w="1666" w:type="pct"/>
            <w:noWrap/>
          </w:tcPr>
          <w:p w14:paraId="1457867F" w14:textId="77777777" w:rsidR="00DA2FE1" w:rsidRPr="00E077EF" w:rsidRDefault="00E278CF">
            <w:pPr>
              <w:rPr>
                <w:rFonts w:ascii="Arial" w:hAnsi="Arial" w:cs="Arial"/>
                <w:b/>
                <w:bCs/>
                <w:sz w:val="20"/>
                <w:szCs w:val="20"/>
                <w:lang w:val="en-GB"/>
              </w:rPr>
            </w:pPr>
            <w:r w:rsidRPr="00E077EF">
              <w:rPr>
                <w:rFonts w:ascii="Arial" w:hAnsi="Arial" w:cs="Arial"/>
                <w:b/>
                <w:bCs/>
                <w:sz w:val="20"/>
                <w:szCs w:val="20"/>
                <w:lang w:val="en-GB"/>
              </w:rPr>
              <w:t xml:space="preserve">Are the references sufficient and recent? </w:t>
            </w:r>
          </w:p>
          <w:p w14:paraId="7CCF6929"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(YES or NO)</w:t>
            </w:r>
          </w:p>
          <w:p w14:paraId="3C023E7C" w14:textId="77777777" w:rsidR="00DA2FE1" w:rsidRPr="00E077EF" w:rsidRDefault="00DA2FE1">
            <w:pPr>
              <w:rPr>
                <w:rFonts w:ascii="Arial" w:hAnsi="Arial" w:cs="Arial"/>
                <w:bCs/>
                <w:sz w:val="20"/>
                <w:szCs w:val="20"/>
                <w:lang w:val="en-GB"/>
              </w:rPr>
            </w:pPr>
          </w:p>
          <w:p w14:paraId="3D23E6CD"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If your answer is NO, please provide clear suggestion for improvement.</w:t>
            </w:r>
          </w:p>
          <w:p w14:paraId="255A1274" w14:textId="77777777" w:rsidR="00DA2FE1" w:rsidRPr="00E077EF" w:rsidRDefault="00DA2FE1">
            <w:pPr>
              <w:rPr>
                <w:rFonts w:ascii="Arial" w:hAnsi="Arial" w:cs="Arial"/>
                <w:b/>
                <w:bCs/>
                <w:sz w:val="20"/>
                <w:szCs w:val="20"/>
                <w:lang w:val="en-GB"/>
              </w:rPr>
            </w:pPr>
          </w:p>
        </w:tc>
        <w:tc>
          <w:tcPr>
            <w:tcW w:w="1667" w:type="pct"/>
          </w:tcPr>
          <w:p w14:paraId="0B82A6AA" w14:textId="58175675" w:rsidR="00DA2FE1" w:rsidRPr="00E077EF" w:rsidRDefault="00221DF0">
            <w:pPr>
              <w:contextualSpacing/>
              <w:rPr>
                <w:rFonts w:ascii="Arial" w:hAnsi="Arial" w:cs="Arial"/>
                <w:bCs/>
                <w:sz w:val="20"/>
                <w:szCs w:val="20"/>
                <w:lang w:val="en-GB"/>
              </w:rPr>
            </w:pPr>
            <w:r w:rsidRPr="00E077EF">
              <w:rPr>
                <w:rFonts w:ascii="Arial" w:hAnsi="Arial" w:cs="Arial"/>
                <w:bCs/>
                <w:sz w:val="20"/>
                <w:szCs w:val="20"/>
                <w:lang w:val="en-GB"/>
              </w:rPr>
              <w:t>No, many references used are more than five years</w:t>
            </w:r>
          </w:p>
        </w:tc>
        <w:tc>
          <w:tcPr>
            <w:tcW w:w="1667" w:type="pct"/>
          </w:tcPr>
          <w:p w14:paraId="2E4075EA" w14:textId="77777777" w:rsidR="00DA2FE1" w:rsidRPr="00E077EF" w:rsidRDefault="00DA2FE1">
            <w:pPr>
              <w:keepNext/>
              <w:outlineLvl w:val="1"/>
              <w:rPr>
                <w:rFonts w:ascii="Arial" w:eastAsia="MS Mincho" w:hAnsi="Arial" w:cs="Arial"/>
                <w:bCs/>
                <w:sz w:val="20"/>
                <w:szCs w:val="20"/>
                <w:lang w:val="en-GB"/>
              </w:rPr>
            </w:pPr>
          </w:p>
        </w:tc>
      </w:tr>
      <w:tr w:rsidR="00DA2FE1" w:rsidRPr="00E077EF" w14:paraId="258DEB88" w14:textId="77777777">
        <w:trPr>
          <w:trHeight w:val="20"/>
          <w:jc w:val="center"/>
        </w:trPr>
        <w:tc>
          <w:tcPr>
            <w:tcW w:w="1666" w:type="pct"/>
            <w:noWrap/>
          </w:tcPr>
          <w:p w14:paraId="49AD3CBF" w14:textId="77777777" w:rsidR="00DA2FE1" w:rsidRPr="00E077EF" w:rsidRDefault="00E278CF">
            <w:pPr>
              <w:rPr>
                <w:rFonts w:ascii="Arial" w:hAnsi="Arial" w:cs="Arial"/>
                <w:b/>
                <w:bCs/>
                <w:sz w:val="20"/>
                <w:szCs w:val="20"/>
                <w:lang w:val="en-GB"/>
              </w:rPr>
            </w:pPr>
            <w:r w:rsidRPr="00E077EF">
              <w:rPr>
                <w:rFonts w:ascii="Arial" w:hAnsi="Arial" w:cs="Arial"/>
                <w:b/>
                <w:bCs/>
                <w:sz w:val="20"/>
                <w:szCs w:val="20"/>
                <w:lang w:val="en-GB"/>
              </w:rPr>
              <w:t>Are there ethical issues in this manuscript?</w:t>
            </w:r>
          </w:p>
          <w:p w14:paraId="16004587"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(YES or NO)</w:t>
            </w:r>
          </w:p>
          <w:p w14:paraId="2378133A" w14:textId="77777777" w:rsidR="00DA2FE1" w:rsidRPr="00E077EF" w:rsidRDefault="00DA2FE1">
            <w:pPr>
              <w:rPr>
                <w:rFonts w:ascii="Arial" w:hAnsi="Arial" w:cs="Arial"/>
                <w:bCs/>
                <w:sz w:val="20"/>
                <w:szCs w:val="20"/>
                <w:lang w:val="en-GB"/>
              </w:rPr>
            </w:pPr>
          </w:p>
          <w:p w14:paraId="508660FA" w14:textId="77777777" w:rsidR="00DA2FE1" w:rsidRPr="00E077EF" w:rsidRDefault="00E278CF">
            <w:pPr>
              <w:rPr>
                <w:rFonts w:ascii="Arial" w:hAnsi="Arial" w:cs="Arial"/>
                <w:bCs/>
                <w:sz w:val="20"/>
                <w:szCs w:val="20"/>
                <w:lang w:val="en-GB"/>
              </w:rPr>
            </w:pPr>
            <w:r w:rsidRPr="00E077EF">
              <w:rPr>
                <w:rFonts w:ascii="Arial" w:hAnsi="Arial" w:cs="Arial"/>
                <w:bCs/>
                <w:sz w:val="20"/>
                <w:szCs w:val="20"/>
                <w:lang w:val="en-GB"/>
              </w:rPr>
              <w:t>(If yes, kindly please write down the ethical issues here in details)</w:t>
            </w:r>
          </w:p>
          <w:p w14:paraId="4E43268B" w14:textId="77777777" w:rsidR="00DA2FE1" w:rsidRPr="00E077EF" w:rsidRDefault="00DA2FE1">
            <w:pPr>
              <w:rPr>
                <w:rFonts w:ascii="Arial" w:hAnsi="Arial" w:cs="Arial"/>
                <w:bCs/>
                <w:sz w:val="20"/>
                <w:szCs w:val="20"/>
                <w:lang w:val="en-GB"/>
              </w:rPr>
            </w:pPr>
          </w:p>
        </w:tc>
        <w:tc>
          <w:tcPr>
            <w:tcW w:w="1667" w:type="pct"/>
          </w:tcPr>
          <w:p w14:paraId="012A8688" w14:textId="75BD299F" w:rsidR="00DA2FE1" w:rsidRPr="00E077EF" w:rsidRDefault="00221DF0">
            <w:pPr>
              <w:contextualSpacing/>
              <w:rPr>
                <w:rFonts w:ascii="Arial" w:hAnsi="Arial" w:cs="Arial"/>
                <w:bCs/>
                <w:sz w:val="20"/>
                <w:szCs w:val="20"/>
                <w:lang w:val="en-GB"/>
              </w:rPr>
            </w:pPr>
            <w:r w:rsidRPr="00E077EF">
              <w:rPr>
                <w:rFonts w:ascii="Arial" w:hAnsi="Arial" w:cs="Arial"/>
                <w:bCs/>
                <w:sz w:val="20"/>
                <w:szCs w:val="20"/>
                <w:lang w:val="en-GB"/>
              </w:rPr>
              <w:t>no</w:t>
            </w:r>
          </w:p>
        </w:tc>
        <w:tc>
          <w:tcPr>
            <w:tcW w:w="1667" w:type="pct"/>
          </w:tcPr>
          <w:p w14:paraId="5777AF53" w14:textId="77777777" w:rsidR="00DA2FE1" w:rsidRPr="00E077EF" w:rsidRDefault="00DA2FE1">
            <w:pPr>
              <w:keepNext/>
              <w:outlineLvl w:val="1"/>
              <w:rPr>
                <w:rFonts w:ascii="Arial" w:eastAsia="MS Mincho" w:hAnsi="Arial" w:cs="Arial"/>
                <w:bCs/>
                <w:sz w:val="20"/>
                <w:szCs w:val="20"/>
                <w:lang w:val="en-GB"/>
              </w:rPr>
            </w:pPr>
          </w:p>
        </w:tc>
      </w:tr>
    </w:tbl>
    <w:p w14:paraId="1E72A08D" w14:textId="77777777" w:rsidR="00E077EF" w:rsidRPr="00E077EF" w:rsidRDefault="00E077EF" w:rsidP="00E077EF">
      <w:pPr>
        <w:rPr>
          <w:rFonts w:ascii="Arial" w:hAnsi="Arial" w:cs="Arial"/>
          <w:b/>
          <w:sz w:val="20"/>
          <w:szCs w:val="20"/>
          <w:u w:val="single"/>
        </w:rPr>
      </w:pPr>
      <w:r w:rsidRPr="00E077EF">
        <w:rPr>
          <w:rFonts w:ascii="Arial" w:hAnsi="Arial" w:cs="Arial"/>
          <w:b/>
          <w:sz w:val="20"/>
          <w:szCs w:val="20"/>
          <w:u w:val="single"/>
        </w:rPr>
        <w:t>Reviewer details:</w:t>
      </w:r>
    </w:p>
    <w:p w14:paraId="2E85F393" w14:textId="77777777" w:rsidR="00E077EF" w:rsidRPr="00E077EF" w:rsidRDefault="00E077EF" w:rsidP="00E077EF">
      <w:pPr>
        <w:rPr>
          <w:rFonts w:ascii="Arial" w:hAnsi="Arial" w:cs="Arial"/>
          <w:sz w:val="20"/>
          <w:szCs w:val="20"/>
        </w:rPr>
      </w:pPr>
      <w:r w:rsidRPr="00E077EF">
        <w:rPr>
          <w:rFonts w:ascii="Arial" w:hAnsi="Arial" w:cs="Arial"/>
          <w:sz w:val="20"/>
          <w:szCs w:val="20"/>
        </w:rPr>
        <w:t>.</w:t>
      </w:r>
      <w:r w:rsidRPr="00E077EF">
        <w:rPr>
          <w:rFonts w:ascii="Arial" w:hAnsi="Arial" w:cs="Arial"/>
          <w:color w:val="000000"/>
          <w:sz w:val="20"/>
          <w:szCs w:val="20"/>
        </w:rPr>
        <w:t xml:space="preserve"> Imelda F. E. </w:t>
      </w:r>
      <w:proofErr w:type="spellStart"/>
      <w:r w:rsidRPr="00E077EF">
        <w:rPr>
          <w:rFonts w:ascii="Arial" w:hAnsi="Arial" w:cs="Arial"/>
          <w:color w:val="000000"/>
          <w:sz w:val="20"/>
          <w:szCs w:val="20"/>
        </w:rPr>
        <w:t>Manurung</w:t>
      </w:r>
      <w:proofErr w:type="spellEnd"/>
      <w:r w:rsidRPr="00E077EF">
        <w:rPr>
          <w:rFonts w:ascii="Arial" w:hAnsi="Arial" w:cs="Arial"/>
          <w:color w:val="000000"/>
          <w:sz w:val="20"/>
          <w:szCs w:val="20"/>
        </w:rPr>
        <w:t>, Nusa Cendana University, Indonesia</w:t>
      </w:r>
    </w:p>
    <w:p w14:paraId="50918052" w14:textId="77777777" w:rsidR="00DA2FE1" w:rsidRPr="00E077EF" w:rsidRDefault="00DA2FE1">
      <w:pPr>
        <w:keepNext/>
        <w:outlineLvl w:val="1"/>
        <w:rPr>
          <w:rFonts w:ascii="Arial" w:eastAsia="MS Mincho" w:hAnsi="Arial" w:cs="Arial"/>
          <w:b/>
          <w:bCs/>
          <w:sz w:val="20"/>
          <w:szCs w:val="20"/>
          <w:highlight w:val="yellow"/>
          <w:lang w:val="en-GB"/>
        </w:rPr>
      </w:pPr>
    </w:p>
    <w:sectPr w:rsidR="00DA2FE1" w:rsidRPr="00E077E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8E6B" w14:textId="77777777" w:rsidR="00501CE1" w:rsidRDefault="00501CE1">
      <w:r>
        <w:separator/>
      </w:r>
    </w:p>
  </w:endnote>
  <w:endnote w:type="continuationSeparator" w:id="0">
    <w:p w14:paraId="2B93A373" w14:textId="77777777" w:rsidR="00501CE1" w:rsidRDefault="0050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287C" w14:textId="77777777" w:rsidR="00DA2FE1" w:rsidRDefault="00DA2FE1">
    <w:pPr>
      <w:pStyle w:val="Footer"/>
      <w:jc w:val="right"/>
    </w:pPr>
  </w:p>
  <w:p w14:paraId="7BDB0FE9" w14:textId="77777777" w:rsidR="00DA2FE1" w:rsidRDefault="00E278C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DFE4905" w14:textId="77777777" w:rsidR="00DA2FE1" w:rsidRDefault="00E278CF">
    <w:pPr>
      <w:pStyle w:val="Footer"/>
      <w:jc w:val="right"/>
      <w:rPr>
        <w:b/>
        <w:sz w:val="20"/>
      </w:rPr>
    </w:pPr>
    <w:r>
      <w:rPr>
        <w:b/>
        <w:sz w:val="20"/>
      </w:rPr>
      <w:t>V240326</w:t>
    </w:r>
  </w:p>
  <w:p w14:paraId="3F440388" w14:textId="77777777" w:rsidR="00DA2FE1" w:rsidRDefault="00DA2FE1">
    <w:pPr>
      <w:pStyle w:val="Footer"/>
      <w:jc w:val="right"/>
    </w:pPr>
  </w:p>
  <w:p w14:paraId="2F485385" w14:textId="77777777" w:rsidR="00DA2FE1" w:rsidRDefault="00DA2F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3A9F" w14:textId="77777777" w:rsidR="00501CE1" w:rsidRDefault="00501CE1">
      <w:r>
        <w:separator/>
      </w:r>
    </w:p>
  </w:footnote>
  <w:footnote w:type="continuationSeparator" w:id="0">
    <w:p w14:paraId="5117042A" w14:textId="77777777" w:rsidR="00501CE1" w:rsidRDefault="00501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C69F" w14:textId="77777777" w:rsidR="00DA2FE1" w:rsidRDefault="00DA2FE1">
    <w:pPr>
      <w:spacing w:before="100" w:beforeAutospacing="1" w:after="100" w:afterAutospacing="1"/>
      <w:jc w:val="center"/>
      <w:rPr>
        <w:b/>
        <w:bCs/>
        <w:color w:val="003399"/>
        <w:szCs w:val="20"/>
        <w:u w:val="single"/>
        <w:lang w:val="en-GB"/>
      </w:rPr>
    </w:pPr>
  </w:p>
  <w:p w14:paraId="276A9396" w14:textId="77777777" w:rsidR="00DA2FE1" w:rsidRDefault="00E278C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85427730">
    <w:abstractNumId w:val="4"/>
  </w:num>
  <w:num w:numId="2" w16cid:durableId="1002515856">
    <w:abstractNumId w:val="8"/>
  </w:num>
  <w:num w:numId="3" w16cid:durableId="1471752319">
    <w:abstractNumId w:val="7"/>
  </w:num>
  <w:num w:numId="4" w16cid:durableId="1620797313">
    <w:abstractNumId w:val="9"/>
  </w:num>
  <w:num w:numId="5" w16cid:durableId="790897329">
    <w:abstractNumId w:val="6"/>
  </w:num>
  <w:num w:numId="6" w16cid:durableId="1235044298">
    <w:abstractNumId w:val="0"/>
  </w:num>
  <w:num w:numId="7" w16cid:durableId="642274700">
    <w:abstractNumId w:val="3"/>
  </w:num>
  <w:num w:numId="8" w16cid:durableId="1817333677">
    <w:abstractNumId w:val="11"/>
  </w:num>
  <w:num w:numId="9" w16cid:durableId="257561726">
    <w:abstractNumId w:val="10"/>
  </w:num>
  <w:num w:numId="10" w16cid:durableId="1982996111">
    <w:abstractNumId w:val="2"/>
  </w:num>
  <w:num w:numId="11" w16cid:durableId="1607229497">
    <w:abstractNumId w:val="1"/>
  </w:num>
  <w:num w:numId="12" w16cid:durableId="606889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FE1"/>
    <w:rsid w:val="00026AD0"/>
    <w:rsid w:val="00034FD4"/>
    <w:rsid w:val="0006565E"/>
    <w:rsid w:val="001F1502"/>
    <w:rsid w:val="00221DF0"/>
    <w:rsid w:val="002A463C"/>
    <w:rsid w:val="00421C6E"/>
    <w:rsid w:val="004F5F85"/>
    <w:rsid w:val="00501CE1"/>
    <w:rsid w:val="006F575B"/>
    <w:rsid w:val="00701CAD"/>
    <w:rsid w:val="00724B44"/>
    <w:rsid w:val="00795D04"/>
    <w:rsid w:val="00824F6D"/>
    <w:rsid w:val="00876DD3"/>
    <w:rsid w:val="00AE351B"/>
    <w:rsid w:val="00AE7C44"/>
    <w:rsid w:val="00D60AAA"/>
    <w:rsid w:val="00D932CD"/>
    <w:rsid w:val="00DA2FE1"/>
    <w:rsid w:val="00E01B4A"/>
    <w:rsid w:val="00E077EF"/>
    <w:rsid w:val="00E278CF"/>
    <w:rsid w:val="00F73563"/>
    <w:rsid w:val="00FE4D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51A6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36488642">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714</Words>
  <Characters>4070</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4775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2026-08-12T11:14:00Z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