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2FE1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Default="00246C6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Default="00DC279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DA2FE1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Default="00246C6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6E85E5CA" w:rsidR="00DA2FE1" w:rsidRDefault="00D8538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853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Ms_AJRMMS_2648</w:t>
            </w:r>
          </w:p>
        </w:tc>
      </w:tr>
      <w:tr w:rsidR="00DA2FE1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Default="00246C6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12270238" w:rsidR="00DA2FE1" w:rsidRDefault="00D8538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8538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PERCEPTIONS AND WILLINGNESS TO USE DIGITAL HEALTH TOOLS AMONG MIDWIVES WORKING IN HOSPITALS IN ONITSHA NORTH L.G.A., ANAMBRA STATE, NIGERIA</w:t>
            </w:r>
          </w:p>
        </w:tc>
      </w:tr>
      <w:tr w:rsidR="00DA2FE1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Default="00246C62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0DB7A81" w14:textId="77777777" w:rsidR="00DA2FE1" w:rsidRDefault="00246C6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3EF76EA5" w14:textId="77777777" w:rsidR="00DA2FE1" w:rsidRDefault="00DA2FE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3A2FCE8E" w14:textId="77777777" w:rsidR="00DA2FE1" w:rsidRDefault="00DA2FE1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31CD5C3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415AE1" w14:textId="77777777" w:rsidR="00DA2FE1" w:rsidRDefault="00246C62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Default="00DA2FE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2FE1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Default="00246C62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Default="00246C62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C6B37D9" w14:textId="77777777" w:rsidR="00DA2FE1" w:rsidRPr="00037D06" w:rsidRDefault="00F46900">
            <w:pPr>
              <w:contextualSpacing/>
              <w:rPr>
                <w:sz w:val="20"/>
                <w:szCs w:val="20"/>
              </w:rPr>
            </w:pPr>
            <w:r w:rsidRPr="00037D06">
              <w:rPr>
                <w:sz w:val="20"/>
                <w:szCs w:val="20"/>
                <w:lang w:val="en-GB"/>
              </w:rPr>
              <w:t>1.The authors analyzed the</w:t>
            </w:r>
            <w:r w:rsidRPr="00037D06">
              <w:rPr>
                <w:sz w:val="20"/>
                <w:szCs w:val="20"/>
              </w:rPr>
              <w:t xml:space="preserve"> perceptions and willingness to use digital health tools</w:t>
            </w:r>
          </w:p>
          <w:p w14:paraId="4FEC2253" w14:textId="7C64D689" w:rsidR="00F46900" w:rsidRPr="00037D06" w:rsidRDefault="00F46900">
            <w:pPr>
              <w:contextualSpacing/>
              <w:rPr>
                <w:sz w:val="20"/>
                <w:szCs w:val="20"/>
                <w:lang w:val="en"/>
              </w:rPr>
            </w:pPr>
            <w:r w:rsidRPr="00037D06">
              <w:rPr>
                <w:sz w:val="20"/>
                <w:szCs w:val="20"/>
              </w:rPr>
              <w:t>2.Presented the necessity</w:t>
            </w:r>
            <w:r w:rsidR="00BE437A" w:rsidRPr="00037D06">
              <w:rPr>
                <w:sz w:val="20"/>
                <w:szCs w:val="20"/>
              </w:rPr>
              <w:t>,</w:t>
            </w:r>
            <w:r w:rsidR="00037D06" w:rsidRPr="00037D06">
              <w:rPr>
                <w:sz w:val="20"/>
                <w:szCs w:val="20"/>
              </w:rPr>
              <w:t xml:space="preserve"> usefulness</w:t>
            </w:r>
            <w:r w:rsidRPr="00037D06">
              <w:rPr>
                <w:sz w:val="20"/>
                <w:szCs w:val="20"/>
              </w:rPr>
              <w:t xml:space="preserve"> and impact </w:t>
            </w:r>
            <w:r w:rsidR="00037D06" w:rsidRPr="00037D06">
              <w:rPr>
                <w:sz w:val="20"/>
                <w:szCs w:val="20"/>
              </w:rPr>
              <w:t xml:space="preserve">of </w:t>
            </w:r>
            <w:r w:rsidR="00037D06" w:rsidRPr="00037D06">
              <w:rPr>
                <w:lang w:val="en"/>
              </w:rPr>
              <w:t>digital</w:t>
            </w:r>
            <w:r w:rsidRPr="00037D06">
              <w:rPr>
                <w:sz w:val="20"/>
                <w:szCs w:val="20"/>
                <w:lang w:val="en"/>
              </w:rPr>
              <w:t xml:space="preserve"> health technologies in the current era</w:t>
            </w:r>
          </w:p>
          <w:p w14:paraId="19F623CD" w14:textId="3736B54B" w:rsidR="00BE437A" w:rsidRPr="00037D06" w:rsidRDefault="00BE437A">
            <w:pPr>
              <w:contextualSpacing/>
              <w:rPr>
                <w:sz w:val="20"/>
                <w:szCs w:val="20"/>
                <w:lang w:val="en"/>
              </w:rPr>
            </w:pPr>
            <w:r w:rsidRPr="00037D06">
              <w:rPr>
                <w:sz w:val="20"/>
                <w:szCs w:val="20"/>
                <w:lang w:val="en"/>
              </w:rPr>
              <w:t>3.</w:t>
            </w:r>
            <w:proofErr w:type="spellStart"/>
            <w:r w:rsidR="00037D06" w:rsidRPr="00037D06">
              <w:rPr>
                <w:sz w:val="20"/>
                <w:szCs w:val="20"/>
              </w:rPr>
              <w:t>T</w:t>
            </w:r>
            <w:r w:rsidR="00037D06" w:rsidRPr="00037D06">
              <w:rPr>
                <w:sz w:val="20"/>
                <w:szCs w:val="20"/>
                <w:lang w:val="en"/>
              </w:rPr>
              <w:t>his</w:t>
            </w:r>
            <w:proofErr w:type="spellEnd"/>
            <w:r w:rsidRPr="00037D06">
              <w:rPr>
                <w:sz w:val="20"/>
                <w:szCs w:val="20"/>
                <w:lang w:val="en"/>
              </w:rPr>
              <w:t xml:space="preserve"> study aims to explore and assess the midwives’ perceptions and willingness to use digital health tools</w:t>
            </w:r>
          </w:p>
          <w:p w14:paraId="50B53F96" w14:textId="449C3F2F" w:rsidR="00037D06" w:rsidRDefault="00037D06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037D06">
              <w:rPr>
                <w:sz w:val="20"/>
                <w:szCs w:val="20"/>
                <w:lang w:val="en"/>
              </w:rPr>
              <w:t>4.Investigations has been conducted on the role of digital health tools for various health services</w:t>
            </w:r>
          </w:p>
        </w:tc>
        <w:tc>
          <w:tcPr>
            <w:tcW w:w="1667" w:type="pct"/>
          </w:tcPr>
          <w:p w14:paraId="54552C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Default="00DA2FE1">
      <w:pPr>
        <w:rPr>
          <w:sz w:val="20"/>
          <w:szCs w:val="20"/>
          <w:lang w:val="en-GB"/>
        </w:rPr>
      </w:pPr>
    </w:p>
    <w:p w14:paraId="341D69A5" w14:textId="77777777" w:rsidR="00DA2FE1" w:rsidRDefault="00DA2FE1">
      <w:pPr>
        <w:rPr>
          <w:sz w:val="20"/>
          <w:szCs w:val="20"/>
          <w:lang w:val="en-GB"/>
        </w:rPr>
      </w:pPr>
    </w:p>
    <w:p w14:paraId="676AA55F" w14:textId="77777777" w:rsidR="00DA2FE1" w:rsidRDefault="00246C62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Default="00246C62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34FD4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Default="00246C6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Default="00246C62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48D5C295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F996B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4B969AC8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39CBC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Default="00246C6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6BBCBD86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C9BF5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Default="00246C6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42BFB9D6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Default="00246C6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50491FD5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Default="00246C6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20570719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45B7FFF5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80C7D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Default="00246C6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3EE3247C" w:rsidR="00DA2FE1" w:rsidRDefault="00037D0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9C2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2AFB71A7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FE527C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Default="00DA2FE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0B43EDE3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1B006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4809C540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09716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39E11366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3E12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0AB20028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5FB99E4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69BCB8AC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7DB69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Default="00246C6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Default="00246C6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08059CE4" w:rsidR="00DA2FE1" w:rsidRDefault="00037D0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4234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Default="00246C62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Default="00246C62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034FD4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Default="00246C6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Default="00DA2FE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2681A06E" w:rsidR="00DA2FE1" w:rsidRPr="00037D06" w:rsidRDefault="00037D06" w:rsidP="00037D06">
            <w:pPr>
              <w:rPr>
                <w:sz w:val="20"/>
                <w:szCs w:val="20"/>
                <w:lang w:val="en-GB"/>
              </w:rPr>
            </w:pPr>
            <w:r w:rsidRPr="00037D06">
              <w:rPr>
                <w:sz w:val="20"/>
                <w:szCs w:val="20"/>
              </w:rPr>
              <w:t>The title is specific, informative, and accurately reflects the likely objectives of the study.</w:t>
            </w:r>
          </w:p>
        </w:tc>
        <w:tc>
          <w:tcPr>
            <w:tcW w:w="1667" w:type="pct"/>
          </w:tcPr>
          <w:p w14:paraId="50FD23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Default="00246C6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1F9FAC" w14:textId="77777777" w:rsidR="00300FB2" w:rsidRPr="00300FB2" w:rsidRDefault="00300FB2" w:rsidP="00300FB2">
            <w:pPr>
              <w:rPr>
                <w:sz w:val="20"/>
                <w:szCs w:val="20"/>
              </w:rPr>
            </w:pPr>
            <w:r w:rsidRPr="00300FB2">
              <w:rPr>
                <w:sz w:val="20"/>
                <w:szCs w:val="20"/>
              </w:rPr>
              <w:t>Yes, the abstract of the article comprehensive.</w:t>
            </w:r>
          </w:p>
          <w:p w14:paraId="455C6DC7" w14:textId="343D3744" w:rsidR="00DA2FE1" w:rsidRDefault="00300FB2" w:rsidP="00300FB2">
            <w:pPr>
              <w:rPr>
                <w:b/>
                <w:bCs/>
                <w:sz w:val="20"/>
                <w:szCs w:val="20"/>
                <w:lang w:val="en-GB"/>
              </w:rPr>
            </w:pPr>
            <w:r w:rsidRPr="00300FB2">
              <w:rPr>
                <w:sz w:val="20"/>
                <w:szCs w:val="20"/>
              </w:rPr>
              <w:t>No need to add anything</w:t>
            </w:r>
          </w:p>
        </w:tc>
        <w:tc>
          <w:tcPr>
            <w:tcW w:w="1667" w:type="pct"/>
          </w:tcPr>
          <w:p w14:paraId="05EC4E2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Default="00246C6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Default="00246C62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4974C713" w:rsidR="00DA2FE1" w:rsidRDefault="00300FB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sz w:val="20"/>
              </w:rPr>
              <w:t>Yes, the manuscript is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 scientifically</w:t>
            </w:r>
            <w:r>
              <w:rPr>
                <w:sz w:val="20"/>
              </w:rPr>
              <w:t xml:space="preserve"> correct</w:t>
            </w:r>
          </w:p>
        </w:tc>
        <w:tc>
          <w:tcPr>
            <w:tcW w:w="1667" w:type="pct"/>
          </w:tcPr>
          <w:p w14:paraId="6C757B19" w14:textId="26B61DE8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Default="00246C6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Default="00DA2FE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D19C4F" w14:textId="4B0CC970" w:rsidR="00300FB2" w:rsidRDefault="00300FB2" w:rsidP="00300FB2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B876E0">
              <w:rPr>
                <w:b/>
                <w:sz w:val="20"/>
                <w:szCs w:val="20"/>
                <w:lang w:val="en-GB"/>
              </w:rPr>
              <w:t xml:space="preserve">The References </w:t>
            </w:r>
            <w:r>
              <w:rPr>
                <w:b/>
                <w:sz w:val="20"/>
                <w:szCs w:val="20"/>
                <w:lang w:val="en-GB"/>
              </w:rPr>
              <w:t>are Recent only but still there is</w:t>
            </w:r>
          </w:p>
          <w:p w14:paraId="0B82A6AA" w14:textId="183587C4" w:rsidR="00DA2FE1" w:rsidRDefault="00300FB2" w:rsidP="00300FB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Need to add few recent References</w:t>
            </w:r>
          </w:p>
        </w:tc>
        <w:tc>
          <w:tcPr>
            <w:tcW w:w="1667" w:type="pct"/>
          </w:tcPr>
          <w:p w14:paraId="2E4075E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Default="00246C6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Default="00246C6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731937F6" w:rsidR="00DA2FE1" w:rsidRDefault="00300FB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777AF53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0918052" w14:textId="37D39D85" w:rsidR="00DA2FE1" w:rsidRDefault="00DA2FE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C4EBCD9" w14:textId="03AFC041" w:rsidR="006E11AA" w:rsidRDefault="006E11A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295B128" w14:textId="77777777" w:rsidR="006E11AA" w:rsidRPr="006E11AA" w:rsidRDefault="006E11AA" w:rsidP="006E11A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6E11AA">
        <w:rPr>
          <w:rFonts w:ascii="Arial" w:hAnsi="Arial" w:cs="Arial"/>
          <w:b/>
          <w:u w:val="single"/>
        </w:rPr>
        <w:t>Reviewer details:</w:t>
      </w:r>
    </w:p>
    <w:p w14:paraId="086F34EA" w14:textId="43B9FD95" w:rsidR="006E11AA" w:rsidRPr="006E11AA" w:rsidRDefault="006E11A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14223DB" w14:textId="615C1D4E" w:rsidR="006E11AA" w:rsidRPr="006E11AA" w:rsidRDefault="006E11A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6E11AA">
        <w:rPr>
          <w:rFonts w:ascii="Arial" w:hAnsi="Arial" w:cs="Arial"/>
          <w:color w:val="000000"/>
          <w:sz w:val="20"/>
          <w:szCs w:val="20"/>
        </w:rPr>
        <w:t xml:space="preserve">Suresh </w:t>
      </w:r>
      <w:proofErr w:type="spellStart"/>
      <w:r w:rsidRPr="006E11AA">
        <w:rPr>
          <w:rFonts w:ascii="Arial" w:hAnsi="Arial" w:cs="Arial"/>
          <w:color w:val="000000"/>
          <w:sz w:val="20"/>
          <w:szCs w:val="20"/>
        </w:rPr>
        <w:t>Nalla</w:t>
      </w:r>
      <w:proofErr w:type="spellEnd"/>
      <w:r w:rsidRPr="006E11AA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6E11AA">
        <w:rPr>
          <w:rFonts w:ascii="Arial" w:hAnsi="Arial" w:cs="Arial"/>
          <w:color w:val="000000"/>
          <w:sz w:val="20"/>
          <w:szCs w:val="20"/>
        </w:rPr>
        <w:t>Nalla</w:t>
      </w:r>
      <w:proofErr w:type="spellEnd"/>
      <w:r w:rsidRPr="006E11AA">
        <w:rPr>
          <w:rFonts w:ascii="Arial" w:hAnsi="Arial" w:cs="Arial"/>
          <w:color w:val="000000"/>
          <w:sz w:val="20"/>
          <w:szCs w:val="20"/>
        </w:rPr>
        <w:t xml:space="preserve"> Narasimha Reddy Education Society’s Group of Institutions Integrated Campus, India</w:t>
      </w:r>
      <w:r w:rsidRPr="006E11AA">
        <w:rPr>
          <w:rFonts w:ascii="Arial" w:hAnsi="Arial" w:cs="Arial"/>
          <w:color w:val="000000"/>
          <w:sz w:val="20"/>
          <w:szCs w:val="20"/>
        </w:rPr>
        <w:br/>
      </w:r>
      <w:bookmarkEnd w:id="0"/>
    </w:p>
    <w:sectPr w:rsidR="006E11AA" w:rsidRPr="006E11A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29D3E" w14:textId="77777777" w:rsidR="00DC2795" w:rsidRDefault="00DC2795">
      <w:r>
        <w:separator/>
      </w:r>
    </w:p>
  </w:endnote>
  <w:endnote w:type="continuationSeparator" w:id="0">
    <w:p w14:paraId="71BAFA36" w14:textId="77777777" w:rsidR="00DC2795" w:rsidRDefault="00DC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246C6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246C6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DE3E1" w14:textId="77777777" w:rsidR="00DC2795" w:rsidRDefault="00DC2795">
      <w:r>
        <w:separator/>
      </w:r>
    </w:p>
  </w:footnote>
  <w:footnote w:type="continuationSeparator" w:id="0">
    <w:p w14:paraId="6B9DAD62" w14:textId="77777777" w:rsidR="00DC2795" w:rsidRDefault="00DC2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246C6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FE1"/>
    <w:rsid w:val="00034FD4"/>
    <w:rsid w:val="00037D06"/>
    <w:rsid w:val="00114FA2"/>
    <w:rsid w:val="00246C62"/>
    <w:rsid w:val="00300FB2"/>
    <w:rsid w:val="003B69F0"/>
    <w:rsid w:val="004450F6"/>
    <w:rsid w:val="00591FAC"/>
    <w:rsid w:val="00664285"/>
    <w:rsid w:val="006E11AA"/>
    <w:rsid w:val="00724B44"/>
    <w:rsid w:val="00903ACB"/>
    <w:rsid w:val="009340E3"/>
    <w:rsid w:val="00AE351B"/>
    <w:rsid w:val="00B04BA4"/>
    <w:rsid w:val="00B52C0E"/>
    <w:rsid w:val="00BE437A"/>
    <w:rsid w:val="00D85381"/>
    <w:rsid w:val="00DA2FE1"/>
    <w:rsid w:val="00DC2795"/>
    <w:rsid w:val="00EA5DFF"/>
    <w:rsid w:val="00F46900"/>
    <w:rsid w:val="00F5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E11A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41</cp:revision>
  <dcterms:created xsi:type="dcterms:W3CDTF">2026-03-24T06:15:00Z</dcterms:created>
  <dcterms:modified xsi:type="dcterms:W3CDTF">2026-06-23T09:52:00Z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