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6E7CED" w14:paraId="418419BF" w14:textId="77777777">
        <w:trPr>
          <w:trHeight w:val="20"/>
          <w:jc w:val="center"/>
        </w:trPr>
        <w:tc>
          <w:tcPr>
            <w:tcW w:w="1186" w:type="pct"/>
          </w:tcPr>
          <w:p w14:paraId="166E1F6B" w14:textId="77777777" w:rsidR="004D3449" w:rsidRPr="006E7CED" w:rsidRDefault="00BC3DDE">
            <w:pPr>
              <w:pStyle w:val="BodyText"/>
              <w:ind w:left="90"/>
              <w:jc w:val="left"/>
              <w:rPr>
                <w:rFonts w:ascii="Arial" w:hAnsi="Arial" w:cs="Arial"/>
                <w:bCs/>
                <w:sz w:val="20"/>
                <w:szCs w:val="20"/>
                <w:lang w:val="en-GB" w:eastAsia="en-US"/>
              </w:rPr>
            </w:pPr>
            <w:r w:rsidRPr="006E7CED">
              <w:rPr>
                <w:rFonts w:ascii="Arial" w:hAnsi="Arial" w:cs="Arial"/>
                <w:bCs/>
                <w:sz w:val="20"/>
                <w:szCs w:val="20"/>
                <w:lang w:val="en-GB" w:eastAsia="en-US"/>
              </w:rPr>
              <w:t>Journal Name:</w:t>
            </w:r>
          </w:p>
        </w:tc>
        <w:tc>
          <w:tcPr>
            <w:tcW w:w="3814" w:type="pct"/>
          </w:tcPr>
          <w:p w14:paraId="19B7F6CF" w14:textId="77777777" w:rsidR="004D3449" w:rsidRPr="006E7CED" w:rsidRDefault="004D3449">
            <w:pPr>
              <w:rPr>
                <w:rFonts w:ascii="Arial" w:hAnsi="Arial" w:cs="Arial"/>
                <w:b/>
                <w:bCs/>
                <w:color w:val="0000FF"/>
                <w:sz w:val="20"/>
                <w:szCs w:val="20"/>
                <w:lang w:val="en-GB"/>
              </w:rPr>
            </w:pPr>
            <w:hyperlink r:id="rId7" w:history="1">
              <w:r w:rsidRPr="006E7CED">
                <w:rPr>
                  <w:rFonts w:ascii="Arial" w:hAnsi="Arial" w:cs="Arial"/>
                  <w:color w:val="0000FF"/>
                  <w:sz w:val="20"/>
                  <w:szCs w:val="20"/>
                  <w:u w:val="single"/>
                </w:rPr>
                <w:t>Asian Journal of Pure and Applied Mathematics</w:t>
              </w:r>
            </w:hyperlink>
          </w:p>
        </w:tc>
      </w:tr>
      <w:tr w:rsidR="004D3449" w:rsidRPr="006E7CED" w14:paraId="2348AD4B" w14:textId="77777777">
        <w:trPr>
          <w:trHeight w:val="20"/>
          <w:jc w:val="center"/>
        </w:trPr>
        <w:tc>
          <w:tcPr>
            <w:tcW w:w="1186" w:type="pct"/>
          </w:tcPr>
          <w:p w14:paraId="03DC9739" w14:textId="77777777" w:rsidR="004D3449" w:rsidRPr="006E7CED" w:rsidRDefault="00BC3DDE">
            <w:pPr>
              <w:pStyle w:val="BodyText"/>
              <w:ind w:left="90"/>
              <w:jc w:val="left"/>
              <w:rPr>
                <w:rFonts w:ascii="Arial" w:hAnsi="Arial" w:cs="Arial"/>
                <w:bCs/>
                <w:sz w:val="20"/>
                <w:szCs w:val="20"/>
                <w:lang w:val="en-GB" w:eastAsia="en-US"/>
              </w:rPr>
            </w:pPr>
            <w:r w:rsidRPr="006E7CED">
              <w:rPr>
                <w:rFonts w:ascii="Arial" w:hAnsi="Arial" w:cs="Arial"/>
                <w:bCs/>
                <w:sz w:val="20"/>
                <w:szCs w:val="20"/>
                <w:lang w:val="en-GB" w:eastAsia="en-US"/>
              </w:rPr>
              <w:t>Manuscript Number:</w:t>
            </w:r>
          </w:p>
        </w:tc>
        <w:tc>
          <w:tcPr>
            <w:tcW w:w="3814" w:type="pct"/>
          </w:tcPr>
          <w:p w14:paraId="40A20939" w14:textId="4F201B1E" w:rsidR="004D3449" w:rsidRPr="006E7CED" w:rsidRDefault="00527CD7">
            <w:pPr>
              <w:pStyle w:val="NormalWeb"/>
              <w:spacing w:before="0" w:beforeAutospacing="0" w:after="0" w:afterAutospacing="0"/>
              <w:rPr>
                <w:rFonts w:ascii="Arial" w:hAnsi="Arial" w:cs="Arial"/>
                <w:b/>
                <w:bCs/>
                <w:sz w:val="20"/>
                <w:szCs w:val="20"/>
                <w:lang w:val="en-GB"/>
              </w:rPr>
            </w:pPr>
            <w:r w:rsidRPr="006E7CED">
              <w:rPr>
                <w:rFonts w:ascii="Arial" w:hAnsi="Arial" w:cs="Arial"/>
                <w:b/>
                <w:bCs/>
                <w:sz w:val="20"/>
                <w:szCs w:val="20"/>
                <w:lang w:val="en-GB"/>
              </w:rPr>
              <w:t>Ms_AJPAM_2792</w:t>
            </w:r>
          </w:p>
        </w:tc>
      </w:tr>
      <w:tr w:rsidR="004D3449" w:rsidRPr="006E7CED" w14:paraId="3E599579" w14:textId="77777777">
        <w:trPr>
          <w:trHeight w:val="20"/>
          <w:jc w:val="center"/>
        </w:trPr>
        <w:tc>
          <w:tcPr>
            <w:tcW w:w="1186" w:type="pct"/>
          </w:tcPr>
          <w:p w14:paraId="362CEB11" w14:textId="77777777" w:rsidR="004D3449" w:rsidRPr="006E7CED" w:rsidRDefault="00BC3DDE">
            <w:pPr>
              <w:pStyle w:val="BodyText"/>
              <w:ind w:left="90"/>
              <w:jc w:val="left"/>
              <w:rPr>
                <w:rFonts w:ascii="Arial" w:hAnsi="Arial" w:cs="Arial"/>
                <w:bCs/>
                <w:sz w:val="20"/>
                <w:szCs w:val="20"/>
                <w:lang w:val="en-GB" w:eastAsia="en-US"/>
              </w:rPr>
            </w:pPr>
            <w:r w:rsidRPr="006E7CED">
              <w:rPr>
                <w:rFonts w:ascii="Arial" w:hAnsi="Arial" w:cs="Arial"/>
                <w:bCs/>
                <w:sz w:val="20"/>
                <w:szCs w:val="20"/>
                <w:lang w:val="en-GB" w:eastAsia="en-US"/>
              </w:rPr>
              <w:t xml:space="preserve">Title of the Manuscript: </w:t>
            </w:r>
          </w:p>
        </w:tc>
        <w:tc>
          <w:tcPr>
            <w:tcW w:w="3814" w:type="pct"/>
          </w:tcPr>
          <w:p w14:paraId="7442B653" w14:textId="39EA62BE" w:rsidR="004D3449" w:rsidRPr="006E7CED" w:rsidRDefault="00527CD7">
            <w:pPr>
              <w:pStyle w:val="NormalWeb"/>
              <w:spacing w:before="0" w:beforeAutospacing="0" w:after="0" w:afterAutospacing="0"/>
              <w:rPr>
                <w:rFonts w:ascii="Arial" w:hAnsi="Arial" w:cs="Arial"/>
                <w:b/>
                <w:sz w:val="20"/>
                <w:szCs w:val="20"/>
                <w:lang w:val="en-GB"/>
              </w:rPr>
            </w:pPr>
            <w:r w:rsidRPr="006E7CED">
              <w:rPr>
                <w:rFonts w:ascii="Arial" w:hAnsi="Arial" w:cs="Arial"/>
                <w:b/>
                <w:sz w:val="20"/>
                <w:szCs w:val="20"/>
                <w:lang w:val="en-GB"/>
              </w:rPr>
              <w:t>NUMERICAL RANGE AND ROBUSTNESS OF GRASSMANNIAN FRAMES</w:t>
            </w:r>
          </w:p>
        </w:tc>
      </w:tr>
      <w:tr w:rsidR="004D3449" w:rsidRPr="006E7CED" w14:paraId="0CE0B074" w14:textId="77777777">
        <w:trPr>
          <w:trHeight w:val="20"/>
          <w:jc w:val="center"/>
        </w:trPr>
        <w:tc>
          <w:tcPr>
            <w:tcW w:w="1186" w:type="pct"/>
          </w:tcPr>
          <w:p w14:paraId="0DC81E99" w14:textId="77777777" w:rsidR="004D3449" w:rsidRPr="006E7CED" w:rsidRDefault="00BC3DDE">
            <w:pPr>
              <w:pStyle w:val="BodyText"/>
              <w:ind w:left="90"/>
              <w:jc w:val="left"/>
              <w:rPr>
                <w:rFonts w:ascii="Arial" w:hAnsi="Arial" w:cs="Arial"/>
                <w:bCs/>
                <w:sz w:val="20"/>
                <w:szCs w:val="20"/>
                <w:lang w:val="en-GB" w:eastAsia="en-US"/>
              </w:rPr>
            </w:pPr>
            <w:r w:rsidRPr="006E7CED">
              <w:rPr>
                <w:rFonts w:ascii="Arial" w:hAnsi="Arial" w:cs="Arial"/>
                <w:bCs/>
                <w:sz w:val="20"/>
                <w:szCs w:val="20"/>
                <w:lang w:val="en-GB" w:eastAsia="en-US"/>
              </w:rPr>
              <w:t>Type of the Article</w:t>
            </w:r>
          </w:p>
        </w:tc>
        <w:tc>
          <w:tcPr>
            <w:tcW w:w="3814" w:type="pct"/>
          </w:tcPr>
          <w:p w14:paraId="3403B26C" w14:textId="4AF2251D" w:rsidR="004D3449" w:rsidRPr="006E7CED" w:rsidRDefault="00193421">
            <w:pPr>
              <w:pStyle w:val="NormalWeb"/>
              <w:spacing w:before="0" w:beforeAutospacing="0" w:after="0" w:afterAutospacing="0"/>
              <w:rPr>
                <w:rFonts w:ascii="Arial" w:hAnsi="Arial" w:cs="Arial"/>
                <w:b/>
                <w:sz w:val="20"/>
                <w:szCs w:val="20"/>
                <w:lang w:val="en-GB"/>
              </w:rPr>
            </w:pPr>
            <w:r w:rsidRPr="006E7CED">
              <w:rPr>
                <w:rFonts w:ascii="Arial" w:hAnsi="Arial" w:cs="Arial"/>
                <w:b/>
                <w:sz w:val="20"/>
                <w:szCs w:val="20"/>
                <w:lang w:val="en-GB"/>
              </w:rPr>
              <w:t xml:space="preserve">Research article / Short Communication/ Case Report / Case Study </w:t>
            </w:r>
          </w:p>
        </w:tc>
      </w:tr>
    </w:tbl>
    <w:p w14:paraId="507B84CA" w14:textId="77777777" w:rsidR="004D3449" w:rsidRPr="006E7CED" w:rsidRDefault="004D3449">
      <w:pPr>
        <w:jc w:val="both"/>
        <w:rPr>
          <w:rFonts w:ascii="Arial" w:eastAsia="MS Mincho" w:hAnsi="Arial" w:cs="Arial"/>
          <w:sz w:val="20"/>
          <w:szCs w:val="20"/>
          <w:lang w:val="en-GB" w:eastAsia="x-none"/>
        </w:rPr>
      </w:pPr>
    </w:p>
    <w:p w14:paraId="2DA2147F" w14:textId="77777777" w:rsidR="004D3449" w:rsidRPr="006E7CED" w:rsidRDefault="00BC3DDE">
      <w:pPr>
        <w:jc w:val="both"/>
        <w:rPr>
          <w:rFonts w:ascii="Arial" w:eastAsia="MS Mincho" w:hAnsi="Arial" w:cs="Arial"/>
          <w:b/>
          <w:sz w:val="20"/>
          <w:szCs w:val="20"/>
          <w:u w:val="single"/>
          <w:lang w:val="en-GB" w:eastAsia="x-none"/>
        </w:rPr>
      </w:pPr>
      <w:r w:rsidRPr="006E7CED">
        <w:rPr>
          <w:rFonts w:ascii="Arial" w:eastAsia="MS Mincho" w:hAnsi="Arial" w:cs="Arial"/>
          <w:b/>
          <w:sz w:val="20"/>
          <w:szCs w:val="20"/>
          <w:highlight w:val="yellow"/>
          <w:u w:val="single"/>
          <w:lang w:val="en-GB" w:eastAsia="x-none"/>
        </w:rPr>
        <w:t>PART 1 (Importance of the manuscript)</w:t>
      </w:r>
      <w:r w:rsidRPr="006E7CED">
        <w:rPr>
          <w:rFonts w:ascii="Arial" w:eastAsia="MS Mincho" w:hAnsi="Arial" w:cs="Arial"/>
          <w:b/>
          <w:sz w:val="20"/>
          <w:szCs w:val="20"/>
          <w:u w:val="single"/>
          <w:lang w:val="en-GB" w:eastAsia="x-none"/>
        </w:rPr>
        <w:t xml:space="preserve"> </w:t>
      </w:r>
    </w:p>
    <w:p w14:paraId="3DF9212E" w14:textId="77777777" w:rsidR="004D3449" w:rsidRPr="006E7CED"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rsidRPr="006E7CED" w14:paraId="6542FB70" w14:textId="77777777">
        <w:trPr>
          <w:trHeight w:val="20"/>
          <w:jc w:val="center"/>
        </w:trPr>
        <w:tc>
          <w:tcPr>
            <w:tcW w:w="1666" w:type="pct"/>
            <w:noWrap/>
          </w:tcPr>
          <w:p w14:paraId="197AC1C6" w14:textId="77777777" w:rsidR="004D3449" w:rsidRPr="006E7CED"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6E7CED" w:rsidRDefault="00BC3DDE">
            <w:pPr>
              <w:keepNext/>
              <w:outlineLvl w:val="1"/>
              <w:rPr>
                <w:rFonts w:ascii="Arial" w:eastAsia="MS Mincho" w:hAnsi="Arial" w:cs="Arial"/>
                <w:b/>
                <w:bCs/>
                <w:sz w:val="20"/>
                <w:szCs w:val="20"/>
                <w:lang w:val="en-GB"/>
              </w:rPr>
            </w:pPr>
            <w:r w:rsidRPr="006E7CED">
              <w:rPr>
                <w:rFonts w:ascii="Arial" w:eastAsia="MS Mincho" w:hAnsi="Arial" w:cs="Arial"/>
                <w:b/>
                <w:bCs/>
                <w:sz w:val="20"/>
                <w:szCs w:val="20"/>
                <w:lang w:val="en-GB"/>
              </w:rPr>
              <w:t>Comments of the Reviewers</w:t>
            </w:r>
          </w:p>
        </w:tc>
        <w:tc>
          <w:tcPr>
            <w:tcW w:w="1667" w:type="pct"/>
          </w:tcPr>
          <w:p w14:paraId="63B03C81" w14:textId="77777777" w:rsidR="004D3449" w:rsidRPr="006E7CED" w:rsidRDefault="00BC3DDE">
            <w:pPr>
              <w:spacing w:after="160" w:line="256" w:lineRule="auto"/>
              <w:rPr>
                <w:rFonts w:ascii="Arial" w:eastAsia="Calibri" w:hAnsi="Arial" w:cs="Arial"/>
                <w:kern w:val="2"/>
                <w:sz w:val="20"/>
                <w:szCs w:val="20"/>
                <w:lang w:val="en-GB"/>
              </w:rPr>
            </w:pPr>
            <w:r w:rsidRPr="006E7CED">
              <w:rPr>
                <w:rFonts w:ascii="Arial" w:eastAsia="Calibri" w:hAnsi="Arial" w:cs="Arial"/>
                <w:b/>
                <w:kern w:val="2"/>
                <w:sz w:val="20"/>
                <w:szCs w:val="20"/>
                <w:lang w:val="en-GB"/>
              </w:rPr>
              <w:t>Author’s Feedback</w:t>
            </w:r>
            <w:r w:rsidRPr="006E7CED">
              <w:rPr>
                <w:rFonts w:ascii="Arial" w:eastAsia="Calibri" w:hAnsi="Arial" w:cs="Arial"/>
                <w:kern w:val="2"/>
                <w:sz w:val="20"/>
                <w:szCs w:val="20"/>
                <w:lang w:val="en-GB"/>
              </w:rPr>
              <w:t xml:space="preserve"> </w:t>
            </w:r>
          </w:p>
          <w:p w14:paraId="7B0E0E2E"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49BB9AB8" w14:textId="77777777">
        <w:trPr>
          <w:trHeight w:val="20"/>
          <w:jc w:val="center"/>
        </w:trPr>
        <w:tc>
          <w:tcPr>
            <w:tcW w:w="1666" w:type="pct"/>
            <w:noWrap/>
            <w:hideMark/>
          </w:tcPr>
          <w:p w14:paraId="55B4D3EC" w14:textId="77777777" w:rsidR="004D3449" w:rsidRPr="006E7CED" w:rsidRDefault="00BC3DDE">
            <w:pPr>
              <w:rPr>
                <w:rFonts w:ascii="Arial" w:hAnsi="Arial" w:cs="Arial"/>
                <w:bCs/>
                <w:sz w:val="20"/>
                <w:szCs w:val="20"/>
                <w:lang w:val="en-GB"/>
              </w:rPr>
            </w:pPr>
            <w:r w:rsidRPr="006E7CED">
              <w:rPr>
                <w:rFonts w:ascii="Arial" w:hAnsi="Arial" w:cs="Arial"/>
                <w:b/>
                <w:bCs/>
                <w:sz w:val="20"/>
                <w:szCs w:val="20"/>
                <w:lang w:val="en-GB"/>
              </w:rPr>
              <w:t>Please write a few sentences regarding the importance of this manuscript for the scientific community.</w:t>
            </w:r>
            <w:r w:rsidRPr="006E7CED">
              <w:rPr>
                <w:rFonts w:ascii="Arial" w:hAnsi="Arial" w:cs="Arial"/>
                <w:bCs/>
                <w:sz w:val="20"/>
                <w:szCs w:val="20"/>
                <w:lang w:val="en-GB"/>
              </w:rPr>
              <w:t xml:space="preserve"> A minimum of 3-4 sentences may </w:t>
            </w:r>
          </w:p>
          <w:p w14:paraId="1532F594" w14:textId="77777777" w:rsidR="004D3449" w:rsidRPr="006E7CED" w:rsidRDefault="00BC3DDE">
            <w:pPr>
              <w:rPr>
                <w:rFonts w:ascii="Arial" w:eastAsia="MS Mincho" w:hAnsi="Arial" w:cs="Arial"/>
                <w:bCs/>
                <w:sz w:val="20"/>
                <w:szCs w:val="20"/>
                <w:lang w:val="en-GB"/>
              </w:rPr>
            </w:pPr>
            <w:r w:rsidRPr="006E7CED">
              <w:rPr>
                <w:rFonts w:ascii="Arial" w:hAnsi="Arial" w:cs="Arial"/>
                <w:bCs/>
                <w:sz w:val="20"/>
                <w:szCs w:val="20"/>
                <w:lang w:val="en-GB"/>
              </w:rPr>
              <w:t>be required for this part.</w:t>
            </w:r>
          </w:p>
        </w:tc>
        <w:tc>
          <w:tcPr>
            <w:tcW w:w="1667" w:type="pct"/>
          </w:tcPr>
          <w:p w14:paraId="47E8290E" w14:textId="77EA0DF0" w:rsidR="00B9245E" w:rsidRPr="006E7CED" w:rsidRDefault="00B9245E" w:rsidP="00B9245E">
            <w:pPr>
              <w:jc w:val="both"/>
              <w:rPr>
                <w:rFonts w:ascii="Arial" w:hAnsi="Arial" w:cs="Arial"/>
                <w:sz w:val="20"/>
                <w:szCs w:val="20"/>
              </w:rPr>
            </w:pPr>
            <w:r w:rsidRPr="006E7CED">
              <w:rPr>
                <w:rFonts w:ascii="Arial" w:hAnsi="Arial" w:cs="Arial"/>
                <w:sz w:val="20"/>
                <w:szCs w:val="20"/>
              </w:rPr>
              <w:t>This manuscript addresses a significant intersection of operator theory, frame theory, and complex projective geometry. By linking numerical range analysis with Grassmannian frame robustness, it contributes to both theoretical mathematics and applied domains such as quantum information, wireless communications, and compressed sensing. The results on erasure resilience and Parseval frames provide rigorous operator-theoretic characterizations that can influence future research in signal processing and coding theory. Overall, the work is timely, mathematically sound, and relevant to the scientific community. In keyword section the lines should be continue instead of break (Page No-1)</w:t>
            </w:r>
            <w:r w:rsidR="00162284" w:rsidRPr="006E7CED">
              <w:rPr>
                <w:rFonts w:ascii="Arial" w:hAnsi="Arial" w:cs="Arial"/>
                <w:sz w:val="20"/>
                <w:szCs w:val="20"/>
              </w:rPr>
              <w:t>, References are n</w:t>
            </w:r>
            <w:proofErr w:type="spellStart"/>
            <w:r w:rsidR="00162284" w:rsidRPr="006E7CED">
              <w:rPr>
                <w:rFonts w:ascii="Arial" w:hAnsi="Arial" w:cs="Arial"/>
                <w:bCs/>
                <w:sz w:val="20"/>
                <w:szCs w:val="20"/>
                <w:lang w:val="en-GB"/>
              </w:rPr>
              <w:t>ot</w:t>
            </w:r>
            <w:proofErr w:type="spellEnd"/>
            <w:r w:rsidR="00162284" w:rsidRPr="006E7CED">
              <w:rPr>
                <w:rFonts w:ascii="Arial" w:hAnsi="Arial" w:cs="Arial"/>
                <w:bCs/>
                <w:sz w:val="20"/>
                <w:szCs w:val="20"/>
                <w:lang w:val="en-GB"/>
              </w:rPr>
              <w:t xml:space="preserve"> Sufficient. Reference number [1] missing, and in an introduction part page no-1, the long hyphens seem to be copied from AI generated script</w:t>
            </w:r>
          </w:p>
          <w:p w14:paraId="5F03F75F" w14:textId="77777777" w:rsidR="004D3449" w:rsidRPr="006E7CED" w:rsidRDefault="004D3449">
            <w:pPr>
              <w:contextualSpacing/>
              <w:rPr>
                <w:rFonts w:ascii="Arial" w:hAnsi="Arial" w:cs="Arial"/>
                <w:b/>
                <w:bCs/>
                <w:sz w:val="20"/>
                <w:szCs w:val="20"/>
                <w:lang w:val="en-GB"/>
              </w:rPr>
            </w:pPr>
          </w:p>
        </w:tc>
        <w:tc>
          <w:tcPr>
            <w:tcW w:w="1667" w:type="pct"/>
          </w:tcPr>
          <w:p w14:paraId="3635D1BA" w14:textId="77777777" w:rsidR="004D3449" w:rsidRPr="006E7CED" w:rsidRDefault="004D3449">
            <w:pPr>
              <w:keepNext/>
              <w:outlineLvl w:val="1"/>
              <w:rPr>
                <w:rFonts w:ascii="Arial" w:eastAsia="MS Mincho" w:hAnsi="Arial" w:cs="Arial"/>
                <w:bCs/>
                <w:sz w:val="20"/>
                <w:szCs w:val="20"/>
                <w:lang w:val="en-GB"/>
              </w:rPr>
            </w:pPr>
          </w:p>
        </w:tc>
      </w:tr>
    </w:tbl>
    <w:p w14:paraId="3D2B6FFE" w14:textId="77777777" w:rsidR="004D3449" w:rsidRPr="006E7CED" w:rsidRDefault="004D3449">
      <w:pPr>
        <w:rPr>
          <w:rFonts w:ascii="Arial" w:hAnsi="Arial" w:cs="Arial"/>
          <w:sz w:val="20"/>
          <w:szCs w:val="20"/>
          <w:lang w:val="en-GB"/>
        </w:rPr>
      </w:pPr>
    </w:p>
    <w:p w14:paraId="72E3A404" w14:textId="77777777" w:rsidR="004D3449" w:rsidRPr="006E7CED" w:rsidRDefault="00BC3DDE">
      <w:pPr>
        <w:keepNext/>
        <w:outlineLvl w:val="1"/>
        <w:rPr>
          <w:rFonts w:ascii="Arial" w:eastAsia="MS Mincho" w:hAnsi="Arial" w:cs="Arial"/>
          <w:b/>
          <w:bCs/>
          <w:sz w:val="20"/>
          <w:szCs w:val="20"/>
          <w:highlight w:val="yellow"/>
          <w:u w:val="single"/>
          <w:lang w:val="en-GB"/>
        </w:rPr>
      </w:pPr>
      <w:r w:rsidRPr="006E7CED">
        <w:rPr>
          <w:rFonts w:ascii="Arial" w:eastAsia="MS Mincho" w:hAnsi="Arial" w:cs="Arial"/>
          <w:b/>
          <w:bCs/>
          <w:sz w:val="20"/>
          <w:szCs w:val="20"/>
          <w:highlight w:val="yellow"/>
          <w:u w:val="single"/>
          <w:lang w:val="en-GB"/>
        </w:rPr>
        <w:t>PART 2.1 (Objective Evaluation)</w:t>
      </w:r>
    </w:p>
    <w:p w14:paraId="22182BDC" w14:textId="77777777" w:rsidR="004D3449" w:rsidRPr="006E7CED"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6E7CED" w14:paraId="5DA84C46" w14:textId="77777777">
        <w:trPr>
          <w:trHeight w:val="20"/>
          <w:jc w:val="center"/>
        </w:trPr>
        <w:tc>
          <w:tcPr>
            <w:tcW w:w="1666" w:type="pct"/>
            <w:noWrap/>
          </w:tcPr>
          <w:p w14:paraId="14575AE3" w14:textId="77777777" w:rsidR="004D3449" w:rsidRPr="006E7CED"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6E7CED" w:rsidRDefault="00BC3DDE">
            <w:pPr>
              <w:keepNext/>
              <w:outlineLvl w:val="1"/>
              <w:rPr>
                <w:rFonts w:ascii="Arial" w:eastAsia="MS Mincho" w:hAnsi="Arial" w:cs="Arial"/>
                <w:b/>
                <w:bCs/>
                <w:sz w:val="20"/>
                <w:szCs w:val="20"/>
                <w:lang w:val="en-GB"/>
              </w:rPr>
            </w:pPr>
            <w:r w:rsidRPr="006E7CED">
              <w:rPr>
                <w:rFonts w:ascii="Arial" w:eastAsia="MS Mincho" w:hAnsi="Arial" w:cs="Arial"/>
                <w:b/>
                <w:bCs/>
                <w:sz w:val="20"/>
                <w:szCs w:val="20"/>
                <w:lang w:val="en-GB"/>
              </w:rPr>
              <w:t>Rating of the Reviewers</w:t>
            </w:r>
          </w:p>
        </w:tc>
        <w:tc>
          <w:tcPr>
            <w:tcW w:w="1667" w:type="pct"/>
            <w:hideMark/>
          </w:tcPr>
          <w:p w14:paraId="04E844E9" w14:textId="6AAF2C4C" w:rsidR="004D3449" w:rsidRPr="006E7CED" w:rsidRDefault="00BC3DDE">
            <w:pPr>
              <w:spacing w:after="160" w:line="256" w:lineRule="auto"/>
              <w:rPr>
                <w:rFonts w:ascii="Arial" w:hAnsi="Arial" w:cs="Arial"/>
                <w:b/>
                <w:sz w:val="20"/>
                <w:szCs w:val="20"/>
                <w:lang w:val="en-GB"/>
              </w:rPr>
            </w:pPr>
            <w:r w:rsidRPr="006E7CED">
              <w:rPr>
                <w:rFonts w:ascii="Arial" w:eastAsia="Calibri" w:hAnsi="Arial" w:cs="Arial"/>
                <w:b/>
                <w:kern w:val="2"/>
                <w:sz w:val="20"/>
                <w:szCs w:val="20"/>
                <w:lang w:val="en-GB"/>
              </w:rPr>
              <w:t>Author’s Feedback</w:t>
            </w:r>
            <w:r w:rsidRPr="006E7CED">
              <w:rPr>
                <w:rFonts w:ascii="Arial" w:eastAsia="Calibri" w:hAnsi="Arial" w:cs="Arial"/>
                <w:kern w:val="2"/>
                <w:sz w:val="20"/>
                <w:szCs w:val="20"/>
                <w:lang w:val="en-GB"/>
              </w:rPr>
              <w:t xml:space="preserve"> </w:t>
            </w:r>
            <w:r w:rsidR="00850879" w:rsidRPr="006E7CED">
              <w:rPr>
                <w:rFonts w:ascii="Arial" w:hAnsi="Arial" w:cs="Arial"/>
                <w:b/>
                <w:kern w:val="2"/>
                <w:sz w:val="20"/>
                <w:szCs w:val="20"/>
                <w:highlight w:val="yellow"/>
                <w:lang w:val="en-GB"/>
              </w:rPr>
              <w:t>(</w:t>
            </w:r>
            <w:r w:rsidR="00850879" w:rsidRPr="006E7CED">
              <w:rPr>
                <w:rFonts w:ascii="Arial" w:hAnsi="Arial" w:cs="Arial"/>
                <w:bCs/>
                <w:kern w:val="2"/>
                <w:sz w:val="20"/>
                <w:szCs w:val="20"/>
                <w:highlight w:val="yellow"/>
                <w:lang w:val="en-GB"/>
              </w:rPr>
              <w:t>Revision of the Manuscript and Feedback of Authors are mandatory for Rating of 2 and 1)</w:t>
            </w:r>
          </w:p>
        </w:tc>
      </w:tr>
      <w:tr w:rsidR="004D3449" w:rsidRPr="006E7CED" w14:paraId="71C4B139" w14:textId="77777777">
        <w:trPr>
          <w:trHeight w:val="20"/>
          <w:jc w:val="center"/>
        </w:trPr>
        <w:tc>
          <w:tcPr>
            <w:tcW w:w="1666" w:type="pct"/>
            <w:noWrap/>
            <w:hideMark/>
          </w:tcPr>
          <w:p w14:paraId="1C830B06" w14:textId="77777777" w:rsidR="004D3449" w:rsidRPr="006E7CED" w:rsidRDefault="00BC3DDE">
            <w:pPr>
              <w:rPr>
                <w:rFonts w:ascii="Arial" w:hAnsi="Arial" w:cs="Arial"/>
                <w:b/>
                <w:bCs/>
                <w:sz w:val="20"/>
                <w:szCs w:val="20"/>
                <w:lang w:val="en-GB"/>
              </w:rPr>
            </w:pPr>
            <w:r w:rsidRPr="006E7CED">
              <w:rPr>
                <w:rFonts w:ascii="Arial" w:hAnsi="Arial" w:cs="Arial"/>
                <w:b/>
                <w:bCs/>
                <w:sz w:val="20"/>
                <w:szCs w:val="20"/>
                <w:lang w:val="en-GB"/>
              </w:rPr>
              <w:t xml:space="preserve">1. Is the title clear and appropriate for the study? </w:t>
            </w:r>
          </w:p>
          <w:p w14:paraId="6A4AA6BD"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4CEB9E64" w14:textId="77777777" w:rsidR="004D3449" w:rsidRPr="006E7CED" w:rsidRDefault="00BC3DDE">
            <w:pPr>
              <w:rPr>
                <w:rFonts w:ascii="Arial" w:hAnsi="Arial" w:cs="Arial"/>
                <w:sz w:val="20"/>
                <w:szCs w:val="20"/>
                <w:u w:val="single"/>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343F4504"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5</w:t>
            </w:r>
          </w:p>
        </w:tc>
        <w:tc>
          <w:tcPr>
            <w:tcW w:w="1667" w:type="pct"/>
          </w:tcPr>
          <w:p w14:paraId="4F685D00"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56DD4B81" w14:textId="77777777">
        <w:trPr>
          <w:trHeight w:val="20"/>
          <w:jc w:val="center"/>
        </w:trPr>
        <w:tc>
          <w:tcPr>
            <w:tcW w:w="1666" w:type="pct"/>
            <w:noWrap/>
            <w:hideMark/>
          </w:tcPr>
          <w:p w14:paraId="21CFCAF3" w14:textId="77777777" w:rsidR="004D3449" w:rsidRPr="006E7CED" w:rsidRDefault="00BC3DDE">
            <w:pPr>
              <w:keepNext/>
              <w:outlineLvl w:val="1"/>
              <w:rPr>
                <w:rFonts w:ascii="Arial" w:eastAsia="MS Mincho" w:hAnsi="Arial" w:cs="Arial"/>
                <w:b/>
                <w:bCs/>
                <w:sz w:val="20"/>
                <w:szCs w:val="20"/>
                <w:lang w:val="en-GB"/>
              </w:rPr>
            </w:pPr>
            <w:r w:rsidRPr="006E7CED">
              <w:rPr>
                <w:rFonts w:ascii="Arial" w:eastAsia="MS Mincho" w:hAnsi="Arial" w:cs="Arial"/>
                <w:b/>
                <w:bCs/>
                <w:sz w:val="20"/>
                <w:szCs w:val="20"/>
                <w:lang w:val="en-GB"/>
              </w:rPr>
              <w:t xml:space="preserve">2. Is the abstract of the article comprehensive? </w:t>
            </w:r>
          </w:p>
          <w:p w14:paraId="3BA98DD7"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72B34878"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7A477AFF"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4</w:t>
            </w:r>
          </w:p>
        </w:tc>
        <w:tc>
          <w:tcPr>
            <w:tcW w:w="1667" w:type="pct"/>
          </w:tcPr>
          <w:p w14:paraId="30696891"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5E3DCA74" w14:textId="77777777">
        <w:trPr>
          <w:trHeight w:val="20"/>
          <w:jc w:val="center"/>
        </w:trPr>
        <w:tc>
          <w:tcPr>
            <w:tcW w:w="1666" w:type="pct"/>
            <w:noWrap/>
            <w:hideMark/>
          </w:tcPr>
          <w:p w14:paraId="02A682FC"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3. Are the keywords appropriate and useful?</w:t>
            </w:r>
          </w:p>
          <w:p w14:paraId="48FBBF55"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7CE80C26" w14:textId="77777777" w:rsidR="004D3449" w:rsidRPr="006E7CED" w:rsidRDefault="00BC3DDE">
            <w:pPr>
              <w:rPr>
                <w:rFonts w:ascii="Arial" w:hAnsi="Arial" w:cs="Arial"/>
                <w:sz w:val="20"/>
                <w:szCs w:val="20"/>
                <w:lang w:val="en-GB" w:eastAsia="x-none"/>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BE859F" w14:textId="77777777"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4</w:t>
            </w:r>
          </w:p>
          <w:p w14:paraId="6D2710B4" w14:textId="234692F5" w:rsidR="0017642C" w:rsidRPr="006E7CED" w:rsidRDefault="0017642C" w:rsidP="00162284">
            <w:pPr>
              <w:jc w:val="both"/>
              <w:rPr>
                <w:rFonts w:ascii="Arial" w:hAnsi="Arial" w:cs="Arial"/>
                <w:b/>
                <w:bCs/>
                <w:sz w:val="20"/>
                <w:szCs w:val="20"/>
                <w:lang w:val="en-GB"/>
              </w:rPr>
            </w:pPr>
          </w:p>
        </w:tc>
        <w:tc>
          <w:tcPr>
            <w:tcW w:w="1667" w:type="pct"/>
          </w:tcPr>
          <w:p w14:paraId="0EB8AFD2" w14:textId="734682F7" w:rsidR="004D3449" w:rsidRPr="006E7CED" w:rsidRDefault="004D3449">
            <w:pPr>
              <w:keepNext/>
              <w:outlineLvl w:val="1"/>
              <w:rPr>
                <w:rFonts w:ascii="Arial" w:eastAsia="MS Mincho" w:hAnsi="Arial" w:cs="Arial"/>
                <w:bCs/>
                <w:sz w:val="20"/>
                <w:szCs w:val="20"/>
                <w:lang w:val="en-GB"/>
              </w:rPr>
            </w:pPr>
          </w:p>
        </w:tc>
      </w:tr>
      <w:tr w:rsidR="004D3449" w:rsidRPr="006E7CED" w14:paraId="5753017B" w14:textId="77777777">
        <w:trPr>
          <w:trHeight w:val="20"/>
          <w:jc w:val="center"/>
        </w:trPr>
        <w:tc>
          <w:tcPr>
            <w:tcW w:w="1666" w:type="pct"/>
            <w:noWrap/>
            <w:hideMark/>
          </w:tcPr>
          <w:p w14:paraId="038CA2B4"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5877F50F" w14:textId="77777777" w:rsidR="004D3449" w:rsidRPr="006E7CED" w:rsidRDefault="00BC3DDE">
            <w:pPr>
              <w:rPr>
                <w:rFonts w:ascii="Arial" w:hAnsi="Arial" w:cs="Arial"/>
                <w:sz w:val="20"/>
                <w:szCs w:val="20"/>
                <w:lang w:val="en-GB" w:eastAsia="x-none"/>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65808077"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4</w:t>
            </w:r>
          </w:p>
        </w:tc>
        <w:tc>
          <w:tcPr>
            <w:tcW w:w="1667" w:type="pct"/>
          </w:tcPr>
          <w:p w14:paraId="002645DE"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5655E376" w14:textId="77777777">
        <w:trPr>
          <w:trHeight w:val="20"/>
          <w:jc w:val="center"/>
        </w:trPr>
        <w:tc>
          <w:tcPr>
            <w:tcW w:w="1666" w:type="pct"/>
            <w:noWrap/>
            <w:hideMark/>
          </w:tcPr>
          <w:p w14:paraId="266CAF7E"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5. Are the research objectives/hypotheses clearly stated?</w:t>
            </w:r>
          </w:p>
          <w:p w14:paraId="3295348A"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210D5BB7" w14:textId="77777777" w:rsidR="004D3449" w:rsidRPr="006E7CED" w:rsidRDefault="00BC3DDE">
            <w:pPr>
              <w:rPr>
                <w:rFonts w:ascii="Arial" w:hAnsi="Arial" w:cs="Arial"/>
                <w:sz w:val="20"/>
                <w:szCs w:val="20"/>
                <w:lang w:val="en-GB" w:eastAsia="x-none"/>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0DCD4FAB"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5</w:t>
            </w:r>
          </w:p>
        </w:tc>
        <w:tc>
          <w:tcPr>
            <w:tcW w:w="1667" w:type="pct"/>
          </w:tcPr>
          <w:p w14:paraId="242C661B"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73ED7209" w14:textId="77777777">
        <w:trPr>
          <w:trHeight w:val="20"/>
          <w:jc w:val="center"/>
        </w:trPr>
        <w:tc>
          <w:tcPr>
            <w:tcW w:w="1666" w:type="pct"/>
            <w:noWrap/>
            <w:hideMark/>
          </w:tcPr>
          <w:p w14:paraId="380414E9"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6. Is the literature review relevant and up to date?</w:t>
            </w:r>
          </w:p>
          <w:p w14:paraId="0FA30FD4"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7DA3020B" w14:textId="77777777" w:rsidR="004D3449" w:rsidRPr="006E7CED" w:rsidRDefault="00BC3DDE">
            <w:pPr>
              <w:rPr>
                <w:rFonts w:ascii="Arial" w:hAnsi="Arial" w:cs="Arial"/>
                <w:sz w:val="20"/>
                <w:szCs w:val="20"/>
                <w:lang w:val="en-GB" w:eastAsia="x-none"/>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1875FEF5"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4</w:t>
            </w:r>
          </w:p>
        </w:tc>
        <w:tc>
          <w:tcPr>
            <w:tcW w:w="1667" w:type="pct"/>
          </w:tcPr>
          <w:p w14:paraId="1467F9F9"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7BD06234" w14:textId="77777777">
        <w:trPr>
          <w:trHeight w:val="20"/>
          <w:jc w:val="center"/>
        </w:trPr>
        <w:tc>
          <w:tcPr>
            <w:tcW w:w="1666" w:type="pct"/>
            <w:noWrap/>
            <w:hideMark/>
          </w:tcPr>
          <w:p w14:paraId="773CC664"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7. Is the research methodology appropriate for the study?</w:t>
            </w:r>
          </w:p>
          <w:p w14:paraId="7193E5BB"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51E13D6E"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01C2BA73"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5</w:t>
            </w:r>
          </w:p>
        </w:tc>
        <w:tc>
          <w:tcPr>
            <w:tcW w:w="1667" w:type="pct"/>
          </w:tcPr>
          <w:p w14:paraId="66984D0A"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42100680" w14:textId="77777777">
        <w:trPr>
          <w:trHeight w:val="20"/>
          <w:jc w:val="center"/>
        </w:trPr>
        <w:tc>
          <w:tcPr>
            <w:tcW w:w="1666" w:type="pct"/>
            <w:noWrap/>
            <w:hideMark/>
          </w:tcPr>
          <w:p w14:paraId="04546279" w14:textId="77777777" w:rsidR="004D3449" w:rsidRPr="006E7CED" w:rsidRDefault="00BC3DDE">
            <w:pPr>
              <w:keepNext/>
              <w:outlineLvl w:val="1"/>
              <w:rPr>
                <w:rFonts w:ascii="Arial" w:eastAsia="MS Mincho" w:hAnsi="Arial" w:cs="Arial"/>
                <w:b/>
                <w:bCs/>
                <w:sz w:val="20"/>
                <w:szCs w:val="20"/>
                <w:lang w:val="en-GB" w:eastAsia="x-none"/>
              </w:rPr>
            </w:pPr>
            <w:r w:rsidRPr="006E7CED">
              <w:rPr>
                <w:rFonts w:ascii="Arial" w:eastAsia="MS Mincho" w:hAnsi="Arial" w:cs="Arial"/>
                <w:b/>
                <w:bCs/>
                <w:sz w:val="20"/>
                <w:szCs w:val="20"/>
                <w:lang w:val="en-GB" w:eastAsia="x-none"/>
              </w:rPr>
              <w:t>8. Were ethical issues properly addressed (if applicable)?</w:t>
            </w:r>
          </w:p>
          <w:p w14:paraId="34527FEB"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5C022A8B" w14:textId="77777777" w:rsidR="004D3449" w:rsidRPr="006E7CED" w:rsidRDefault="00BC3DDE">
            <w:pPr>
              <w:rPr>
                <w:rFonts w:ascii="Arial" w:hAnsi="Arial" w:cs="Arial"/>
                <w:sz w:val="20"/>
                <w:szCs w:val="20"/>
                <w:lang w:val="en-GB" w:eastAsia="x-none"/>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26777F28" w:rsidR="004D3449" w:rsidRPr="006E7CED" w:rsidRDefault="00B9245E" w:rsidP="00B9245E">
            <w:pPr>
              <w:ind w:left="360"/>
              <w:jc w:val="center"/>
              <w:rPr>
                <w:rFonts w:ascii="Arial" w:hAnsi="Arial" w:cs="Arial"/>
                <w:b/>
                <w:bCs/>
                <w:sz w:val="20"/>
                <w:szCs w:val="20"/>
                <w:lang w:val="en-GB"/>
              </w:rPr>
            </w:pPr>
            <w:r w:rsidRPr="006E7CED">
              <w:rPr>
                <w:rFonts w:ascii="Arial" w:hAnsi="Arial" w:cs="Arial"/>
                <w:b/>
                <w:bCs/>
                <w:sz w:val="20"/>
                <w:szCs w:val="20"/>
                <w:lang w:val="en-GB"/>
              </w:rPr>
              <w:t>3</w:t>
            </w:r>
          </w:p>
        </w:tc>
        <w:tc>
          <w:tcPr>
            <w:tcW w:w="1667" w:type="pct"/>
          </w:tcPr>
          <w:p w14:paraId="24EA0D61"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488E29EC" w14:textId="77777777">
        <w:trPr>
          <w:trHeight w:val="20"/>
          <w:jc w:val="center"/>
        </w:trPr>
        <w:tc>
          <w:tcPr>
            <w:tcW w:w="1666" w:type="pct"/>
            <w:noWrap/>
            <w:hideMark/>
          </w:tcPr>
          <w:p w14:paraId="7BD6222E"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 xml:space="preserve">9. Are the results presented clearly? </w:t>
            </w:r>
          </w:p>
          <w:p w14:paraId="60EA3C10"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150F2DAC" w14:textId="77777777" w:rsidR="004D3449" w:rsidRPr="006E7CED" w:rsidRDefault="00BC3DDE">
            <w:pPr>
              <w:rPr>
                <w:rFonts w:ascii="Arial" w:hAnsi="Arial" w:cs="Arial"/>
                <w:bCs/>
                <w:sz w:val="20"/>
                <w:szCs w:val="20"/>
                <w:lang w:val="en-GB"/>
              </w:rPr>
            </w:pPr>
            <w:r w:rsidRPr="006E7CED">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0257DCA1" w14:textId="07CADB4B"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lastRenderedPageBreak/>
              <w:t>4</w:t>
            </w:r>
          </w:p>
        </w:tc>
        <w:tc>
          <w:tcPr>
            <w:tcW w:w="1667" w:type="pct"/>
          </w:tcPr>
          <w:p w14:paraId="7FB7C85A"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5BB439D7" w14:textId="77777777">
        <w:trPr>
          <w:trHeight w:val="20"/>
          <w:jc w:val="center"/>
        </w:trPr>
        <w:tc>
          <w:tcPr>
            <w:tcW w:w="1666" w:type="pct"/>
            <w:noWrap/>
            <w:hideMark/>
          </w:tcPr>
          <w:p w14:paraId="10EB0BA5"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10. Are tables and figures clear, relevant, and necessary?</w:t>
            </w:r>
          </w:p>
          <w:p w14:paraId="242A624E"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090A0801"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6E7CED" w:rsidRDefault="004D3449">
            <w:pPr>
              <w:rPr>
                <w:rFonts w:ascii="Arial" w:hAnsi="Arial" w:cs="Arial"/>
                <w:color w:val="404040"/>
                <w:sz w:val="20"/>
                <w:szCs w:val="20"/>
                <w:shd w:val="clear" w:color="auto" w:fill="FFFFFF"/>
                <w:lang w:val="en-GB"/>
              </w:rPr>
            </w:pPr>
          </w:p>
          <w:p w14:paraId="52A7A651" w14:textId="77777777" w:rsidR="004D3449" w:rsidRPr="006E7CED" w:rsidRDefault="004D3449">
            <w:pPr>
              <w:rPr>
                <w:rFonts w:ascii="Arial" w:hAnsi="Arial" w:cs="Arial"/>
                <w:sz w:val="20"/>
                <w:szCs w:val="20"/>
                <w:lang w:val="en-GB"/>
              </w:rPr>
            </w:pPr>
          </w:p>
        </w:tc>
        <w:tc>
          <w:tcPr>
            <w:tcW w:w="1667" w:type="pct"/>
          </w:tcPr>
          <w:p w14:paraId="04A44C3E" w14:textId="025F69DF"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4</w:t>
            </w:r>
          </w:p>
        </w:tc>
        <w:tc>
          <w:tcPr>
            <w:tcW w:w="1667" w:type="pct"/>
          </w:tcPr>
          <w:p w14:paraId="2E0D9FB2"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1C3B2590" w14:textId="77777777">
        <w:trPr>
          <w:trHeight w:val="20"/>
          <w:jc w:val="center"/>
        </w:trPr>
        <w:tc>
          <w:tcPr>
            <w:tcW w:w="1666" w:type="pct"/>
            <w:noWrap/>
            <w:hideMark/>
          </w:tcPr>
          <w:p w14:paraId="2C1BE691"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11. Does the discussion relate findings to existing literature?</w:t>
            </w:r>
          </w:p>
          <w:p w14:paraId="45690D03"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6A24F8BD"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216D370D"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4</w:t>
            </w:r>
          </w:p>
        </w:tc>
        <w:tc>
          <w:tcPr>
            <w:tcW w:w="1667" w:type="pct"/>
          </w:tcPr>
          <w:p w14:paraId="44701DFC"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0A0CC26E" w14:textId="77777777">
        <w:trPr>
          <w:trHeight w:val="20"/>
          <w:jc w:val="center"/>
        </w:trPr>
        <w:tc>
          <w:tcPr>
            <w:tcW w:w="1666" w:type="pct"/>
            <w:noWrap/>
            <w:hideMark/>
          </w:tcPr>
          <w:p w14:paraId="241CD710"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12. Are the conclusions supported by the data?</w:t>
            </w:r>
          </w:p>
          <w:p w14:paraId="01733AD0"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3CA3E14E"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75E5B98D"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5</w:t>
            </w:r>
          </w:p>
        </w:tc>
        <w:tc>
          <w:tcPr>
            <w:tcW w:w="1667" w:type="pct"/>
          </w:tcPr>
          <w:p w14:paraId="0E345E27"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704A73D3" w14:textId="77777777">
        <w:trPr>
          <w:trHeight w:val="20"/>
          <w:jc w:val="center"/>
        </w:trPr>
        <w:tc>
          <w:tcPr>
            <w:tcW w:w="1666" w:type="pct"/>
            <w:noWrap/>
            <w:hideMark/>
          </w:tcPr>
          <w:p w14:paraId="268BBBA5"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13. Are the limitations of the study discussed?</w:t>
            </w:r>
          </w:p>
          <w:p w14:paraId="59AA7FEF"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7CFAC93D"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090C402D"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3</w:t>
            </w:r>
          </w:p>
        </w:tc>
        <w:tc>
          <w:tcPr>
            <w:tcW w:w="1667" w:type="pct"/>
          </w:tcPr>
          <w:p w14:paraId="7A3221DF"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04F1B43D" w14:textId="77777777">
        <w:trPr>
          <w:trHeight w:val="20"/>
          <w:jc w:val="center"/>
        </w:trPr>
        <w:tc>
          <w:tcPr>
            <w:tcW w:w="1666" w:type="pct"/>
            <w:noWrap/>
            <w:hideMark/>
          </w:tcPr>
          <w:p w14:paraId="734A63C1"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14. Are the references relevant and sufficient (in number)?</w:t>
            </w:r>
          </w:p>
          <w:p w14:paraId="07E1D7EE"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7E257FD4"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N/A = Not Applicable</w:t>
            </w:r>
          </w:p>
        </w:tc>
        <w:tc>
          <w:tcPr>
            <w:tcW w:w="1667" w:type="pct"/>
          </w:tcPr>
          <w:p w14:paraId="38F294A7" w14:textId="77777777"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4</w:t>
            </w:r>
          </w:p>
          <w:p w14:paraId="17E7BF68" w14:textId="72784DC0" w:rsidR="00162284" w:rsidRPr="006E7CED" w:rsidRDefault="00162284" w:rsidP="00B9245E">
            <w:pPr>
              <w:contextualSpacing/>
              <w:jc w:val="center"/>
              <w:rPr>
                <w:rFonts w:ascii="Arial" w:hAnsi="Arial" w:cs="Arial"/>
                <w:bCs/>
                <w:sz w:val="20"/>
                <w:szCs w:val="20"/>
                <w:lang w:val="en-GB"/>
              </w:rPr>
            </w:pPr>
          </w:p>
        </w:tc>
        <w:tc>
          <w:tcPr>
            <w:tcW w:w="1667" w:type="pct"/>
          </w:tcPr>
          <w:p w14:paraId="30A6AAC2"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21E7B5D9" w14:textId="77777777">
        <w:trPr>
          <w:trHeight w:val="20"/>
          <w:jc w:val="center"/>
        </w:trPr>
        <w:tc>
          <w:tcPr>
            <w:tcW w:w="1666" w:type="pct"/>
            <w:noWrap/>
            <w:hideMark/>
          </w:tcPr>
          <w:p w14:paraId="479C40E1" w14:textId="77777777" w:rsidR="004D3449" w:rsidRPr="006E7CED" w:rsidRDefault="00BC3DDE">
            <w:pPr>
              <w:rPr>
                <w:rFonts w:ascii="Arial" w:hAnsi="Arial" w:cs="Arial"/>
                <w:b/>
                <w:sz w:val="20"/>
                <w:szCs w:val="20"/>
                <w:lang w:val="en-GB"/>
              </w:rPr>
            </w:pPr>
            <w:r w:rsidRPr="006E7CED">
              <w:rPr>
                <w:rFonts w:ascii="Arial" w:hAnsi="Arial" w:cs="Arial"/>
                <w:b/>
                <w:sz w:val="20"/>
                <w:szCs w:val="20"/>
                <w:lang w:val="en-GB"/>
              </w:rPr>
              <w:t>15. Is the manuscript written in clear and understandable language?</w:t>
            </w:r>
          </w:p>
          <w:p w14:paraId="5071E4D5"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Rating Scale: </w:t>
            </w:r>
          </w:p>
          <w:p w14:paraId="3C64AB34" w14:textId="77777777" w:rsidR="004D3449" w:rsidRPr="006E7CED" w:rsidRDefault="00BC3DDE">
            <w:pPr>
              <w:rPr>
                <w:rFonts w:ascii="Arial" w:hAnsi="Arial" w:cs="Arial"/>
                <w:color w:val="404040"/>
                <w:sz w:val="20"/>
                <w:szCs w:val="20"/>
                <w:shd w:val="clear" w:color="auto" w:fill="FFFFFF"/>
                <w:lang w:val="en-GB"/>
              </w:rPr>
            </w:pPr>
            <w:r w:rsidRPr="006E7CED">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6E7CED" w:rsidRDefault="00BC3DDE">
            <w:pPr>
              <w:rPr>
                <w:rFonts w:ascii="Arial" w:hAnsi="Arial" w:cs="Arial"/>
                <w:sz w:val="20"/>
                <w:szCs w:val="20"/>
                <w:lang w:val="en-GB"/>
              </w:rPr>
            </w:pPr>
            <w:r w:rsidRPr="006E7CED">
              <w:rPr>
                <w:rFonts w:ascii="Arial" w:hAnsi="Arial" w:cs="Arial"/>
                <w:color w:val="404040"/>
                <w:sz w:val="20"/>
                <w:szCs w:val="20"/>
                <w:shd w:val="clear" w:color="auto" w:fill="FFFFFF"/>
                <w:lang w:val="en-GB"/>
              </w:rPr>
              <w:t>N/A = Not Applicable</w:t>
            </w:r>
          </w:p>
        </w:tc>
        <w:tc>
          <w:tcPr>
            <w:tcW w:w="1667" w:type="pct"/>
          </w:tcPr>
          <w:p w14:paraId="5FC3F0BB" w14:textId="77777777" w:rsidR="004D3449" w:rsidRPr="006E7CED" w:rsidRDefault="00B9245E" w:rsidP="00B9245E">
            <w:pPr>
              <w:contextualSpacing/>
              <w:jc w:val="center"/>
              <w:rPr>
                <w:rFonts w:ascii="Arial" w:hAnsi="Arial" w:cs="Arial"/>
                <w:bCs/>
                <w:sz w:val="20"/>
                <w:szCs w:val="20"/>
                <w:lang w:val="en-GB"/>
              </w:rPr>
            </w:pPr>
            <w:r w:rsidRPr="006E7CED">
              <w:rPr>
                <w:rFonts w:ascii="Arial" w:hAnsi="Arial" w:cs="Arial"/>
                <w:bCs/>
                <w:sz w:val="20"/>
                <w:szCs w:val="20"/>
                <w:lang w:val="en-GB"/>
              </w:rPr>
              <w:t>4</w:t>
            </w:r>
          </w:p>
          <w:p w14:paraId="50BA779A" w14:textId="725E6AF7" w:rsidR="00162284" w:rsidRPr="006E7CED" w:rsidRDefault="00162284" w:rsidP="00B9245E">
            <w:pPr>
              <w:contextualSpacing/>
              <w:jc w:val="center"/>
              <w:rPr>
                <w:rFonts w:ascii="Arial" w:hAnsi="Arial" w:cs="Arial"/>
                <w:bCs/>
                <w:sz w:val="20"/>
                <w:szCs w:val="20"/>
                <w:lang w:val="en-GB"/>
              </w:rPr>
            </w:pPr>
          </w:p>
        </w:tc>
        <w:tc>
          <w:tcPr>
            <w:tcW w:w="1667" w:type="pct"/>
          </w:tcPr>
          <w:p w14:paraId="1C8B2A6F" w14:textId="77777777" w:rsidR="004D3449" w:rsidRPr="006E7CED" w:rsidRDefault="004D3449">
            <w:pPr>
              <w:keepNext/>
              <w:outlineLvl w:val="1"/>
              <w:rPr>
                <w:rFonts w:ascii="Arial" w:eastAsia="MS Mincho" w:hAnsi="Arial" w:cs="Arial"/>
                <w:bCs/>
                <w:sz w:val="20"/>
                <w:szCs w:val="20"/>
                <w:lang w:val="en-GB"/>
              </w:rPr>
            </w:pPr>
          </w:p>
        </w:tc>
      </w:tr>
    </w:tbl>
    <w:p w14:paraId="6EFBF3FC" w14:textId="77777777" w:rsidR="004D3449" w:rsidRPr="006E7CED" w:rsidRDefault="004D3449">
      <w:pPr>
        <w:jc w:val="both"/>
        <w:rPr>
          <w:rFonts w:ascii="Arial" w:eastAsia="MS Mincho" w:hAnsi="Arial" w:cs="Arial"/>
          <w:b/>
          <w:bCs/>
          <w:sz w:val="20"/>
          <w:szCs w:val="20"/>
          <w:u w:val="single"/>
          <w:lang w:val="en-GB" w:eastAsia="x-none"/>
        </w:rPr>
      </w:pPr>
    </w:p>
    <w:p w14:paraId="52CBFBEA" w14:textId="77777777" w:rsidR="004D3449" w:rsidRPr="006E7CED" w:rsidRDefault="00BC3DDE">
      <w:pPr>
        <w:keepNext/>
        <w:outlineLvl w:val="1"/>
        <w:rPr>
          <w:rFonts w:ascii="Arial" w:eastAsia="MS Mincho" w:hAnsi="Arial" w:cs="Arial"/>
          <w:b/>
          <w:bCs/>
          <w:sz w:val="20"/>
          <w:szCs w:val="20"/>
          <w:u w:val="single"/>
          <w:lang w:val="en-GB"/>
        </w:rPr>
      </w:pPr>
      <w:r w:rsidRPr="006E7CED">
        <w:rPr>
          <w:rFonts w:ascii="Arial" w:eastAsia="MS Mincho" w:hAnsi="Arial" w:cs="Arial"/>
          <w:b/>
          <w:bCs/>
          <w:sz w:val="20"/>
          <w:szCs w:val="20"/>
          <w:highlight w:val="yellow"/>
          <w:u w:val="single"/>
          <w:lang w:val="en-GB"/>
        </w:rPr>
        <w:t>PART 2.2 (Subjective Evaluation)</w:t>
      </w:r>
    </w:p>
    <w:p w14:paraId="768C131A" w14:textId="77777777" w:rsidR="004D3449" w:rsidRPr="006E7CED"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6E7CED" w14:paraId="2C45608E" w14:textId="77777777">
        <w:trPr>
          <w:trHeight w:val="20"/>
          <w:jc w:val="center"/>
        </w:trPr>
        <w:tc>
          <w:tcPr>
            <w:tcW w:w="1666" w:type="pct"/>
            <w:noWrap/>
          </w:tcPr>
          <w:p w14:paraId="76C5B724" w14:textId="77777777" w:rsidR="004D3449" w:rsidRPr="006E7CED"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6E7CED" w:rsidRDefault="00BC3DDE">
            <w:pPr>
              <w:keepNext/>
              <w:outlineLvl w:val="1"/>
              <w:rPr>
                <w:rFonts w:ascii="Arial" w:eastAsia="MS Mincho" w:hAnsi="Arial" w:cs="Arial"/>
                <w:b/>
                <w:bCs/>
                <w:sz w:val="20"/>
                <w:szCs w:val="20"/>
                <w:lang w:val="en-GB"/>
              </w:rPr>
            </w:pPr>
            <w:r w:rsidRPr="006E7CED">
              <w:rPr>
                <w:rFonts w:ascii="Arial" w:eastAsia="MS Mincho" w:hAnsi="Arial" w:cs="Arial"/>
                <w:b/>
                <w:bCs/>
                <w:sz w:val="20"/>
                <w:szCs w:val="20"/>
                <w:lang w:val="en-GB"/>
              </w:rPr>
              <w:t>Reviewer’s comment</w:t>
            </w:r>
          </w:p>
          <w:p w14:paraId="6C2212A9" w14:textId="77777777" w:rsidR="004D3449" w:rsidRPr="006E7CED" w:rsidRDefault="004D3449">
            <w:pPr>
              <w:rPr>
                <w:rFonts w:ascii="Arial" w:hAnsi="Arial" w:cs="Arial"/>
                <w:sz w:val="20"/>
                <w:szCs w:val="20"/>
                <w:lang w:val="en-GB"/>
              </w:rPr>
            </w:pPr>
          </w:p>
        </w:tc>
        <w:tc>
          <w:tcPr>
            <w:tcW w:w="1667" w:type="pct"/>
          </w:tcPr>
          <w:p w14:paraId="7232E084" w14:textId="77777777" w:rsidR="004D3449" w:rsidRPr="006E7CED" w:rsidRDefault="00BC3DDE">
            <w:pPr>
              <w:spacing w:after="160" w:line="256" w:lineRule="auto"/>
              <w:rPr>
                <w:rFonts w:ascii="Arial" w:eastAsia="Calibri" w:hAnsi="Arial" w:cs="Arial"/>
                <w:kern w:val="2"/>
                <w:sz w:val="20"/>
                <w:szCs w:val="20"/>
                <w:lang w:val="en-IN"/>
              </w:rPr>
            </w:pPr>
            <w:r w:rsidRPr="006E7CED">
              <w:rPr>
                <w:rFonts w:ascii="Arial" w:eastAsia="Calibri" w:hAnsi="Arial" w:cs="Arial"/>
                <w:b/>
                <w:kern w:val="2"/>
                <w:sz w:val="20"/>
                <w:szCs w:val="20"/>
                <w:lang w:val="en-IN"/>
              </w:rPr>
              <w:t>Author’s Feedback</w:t>
            </w:r>
            <w:r w:rsidRPr="006E7CED">
              <w:rPr>
                <w:rFonts w:ascii="Arial" w:eastAsia="Calibri" w:hAnsi="Arial" w:cs="Arial"/>
                <w:kern w:val="2"/>
                <w:sz w:val="20"/>
                <w:szCs w:val="20"/>
                <w:lang w:val="en-IN"/>
              </w:rPr>
              <w:t xml:space="preserve"> </w:t>
            </w:r>
            <w:r w:rsidRPr="006E7CED">
              <w:rPr>
                <w:rFonts w:ascii="Arial" w:eastAsia="Calibri" w:hAnsi="Arial" w:cs="Arial"/>
                <w:kern w:val="2"/>
                <w:sz w:val="20"/>
                <w:szCs w:val="20"/>
                <w:highlight w:val="yellow"/>
                <w:lang w:val="en-IN"/>
              </w:rPr>
              <w:t>(It is mandatory that authors should write his/her feedback here)</w:t>
            </w:r>
          </w:p>
          <w:p w14:paraId="24DC235D"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68E861F8" w14:textId="77777777">
        <w:trPr>
          <w:trHeight w:val="20"/>
          <w:jc w:val="center"/>
        </w:trPr>
        <w:tc>
          <w:tcPr>
            <w:tcW w:w="1666" w:type="pct"/>
            <w:noWrap/>
          </w:tcPr>
          <w:p w14:paraId="7C960325" w14:textId="77777777" w:rsidR="004D3449" w:rsidRPr="006E7CED" w:rsidRDefault="00BC3DDE">
            <w:pPr>
              <w:rPr>
                <w:rFonts w:ascii="Arial" w:hAnsi="Arial" w:cs="Arial"/>
                <w:b/>
                <w:bCs/>
                <w:sz w:val="20"/>
                <w:szCs w:val="20"/>
                <w:lang w:val="en-GB"/>
              </w:rPr>
            </w:pPr>
            <w:r w:rsidRPr="006E7CED">
              <w:rPr>
                <w:rFonts w:ascii="Arial" w:hAnsi="Arial" w:cs="Arial"/>
                <w:b/>
                <w:bCs/>
                <w:sz w:val="20"/>
                <w:szCs w:val="20"/>
                <w:lang w:val="en-GB"/>
              </w:rPr>
              <w:t>Is the title of the article suitable?</w:t>
            </w:r>
          </w:p>
          <w:p w14:paraId="2203A14C" w14:textId="77777777" w:rsidR="004D3449" w:rsidRPr="006E7CED" w:rsidRDefault="004D3449">
            <w:pPr>
              <w:rPr>
                <w:rFonts w:ascii="Arial" w:hAnsi="Arial" w:cs="Arial"/>
                <w:bCs/>
                <w:sz w:val="20"/>
                <w:szCs w:val="20"/>
                <w:lang w:val="en-GB"/>
              </w:rPr>
            </w:pPr>
          </w:p>
          <w:p w14:paraId="004FA805"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If your answer is NO, please provide a brief, clear suggestion for improvement.</w:t>
            </w:r>
          </w:p>
          <w:p w14:paraId="0AED7F44" w14:textId="77777777" w:rsidR="004D3449" w:rsidRPr="006E7CED" w:rsidRDefault="004D3449">
            <w:pPr>
              <w:rPr>
                <w:rFonts w:ascii="Arial" w:hAnsi="Arial" w:cs="Arial"/>
                <w:sz w:val="20"/>
                <w:szCs w:val="20"/>
                <w:u w:val="single"/>
                <w:lang w:val="en-GB"/>
              </w:rPr>
            </w:pPr>
          </w:p>
        </w:tc>
        <w:tc>
          <w:tcPr>
            <w:tcW w:w="1667" w:type="pct"/>
          </w:tcPr>
          <w:p w14:paraId="0A69B2E4" w14:textId="77777777" w:rsidR="004D3449" w:rsidRPr="006E7CED" w:rsidRDefault="004D3449">
            <w:pPr>
              <w:ind w:left="360"/>
              <w:rPr>
                <w:rFonts w:ascii="Arial" w:hAnsi="Arial" w:cs="Arial"/>
                <w:b/>
                <w:bCs/>
                <w:sz w:val="20"/>
                <w:szCs w:val="20"/>
                <w:lang w:val="en-GB"/>
              </w:rPr>
            </w:pPr>
          </w:p>
          <w:p w14:paraId="54381710" w14:textId="14009678" w:rsidR="00B9245E" w:rsidRPr="006E7CED" w:rsidRDefault="00B9245E">
            <w:pPr>
              <w:ind w:left="360"/>
              <w:rPr>
                <w:rFonts w:ascii="Arial" w:hAnsi="Arial" w:cs="Arial"/>
                <w:b/>
                <w:bCs/>
                <w:sz w:val="20"/>
                <w:szCs w:val="20"/>
                <w:lang w:val="en-GB"/>
              </w:rPr>
            </w:pPr>
            <w:r w:rsidRPr="006E7CED">
              <w:rPr>
                <w:rFonts w:ascii="Arial" w:hAnsi="Arial" w:cs="Arial"/>
                <w:sz w:val="20"/>
                <w:szCs w:val="20"/>
              </w:rPr>
              <w:t>Yes, the title is precise and reflects the study scope.</w:t>
            </w:r>
          </w:p>
        </w:tc>
        <w:tc>
          <w:tcPr>
            <w:tcW w:w="1667" w:type="pct"/>
          </w:tcPr>
          <w:p w14:paraId="06D9B459"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69B75689" w14:textId="77777777">
        <w:trPr>
          <w:trHeight w:val="20"/>
          <w:jc w:val="center"/>
        </w:trPr>
        <w:tc>
          <w:tcPr>
            <w:tcW w:w="1666" w:type="pct"/>
            <w:noWrap/>
          </w:tcPr>
          <w:p w14:paraId="3603444E" w14:textId="77777777" w:rsidR="004D3449" w:rsidRPr="006E7CED" w:rsidRDefault="00BC3DDE">
            <w:pPr>
              <w:keepNext/>
              <w:outlineLvl w:val="1"/>
              <w:rPr>
                <w:rFonts w:ascii="Arial" w:eastAsia="MS Mincho" w:hAnsi="Arial" w:cs="Arial"/>
                <w:b/>
                <w:bCs/>
                <w:sz w:val="20"/>
                <w:szCs w:val="20"/>
                <w:lang w:val="en-GB"/>
              </w:rPr>
            </w:pPr>
            <w:r w:rsidRPr="006E7CED">
              <w:rPr>
                <w:rFonts w:ascii="Arial" w:eastAsia="MS Mincho" w:hAnsi="Arial" w:cs="Arial"/>
                <w:b/>
                <w:bCs/>
                <w:sz w:val="20"/>
                <w:szCs w:val="20"/>
                <w:lang w:val="en-GB"/>
              </w:rPr>
              <w:t xml:space="preserve">Is the abstract of the article comprehensive? </w:t>
            </w:r>
          </w:p>
          <w:p w14:paraId="36603CAD"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s</w:t>
            </w:r>
          </w:p>
          <w:p w14:paraId="2504989C"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If your answer is NO, please provide a brief, clear suggestion for improvement.</w:t>
            </w:r>
          </w:p>
          <w:p w14:paraId="3C5F5165" w14:textId="77777777" w:rsidR="004D3449" w:rsidRPr="006E7CED" w:rsidRDefault="004D3449">
            <w:pPr>
              <w:rPr>
                <w:rFonts w:ascii="Arial" w:hAnsi="Arial" w:cs="Arial"/>
                <w:sz w:val="20"/>
                <w:szCs w:val="20"/>
                <w:lang w:val="en-GB"/>
              </w:rPr>
            </w:pPr>
          </w:p>
        </w:tc>
        <w:tc>
          <w:tcPr>
            <w:tcW w:w="1667" w:type="pct"/>
          </w:tcPr>
          <w:p w14:paraId="667CF48A" w14:textId="77777777" w:rsidR="004D3449" w:rsidRPr="006E7CED" w:rsidRDefault="004D3449" w:rsidP="00B9245E">
            <w:pPr>
              <w:rPr>
                <w:rFonts w:ascii="Arial" w:hAnsi="Arial" w:cs="Arial"/>
                <w:b/>
                <w:bCs/>
                <w:sz w:val="20"/>
                <w:szCs w:val="20"/>
                <w:lang w:val="en-GB"/>
              </w:rPr>
            </w:pPr>
          </w:p>
          <w:p w14:paraId="2FC2566D" w14:textId="77B97725" w:rsidR="00B9245E" w:rsidRPr="006E7CED" w:rsidRDefault="00B9245E" w:rsidP="00B9245E">
            <w:pPr>
              <w:spacing w:after="160" w:line="278" w:lineRule="auto"/>
              <w:ind w:left="720"/>
              <w:rPr>
                <w:rFonts w:ascii="Arial" w:hAnsi="Arial" w:cs="Arial"/>
                <w:sz w:val="20"/>
                <w:szCs w:val="20"/>
              </w:rPr>
            </w:pPr>
            <w:r w:rsidRPr="006E7CED">
              <w:rPr>
                <w:rFonts w:ascii="Arial" w:hAnsi="Arial" w:cs="Arial"/>
                <w:sz w:val="20"/>
                <w:szCs w:val="20"/>
              </w:rPr>
              <w:t>Mostly comprehensive, but could briefly highlight practical applications more explicitly.</w:t>
            </w:r>
          </w:p>
        </w:tc>
        <w:tc>
          <w:tcPr>
            <w:tcW w:w="1667" w:type="pct"/>
          </w:tcPr>
          <w:p w14:paraId="4D7A590E"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52624645" w14:textId="77777777">
        <w:trPr>
          <w:trHeight w:val="20"/>
          <w:jc w:val="center"/>
        </w:trPr>
        <w:tc>
          <w:tcPr>
            <w:tcW w:w="1666" w:type="pct"/>
            <w:noWrap/>
            <w:hideMark/>
          </w:tcPr>
          <w:p w14:paraId="397FA78D" w14:textId="77777777" w:rsidR="004D3449" w:rsidRPr="006E7CED" w:rsidRDefault="00BC3DDE">
            <w:pPr>
              <w:keepNext/>
              <w:outlineLvl w:val="1"/>
              <w:rPr>
                <w:rFonts w:ascii="Arial" w:eastAsia="MS Mincho" w:hAnsi="Arial" w:cs="Arial"/>
                <w:bCs/>
                <w:sz w:val="20"/>
                <w:szCs w:val="20"/>
                <w:lang w:val="en-GB"/>
              </w:rPr>
            </w:pPr>
            <w:r w:rsidRPr="006E7CED">
              <w:rPr>
                <w:rFonts w:ascii="Arial" w:eastAsia="MS Mincho" w:hAnsi="Arial" w:cs="Arial"/>
                <w:b/>
                <w:bCs/>
                <w:sz w:val="20"/>
                <w:szCs w:val="20"/>
                <w:lang w:val="en-GB"/>
              </w:rPr>
              <w:t xml:space="preserve">Is the manuscript scientifically correct? </w:t>
            </w:r>
            <w:r w:rsidRPr="006E7CED">
              <w:rPr>
                <w:rFonts w:ascii="Arial" w:eastAsia="MS Mincho" w:hAnsi="Arial" w:cs="Arial"/>
                <w:b/>
                <w:bCs/>
                <w:sz w:val="20"/>
                <w:szCs w:val="20"/>
                <w:lang w:val="en-GB"/>
              </w:rPr>
              <w:br/>
            </w:r>
          </w:p>
          <w:p w14:paraId="714BA7A2"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If your answer is NO, please provide a brief, clear suggestion for improvement</w:t>
            </w:r>
          </w:p>
          <w:p w14:paraId="7E6AE2C4" w14:textId="77777777" w:rsidR="004D3449" w:rsidRPr="006E7CED" w:rsidRDefault="00BC3DDE">
            <w:pPr>
              <w:rPr>
                <w:rFonts w:ascii="Arial" w:hAnsi="Arial" w:cs="Arial"/>
                <w:b/>
                <w:sz w:val="20"/>
                <w:szCs w:val="20"/>
                <w:lang w:val="en-GB"/>
              </w:rPr>
            </w:pPr>
            <w:r w:rsidRPr="006E7CED">
              <w:rPr>
                <w:rFonts w:ascii="Arial" w:hAnsi="Arial" w:cs="Arial"/>
                <w:bCs/>
                <w:sz w:val="20"/>
                <w:szCs w:val="20"/>
                <w:lang w:val="en-GB"/>
              </w:rPr>
              <w:t>.</w:t>
            </w:r>
          </w:p>
        </w:tc>
        <w:tc>
          <w:tcPr>
            <w:tcW w:w="1667" w:type="pct"/>
          </w:tcPr>
          <w:p w14:paraId="66D1BD39" w14:textId="77777777" w:rsidR="004D3449" w:rsidRPr="006E7CED" w:rsidRDefault="004D3449">
            <w:pPr>
              <w:contextualSpacing/>
              <w:rPr>
                <w:rFonts w:ascii="Arial" w:hAnsi="Arial" w:cs="Arial"/>
                <w:bCs/>
                <w:sz w:val="20"/>
                <w:szCs w:val="20"/>
                <w:lang w:val="en-GB"/>
              </w:rPr>
            </w:pPr>
          </w:p>
          <w:p w14:paraId="47A5F677" w14:textId="68D47CE2" w:rsidR="00B9245E" w:rsidRPr="006E7CED" w:rsidRDefault="00B9245E" w:rsidP="00B9245E">
            <w:pPr>
              <w:spacing w:after="160" w:line="278" w:lineRule="auto"/>
              <w:ind w:left="720"/>
              <w:rPr>
                <w:rFonts w:ascii="Arial" w:hAnsi="Arial" w:cs="Arial"/>
                <w:sz w:val="20"/>
                <w:szCs w:val="20"/>
              </w:rPr>
            </w:pPr>
            <w:r w:rsidRPr="006E7CED">
              <w:rPr>
                <w:rFonts w:ascii="Arial" w:hAnsi="Arial" w:cs="Arial"/>
                <w:sz w:val="20"/>
                <w:szCs w:val="20"/>
              </w:rPr>
              <w:t>Yes, proofs and operator-theoretic arguments are rigorous.</w:t>
            </w:r>
          </w:p>
          <w:p w14:paraId="658A6F37" w14:textId="44ED10E4" w:rsidR="00B9245E" w:rsidRPr="006E7CED" w:rsidRDefault="00B9245E">
            <w:pPr>
              <w:contextualSpacing/>
              <w:rPr>
                <w:rFonts w:ascii="Arial" w:hAnsi="Arial" w:cs="Arial"/>
                <w:bCs/>
                <w:sz w:val="20"/>
                <w:szCs w:val="20"/>
                <w:lang w:val="en-GB"/>
              </w:rPr>
            </w:pPr>
          </w:p>
        </w:tc>
        <w:tc>
          <w:tcPr>
            <w:tcW w:w="1667" w:type="pct"/>
          </w:tcPr>
          <w:p w14:paraId="0AD96E1F"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2047BC07" w14:textId="77777777">
        <w:trPr>
          <w:trHeight w:val="20"/>
          <w:jc w:val="center"/>
        </w:trPr>
        <w:tc>
          <w:tcPr>
            <w:tcW w:w="1666" w:type="pct"/>
            <w:noWrap/>
          </w:tcPr>
          <w:p w14:paraId="1F2EA8F3" w14:textId="77777777" w:rsidR="004D3449" w:rsidRPr="006E7CED" w:rsidRDefault="00BC3DDE">
            <w:pPr>
              <w:rPr>
                <w:rFonts w:ascii="Arial" w:hAnsi="Arial" w:cs="Arial"/>
                <w:b/>
                <w:bCs/>
                <w:sz w:val="20"/>
                <w:szCs w:val="20"/>
                <w:lang w:val="en-GB"/>
              </w:rPr>
            </w:pPr>
            <w:r w:rsidRPr="006E7CED">
              <w:rPr>
                <w:rFonts w:ascii="Arial" w:hAnsi="Arial" w:cs="Arial"/>
                <w:b/>
                <w:bCs/>
                <w:sz w:val="20"/>
                <w:szCs w:val="20"/>
                <w:lang w:val="en-GB"/>
              </w:rPr>
              <w:t xml:space="preserve">Are the references sufficient and recent? </w:t>
            </w:r>
          </w:p>
          <w:p w14:paraId="5C142A9F"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(YES or NO)</w:t>
            </w:r>
          </w:p>
          <w:p w14:paraId="0CB40662" w14:textId="77777777" w:rsidR="004D3449" w:rsidRPr="006E7CED" w:rsidRDefault="004D3449">
            <w:pPr>
              <w:rPr>
                <w:rFonts w:ascii="Arial" w:hAnsi="Arial" w:cs="Arial"/>
                <w:bCs/>
                <w:sz w:val="20"/>
                <w:szCs w:val="20"/>
                <w:lang w:val="en-GB"/>
              </w:rPr>
            </w:pPr>
          </w:p>
          <w:p w14:paraId="7165914D"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If your answer is NO, please provide clear suggestion for improvement.</w:t>
            </w:r>
          </w:p>
          <w:p w14:paraId="60841D8C" w14:textId="77777777" w:rsidR="004D3449" w:rsidRPr="006E7CED" w:rsidRDefault="004D3449">
            <w:pPr>
              <w:rPr>
                <w:rFonts w:ascii="Arial" w:hAnsi="Arial" w:cs="Arial"/>
                <w:b/>
                <w:bCs/>
                <w:sz w:val="20"/>
                <w:szCs w:val="20"/>
                <w:lang w:val="en-GB"/>
              </w:rPr>
            </w:pPr>
          </w:p>
        </w:tc>
        <w:tc>
          <w:tcPr>
            <w:tcW w:w="1667" w:type="pct"/>
          </w:tcPr>
          <w:p w14:paraId="1E1F34A6" w14:textId="77777777" w:rsidR="004D3449" w:rsidRPr="006E7CED" w:rsidRDefault="004D3449">
            <w:pPr>
              <w:contextualSpacing/>
              <w:rPr>
                <w:rFonts w:ascii="Arial" w:hAnsi="Arial" w:cs="Arial"/>
                <w:bCs/>
                <w:sz w:val="20"/>
                <w:szCs w:val="20"/>
                <w:lang w:val="en-GB"/>
              </w:rPr>
            </w:pPr>
          </w:p>
          <w:p w14:paraId="21F94FE6" w14:textId="77777777" w:rsidR="00B9245E" w:rsidRPr="006E7CED" w:rsidRDefault="00B9245E" w:rsidP="00B9245E">
            <w:pPr>
              <w:spacing w:after="160" w:line="278" w:lineRule="auto"/>
              <w:ind w:left="720"/>
              <w:rPr>
                <w:rFonts w:ascii="Arial" w:hAnsi="Arial" w:cs="Arial"/>
                <w:sz w:val="20"/>
                <w:szCs w:val="20"/>
              </w:rPr>
            </w:pPr>
            <w:r w:rsidRPr="006E7CED">
              <w:rPr>
                <w:rFonts w:ascii="Arial" w:hAnsi="Arial" w:cs="Arial"/>
                <w:sz w:val="20"/>
                <w:szCs w:val="20"/>
              </w:rPr>
              <w:t xml:space="preserve">Yes, though inclusion of a few more recent works (post-2020) on Grassmannian frames and numerical range applications would strengthen the review. </w:t>
            </w:r>
          </w:p>
          <w:p w14:paraId="476E7753" w14:textId="0FBC51A2" w:rsidR="00B9245E" w:rsidRPr="006E7CED" w:rsidRDefault="00B9245E" w:rsidP="00B9245E">
            <w:pPr>
              <w:spacing w:after="160" w:line="278" w:lineRule="auto"/>
              <w:ind w:left="720"/>
              <w:rPr>
                <w:rFonts w:ascii="Arial" w:hAnsi="Arial" w:cs="Arial"/>
                <w:sz w:val="20"/>
                <w:szCs w:val="20"/>
              </w:rPr>
            </w:pPr>
            <w:r w:rsidRPr="006E7CED">
              <w:rPr>
                <w:rFonts w:ascii="Arial" w:hAnsi="Arial" w:cs="Arial"/>
                <w:sz w:val="20"/>
                <w:szCs w:val="20"/>
              </w:rPr>
              <w:t>Note: Reference number [1] missing in the paper</w:t>
            </w:r>
          </w:p>
        </w:tc>
        <w:tc>
          <w:tcPr>
            <w:tcW w:w="1667" w:type="pct"/>
          </w:tcPr>
          <w:p w14:paraId="73E48178" w14:textId="77777777" w:rsidR="004D3449" w:rsidRPr="006E7CED" w:rsidRDefault="004D3449">
            <w:pPr>
              <w:keepNext/>
              <w:outlineLvl w:val="1"/>
              <w:rPr>
                <w:rFonts w:ascii="Arial" w:eastAsia="MS Mincho" w:hAnsi="Arial" w:cs="Arial"/>
                <w:bCs/>
                <w:sz w:val="20"/>
                <w:szCs w:val="20"/>
                <w:lang w:val="en-GB"/>
              </w:rPr>
            </w:pPr>
          </w:p>
        </w:tc>
      </w:tr>
      <w:tr w:rsidR="004D3449" w:rsidRPr="006E7CED" w14:paraId="3D95BD17" w14:textId="77777777">
        <w:trPr>
          <w:trHeight w:val="20"/>
          <w:jc w:val="center"/>
        </w:trPr>
        <w:tc>
          <w:tcPr>
            <w:tcW w:w="1666" w:type="pct"/>
            <w:noWrap/>
          </w:tcPr>
          <w:p w14:paraId="7B050D84" w14:textId="77777777" w:rsidR="004D3449" w:rsidRPr="006E7CED" w:rsidRDefault="00BC3DDE">
            <w:pPr>
              <w:rPr>
                <w:rFonts w:ascii="Arial" w:hAnsi="Arial" w:cs="Arial"/>
                <w:b/>
                <w:bCs/>
                <w:sz w:val="20"/>
                <w:szCs w:val="20"/>
                <w:lang w:val="en-GB"/>
              </w:rPr>
            </w:pPr>
            <w:r w:rsidRPr="006E7CED">
              <w:rPr>
                <w:rFonts w:ascii="Arial" w:hAnsi="Arial" w:cs="Arial"/>
                <w:b/>
                <w:bCs/>
                <w:sz w:val="20"/>
                <w:szCs w:val="20"/>
                <w:lang w:val="en-GB"/>
              </w:rPr>
              <w:t>Are there ethical issues in this manuscript?</w:t>
            </w:r>
          </w:p>
          <w:p w14:paraId="0BE46AE8"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(YES or NO)</w:t>
            </w:r>
          </w:p>
          <w:p w14:paraId="54E5F3C3" w14:textId="77777777" w:rsidR="004D3449" w:rsidRPr="006E7CED" w:rsidRDefault="004D3449">
            <w:pPr>
              <w:rPr>
                <w:rFonts w:ascii="Arial" w:hAnsi="Arial" w:cs="Arial"/>
                <w:bCs/>
                <w:sz w:val="20"/>
                <w:szCs w:val="20"/>
                <w:lang w:val="en-GB"/>
              </w:rPr>
            </w:pPr>
          </w:p>
          <w:p w14:paraId="14C5637F" w14:textId="77777777" w:rsidR="004D3449" w:rsidRPr="006E7CED" w:rsidRDefault="00BC3DDE">
            <w:pPr>
              <w:rPr>
                <w:rFonts w:ascii="Arial" w:hAnsi="Arial" w:cs="Arial"/>
                <w:bCs/>
                <w:sz w:val="20"/>
                <w:szCs w:val="20"/>
                <w:lang w:val="en-GB"/>
              </w:rPr>
            </w:pPr>
            <w:r w:rsidRPr="006E7CED">
              <w:rPr>
                <w:rFonts w:ascii="Arial" w:hAnsi="Arial" w:cs="Arial"/>
                <w:bCs/>
                <w:sz w:val="20"/>
                <w:szCs w:val="20"/>
                <w:lang w:val="en-GB"/>
              </w:rPr>
              <w:t>(If yes, kindly please write down the ethical issues here in details)</w:t>
            </w:r>
          </w:p>
          <w:p w14:paraId="7386C8F0" w14:textId="77777777" w:rsidR="004D3449" w:rsidRPr="006E7CED" w:rsidRDefault="004D3449">
            <w:pPr>
              <w:rPr>
                <w:rFonts w:ascii="Arial" w:hAnsi="Arial" w:cs="Arial"/>
                <w:bCs/>
                <w:sz w:val="20"/>
                <w:szCs w:val="20"/>
                <w:lang w:val="en-GB"/>
              </w:rPr>
            </w:pPr>
          </w:p>
        </w:tc>
        <w:tc>
          <w:tcPr>
            <w:tcW w:w="1667" w:type="pct"/>
          </w:tcPr>
          <w:p w14:paraId="3BC6C7F7" w14:textId="77777777" w:rsidR="004D3449" w:rsidRPr="006E7CED" w:rsidRDefault="004D3449">
            <w:pPr>
              <w:contextualSpacing/>
              <w:rPr>
                <w:rFonts w:ascii="Arial" w:hAnsi="Arial" w:cs="Arial"/>
                <w:bCs/>
                <w:sz w:val="20"/>
                <w:szCs w:val="20"/>
                <w:lang w:val="en-GB"/>
              </w:rPr>
            </w:pPr>
          </w:p>
          <w:p w14:paraId="53F219BC" w14:textId="77777777" w:rsidR="00B9245E" w:rsidRPr="006E7CED" w:rsidRDefault="00B9245E" w:rsidP="00B9245E">
            <w:pPr>
              <w:spacing w:after="160" w:line="278" w:lineRule="auto"/>
              <w:ind w:left="720"/>
              <w:rPr>
                <w:rFonts w:ascii="Arial" w:hAnsi="Arial" w:cs="Arial"/>
                <w:sz w:val="20"/>
                <w:szCs w:val="20"/>
              </w:rPr>
            </w:pPr>
            <w:r w:rsidRPr="006E7CED">
              <w:rPr>
                <w:rFonts w:ascii="Arial" w:hAnsi="Arial" w:cs="Arial"/>
                <w:sz w:val="20"/>
                <w:szCs w:val="20"/>
              </w:rPr>
              <w:t>No ethical concerns identified.</w:t>
            </w:r>
          </w:p>
          <w:p w14:paraId="14D79C2C" w14:textId="77777777" w:rsidR="00B9245E" w:rsidRPr="006E7CED" w:rsidRDefault="00B9245E">
            <w:pPr>
              <w:contextualSpacing/>
              <w:rPr>
                <w:rFonts w:ascii="Arial" w:hAnsi="Arial" w:cs="Arial"/>
                <w:bCs/>
                <w:sz w:val="20"/>
                <w:szCs w:val="20"/>
                <w:lang w:val="en-GB"/>
              </w:rPr>
            </w:pPr>
          </w:p>
        </w:tc>
        <w:tc>
          <w:tcPr>
            <w:tcW w:w="1667" w:type="pct"/>
          </w:tcPr>
          <w:p w14:paraId="2E8EF690" w14:textId="77777777" w:rsidR="004D3449" w:rsidRPr="006E7CED" w:rsidRDefault="004D3449">
            <w:pPr>
              <w:keepNext/>
              <w:outlineLvl w:val="1"/>
              <w:rPr>
                <w:rFonts w:ascii="Arial" w:eastAsia="MS Mincho" w:hAnsi="Arial" w:cs="Arial"/>
                <w:bCs/>
                <w:sz w:val="20"/>
                <w:szCs w:val="20"/>
                <w:lang w:val="en-GB"/>
              </w:rPr>
            </w:pPr>
          </w:p>
        </w:tc>
      </w:tr>
    </w:tbl>
    <w:p w14:paraId="74AC41F8" w14:textId="77777777" w:rsidR="006E7CED" w:rsidRPr="006E7CED" w:rsidRDefault="006E7CED" w:rsidP="006E7CED">
      <w:pPr>
        <w:pStyle w:val="Affiliation"/>
        <w:spacing w:after="0" w:line="240" w:lineRule="auto"/>
        <w:jc w:val="left"/>
        <w:rPr>
          <w:rFonts w:ascii="Arial" w:hAnsi="Arial" w:cs="Arial"/>
          <w:b/>
          <w:u w:val="single"/>
        </w:rPr>
      </w:pPr>
      <w:r w:rsidRPr="006E7CED">
        <w:rPr>
          <w:rFonts w:ascii="Arial" w:hAnsi="Arial" w:cs="Arial"/>
          <w:b/>
          <w:u w:val="single"/>
        </w:rPr>
        <w:t>Reviewer details:</w:t>
      </w:r>
    </w:p>
    <w:p w14:paraId="0F6BAB93" w14:textId="77777777" w:rsidR="006E7CED" w:rsidRPr="006E7CED" w:rsidRDefault="006E7CED" w:rsidP="006E7CED">
      <w:pPr>
        <w:pStyle w:val="Affiliation"/>
        <w:spacing w:after="0" w:line="240" w:lineRule="auto"/>
        <w:jc w:val="left"/>
        <w:rPr>
          <w:rFonts w:ascii="Arial" w:hAnsi="Arial" w:cs="Arial"/>
        </w:rPr>
      </w:pPr>
    </w:p>
    <w:p w14:paraId="30A1F035" w14:textId="77777777" w:rsidR="006E7CED" w:rsidRPr="006E7CED" w:rsidRDefault="006E7CED" w:rsidP="006E7CED">
      <w:pPr>
        <w:rPr>
          <w:rFonts w:ascii="Arial" w:hAnsi="Arial" w:cs="Arial"/>
          <w:sz w:val="20"/>
          <w:szCs w:val="20"/>
        </w:rPr>
      </w:pPr>
      <w:r w:rsidRPr="006E7CED">
        <w:rPr>
          <w:rFonts w:ascii="Arial" w:hAnsi="Arial" w:cs="Arial"/>
          <w:sz w:val="20"/>
          <w:szCs w:val="20"/>
        </w:rPr>
        <w:t>.</w:t>
      </w:r>
      <w:r w:rsidRPr="006E7CED">
        <w:rPr>
          <w:rFonts w:ascii="Arial" w:hAnsi="Arial" w:cs="Arial"/>
          <w:color w:val="000000"/>
          <w:sz w:val="20"/>
          <w:szCs w:val="20"/>
        </w:rPr>
        <w:t xml:space="preserve"> </w:t>
      </w:r>
      <w:proofErr w:type="spellStart"/>
      <w:r w:rsidRPr="006E7CED">
        <w:rPr>
          <w:rFonts w:ascii="Arial" w:hAnsi="Arial" w:cs="Arial"/>
          <w:color w:val="000000"/>
          <w:sz w:val="20"/>
          <w:szCs w:val="20"/>
        </w:rPr>
        <w:t>Ramanamoorthy</w:t>
      </w:r>
      <w:proofErr w:type="spellEnd"/>
      <w:r w:rsidRPr="006E7CED">
        <w:rPr>
          <w:rFonts w:ascii="Arial" w:hAnsi="Arial" w:cs="Arial"/>
          <w:color w:val="000000"/>
          <w:sz w:val="20"/>
          <w:szCs w:val="20"/>
        </w:rPr>
        <w:t xml:space="preserve"> Kandula, Akanksha Hish School, India</w:t>
      </w:r>
      <w:r w:rsidRPr="006E7CED">
        <w:rPr>
          <w:rFonts w:ascii="Arial" w:hAnsi="Arial" w:cs="Arial"/>
          <w:color w:val="000000"/>
          <w:sz w:val="20"/>
          <w:szCs w:val="20"/>
        </w:rPr>
        <w:br/>
      </w:r>
    </w:p>
    <w:p w14:paraId="3483FFD6" w14:textId="77777777" w:rsidR="004D3449" w:rsidRPr="006E7CED" w:rsidRDefault="004D3449">
      <w:pPr>
        <w:keepNext/>
        <w:outlineLvl w:val="1"/>
        <w:rPr>
          <w:rFonts w:ascii="Arial" w:eastAsia="MS Mincho" w:hAnsi="Arial" w:cs="Arial"/>
          <w:b/>
          <w:bCs/>
          <w:sz w:val="20"/>
          <w:szCs w:val="20"/>
          <w:highlight w:val="yellow"/>
          <w:lang w:val="en-GB"/>
        </w:rPr>
      </w:pPr>
    </w:p>
    <w:sectPr w:rsidR="004D3449" w:rsidRPr="006E7CE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5169" w14:textId="77777777" w:rsidR="00A1106F" w:rsidRDefault="00A1106F">
      <w:r>
        <w:separator/>
      </w:r>
    </w:p>
  </w:endnote>
  <w:endnote w:type="continuationSeparator" w:id="0">
    <w:p w14:paraId="46943011" w14:textId="77777777" w:rsidR="00A1106F" w:rsidRDefault="00A1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BC3DD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BC3DDE">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2865" w14:textId="77777777" w:rsidR="00A1106F" w:rsidRDefault="00A1106F">
      <w:r>
        <w:separator/>
      </w:r>
    </w:p>
  </w:footnote>
  <w:footnote w:type="continuationSeparator" w:id="0">
    <w:p w14:paraId="49C77C07" w14:textId="77777777" w:rsidR="00A1106F" w:rsidRDefault="00A11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BC3DD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00911D8"/>
    <w:multiLevelType w:val="multilevel"/>
    <w:tmpl w:val="7E54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C5AEA"/>
    <w:multiLevelType w:val="multilevel"/>
    <w:tmpl w:val="155E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66483322">
    <w:abstractNumId w:val="4"/>
  </w:num>
  <w:num w:numId="2" w16cid:durableId="1494226244">
    <w:abstractNumId w:val="10"/>
  </w:num>
  <w:num w:numId="3" w16cid:durableId="200478520">
    <w:abstractNumId w:val="9"/>
  </w:num>
  <w:num w:numId="4" w16cid:durableId="942225754">
    <w:abstractNumId w:val="11"/>
  </w:num>
  <w:num w:numId="5" w16cid:durableId="2045447578">
    <w:abstractNumId w:val="6"/>
  </w:num>
  <w:num w:numId="6" w16cid:durableId="548423339">
    <w:abstractNumId w:val="0"/>
  </w:num>
  <w:num w:numId="7" w16cid:durableId="1425690237">
    <w:abstractNumId w:val="3"/>
  </w:num>
  <w:num w:numId="8" w16cid:durableId="199631293">
    <w:abstractNumId w:val="13"/>
  </w:num>
  <w:num w:numId="9" w16cid:durableId="410583448">
    <w:abstractNumId w:val="12"/>
  </w:num>
  <w:num w:numId="10" w16cid:durableId="2072537442">
    <w:abstractNumId w:val="2"/>
  </w:num>
  <w:num w:numId="11" w16cid:durableId="1999386242">
    <w:abstractNumId w:val="1"/>
  </w:num>
  <w:num w:numId="12" w16cid:durableId="933592533">
    <w:abstractNumId w:val="5"/>
  </w:num>
  <w:num w:numId="13" w16cid:durableId="1878541603">
    <w:abstractNumId w:val="8"/>
  </w:num>
  <w:num w:numId="14" w16cid:durableId="1972010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0508EC"/>
    <w:rsid w:val="00162284"/>
    <w:rsid w:val="0017642C"/>
    <w:rsid w:val="00193421"/>
    <w:rsid w:val="001B55D9"/>
    <w:rsid w:val="00255451"/>
    <w:rsid w:val="002C2693"/>
    <w:rsid w:val="00333858"/>
    <w:rsid w:val="004D3449"/>
    <w:rsid w:val="0052042B"/>
    <w:rsid w:val="00527CD7"/>
    <w:rsid w:val="006E7CED"/>
    <w:rsid w:val="00850879"/>
    <w:rsid w:val="00871EAB"/>
    <w:rsid w:val="008E5AE9"/>
    <w:rsid w:val="00922BA9"/>
    <w:rsid w:val="009A244B"/>
    <w:rsid w:val="009F3940"/>
    <w:rsid w:val="00A1106F"/>
    <w:rsid w:val="00AD16BC"/>
    <w:rsid w:val="00B1274F"/>
    <w:rsid w:val="00B9245E"/>
    <w:rsid w:val="00BC3DDE"/>
    <w:rsid w:val="00C827D4"/>
    <w:rsid w:val="00D0344E"/>
    <w:rsid w:val="00E90BC4"/>
    <w:rsid w:val="00E9113C"/>
    <w:rsid w:val="00F76550"/>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E7CE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805</Words>
  <Characters>4593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cp:revision>
  <dcterms:created xsi:type="dcterms:W3CDTF">2026-08-21T09:33:00Z</dcterms:created>
  <dcterms:modified xsi:type="dcterms:W3CDTF">2026-08-24T08:03:00Z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