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D3449" w:rsidRPr="00D4023D" w14:paraId="418419BF" w14:textId="77777777">
        <w:trPr>
          <w:trHeight w:val="20"/>
          <w:jc w:val="center"/>
        </w:trPr>
        <w:tc>
          <w:tcPr>
            <w:tcW w:w="1186" w:type="pct"/>
          </w:tcPr>
          <w:p w14:paraId="166E1F6B" w14:textId="77777777" w:rsidR="004D3449" w:rsidRPr="00D4023D" w:rsidRDefault="003E2FF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9B7F6CF" w14:textId="77777777" w:rsidR="004D3449" w:rsidRPr="00D4023D" w:rsidRDefault="004D344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4023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Pure and Applied Mathematics</w:t>
              </w:r>
            </w:hyperlink>
          </w:p>
        </w:tc>
      </w:tr>
      <w:tr w:rsidR="004D3449" w:rsidRPr="00D4023D" w14:paraId="2348AD4B" w14:textId="77777777">
        <w:trPr>
          <w:trHeight w:val="20"/>
          <w:jc w:val="center"/>
        </w:trPr>
        <w:tc>
          <w:tcPr>
            <w:tcW w:w="1186" w:type="pct"/>
          </w:tcPr>
          <w:p w14:paraId="03DC9739" w14:textId="77777777" w:rsidR="004D3449" w:rsidRPr="00D4023D" w:rsidRDefault="003E2FF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A20939" w14:textId="1C1256F1" w:rsidR="004D3449" w:rsidRPr="00D4023D" w:rsidRDefault="00BD05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Ms_AJPAM_2761</w:t>
            </w:r>
          </w:p>
        </w:tc>
      </w:tr>
      <w:tr w:rsidR="004D3449" w:rsidRPr="00D4023D" w14:paraId="3E599579" w14:textId="77777777">
        <w:trPr>
          <w:trHeight w:val="20"/>
          <w:jc w:val="center"/>
        </w:trPr>
        <w:tc>
          <w:tcPr>
            <w:tcW w:w="1186" w:type="pct"/>
          </w:tcPr>
          <w:p w14:paraId="362CEB11" w14:textId="77777777" w:rsidR="004D3449" w:rsidRPr="00D4023D" w:rsidRDefault="003E2FF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442B653" w14:textId="66E72C7C" w:rsidR="004D3449" w:rsidRPr="00D4023D" w:rsidRDefault="00BD05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Two-dimensional fractional Fourier transform with applications to linear fractional partial differential equations</w:t>
            </w:r>
          </w:p>
        </w:tc>
      </w:tr>
      <w:tr w:rsidR="004D3449" w:rsidRPr="00D4023D" w14:paraId="0CE0B074" w14:textId="77777777">
        <w:trPr>
          <w:trHeight w:val="20"/>
          <w:jc w:val="center"/>
        </w:trPr>
        <w:tc>
          <w:tcPr>
            <w:tcW w:w="1186" w:type="pct"/>
          </w:tcPr>
          <w:p w14:paraId="0DC81E99" w14:textId="77777777" w:rsidR="004D3449" w:rsidRPr="00D4023D" w:rsidRDefault="003E2FF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403B26C" w14:textId="4AF2251D" w:rsidR="004D3449" w:rsidRPr="00D4023D" w:rsidRDefault="001934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2DE161A" w14:textId="77777777" w:rsidR="004D3449" w:rsidRPr="00D4023D" w:rsidRDefault="004D344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DA2147F" w14:textId="77777777" w:rsidR="004D3449" w:rsidRPr="00D4023D" w:rsidRDefault="003E2FF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402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4023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F9212E" w14:textId="77777777" w:rsidR="004D3449" w:rsidRPr="00D4023D" w:rsidRDefault="004D344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D3449" w:rsidRPr="00D4023D" w14:paraId="6542FB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7AC1C6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68772A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B03C81" w14:textId="77777777" w:rsidR="004D3449" w:rsidRPr="00D4023D" w:rsidRDefault="003E2FF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40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0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B0E0E2E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49BB9A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B4D3EC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minimum of 3-4 sentences may </w:t>
            </w:r>
          </w:p>
          <w:p w14:paraId="1532F594" w14:textId="77777777" w:rsidR="004D3449" w:rsidRPr="00D4023D" w:rsidRDefault="003E2FF4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F03F75F" w14:textId="62CE4CAB" w:rsidR="004D3449" w:rsidRPr="00D4023D" w:rsidRDefault="006A7722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sz w:val="20"/>
                <w:szCs w:val="20"/>
              </w:rPr>
              <w:t>This paper introduces a novel two-dimensional Fractional Fourier Transform using the Mittag-Leffler function to derive exact solutions for key fractional partial differential equations. It provides a versatile mathematical tool with potential applications in signal processing, optics, and engineering.</w:t>
            </w:r>
          </w:p>
        </w:tc>
        <w:tc>
          <w:tcPr>
            <w:tcW w:w="1667" w:type="pct"/>
          </w:tcPr>
          <w:p w14:paraId="3635D1BA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74335F" w14:textId="77777777" w:rsidR="004D3449" w:rsidRPr="00D4023D" w:rsidRDefault="004D3449">
      <w:pPr>
        <w:rPr>
          <w:rFonts w:ascii="Arial" w:hAnsi="Arial" w:cs="Arial"/>
          <w:sz w:val="20"/>
          <w:szCs w:val="20"/>
          <w:lang w:val="en-GB"/>
        </w:rPr>
      </w:pPr>
    </w:p>
    <w:p w14:paraId="72E3A404" w14:textId="77777777" w:rsidR="004D3449" w:rsidRPr="00D4023D" w:rsidRDefault="003E2F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40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2182BDC" w14:textId="77777777" w:rsidR="004D3449" w:rsidRPr="00D4023D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D4023D" w14:paraId="5DA84C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75AE3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6466046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E844E9" w14:textId="6AAF2C4C" w:rsidR="004D3449" w:rsidRPr="00D4023D" w:rsidRDefault="003E2FF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02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50879" w:rsidRPr="00D4023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50879" w:rsidRPr="00D4023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D3449" w:rsidRPr="00D4023D" w14:paraId="71C4B1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830B06" w14:textId="77777777" w:rsidR="004D3449" w:rsidRPr="00D4023D" w:rsidRDefault="003E2F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A4AA6BD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B9E64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28343B" w14:textId="18537679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685D00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6DD4B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FCAF3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A98DD7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B34878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F01BDA" w14:textId="7BD31D2D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696891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E3DC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A682FC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8FBBF55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E80C26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710B4" w14:textId="371AD03E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EB8AFD2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75301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CA2B4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54A8FB5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77F50F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012648" w14:textId="50FEF94E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2645DE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655E3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6CAF7E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295348A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0D5BB7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43D32" w14:textId="6021BF92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42C661B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73ED7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414E9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FA30FD4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A3020B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24B84" w14:textId="09BF3975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467F9F9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7BD06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CC664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193E5BB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13D6E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FE8099" w14:textId="080BE2D2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984D0A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421006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546279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4527FEB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22A8B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26FDF9" w14:textId="4B09574C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4EA0D61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488E29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D6222E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EA3C10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0F2DAC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7DCA1" w14:textId="122158B6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2</w:t>
            </w:r>
          </w:p>
        </w:tc>
        <w:tc>
          <w:tcPr>
            <w:tcW w:w="1667" w:type="pct"/>
          </w:tcPr>
          <w:p w14:paraId="7FB7C85A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BB43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0BA5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42A624E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0A0801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E1D4A5" w14:textId="77777777" w:rsidR="004D3449" w:rsidRPr="00D4023D" w:rsidRDefault="004D344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2A7A651" w14:textId="77777777" w:rsidR="004D3449" w:rsidRPr="00D4023D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A44C3E" w14:textId="7085B867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N/A</w:t>
            </w:r>
          </w:p>
        </w:tc>
        <w:tc>
          <w:tcPr>
            <w:tcW w:w="1667" w:type="pct"/>
          </w:tcPr>
          <w:p w14:paraId="2E0D9FB2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1C3B2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1BE691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5690D03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A24F8BD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6763E5" w14:textId="53B4A4C2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2</w:t>
            </w:r>
          </w:p>
        </w:tc>
        <w:tc>
          <w:tcPr>
            <w:tcW w:w="1667" w:type="pct"/>
          </w:tcPr>
          <w:p w14:paraId="44701DFC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0A0CC2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1CD710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733AD0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A3E14E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073976" w14:textId="47EB6C83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0E345E27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704A73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8BBBA5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9AA7FEF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FAC93D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72C0F" w14:textId="5BDD7447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N/A</w:t>
            </w:r>
          </w:p>
        </w:tc>
        <w:tc>
          <w:tcPr>
            <w:tcW w:w="1667" w:type="pct"/>
          </w:tcPr>
          <w:p w14:paraId="7A3221DF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04F1B4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A63C1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7E1D7EE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257FD4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A5D4F5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E7BF68" w14:textId="5B65D382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2</w:t>
            </w:r>
          </w:p>
        </w:tc>
        <w:tc>
          <w:tcPr>
            <w:tcW w:w="1667" w:type="pct"/>
          </w:tcPr>
          <w:p w14:paraId="30A6AAC2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21E7B5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9C40E1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071E4D5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4AB34" w14:textId="77777777" w:rsidR="004D3449" w:rsidRPr="00D4023D" w:rsidRDefault="003E2F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08ABF9" w14:textId="77777777" w:rsidR="004D3449" w:rsidRPr="00D4023D" w:rsidRDefault="003E2F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BA779A" w14:textId="4EBA4CCD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1C8B2A6F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381149" w14:textId="77777777" w:rsidR="004D3449" w:rsidRPr="00D4023D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EFBF3FC" w14:textId="77777777" w:rsidR="004D3449" w:rsidRPr="00D4023D" w:rsidRDefault="004D344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CBFBEA" w14:textId="77777777" w:rsidR="004D3449" w:rsidRPr="00D4023D" w:rsidRDefault="003E2F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402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8C131A" w14:textId="77777777" w:rsidR="004D3449" w:rsidRPr="00D4023D" w:rsidRDefault="004D344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D3449" w:rsidRPr="00D4023D" w14:paraId="2C4560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C5B724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0FD318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2212A9" w14:textId="77777777" w:rsidR="004D3449" w:rsidRPr="00D4023D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32E084" w14:textId="77777777" w:rsidR="004D3449" w:rsidRPr="00D4023D" w:rsidRDefault="003E2FF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402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402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4023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4DC235D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68E861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960325" w14:textId="77777777" w:rsidR="004D3449" w:rsidRPr="00D4023D" w:rsidRDefault="003E2F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3A14C" w14:textId="77777777" w:rsidR="004D3449" w:rsidRPr="00D4023D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04FA805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ED7F44" w14:textId="77777777" w:rsidR="004D3449" w:rsidRPr="00D4023D" w:rsidRDefault="004D344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4381710" w14:textId="4A4C866E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D9B459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69B7568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03444E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6603CAD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04989C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5F5165" w14:textId="77777777" w:rsidR="004D3449" w:rsidRPr="00D4023D" w:rsidRDefault="004D34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C2566D" w14:textId="282F6CD4" w:rsidR="004D3449" w:rsidRPr="00D4023D" w:rsidRDefault="00D97E8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7A590E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52624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FA78D" w14:textId="77777777" w:rsidR="004D3449" w:rsidRPr="00D4023D" w:rsidRDefault="003E2F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402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4BA7A2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E6AE2C4" w14:textId="77777777" w:rsidR="004D3449" w:rsidRPr="00D4023D" w:rsidRDefault="003E2F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58A6F37" w14:textId="01947B9D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0AD96E1F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2047BC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EA8F3" w14:textId="77777777" w:rsidR="004D3449" w:rsidRPr="00D4023D" w:rsidRDefault="003E2F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142A9F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B40662" w14:textId="77777777" w:rsidR="004D3449" w:rsidRPr="00D4023D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65914D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841D8C" w14:textId="77777777" w:rsidR="004D3449" w:rsidRPr="00D4023D" w:rsidRDefault="004D344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E7753" w14:textId="4A53E88E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73E48178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449" w:rsidRPr="00D4023D" w14:paraId="3D95BD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50D84" w14:textId="77777777" w:rsidR="004D3449" w:rsidRPr="00D4023D" w:rsidRDefault="003E2F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E46AE8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4E5F3C3" w14:textId="77777777" w:rsidR="004D3449" w:rsidRPr="00D4023D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C5637F" w14:textId="77777777" w:rsidR="004D3449" w:rsidRPr="00D4023D" w:rsidRDefault="003E2F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86C8F0" w14:textId="77777777" w:rsidR="004D3449" w:rsidRPr="00D4023D" w:rsidRDefault="004D344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79C2C" w14:textId="48BE9475" w:rsidR="004D3449" w:rsidRPr="00D4023D" w:rsidRDefault="00D97E8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02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2E8EF690" w14:textId="77777777" w:rsidR="004D3449" w:rsidRPr="00D4023D" w:rsidRDefault="004D344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66FCFC" w14:textId="77777777" w:rsidR="0096067E" w:rsidRPr="00D4023D" w:rsidRDefault="0096067E" w:rsidP="0096067E">
      <w:pPr>
        <w:rPr>
          <w:rFonts w:ascii="Arial" w:hAnsi="Arial" w:cs="Arial"/>
          <w:b/>
          <w:sz w:val="20"/>
          <w:szCs w:val="20"/>
        </w:rPr>
      </w:pPr>
    </w:p>
    <w:p w14:paraId="6F041FB8" w14:textId="77777777" w:rsidR="0096067E" w:rsidRPr="00D4023D" w:rsidRDefault="0096067E" w:rsidP="0096067E">
      <w:pPr>
        <w:rPr>
          <w:rFonts w:ascii="Arial" w:hAnsi="Arial" w:cs="Arial"/>
          <w:b/>
          <w:sz w:val="20"/>
          <w:szCs w:val="20"/>
          <w:u w:val="single"/>
        </w:rPr>
      </w:pPr>
      <w:r w:rsidRPr="00D402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C41BD53" w14:textId="77777777" w:rsidR="0096067E" w:rsidRPr="00D4023D" w:rsidRDefault="0096067E" w:rsidP="0096067E">
      <w:pPr>
        <w:rPr>
          <w:rFonts w:ascii="Arial" w:hAnsi="Arial" w:cs="Arial"/>
          <w:sz w:val="20"/>
          <w:szCs w:val="20"/>
        </w:rPr>
      </w:pPr>
      <w:r w:rsidRPr="00D4023D">
        <w:rPr>
          <w:rFonts w:ascii="Arial" w:hAnsi="Arial" w:cs="Arial"/>
          <w:color w:val="000000"/>
          <w:sz w:val="20"/>
          <w:szCs w:val="20"/>
        </w:rPr>
        <w:t>Sanjay Kumar, KLEF Deemed University</w:t>
      </w:r>
      <w:r w:rsidRPr="00D4023D">
        <w:rPr>
          <w:rFonts w:ascii="Arial" w:hAnsi="Arial" w:cs="Arial"/>
          <w:sz w:val="20"/>
          <w:szCs w:val="20"/>
        </w:rPr>
        <w:t xml:space="preserve">, </w:t>
      </w:r>
      <w:r w:rsidRPr="00D4023D">
        <w:rPr>
          <w:rFonts w:ascii="Arial" w:hAnsi="Arial" w:cs="Arial"/>
          <w:color w:val="000000"/>
          <w:sz w:val="20"/>
          <w:szCs w:val="20"/>
        </w:rPr>
        <w:t>India</w:t>
      </w:r>
    </w:p>
    <w:p w14:paraId="2099B3F7" w14:textId="77777777" w:rsidR="004D3449" w:rsidRPr="00D4023D" w:rsidRDefault="004D3449" w:rsidP="00C2453C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D3449" w:rsidRPr="00D402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02C6" w14:textId="77777777" w:rsidR="00A65790" w:rsidRDefault="00A65790">
      <w:r>
        <w:separator/>
      </w:r>
    </w:p>
  </w:endnote>
  <w:endnote w:type="continuationSeparator" w:id="0">
    <w:p w14:paraId="1B21561F" w14:textId="77777777" w:rsidR="00A65790" w:rsidRDefault="00A6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9056" w14:textId="77777777" w:rsidR="004D3449" w:rsidRDefault="004D3449">
    <w:pPr>
      <w:pStyle w:val="Footer"/>
      <w:jc w:val="right"/>
    </w:pPr>
  </w:p>
  <w:p w14:paraId="2842072A" w14:textId="77777777" w:rsidR="004D3449" w:rsidRDefault="003E2FF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8199A85" w14:textId="77777777" w:rsidR="004D3449" w:rsidRDefault="003E2FF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949A600" w14:textId="77777777" w:rsidR="004D3449" w:rsidRDefault="004D3449">
    <w:pPr>
      <w:pStyle w:val="Footer"/>
      <w:jc w:val="right"/>
    </w:pPr>
  </w:p>
  <w:p w14:paraId="797224FD" w14:textId="77777777" w:rsidR="004D3449" w:rsidRDefault="004D344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AD8D" w14:textId="77777777" w:rsidR="00A65790" w:rsidRDefault="00A65790">
      <w:r>
        <w:separator/>
      </w:r>
    </w:p>
  </w:footnote>
  <w:footnote w:type="continuationSeparator" w:id="0">
    <w:p w14:paraId="07EE8F76" w14:textId="77777777" w:rsidR="00A65790" w:rsidRDefault="00A6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CAF2" w14:textId="77777777" w:rsidR="004D3449" w:rsidRDefault="004D344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0C69DF" w14:textId="77777777" w:rsidR="004D3449" w:rsidRDefault="003E2FF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341058">
    <w:abstractNumId w:val="4"/>
  </w:num>
  <w:num w:numId="2" w16cid:durableId="611281005">
    <w:abstractNumId w:val="8"/>
  </w:num>
  <w:num w:numId="3" w16cid:durableId="1672100883">
    <w:abstractNumId w:val="7"/>
  </w:num>
  <w:num w:numId="4" w16cid:durableId="1809588260">
    <w:abstractNumId w:val="9"/>
  </w:num>
  <w:num w:numId="5" w16cid:durableId="2098020189">
    <w:abstractNumId w:val="6"/>
  </w:num>
  <w:num w:numId="6" w16cid:durableId="1131630550">
    <w:abstractNumId w:val="0"/>
  </w:num>
  <w:num w:numId="7" w16cid:durableId="1440836149">
    <w:abstractNumId w:val="3"/>
  </w:num>
  <w:num w:numId="8" w16cid:durableId="1415469121">
    <w:abstractNumId w:val="11"/>
  </w:num>
  <w:num w:numId="9" w16cid:durableId="1781607021">
    <w:abstractNumId w:val="10"/>
  </w:num>
  <w:num w:numId="10" w16cid:durableId="128013318">
    <w:abstractNumId w:val="2"/>
  </w:num>
  <w:num w:numId="11" w16cid:durableId="667291832">
    <w:abstractNumId w:val="1"/>
  </w:num>
  <w:num w:numId="12" w16cid:durableId="20611998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3449"/>
    <w:rsid w:val="00130BD0"/>
    <w:rsid w:val="00193421"/>
    <w:rsid w:val="001C5B1B"/>
    <w:rsid w:val="00311178"/>
    <w:rsid w:val="00333858"/>
    <w:rsid w:val="003E2FF4"/>
    <w:rsid w:val="004D3449"/>
    <w:rsid w:val="0053657C"/>
    <w:rsid w:val="006A7722"/>
    <w:rsid w:val="00850879"/>
    <w:rsid w:val="00917361"/>
    <w:rsid w:val="009364BE"/>
    <w:rsid w:val="0096067E"/>
    <w:rsid w:val="00A40B90"/>
    <w:rsid w:val="00A65790"/>
    <w:rsid w:val="00AD16BC"/>
    <w:rsid w:val="00B47F3B"/>
    <w:rsid w:val="00BD0587"/>
    <w:rsid w:val="00C2453C"/>
    <w:rsid w:val="00D0344E"/>
    <w:rsid w:val="00D4023D"/>
    <w:rsid w:val="00D97E83"/>
    <w:rsid w:val="00E33957"/>
    <w:rsid w:val="00E94327"/>
    <w:rsid w:val="00F86AEE"/>
    <w:rsid w:val="00FE508C"/>
    <w:rsid w:val="00FE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E3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pa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