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EB358C" w:rsidRPr="00976CA2" w14:paraId="3278AF7E" w14:textId="77777777">
        <w:trPr>
          <w:trHeight w:val="275"/>
        </w:trPr>
        <w:tc>
          <w:tcPr>
            <w:tcW w:w="3296" w:type="dxa"/>
          </w:tcPr>
          <w:p w14:paraId="2A98F34C" w14:textId="77777777" w:rsidR="00EB358C" w:rsidRPr="00976CA2" w:rsidRDefault="008B1022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z w:val="20"/>
                <w:szCs w:val="20"/>
              </w:rPr>
              <w:t>Journal</w:t>
            </w:r>
            <w:r w:rsidRPr="00976CA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48BA69C6" w14:textId="77777777" w:rsidR="00EB358C" w:rsidRPr="00976CA2" w:rsidRDefault="008B1022">
            <w:pPr>
              <w:pStyle w:val="TableParagraph"/>
              <w:spacing w:line="256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976CA2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Asian</w:t>
              </w:r>
              <w:r w:rsidRPr="00976CA2">
                <w:rPr>
                  <w:rFonts w:ascii="Arial" w:hAnsi="Arial" w:cs="Arial"/>
                  <w:color w:val="0000FF"/>
                  <w:spacing w:val="-1"/>
                  <w:sz w:val="20"/>
                  <w:szCs w:val="20"/>
                  <w:u w:val="single" w:color="0000FF"/>
                </w:rPr>
                <w:t xml:space="preserve"> </w:t>
              </w:r>
              <w:r w:rsidRPr="00976CA2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 xml:space="preserve">Journal of Research in </w:t>
              </w:r>
              <w:r w:rsidRPr="00976CA2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Biosciences</w:t>
              </w:r>
            </w:hyperlink>
          </w:p>
        </w:tc>
      </w:tr>
      <w:tr w:rsidR="00EB358C" w:rsidRPr="00976CA2" w14:paraId="64193638" w14:textId="77777777">
        <w:trPr>
          <w:trHeight w:val="230"/>
        </w:trPr>
        <w:tc>
          <w:tcPr>
            <w:tcW w:w="3296" w:type="dxa"/>
          </w:tcPr>
          <w:p w14:paraId="5AF13117" w14:textId="77777777" w:rsidR="00EB358C" w:rsidRPr="00976CA2" w:rsidRDefault="008B1022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z w:val="20"/>
                <w:szCs w:val="20"/>
              </w:rPr>
              <w:t>Manuscript</w:t>
            </w:r>
            <w:r w:rsidRPr="00976CA2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71F521A9" w14:textId="77777777" w:rsidR="00EB358C" w:rsidRPr="00976CA2" w:rsidRDefault="008B1022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Ms_AJORIB_2789</w:t>
            </w:r>
          </w:p>
        </w:tc>
      </w:tr>
      <w:tr w:rsidR="00EB358C" w:rsidRPr="00976CA2" w14:paraId="1116791C" w14:textId="77777777">
        <w:trPr>
          <w:trHeight w:val="460"/>
        </w:trPr>
        <w:tc>
          <w:tcPr>
            <w:tcW w:w="3296" w:type="dxa"/>
          </w:tcPr>
          <w:p w14:paraId="3641FCDA" w14:textId="77777777" w:rsidR="00EB358C" w:rsidRPr="00976CA2" w:rsidRDefault="008B1022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z w:val="20"/>
                <w:szCs w:val="20"/>
              </w:rPr>
              <w:t>Title</w:t>
            </w:r>
            <w:r w:rsidRPr="00976CA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of</w:t>
            </w:r>
            <w:r w:rsidRPr="00976CA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1C8E105D" w14:textId="77777777" w:rsidR="00EB358C" w:rsidRPr="00976CA2" w:rsidRDefault="008B1022">
            <w:pPr>
              <w:pStyle w:val="TableParagraph"/>
              <w:spacing w:line="23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Assessment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Genetic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Variability,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Heritability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Genetic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Advance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Yield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Yield-Associated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Traits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Barnyard Millet (</w:t>
            </w:r>
            <w:proofErr w:type="spellStart"/>
            <w:r w:rsidRPr="00976CA2">
              <w:rPr>
                <w:rFonts w:ascii="Arial" w:hAnsi="Arial" w:cs="Arial"/>
                <w:b/>
                <w:sz w:val="20"/>
                <w:szCs w:val="20"/>
              </w:rPr>
              <w:t>Echinochloa</w:t>
            </w:r>
            <w:proofErr w:type="spellEnd"/>
            <w:r w:rsidRPr="00976CA2">
              <w:rPr>
                <w:rFonts w:ascii="Arial" w:hAnsi="Arial" w:cs="Arial"/>
                <w:b/>
                <w:sz w:val="20"/>
                <w:szCs w:val="20"/>
              </w:rPr>
              <w:t xml:space="preserve"> frumentacea (</w:t>
            </w:r>
            <w:proofErr w:type="spellStart"/>
            <w:r w:rsidRPr="00976CA2">
              <w:rPr>
                <w:rFonts w:ascii="Arial" w:hAnsi="Arial" w:cs="Arial"/>
                <w:b/>
                <w:sz w:val="20"/>
                <w:szCs w:val="20"/>
              </w:rPr>
              <w:t>Roxb</w:t>
            </w:r>
            <w:proofErr w:type="spellEnd"/>
            <w:r w:rsidRPr="00976CA2">
              <w:rPr>
                <w:rFonts w:ascii="Arial" w:hAnsi="Arial" w:cs="Arial"/>
                <w:b/>
                <w:sz w:val="20"/>
                <w:szCs w:val="20"/>
              </w:rPr>
              <w:t>.) Link) Genotypes</w:t>
            </w:r>
          </w:p>
        </w:tc>
      </w:tr>
      <w:tr w:rsidR="00EB358C" w:rsidRPr="00976CA2" w14:paraId="5B2343B9" w14:textId="77777777">
        <w:trPr>
          <w:trHeight w:val="230"/>
        </w:trPr>
        <w:tc>
          <w:tcPr>
            <w:tcW w:w="3296" w:type="dxa"/>
          </w:tcPr>
          <w:p w14:paraId="2630D8ED" w14:textId="77777777" w:rsidR="00EB358C" w:rsidRPr="00976CA2" w:rsidRDefault="008B1022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z w:val="20"/>
                <w:szCs w:val="20"/>
              </w:rPr>
              <w:t>Type</w:t>
            </w:r>
            <w:r w:rsidRPr="00976CA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of</w:t>
            </w:r>
            <w:r w:rsidRPr="00976CA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8" w:type="dxa"/>
          </w:tcPr>
          <w:p w14:paraId="3AFEC6F4" w14:textId="77777777" w:rsidR="00EB358C" w:rsidRPr="00976CA2" w:rsidRDefault="008B1022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976CA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1428D271" w14:textId="77777777" w:rsidR="00EB358C" w:rsidRPr="00976CA2" w:rsidRDefault="00EB358C">
      <w:pPr>
        <w:rPr>
          <w:rFonts w:ascii="Arial" w:hAnsi="Arial" w:cs="Arial"/>
          <w:sz w:val="20"/>
          <w:szCs w:val="20"/>
        </w:rPr>
      </w:pPr>
    </w:p>
    <w:p w14:paraId="7D1DE854" w14:textId="77777777" w:rsidR="00EB358C" w:rsidRPr="00976CA2" w:rsidRDefault="008B1022">
      <w:pPr>
        <w:pStyle w:val="BodyText"/>
        <w:ind w:left="23"/>
        <w:rPr>
          <w:rFonts w:ascii="Arial" w:hAnsi="Arial" w:cs="Arial"/>
        </w:rPr>
      </w:pPr>
      <w:r w:rsidRPr="00976CA2">
        <w:rPr>
          <w:rFonts w:ascii="Arial" w:hAnsi="Arial" w:cs="Arial"/>
          <w:color w:val="000000"/>
          <w:highlight w:val="yellow"/>
          <w:u w:val="single"/>
        </w:rPr>
        <w:t>PART</w:t>
      </w:r>
      <w:r w:rsidRPr="00976CA2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976CA2">
        <w:rPr>
          <w:rFonts w:ascii="Arial" w:hAnsi="Arial" w:cs="Arial"/>
          <w:color w:val="000000"/>
          <w:highlight w:val="yellow"/>
          <w:u w:val="single"/>
        </w:rPr>
        <w:t>1</w:t>
      </w:r>
      <w:r w:rsidRPr="00976CA2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976CA2">
        <w:rPr>
          <w:rFonts w:ascii="Arial" w:hAnsi="Arial" w:cs="Arial"/>
          <w:color w:val="000000"/>
          <w:highlight w:val="yellow"/>
          <w:u w:val="single"/>
        </w:rPr>
        <w:t>(Importance</w:t>
      </w:r>
      <w:r w:rsidRPr="00976CA2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976CA2">
        <w:rPr>
          <w:rFonts w:ascii="Arial" w:hAnsi="Arial" w:cs="Arial"/>
          <w:color w:val="000000"/>
          <w:highlight w:val="yellow"/>
          <w:u w:val="single"/>
        </w:rPr>
        <w:t>of</w:t>
      </w:r>
      <w:r w:rsidRPr="00976CA2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976CA2">
        <w:rPr>
          <w:rFonts w:ascii="Arial" w:hAnsi="Arial" w:cs="Arial"/>
          <w:color w:val="000000"/>
          <w:highlight w:val="yellow"/>
          <w:u w:val="single"/>
        </w:rPr>
        <w:t>the</w:t>
      </w:r>
      <w:r w:rsidRPr="00976CA2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976CA2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7F66CFF4" w14:textId="77777777" w:rsidR="00EB358C" w:rsidRPr="00976CA2" w:rsidRDefault="00EB358C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7"/>
        <w:gridCol w:w="4627"/>
      </w:tblGrid>
      <w:tr w:rsidR="00EB358C" w:rsidRPr="00976CA2" w14:paraId="55057985" w14:textId="77777777">
        <w:trPr>
          <w:trHeight w:val="635"/>
        </w:trPr>
        <w:tc>
          <w:tcPr>
            <w:tcW w:w="4623" w:type="dxa"/>
          </w:tcPr>
          <w:p w14:paraId="2644C425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7" w:type="dxa"/>
          </w:tcPr>
          <w:p w14:paraId="372586B3" w14:textId="77777777" w:rsidR="00EB358C" w:rsidRPr="00976CA2" w:rsidRDefault="008B1022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27" w:type="dxa"/>
          </w:tcPr>
          <w:p w14:paraId="35AD50E7" w14:textId="77777777" w:rsidR="00EB358C" w:rsidRPr="00976CA2" w:rsidRDefault="008B1022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976CA2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EB358C" w:rsidRPr="00976CA2" w14:paraId="6F237361" w14:textId="77777777">
        <w:trPr>
          <w:trHeight w:val="1379"/>
        </w:trPr>
        <w:tc>
          <w:tcPr>
            <w:tcW w:w="4623" w:type="dxa"/>
          </w:tcPr>
          <w:p w14:paraId="4E13C7B8" w14:textId="77777777" w:rsidR="00EB358C" w:rsidRPr="00976CA2" w:rsidRDefault="008B1022">
            <w:pPr>
              <w:pStyle w:val="TableParagraph"/>
              <w:ind w:right="497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76CA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976CA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976CA2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976CA2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67E1C6F7" w14:textId="77777777" w:rsidR="00EB358C" w:rsidRPr="00976CA2" w:rsidRDefault="008B1022">
            <w:pPr>
              <w:pStyle w:val="TableParagraph"/>
              <w:ind w:left="108" w:right="309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z w:val="20"/>
                <w:szCs w:val="20"/>
              </w:rPr>
              <w:t>This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study</w:t>
            </w:r>
            <w:r w:rsidRPr="00976CA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on</w:t>
            </w:r>
            <w:r w:rsidRPr="00976CA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assessment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of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genetic</w:t>
            </w:r>
            <w:r w:rsidRPr="00976CA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types,</w:t>
            </w:r>
            <w:r w:rsidRPr="00976CA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for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yield-associated traits in Barnyard Millet (</w:t>
            </w:r>
            <w:proofErr w:type="spellStart"/>
            <w:r w:rsidRPr="00976CA2">
              <w:rPr>
                <w:rFonts w:ascii="Arial" w:hAnsi="Arial" w:cs="Arial"/>
                <w:sz w:val="20"/>
                <w:szCs w:val="20"/>
              </w:rPr>
              <w:t>Echinochloa</w:t>
            </w:r>
            <w:proofErr w:type="spellEnd"/>
            <w:r w:rsidRPr="00976CA2">
              <w:rPr>
                <w:rFonts w:ascii="Arial" w:hAnsi="Arial" w:cs="Arial"/>
                <w:sz w:val="20"/>
                <w:szCs w:val="20"/>
              </w:rPr>
              <w:t xml:space="preserve"> frumentacea (</w:t>
            </w:r>
            <w:proofErr w:type="spellStart"/>
            <w:r w:rsidRPr="00976CA2">
              <w:rPr>
                <w:rFonts w:ascii="Arial" w:hAnsi="Arial" w:cs="Arial"/>
                <w:sz w:val="20"/>
                <w:szCs w:val="20"/>
              </w:rPr>
              <w:t>Roxb</w:t>
            </w:r>
            <w:proofErr w:type="spellEnd"/>
            <w:r w:rsidRPr="00976CA2">
              <w:rPr>
                <w:rFonts w:ascii="Arial" w:hAnsi="Arial" w:cs="Arial"/>
                <w:sz w:val="20"/>
                <w:szCs w:val="20"/>
              </w:rPr>
              <w:t xml:space="preserve">.) Link) Genotypes. Thus, this research to be determine criteria in barnyard millet breeding </w:t>
            </w:r>
            <w:proofErr w:type="spellStart"/>
            <w:r w:rsidRPr="00976CA2">
              <w:rPr>
                <w:rFonts w:ascii="Arial" w:hAnsi="Arial" w:cs="Arial"/>
                <w:sz w:val="20"/>
                <w:szCs w:val="20"/>
              </w:rPr>
              <w:t>programmes</w:t>
            </w:r>
            <w:proofErr w:type="spellEnd"/>
            <w:r w:rsidRPr="00976CA2">
              <w:rPr>
                <w:rFonts w:ascii="Arial" w:hAnsi="Arial" w:cs="Arial"/>
                <w:sz w:val="20"/>
                <w:szCs w:val="20"/>
              </w:rPr>
              <w:t xml:space="preserve"> and related attributes for</w:t>
            </w:r>
          </w:p>
          <w:p w14:paraId="5B9AEBDD" w14:textId="77777777" w:rsidR="00EB358C" w:rsidRPr="00976CA2" w:rsidRDefault="008B1022">
            <w:pPr>
              <w:pStyle w:val="TableParagraph"/>
              <w:spacing w:line="209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z w:val="20"/>
                <w:szCs w:val="20"/>
              </w:rPr>
              <w:t>improving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grain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pacing w:val="-2"/>
                <w:sz w:val="20"/>
                <w:szCs w:val="20"/>
              </w:rPr>
              <w:t>yield.</w:t>
            </w:r>
          </w:p>
        </w:tc>
        <w:tc>
          <w:tcPr>
            <w:tcW w:w="4627" w:type="dxa"/>
          </w:tcPr>
          <w:p w14:paraId="615759F8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A6D701" w14:textId="77777777" w:rsidR="00EB358C" w:rsidRPr="00976CA2" w:rsidRDefault="008B1022">
      <w:pPr>
        <w:pStyle w:val="BodyText"/>
        <w:ind w:left="23"/>
        <w:rPr>
          <w:rFonts w:ascii="Arial" w:hAnsi="Arial" w:cs="Arial"/>
        </w:rPr>
      </w:pPr>
      <w:r w:rsidRPr="00976CA2">
        <w:rPr>
          <w:rFonts w:ascii="Arial" w:hAnsi="Arial" w:cs="Arial"/>
          <w:color w:val="000000"/>
          <w:highlight w:val="yellow"/>
          <w:u w:val="single"/>
        </w:rPr>
        <w:t>PART</w:t>
      </w:r>
      <w:r w:rsidRPr="00976CA2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976CA2">
        <w:rPr>
          <w:rFonts w:ascii="Arial" w:hAnsi="Arial" w:cs="Arial"/>
          <w:color w:val="000000"/>
          <w:highlight w:val="yellow"/>
          <w:u w:val="single"/>
        </w:rPr>
        <w:t>2.1</w:t>
      </w:r>
      <w:r w:rsidRPr="00976CA2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976CA2">
        <w:rPr>
          <w:rFonts w:ascii="Arial" w:hAnsi="Arial" w:cs="Arial"/>
          <w:color w:val="000000"/>
          <w:highlight w:val="yellow"/>
          <w:u w:val="single"/>
        </w:rPr>
        <w:t>(Objective</w:t>
      </w:r>
      <w:r w:rsidRPr="00976CA2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976CA2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2C9327B8" w14:textId="77777777" w:rsidR="00EB358C" w:rsidRPr="00976CA2" w:rsidRDefault="00EB358C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EB358C" w:rsidRPr="00976CA2" w14:paraId="67CBEEC5" w14:textId="77777777">
        <w:trPr>
          <w:trHeight w:val="897"/>
        </w:trPr>
        <w:tc>
          <w:tcPr>
            <w:tcW w:w="4628" w:type="dxa"/>
          </w:tcPr>
          <w:p w14:paraId="246775F8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30256072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24F1B57B" w14:textId="77777777" w:rsidR="00EB358C" w:rsidRPr="00976CA2" w:rsidRDefault="008B1022">
            <w:pPr>
              <w:pStyle w:val="TableParagraph"/>
              <w:spacing w:line="256" w:lineRule="auto"/>
              <w:ind w:left="108" w:right="135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976CA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976CA2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976CA2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976CA2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976CA2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EB358C" w:rsidRPr="00976CA2" w14:paraId="2D2ADF31" w14:textId="77777777">
        <w:trPr>
          <w:trHeight w:val="919"/>
        </w:trPr>
        <w:tc>
          <w:tcPr>
            <w:tcW w:w="4628" w:type="dxa"/>
          </w:tcPr>
          <w:p w14:paraId="1593F986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68D84A1E" w14:textId="77777777" w:rsidR="00EB358C" w:rsidRPr="00976CA2" w:rsidRDefault="008B1022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CA042D4" w14:textId="77777777" w:rsidR="00EB358C" w:rsidRPr="00976CA2" w:rsidRDefault="008B102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B30A85E" w14:textId="77777777" w:rsidR="00EB358C" w:rsidRPr="00976CA2" w:rsidRDefault="008B1022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4B7E076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731AE831" w14:textId="77777777">
        <w:trPr>
          <w:trHeight w:val="920"/>
        </w:trPr>
        <w:tc>
          <w:tcPr>
            <w:tcW w:w="4628" w:type="dxa"/>
          </w:tcPr>
          <w:p w14:paraId="60C129D9" w14:textId="77777777" w:rsidR="00EB358C" w:rsidRPr="00976CA2" w:rsidRDefault="008B1022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D6F5BDF" w14:textId="77777777" w:rsidR="00EB358C" w:rsidRPr="00976CA2" w:rsidRDefault="008B102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4246562" w14:textId="77777777" w:rsidR="00EB358C" w:rsidRPr="00976CA2" w:rsidRDefault="008B1022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35245AE" w14:textId="77777777" w:rsidR="00EB358C" w:rsidRPr="00976CA2" w:rsidRDefault="008B1022">
            <w:pPr>
              <w:pStyle w:val="TableParagraph"/>
              <w:spacing w:line="274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647FF52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1A0A31E8" w14:textId="77777777">
        <w:trPr>
          <w:trHeight w:val="918"/>
        </w:trPr>
        <w:tc>
          <w:tcPr>
            <w:tcW w:w="4628" w:type="dxa"/>
          </w:tcPr>
          <w:p w14:paraId="6A4AA638" w14:textId="77777777" w:rsidR="00EB358C" w:rsidRPr="00976CA2" w:rsidRDefault="008B1022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4CD7AD73" w14:textId="77777777" w:rsidR="00EB358C" w:rsidRPr="00976CA2" w:rsidRDefault="008B1022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925FF54" w14:textId="77777777" w:rsidR="00EB358C" w:rsidRPr="00976CA2" w:rsidRDefault="008B1022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1C0F83C" w14:textId="77777777" w:rsidR="00EB358C" w:rsidRPr="00976CA2" w:rsidRDefault="008B1022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2FFCA8C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4D15A5B6" w14:textId="77777777">
        <w:trPr>
          <w:trHeight w:val="1149"/>
        </w:trPr>
        <w:tc>
          <w:tcPr>
            <w:tcW w:w="4628" w:type="dxa"/>
          </w:tcPr>
          <w:p w14:paraId="14294AFB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0F2E2D6B" w14:textId="77777777" w:rsidR="00EB358C" w:rsidRPr="00976CA2" w:rsidRDefault="008B1022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991181E" w14:textId="77777777" w:rsidR="00EB358C" w:rsidRPr="00976CA2" w:rsidRDefault="008B1022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E572438" w14:textId="77777777" w:rsidR="00EB358C" w:rsidRPr="00976CA2" w:rsidRDefault="008B1022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001552C9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1D62F0CE" w14:textId="77777777">
        <w:trPr>
          <w:trHeight w:val="1152"/>
        </w:trPr>
        <w:tc>
          <w:tcPr>
            <w:tcW w:w="4628" w:type="dxa"/>
          </w:tcPr>
          <w:p w14:paraId="528315E7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976CA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76CA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976CA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976CA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09EC1DC8" w14:textId="77777777" w:rsidR="00EB358C" w:rsidRPr="00976CA2" w:rsidRDefault="008B1022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23F337C" w14:textId="77777777" w:rsidR="00EB358C" w:rsidRPr="00976CA2" w:rsidRDefault="008B102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DA6EDDF" w14:textId="77777777" w:rsidR="00EB358C" w:rsidRPr="00976CA2" w:rsidRDefault="008B1022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80044F9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2D99E3D2" w14:textId="77777777">
        <w:trPr>
          <w:trHeight w:val="918"/>
        </w:trPr>
        <w:tc>
          <w:tcPr>
            <w:tcW w:w="4628" w:type="dxa"/>
          </w:tcPr>
          <w:p w14:paraId="77BCDB56" w14:textId="77777777" w:rsidR="00EB358C" w:rsidRPr="00976CA2" w:rsidRDefault="008B1022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date?</w:t>
            </w:r>
          </w:p>
          <w:p w14:paraId="23375D8B" w14:textId="77777777" w:rsidR="00EB358C" w:rsidRPr="00976CA2" w:rsidRDefault="008B1022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E0C552C" w14:textId="77777777" w:rsidR="00EB358C" w:rsidRPr="00976CA2" w:rsidRDefault="008B1022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A2C2AE3" w14:textId="77777777" w:rsidR="00EB358C" w:rsidRPr="00976CA2" w:rsidRDefault="008B1022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6B761F41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28BD70E2" w14:textId="77777777">
        <w:trPr>
          <w:trHeight w:val="1149"/>
        </w:trPr>
        <w:tc>
          <w:tcPr>
            <w:tcW w:w="4628" w:type="dxa"/>
          </w:tcPr>
          <w:p w14:paraId="03C5B5A7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52D66A49" w14:textId="77777777" w:rsidR="00EB358C" w:rsidRPr="00976CA2" w:rsidRDefault="008B1022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6B84937" w14:textId="77777777" w:rsidR="00EB358C" w:rsidRPr="00976CA2" w:rsidRDefault="008B1022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6DD7C86" w14:textId="77777777" w:rsidR="00EB358C" w:rsidRPr="00976CA2" w:rsidRDefault="008B1022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59FF0DB3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0A56B1A2" w14:textId="77777777">
        <w:trPr>
          <w:trHeight w:val="1151"/>
        </w:trPr>
        <w:tc>
          <w:tcPr>
            <w:tcW w:w="4628" w:type="dxa"/>
          </w:tcPr>
          <w:p w14:paraId="06A05450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976CA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976CA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4FCF3C1B" w14:textId="77777777" w:rsidR="00EB358C" w:rsidRPr="00976CA2" w:rsidRDefault="008B1022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C41B6BE" w14:textId="77777777" w:rsidR="00EB358C" w:rsidRPr="00976CA2" w:rsidRDefault="008B1022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00C762E" w14:textId="77777777" w:rsidR="00EB358C" w:rsidRPr="00976CA2" w:rsidRDefault="008B1022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91EB6C6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16B0F310" w14:textId="77777777">
        <w:trPr>
          <w:trHeight w:val="918"/>
        </w:trPr>
        <w:tc>
          <w:tcPr>
            <w:tcW w:w="4628" w:type="dxa"/>
          </w:tcPr>
          <w:p w14:paraId="3AE95650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24A11953" w14:textId="77777777" w:rsidR="00EB358C" w:rsidRPr="00976CA2" w:rsidRDefault="008B1022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3554BF5" w14:textId="77777777" w:rsidR="00EB358C" w:rsidRPr="00976CA2" w:rsidRDefault="008B102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A4FE8CC" w14:textId="77777777" w:rsidR="00EB358C" w:rsidRPr="00976CA2" w:rsidRDefault="008B1022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36A29813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3BB3C7D9" w14:textId="77777777">
        <w:trPr>
          <w:trHeight w:val="460"/>
        </w:trPr>
        <w:tc>
          <w:tcPr>
            <w:tcW w:w="4628" w:type="dxa"/>
          </w:tcPr>
          <w:p w14:paraId="1D695E58" w14:textId="77777777" w:rsidR="00EB358C" w:rsidRPr="00976CA2" w:rsidRDefault="008B1022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</w:tc>
        <w:tc>
          <w:tcPr>
            <w:tcW w:w="4632" w:type="dxa"/>
          </w:tcPr>
          <w:p w14:paraId="6E550BEA" w14:textId="77777777" w:rsidR="00EB358C" w:rsidRPr="00976CA2" w:rsidRDefault="008B1022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4FB707D1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06B163" w14:textId="77777777" w:rsidR="00EB358C" w:rsidRPr="00976CA2" w:rsidRDefault="00EB358C">
      <w:pPr>
        <w:pStyle w:val="TableParagraph"/>
        <w:rPr>
          <w:rFonts w:ascii="Arial" w:hAnsi="Arial" w:cs="Arial"/>
          <w:sz w:val="20"/>
          <w:szCs w:val="20"/>
        </w:rPr>
        <w:sectPr w:rsidR="00EB358C" w:rsidRPr="00976CA2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86" w:footer="1427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EB358C" w:rsidRPr="00976CA2" w14:paraId="4A7A94CE" w14:textId="77777777">
        <w:trPr>
          <w:trHeight w:val="921"/>
        </w:trPr>
        <w:tc>
          <w:tcPr>
            <w:tcW w:w="4628" w:type="dxa"/>
          </w:tcPr>
          <w:p w14:paraId="4AD00FD6" w14:textId="77777777" w:rsidR="00EB358C" w:rsidRPr="00976CA2" w:rsidRDefault="008B102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AFC5BBC" w14:textId="77777777" w:rsidR="00EB358C" w:rsidRPr="00976CA2" w:rsidRDefault="008B102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E5810B7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03861905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5E07A15D" w14:textId="77777777">
        <w:trPr>
          <w:trHeight w:val="1149"/>
        </w:trPr>
        <w:tc>
          <w:tcPr>
            <w:tcW w:w="4628" w:type="dxa"/>
          </w:tcPr>
          <w:p w14:paraId="5BAB8152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5D8D0280" w14:textId="77777777" w:rsidR="00EB358C" w:rsidRPr="00976CA2" w:rsidRDefault="008B1022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5A5CEEE" w14:textId="77777777" w:rsidR="00EB358C" w:rsidRPr="00976CA2" w:rsidRDefault="008B1022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5003F8D" w14:textId="77777777" w:rsidR="00EB358C" w:rsidRPr="00976CA2" w:rsidRDefault="008B1022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3592DBD1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5DAD1106" w14:textId="77777777">
        <w:trPr>
          <w:trHeight w:val="918"/>
        </w:trPr>
        <w:tc>
          <w:tcPr>
            <w:tcW w:w="4628" w:type="dxa"/>
          </w:tcPr>
          <w:p w14:paraId="65C64EB7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03C6ABD5" w14:textId="77777777" w:rsidR="00EB358C" w:rsidRPr="00976CA2" w:rsidRDefault="008B102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7BACCB0" w14:textId="77777777" w:rsidR="00EB358C" w:rsidRPr="00976CA2" w:rsidRDefault="008B1022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44B729F" w14:textId="77777777" w:rsidR="00EB358C" w:rsidRPr="00976CA2" w:rsidRDefault="008B1022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6D79332C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0FC32673" w14:textId="77777777">
        <w:trPr>
          <w:trHeight w:val="921"/>
        </w:trPr>
        <w:tc>
          <w:tcPr>
            <w:tcW w:w="4628" w:type="dxa"/>
          </w:tcPr>
          <w:p w14:paraId="5372FEB3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7DA20BF7" w14:textId="77777777" w:rsidR="00EB358C" w:rsidRPr="00976CA2" w:rsidRDefault="008B102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CB1F4FF" w14:textId="77777777" w:rsidR="00EB358C" w:rsidRPr="00976CA2" w:rsidRDefault="008B1022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210B4A0" w14:textId="77777777" w:rsidR="00EB358C" w:rsidRPr="00976CA2" w:rsidRDefault="008B1022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35EE3DBC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09E47D33" w14:textId="77777777">
        <w:trPr>
          <w:trHeight w:val="1379"/>
        </w:trPr>
        <w:tc>
          <w:tcPr>
            <w:tcW w:w="4628" w:type="dxa"/>
          </w:tcPr>
          <w:p w14:paraId="4CA6B263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lastRenderedPageBreak/>
              <w:t>14.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32166B0A" w14:textId="77777777" w:rsidR="00EB358C" w:rsidRPr="00976CA2" w:rsidRDefault="008B1022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11527C4" w14:textId="77777777" w:rsidR="00EB358C" w:rsidRPr="00976CA2" w:rsidRDefault="008B102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43A34878" w14:textId="77777777" w:rsidR="00EB358C" w:rsidRPr="00976CA2" w:rsidRDefault="008B1022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2" w:type="dxa"/>
          </w:tcPr>
          <w:p w14:paraId="6A1FFB42" w14:textId="77777777" w:rsidR="00EB358C" w:rsidRPr="00976CA2" w:rsidRDefault="008B1022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67F700BF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1C55D23E" w14:textId="77777777">
        <w:trPr>
          <w:trHeight w:val="1380"/>
        </w:trPr>
        <w:tc>
          <w:tcPr>
            <w:tcW w:w="4628" w:type="dxa"/>
          </w:tcPr>
          <w:p w14:paraId="1DA3D0E4" w14:textId="77777777" w:rsidR="00EB358C" w:rsidRPr="00976CA2" w:rsidRDefault="008B1022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976CA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3091799F" w14:textId="77777777" w:rsidR="00EB358C" w:rsidRPr="00976CA2" w:rsidRDefault="008B1022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7F3847A" w14:textId="77777777" w:rsidR="00EB358C" w:rsidRPr="00976CA2" w:rsidRDefault="008B102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976CA2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342E339B" w14:textId="77777777" w:rsidR="00EB358C" w:rsidRPr="00976CA2" w:rsidRDefault="008B1022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976CA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976CA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2" w:type="dxa"/>
          </w:tcPr>
          <w:p w14:paraId="6B7EA1BD" w14:textId="77777777" w:rsidR="00EB358C" w:rsidRPr="00976CA2" w:rsidRDefault="008B1022">
            <w:pPr>
              <w:pStyle w:val="TableParagraph"/>
              <w:spacing w:line="276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740FC718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6F4501" w14:textId="77777777" w:rsidR="00EB358C" w:rsidRPr="00976CA2" w:rsidRDefault="00EB358C">
      <w:pPr>
        <w:rPr>
          <w:rFonts w:ascii="Arial" w:hAnsi="Arial" w:cs="Arial"/>
          <w:b/>
          <w:sz w:val="20"/>
          <w:szCs w:val="20"/>
        </w:rPr>
      </w:pPr>
    </w:p>
    <w:p w14:paraId="7EB6FED7" w14:textId="77777777" w:rsidR="00EB358C" w:rsidRPr="00976CA2" w:rsidRDefault="00EB358C">
      <w:pPr>
        <w:spacing w:before="13"/>
        <w:rPr>
          <w:rFonts w:ascii="Arial" w:hAnsi="Arial" w:cs="Arial"/>
          <w:b/>
          <w:sz w:val="20"/>
          <w:szCs w:val="20"/>
        </w:rPr>
      </w:pPr>
    </w:p>
    <w:p w14:paraId="4D5B893F" w14:textId="77777777" w:rsidR="00EB358C" w:rsidRPr="00976CA2" w:rsidRDefault="008B1022">
      <w:pPr>
        <w:pStyle w:val="BodyText"/>
        <w:ind w:left="23"/>
        <w:rPr>
          <w:rFonts w:ascii="Arial" w:hAnsi="Arial" w:cs="Arial"/>
        </w:rPr>
      </w:pPr>
      <w:r w:rsidRPr="00976CA2">
        <w:rPr>
          <w:rFonts w:ascii="Arial" w:hAnsi="Arial" w:cs="Arial"/>
          <w:color w:val="000000"/>
          <w:highlight w:val="yellow"/>
          <w:u w:val="single"/>
        </w:rPr>
        <w:t>PART</w:t>
      </w:r>
      <w:r w:rsidRPr="00976CA2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976CA2">
        <w:rPr>
          <w:rFonts w:ascii="Arial" w:hAnsi="Arial" w:cs="Arial"/>
          <w:color w:val="000000"/>
          <w:highlight w:val="yellow"/>
          <w:u w:val="single"/>
        </w:rPr>
        <w:t>2.2</w:t>
      </w:r>
      <w:r w:rsidRPr="00976CA2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976CA2">
        <w:rPr>
          <w:rFonts w:ascii="Arial" w:hAnsi="Arial" w:cs="Arial"/>
          <w:color w:val="000000"/>
          <w:highlight w:val="yellow"/>
          <w:u w:val="single"/>
        </w:rPr>
        <w:t>(Subjective</w:t>
      </w:r>
      <w:r w:rsidRPr="00976CA2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976CA2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4BAD1B90" w14:textId="77777777" w:rsidR="00EB358C" w:rsidRPr="00976CA2" w:rsidRDefault="00EB358C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EB358C" w:rsidRPr="00976CA2" w14:paraId="6576E800" w14:textId="77777777">
        <w:trPr>
          <w:trHeight w:val="880"/>
        </w:trPr>
        <w:tc>
          <w:tcPr>
            <w:tcW w:w="4628" w:type="dxa"/>
          </w:tcPr>
          <w:p w14:paraId="4B074FCF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728D92A3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976CA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2" w:type="dxa"/>
          </w:tcPr>
          <w:p w14:paraId="3C3F5A45" w14:textId="77777777" w:rsidR="00EB358C" w:rsidRPr="00976CA2" w:rsidRDefault="008B1022">
            <w:pPr>
              <w:pStyle w:val="TableParagraph"/>
              <w:spacing w:line="254" w:lineRule="auto"/>
              <w:ind w:left="108" w:right="135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976CA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976CA2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976CA2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976CA2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976CA2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EB358C" w:rsidRPr="00976CA2" w14:paraId="77E82B7F" w14:textId="77777777">
        <w:trPr>
          <w:trHeight w:val="1149"/>
        </w:trPr>
        <w:tc>
          <w:tcPr>
            <w:tcW w:w="4628" w:type="dxa"/>
          </w:tcPr>
          <w:p w14:paraId="1DAF2729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637E1D98" w14:textId="77777777" w:rsidR="00EB358C" w:rsidRPr="00976CA2" w:rsidRDefault="008B1022">
            <w:pPr>
              <w:pStyle w:val="TableParagraph"/>
              <w:spacing w:before="228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z w:val="20"/>
                <w:szCs w:val="20"/>
              </w:rPr>
              <w:t>If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your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answer</w:t>
            </w:r>
            <w:r w:rsidRPr="00976CA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is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NO,</w:t>
            </w:r>
            <w:r w:rsidRPr="00976CA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please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provide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a</w:t>
            </w:r>
            <w:r w:rsidRPr="00976CA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brief,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784237EB" w14:textId="77777777" w:rsidR="00EB358C" w:rsidRPr="00976CA2" w:rsidRDefault="008B1022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1F681B33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76D35F58" w14:textId="77777777">
        <w:trPr>
          <w:trHeight w:val="1149"/>
        </w:trPr>
        <w:tc>
          <w:tcPr>
            <w:tcW w:w="4628" w:type="dxa"/>
          </w:tcPr>
          <w:p w14:paraId="20D99B47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5726BB3F" w14:textId="77777777" w:rsidR="00EB358C" w:rsidRPr="00976CA2" w:rsidRDefault="008B102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03EA5288" w14:textId="77777777" w:rsidR="00EB358C" w:rsidRPr="00976CA2" w:rsidRDefault="008B1022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z w:val="20"/>
                <w:szCs w:val="20"/>
              </w:rPr>
              <w:t>If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your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answer</w:t>
            </w:r>
            <w:r w:rsidRPr="00976CA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is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NO,</w:t>
            </w:r>
            <w:r w:rsidRPr="00976CA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please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provide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a</w:t>
            </w:r>
            <w:r w:rsidRPr="00976CA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brief,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4F6CDB6F" w14:textId="77777777" w:rsidR="00EB358C" w:rsidRPr="00976CA2" w:rsidRDefault="008B1022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1E2B1BBA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492120F9" w14:textId="77777777">
        <w:trPr>
          <w:trHeight w:val="1151"/>
        </w:trPr>
        <w:tc>
          <w:tcPr>
            <w:tcW w:w="4628" w:type="dxa"/>
          </w:tcPr>
          <w:p w14:paraId="25FDBCB0" w14:textId="77777777" w:rsidR="00EB358C" w:rsidRPr="00976CA2" w:rsidRDefault="008B102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976CA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123C8063" w14:textId="77777777" w:rsidR="00EB358C" w:rsidRPr="00976CA2" w:rsidRDefault="00EB358C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15FE47" w14:textId="77777777" w:rsidR="00EB358C" w:rsidRPr="00976CA2" w:rsidRDefault="008B102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z w:val="20"/>
                <w:szCs w:val="20"/>
              </w:rPr>
              <w:t>If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your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answer</w:t>
            </w:r>
            <w:r w:rsidRPr="00976CA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is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NO,</w:t>
            </w:r>
            <w:r w:rsidRPr="00976CA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please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provide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a</w:t>
            </w:r>
            <w:r w:rsidRPr="00976CA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brief,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04C8B8FF" w14:textId="77777777" w:rsidR="00EB358C" w:rsidRPr="00976CA2" w:rsidRDefault="008B1022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236DC1E4" w14:textId="77777777" w:rsidR="00EB358C" w:rsidRPr="00976CA2" w:rsidRDefault="008B1022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44B40498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1C62EF6A" w14:textId="77777777">
        <w:trPr>
          <w:trHeight w:val="1379"/>
        </w:trPr>
        <w:tc>
          <w:tcPr>
            <w:tcW w:w="4628" w:type="dxa"/>
          </w:tcPr>
          <w:p w14:paraId="16FABD90" w14:textId="77777777" w:rsidR="00EB358C" w:rsidRPr="00976CA2" w:rsidRDefault="008B1022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76CA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2C46ED45" w14:textId="77777777" w:rsidR="00EB358C" w:rsidRPr="00976CA2" w:rsidRDefault="008B1022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z w:val="20"/>
                <w:szCs w:val="20"/>
              </w:rPr>
              <w:t>(YES</w:t>
            </w:r>
            <w:r w:rsidRPr="00976CA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or</w:t>
            </w:r>
            <w:r w:rsidRPr="00976CA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38092D22" w14:textId="77777777" w:rsidR="00EB358C" w:rsidRPr="00976CA2" w:rsidRDefault="00EB358C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54C9D" w14:textId="77777777" w:rsidR="00EB358C" w:rsidRPr="00976CA2" w:rsidRDefault="008B1022">
            <w:pPr>
              <w:pStyle w:val="TableParagraph"/>
              <w:ind w:right="197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z w:val="20"/>
                <w:szCs w:val="20"/>
              </w:rPr>
              <w:t>If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your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answer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is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NO,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please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provide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clear</w:t>
            </w:r>
            <w:r w:rsidRPr="00976CA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2" w:type="dxa"/>
          </w:tcPr>
          <w:p w14:paraId="73290603" w14:textId="77777777" w:rsidR="00EB358C" w:rsidRPr="00976CA2" w:rsidRDefault="008B1022">
            <w:pPr>
              <w:pStyle w:val="TableParagraph"/>
              <w:ind w:right="804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z w:val="20"/>
                <w:szCs w:val="20"/>
              </w:rPr>
              <w:t>Yes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but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it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is</w:t>
            </w:r>
            <w:r w:rsidRPr="00976CA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better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add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references</w:t>
            </w:r>
            <w:r w:rsidRPr="00976CA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after 2021until 2026</w:t>
            </w:r>
          </w:p>
        </w:tc>
        <w:tc>
          <w:tcPr>
            <w:tcW w:w="4632" w:type="dxa"/>
          </w:tcPr>
          <w:p w14:paraId="07D89F46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58C" w:rsidRPr="00976CA2" w14:paraId="3BA6400D" w14:textId="77777777">
        <w:trPr>
          <w:trHeight w:val="1379"/>
        </w:trPr>
        <w:tc>
          <w:tcPr>
            <w:tcW w:w="4628" w:type="dxa"/>
          </w:tcPr>
          <w:p w14:paraId="1A8764B7" w14:textId="77777777" w:rsidR="00EB358C" w:rsidRPr="00976CA2" w:rsidRDefault="008B1022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976CA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976CA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976CA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572F8497" w14:textId="77777777" w:rsidR="00EB358C" w:rsidRPr="00976CA2" w:rsidRDefault="008B1022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z w:val="20"/>
                <w:szCs w:val="20"/>
              </w:rPr>
              <w:t>(YES</w:t>
            </w:r>
            <w:r w:rsidRPr="00976CA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or</w:t>
            </w:r>
            <w:r w:rsidRPr="00976CA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54FE72F7" w14:textId="77777777" w:rsidR="00EB358C" w:rsidRPr="00976CA2" w:rsidRDefault="00EB358C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8D4CF7" w14:textId="77777777" w:rsidR="00EB358C" w:rsidRPr="00976CA2" w:rsidRDefault="008B1022">
            <w:pPr>
              <w:pStyle w:val="TableParagraph"/>
              <w:ind w:right="197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z w:val="20"/>
                <w:szCs w:val="20"/>
              </w:rPr>
              <w:t>(If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yes,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kindly</w:t>
            </w:r>
            <w:r w:rsidRPr="00976CA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please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write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down</w:t>
            </w: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the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ethical</w:t>
            </w:r>
            <w:r w:rsidRPr="00976C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76CA2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2" w:type="dxa"/>
          </w:tcPr>
          <w:p w14:paraId="07CE7467" w14:textId="77777777" w:rsidR="00EB358C" w:rsidRPr="00976CA2" w:rsidRDefault="008B1022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976CA2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165450A3" w14:textId="77777777" w:rsidR="00EB358C" w:rsidRPr="00976CA2" w:rsidRDefault="00EB35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982686" w14:textId="77777777" w:rsidR="00976CA2" w:rsidRPr="00976CA2" w:rsidRDefault="00976CA2" w:rsidP="00976CA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76CA2">
        <w:rPr>
          <w:rFonts w:ascii="Arial" w:hAnsi="Arial" w:cs="Arial"/>
          <w:b/>
          <w:u w:val="single"/>
        </w:rPr>
        <w:t>Reviewer details:</w:t>
      </w:r>
    </w:p>
    <w:p w14:paraId="430AAD88" w14:textId="77777777" w:rsidR="00976CA2" w:rsidRPr="00976CA2" w:rsidRDefault="00976CA2" w:rsidP="00976CA2">
      <w:pPr>
        <w:rPr>
          <w:rFonts w:ascii="Arial" w:hAnsi="Arial" w:cs="Arial"/>
          <w:sz w:val="20"/>
          <w:szCs w:val="20"/>
        </w:rPr>
      </w:pPr>
      <w:r w:rsidRPr="00976CA2">
        <w:rPr>
          <w:rFonts w:ascii="Arial" w:hAnsi="Arial" w:cs="Arial"/>
          <w:color w:val="000000"/>
          <w:sz w:val="20"/>
          <w:szCs w:val="20"/>
        </w:rPr>
        <w:t>Niyan Jalal Qadir, Sulaimani Polytechnic University</w:t>
      </w:r>
      <w:r w:rsidRPr="00976CA2">
        <w:rPr>
          <w:rFonts w:ascii="Arial" w:hAnsi="Arial" w:cs="Arial"/>
          <w:sz w:val="20"/>
          <w:szCs w:val="20"/>
        </w:rPr>
        <w:t xml:space="preserve">, </w:t>
      </w:r>
      <w:r w:rsidRPr="00976CA2">
        <w:rPr>
          <w:rFonts w:ascii="Arial" w:hAnsi="Arial" w:cs="Arial"/>
          <w:color w:val="000000"/>
          <w:sz w:val="20"/>
          <w:szCs w:val="20"/>
        </w:rPr>
        <w:t>Iraq</w:t>
      </w:r>
    </w:p>
    <w:p w14:paraId="73F40D75" w14:textId="77777777" w:rsidR="00EB358C" w:rsidRPr="00976CA2" w:rsidRDefault="00EB358C">
      <w:pPr>
        <w:rPr>
          <w:rFonts w:ascii="Arial" w:hAnsi="Arial" w:cs="Arial"/>
          <w:b/>
          <w:sz w:val="20"/>
          <w:szCs w:val="20"/>
        </w:rPr>
      </w:pPr>
    </w:p>
    <w:sectPr w:rsidR="00EB358C" w:rsidRPr="00976CA2" w:rsidSect="005D5C4F">
      <w:type w:val="continuous"/>
      <w:pgSz w:w="16840" w:h="23820"/>
      <w:pgMar w:top="1760" w:right="1417" w:bottom="1620" w:left="1417" w:header="1286" w:footer="1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F0D71" w14:textId="77777777" w:rsidR="00DF3BA4" w:rsidRDefault="00DF3BA4">
      <w:r>
        <w:separator/>
      </w:r>
    </w:p>
  </w:endnote>
  <w:endnote w:type="continuationSeparator" w:id="0">
    <w:p w14:paraId="6FEA71EC" w14:textId="77777777" w:rsidR="00DF3BA4" w:rsidRDefault="00DF3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5578" w14:textId="77777777" w:rsidR="00EB358C" w:rsidRDefault="008B1022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87514F0" wp14:editId="6EB123A3">
              <wp:simplePos x="0" y="0"/>
              <wp:positionH relativeFrom="page">
                <wp:posOffset>9192006</wp:posOffset>
              </wp:positionH>
              <wp:positionV relativeFrom="page">
                <wp:posOffset>14075213</wp:posOffset>
              </wp:positionV>
              <wp:extent cx="600710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F91427" w14:textId="77777777" w:rsidR="00EB358C" w:rsidRDefault="008B1022">
                          <w:pPr>
                            <w:spacing w:before="10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7514F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3pt;width:47.3pt;height:24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" filled="f" stroked="f">
              <v:textbox inset="0,0,0,0">
                <w:txbxContent>
                  <w:p w14:paraId="03F91427" w14:textId="77777777" w:rsidR="00EB358C" w:rsidRDefault="008B1022">
                    <w:pPr>
                      <w:spacing w:before="10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CAC2F" w14:textId="77777777" w:rsidR="00DF3BA4" w:rsidRDefault="00DF3BA4">
      <w:r>
        <w:separator/>
      </w:r>
    </w:p>
  </w:footnote>
  <w:footnote w:type="continuationSeparator" w:id="0">
    <w:p w14:paraId="7BFEB00E" w14:textId="77777777" w:rsidR="00DF3BA4" w:rsidRDefault="00DF3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90BA" w14:textId="77777777" w:rsidR="00EB358C" w:rsidRDefault="008B1022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50A7736" wp14:editId="5D8C3FB6">
              <wp:simplePos x="0" y="0"/>
              <wp:positionH relativeFrom="page">
                <wp:posOffset>4695571</wp:posOffset>
              </wp:positionH>
              <wp:positionV relativeFrom="page">
                <wp:posOffset>804221</wp:posOffset>
              </wp:positionV>
              <wp:extent cx="13011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1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B10600" w14:textId="77777777" w:rsidR="00EB358C" w:rsidRDefault="008B1022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0A773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3.3pt;width:102.4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" filled="f" stroked="f">
              <v:textbox inset="0,0,0,0">
                <w:txbxContent>
                  <w:p w14:paraId="1CB10600" w14:textId="77777777" w:rsidR="00EB358C" w:rsidRDefault="008B1022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4131"/>
    <w:multiLevelType w:val="hybridMultilevel"/>
    <w:tmpl w:val="75082FA8"/>
    <w:lvl w:ilvl="0" w:tplc="ADC4A6EC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86"/>
        <w:lang w:val="en-US" w:eastAsia="en-US" w:bidi="ar-SA"/>
      </w:rPr>
    </w:lvl>
    <w:lvl w:ilvl="1" w:tplc="43C4126A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E7F8D328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48681DA6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D08ABE00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829861D8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F7F630CA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40A45058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A9CA4F78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1975016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358C"/>
    <w:rsid w:val="0005057F"/>
    <w:rsid w:val="003527CA"/>
    <w:rsid w:val="005D5C4F"/>
    <w:rsid w:val="008B1022"/>
    <w:rsid w:val="00976CA2"/>
    <w:rsid w:val="00C246DE"/>
    <w:rsid w:val="00DF3BA4"/>
    <w:rsid w:val="00E8774D"/>
    <w:rsid w:val="00EB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B0AE5"/>
  <w15:docId w15:val="{63A23208-882E-47ED-B67D-EE26C55E0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customStyle="1" w:styleId="Affiliation">
    <w:name w:val="Affiliation"/>
    <w:basedOn w:val="Normal"/>
    <w:rsid w:val="00976CA2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ri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</cp:revision>
  <dcterms:created xsi:type="dcterms:W3CDTF">2026-08-18T11:22:00Z</dcterms:created>
  <dcterms:modified xsi:type="dcterms:W3CDTF">2026-08-20T08:54:00Z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2026-08-18T00:00:00Z</vt:filetime>
  </property>
  <property fmtid="{D5CDD505-2E9C-101B-9397-08002B2CF9AE}" pid="6" name="Producer">
    <vt:lpwstr>Microsoft® Word LTSC</vt:lpwstr>
  </property>
</Properties>
</file>