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174AA3" w:rsidRPr="00115AA9" w14:paraId="56E894FE" w14:textId="77777777">
        <w:trPr>
          <w:trHeight w:val="20"/>
          <w:jc w:val="center"/>
        </w:trPr>
        <w:tc>
          <w:tcPr>
            <w:tcW w:w="1186" w:type="pct"/>
          </w:tcPr>
          <w:p w14:paraId="4D370D18" w14:textId="77777777" w:rsidR="00174AA3" w:rsidRPr="00115AA9" w:rsidRDefault="009B0658">
            <w:pPr>
              <w:pStyle w:val="BodyText"/>
              <w:ind w:left="90"/>
              <w:jc w:val="left"/>
              <w:rPr>
                <w:rFonts w:ascii="Arial" w:hAnsi="Arial" w:cs="Arial"/>
                <w:bCs/>
                <w:sz w:val="20"/>
                <w:szCs w:val="20"/>
                <w:lang w:val="en-GB" w:eastAsia="en-US"/>
              </w:rPr>
            </w:pPr>
            <w:r w:rsidRPr="00115AA9">
              <w:rPr>
                <w:rFonts w:ascii="Arial" w:hAnsi="Arial" w:cs="Arial"/>
                <w:bCs/>
                <w:sz w:val="20"/>
                <w:szCs w:val="20"/>
                <w:lang w:val="en-GB" w:eastAsia="en-US"/>
              </w:rPr>
              <w:t>Journal Name:</w:t>
            </w:r>
          </w:p>
        </w:tc>
        <w:tc>
          <w:tcPr>
            <w:tcW w:w="3814" w:type="pct"/>
          </w:tcPr>
          <w:p w14:paraId="53FE1E98" w14:textId="77777777" w:rsidR="00174AA3" w:rsidRPr="00115AA9" w:rsidRDefault="00174AA3">
            <w:pPr>
              <w:rPr>
                <w:rFonts w:ascii="Arial" w:hAnsi="Arial" w:cs="Arial"/>
                <w:b/>
                <w:bCs/>
                <w:color w:val="0000FF"/>
                <w:sz w:val="20"/>
                <w:szCs w:val="20"/>
                <w:lang w:val="en-GB"/>
              </w:rPr>
            </w:pPr>
            <w:hyperlink r:id="rId7" w:history="1">
              <w:r w:rsidRPr="00115AA9">
                <w:rPr>
                  <w:rFonts w:ascii="Arial" w:hAnsi="Arial" w:cs="Arial"/>
                  <w:color w:val="0000FF"/>
                  <w:sz w:val="20"/>
                  <w:szCs w:val="20"/>
                  <w:u w:val="single"/>
                </w:rPr>
                <w:t>Asian Basic and Applied Research Journal</w:t>
              </w:r>
            </w:hyperlink>
          </w:p>
        </w:tc>
      </w:tr>
      <w:tr w:rsidR="00174AA3" w:rsidRPr="00115AA9" w14:paraId="1D0ADC9C" w14:textId="77777777">
        <w:trPr>
          <w:trHeight w:val="20"/>
          <w:jc w:val="center"/>
        </w:trPr>
        <w:tc>
          <w:tcPr>
            <w:tcW w:w="1186" w:type="pct"/>
          </w:tcPr>
          <w:p w14:paraId="33A8C411" w14:textId="77777777" w:rsidR="00174AA3" w:rsidRPr="00115AA9" w:rsidRDefault="009B0658">
            <w:pPr>
              <w:pStyle w:val="BodyText"/>
              <w:ind w:left="90"/>
              <w:jc w:val="left"/>
              <w:rPr>
                <w:rFonts w:ascii="Arial" w:hAnsi="Arial" w:cs="Arial"/>
                <w:bCs/>
                <w:sz w:val="20"/>
                <w:szCs w:val="20"/>
                <w:lang w:val="en-GB" w:eastAsia="en-US"/>
              </w:rPr>
            </w:pPr>
            <w:r w:rsidRPr="00115AA9">
              <w:rPr>
                <w:rFonts w:ascii="Arial" w:hAnsi="Arial" w:cs="Arial"/>
                <w:bCs/>
                <w:sz w:val="20"/>
                <w:szCs w:val="20"/>
                <w:lang w:val="en-GB" w:eastAsia="en-US"/>
              </w:rPr>
              <w:t>Manuscript Number:</w:t>
            </w:r>
          </w:p>
        </w:tc>
        <w:tc>
          <w:tcPr>
            <w:tcW w:w="3814" w:type="pct"/>
          </w:tcPr>
          <w:p w14:paraId="6C769A50" w14:textId="12F4AB4C" w:rsidR="00174AA3" w:rsidRPr="00115AA9" w:rsidRDefault="0058522E">
            <w:pPr>
              <w:pStyle w:val="NormalWeb"/>
              <w:spacing w:before="0" w:beforeAutospacing="0" w:after="0" w:afterAutospacing="0"/>
              <w:rPr>
                <w:rFonts w:ascii="Arial" w:hAnsi="Arial" w:cs="Arial"/>
                <w:b/>
                <w:bCs/>
                <w:sz w:val="20"/>
                <w:szCs w:val="20"/>
                <w:lang w:val="en-GB"/>
              </w:rPr>
            </w:pPr>
            <w:r w:rsidRPr="00115AA9">
              <w:rPr>
                <w:rFonts w:ascii="Arial" w:hAnsi="Arial" w:cs="Arial"/>
                <w:b/>
                <w:bCs/>
                <w:sz w:val="20"/>
                <w:szCs w:val="20"/>
                <w:lang w:val="en-GB"/>
              </w:rPr>
              <w:t>Ms_ABAARJ_2759</w:t>
            </w:r>
          </w:p>
        </w:tc>
      </w:tr>
      <w:tr w:rsidR="00174AA3" w:rsidRPr="00115AA9" w14:paraId="7EAFD938" w14:textId="77777777">
        <w:trPr>
          <w:trHeight w:val="20"/>
          <w:jc w:val="center"/>
        </w:trPr>
        <w:tc>
          <w:tcPr>
            <w:tcW w:w="1186" w:type="pct"/>
          </w:tcPr>
          <w:p w14:paraId="44BE15BA" w14:textId="77777777" w:rsidR="00174AA3" w:rsidRPr="00115AA9" w:rsidRDefault="009B0658">
            <w:pPr>
              <w:pStyle w:val="BodyText"/>
              <w:ind w:left="90"/>
              <w:jc w:val="left"/>
              <w:rPr>
                <w:rFonts w:ascii="Arial" w:hAnsi="Arial" w:cs="Arial"/>
                <w:bCs/>
                <w:sz w:val="20"/>
                <w:szCs w:val="20"/>
                <w:lang w:val="en-GB" w:eastAsia="en-US"/>
              </w:rPr>
            </w:pPr>
            <w:r w:rsidRPr="00115AA9">
              <w:rPr>
                <w:rFonts w:ascii="Arial" w:hAnsi="Arial" w:cs="Arial"/>
                <w:bCs/>
                <w:sz w:val="20"/>
                <w:szCs w:val="20"/>
                <w:lang w:val="en-GB" w:eastAsia="en-US"/>
              </w:rPr>
              <w:t xml:space="preserve">Title of the Manuscript: </w:t>
            </w:r>
          </w:p>
        </w:tc>
        <w:tc>
          <w:tcPr>
            <w:tcW w:w="3814" w:type="pct"/>
          </w:tcPr>
          <w:p w14:paraId="4B545E3B" w14:textId="4D403E93" w:rsidR="00174AA3" w:rsidRPr="00115AA9" w:rsidRDefault="0058522E">
            <w:pPr>
              <w:pStyle w:val="NormalWeb"/>
              <w:spacing w:before="0" w:beforeAutospacing="0" w:after="0" w:afterAutospacing="0"/>
              <w:rPr>
                <w:rFonts w:ascii="Arial" w:hAnsi="Arial" w:cs="Arial"/>
                <w:b/>
                <w:sz w:val="20"/>
                <w:szCs w:val="20"/>
                <w:lang w:val="en-GB"/>
              </w:rPr>
            </w:pPr>
            <w:r w:rsidRPr="00115AA9">
              <w:rPr>
                <w:rFonts w:ascii="Arial" w:hAnsi="Arial" w:cs="Arial"/>
                <w:b/>
                <w:sz w:val="20"/>
                <w:szCs w:val="20"/>
                <w:lang w:val="en-GB"/>
              </w:rPr>
              <w:t>GROSS CAPITAL FORMATION AND ECONOMIC GROWTH IN NIGERIA: EVIDENCE FROM THE AUTOREGRESSIVE DISTRIBUTED LAG (ARDL) APPROACH</w:t>
            </w:r>
          </w:p>
        </w:tc>
      </w:tr>
      <w:tr w:rsidR="00174AA3" w:rsidRPr="00115AA9" w14:paraId="15961871" w14:textId="77777777">
        <w:trPr>
          <w:trHeight w:val="20"/>
          <w:jc w:val="center"/>
        </w:trPr>
        <w:tc>
          <w:tcPr>
            <w:tcW w:w="1186" w:type="pct"/>
          </w:tcPr>
          <w:p w14:paraId="3B2D26BD" w14:textId="77777777" w:rsidR="00174AA3" w:rsidRPr="00115AA9" w:rsidRDefault="009B0658">
            <w:pPr>
              <w:pStyle w:val="BodyText"/>
              <w:ind w:left="90"/>
              <w:jc w:val="left"/>
              <w:rPr>
                <w:rFonts w:ascii="Arial" w:hAnsi="Arial" w:cs="Arial"/>
                <w:bCs/>
                <w:sz w:val="20"/>
                <w:szCs w:val="20"/>
                <w:lang w:val="en-GB" w:eastAsia="en-US"/>
              </w:rPr>
            </w:pPr>
            <w:r w:rsidRPr="00115AA9">
              <w:rPr>
                <w:rFonts w:ascii="Arial" w:hAnsi="Arial" w:cs="Arial"/>
                <w:bCs/>
                <w:sz w:val="20"/>
                <w:szCs w:val="20"/>
                <w:lang w:val="en-GB" w:eastAsia="en-US"/>
              </w:rPr>
              <w:t>Type of the Article</w:t>
            </w:r>
          </w:p>
        </w:tc>
        <w:tc>
          <w:tcPr>
            <w:tcW w:w="3814" w:type="pct"/>
          </w:tcPr>
          <w:p w14:paraId="4E3401FE" w14:textId="589DCEA5" w:rsidR="00174AA3" w:rsidRPr="00115AA9" w:rsidRDefault="00D24928">
            <w:pPr>
              <w:pStyle w:val="NormalWeb"/>
              <w:spacing w:before="0" w:beforeAutospacing="0" w:after="0" w:afterAutospacing="0"/>
              <w:rPr>
                <w:rFonts w:ascii="Arial" w:hAnsi="Arial" w:cs="Arial"/>
                <w:b/>
                <w:sz w:val="20"/>
                <w:szCs w:val="20"/>
                <w:u w:val="single"/>
                <w:lang w:val="en-GB"/>
              </w:rPr>
            </w:pPr>
            <w:r w:rsidRPr="00115AA9">
              <w:rPr>
                <w:rFonts w:ascii="Arial" w:hAnsi="Arial" w:cs="Arial"/>
                <w:b/>
                <w:sz w:val="20"/>
                <w:szCs w:val="20"/>
                <w:lang w:val="en-GB"/>
              </w:rPr>
              <w:t xml:space="preserve">Research article / Short Communication/ Case Report / </w:t>
            </w:r>
            <w:r w:rsidRPr="00115AA9">
              <w:rPr>
                <w:rFonts w:ascii="Arial" w:hAnsi="Arial" w:cs="Arial"/>
                <w:b/>
                <w:sz w:val="20"/>
                <w:szCs w:val="20"/>
                <w:u w:val="single"/>
                <w:lang w:val="en-GB"/>
              </w:rPr>
              <w:t>Case Study</w:t>
            </w:r>
          </w:p>
          <w:p w14:paraId="3C3D453D" w14:textId="0E9ADF14" w:rsidR="00174AA3" w:rsidRPr="00115AA9" w:rsidRDefault="00D555E5">
            <w:pPr>
              <w:pStyle w:val="NormalWeb"/>
              <w:spacing w:before="0" w:beforeAutospacing="0" w:after="0" w:afterAutospacing="0"/>
              <w:rPr>
                <w:rFonts w:ascii="Arial" w:hAnsi="Arial" w:cs="Arial"/>
                <w:b/>
                <w:sz w:val="20"/>
                <w:szCs w:val="20"/>
                <w:lang w:val="en-GB"/>
              </w:rPr>
            </w:pPr>
            <w:r w:rsidRPr="00115AA9">
              <w:rPr>
                <w:rFonts w:ascii="Arial" w:hAnsi="Arial" w:cs="Arial"/>
                <w:b/>
                <w:sz w:val="20"/>
                <w:szCs w:val="20"/>
                <w:u w:val="single"/>
                <w:lang w:val="en-GB"/>
              </w:rPr>
              <w:t>Case Study</w:t>
            </w:r>
          </w:p>
        </w:tc>
      </w:tr>
    </w:tbl>
    <w:p w14:paraId="7694E090" w14:textId="77777777" w:rsidR="00174AA3" w:rsidRPr="00115AA9" w:rsidRDefault="00174AA3">
      <w:pPr>
        <w:jc w:val="both"/>
        <w:rPr>
          <w:rFonts w:ascii="Arial" w:eastAsia="MS Mincho" w:hAnsi="Arial" w:cs="Arial"/>
          <w:sz w:val="20"/>
          <w:szCs w:val="20"/>
          <w:lang w:val="en-GB" w:eastAsia="x-none"/>
        </w:rPr>
      </w:pPr>
    </w:p>
    <w:p w14:paraId="4877E8FA" w14:textId="77777777" w:rsidR="00174AA3" w:rsidRPr="00115AA9" w:rsidRDefault="009B0658">
      <w:pPr>
        <w:jc w:val="both"/>
        <w:rPr>
          <w:rFonts w:ascii="Arial" w:eastAsia="MS Mincho" w:hAnsi="Arial" w:cs="Arial"/>
          <w:b/>
          <w:sz w:val="20"/>
          <w:szCs w:val="20"/>
          <w:u w:val="single"/>
          <w:lang w:val="en-GB" w:eastAsia="x-none"/>
        </w:rPr>
      </w:pPr>
      <w:r w:rsidRPr="00115AA9">
        <w:rPr>
          <w:rFonts w:ascii="Arial" w:eastAsia="MS Mincho" w:hAnsi="Arial" w:cs="Arial"/>
          <w:b/>
          <w:sz w:val="20"/>
          <w:szCs w:val="20"/>
          <w:highlight w:val="yellow"/>
          <w:u w:val="single"/>
          <w:lang w:val="en-GB" w:eastAsia="x-none"/>
        </w:rPr>
        <w:t>PART 1 (Importance of the manuscript)</w:t>
      </w:r>
      <w:r w:rsidRPr="00115AA9">
        <w:rPr>
          <w:rFonts w:ascii="Arial" w:eastAsia="MS Mincho" w:hAnsi="Arial" w:cs="Arial"/>
          <w:b/>
          <w:sz w:val="20"/>
          <w:szCs w:val="20"/>
          <w:u w:val="single"/>
          <w:lang w:val="en-GB" w:eastAsia="x-none"/>
        </w:rPr>
        <w:t xml:space="preserve"> </w:t>
      </w:r>
    </w:p>
    <w:p w14:paraId="3B31919E" w14:textId="77777777" w:rsidR="00174AA3" w:rsidRPr="00115AA9"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174AA3" w:rsidRPr="00115AA9" w14:paraId="1AFA3E26" w14:textId="77777777">
        <w:trPr>
          <w:trHeight w:val="20"/>
          <w:jc w:val="center"/>
        </w:trPr>
        <w:tc>
          <w:tcPr>
            <w:tcW w:w="1666" w:type="pct"/>
            <w:noWrap/>
          </w:tcPr>
          <w:p w14:paraId="77AC2938" w14:textId="77777777" w:rsidR="00174AA3" w:rsidRPr="00115AA9" w:rsidRDefault="00174AA3">
            <w:pPr>
              <w:keepNext/>
              <w:outlineLvl w:val="1"/>
              <w:rPr>
                <w:rFonts w:ascii="Arial" w:eastAsia="MS Mincho" w:hAnsi="Arial" w:cs="Arial"/>
                <w:b/>
                <w:bCs/>
                <w:sz w:val="20"/>
                <w:szCs w:val="20"/>
                <w:lang w:val="en-GB"/>
              </w:rPr>
            </w:pPr>
          </w:p>
        </w:tc>
        <w:tc>
          <w:tcPr>
            <w:tcW w:w="1667" w:type="pct"/>
            <w:hideMark/>
          </w:tcPr>
          <w:p w14:paraId="22B64CD8" w14:textId="77777777" w:rsidR="00174AA3" w:rsidRPr="00115AA9" w:rsidRDefault="009B0658">
            <w:pPr>
              <w:keepNext/>
              <w:outlineLvl w:val="1"/>
              <w:rPr>
                <w:rFonts w:ascii="Arial" w:eastAsia="MS Mincho" w:hAnsi="Arial" w:cs="Arial"/>
                <w:b/>
                <w:bCs/>
                <w:sz w:val="20"/>
                <w:szCs w:val="20"/>
                <w:lang w:val="en-GB"/>
              </w:rPr>
            </w:pPr>
            <w:r w:rsidRPr="00115AA9">
              <w:rPr>
                <w:rFonts w:ascii="Arial" w:eastAsia="MS Mincho" w:hAnsi="Arial" w:cs="Arial"/>
                <w:b/>
                <w:bCs/>
                <w:sz w:val="20"/>
                <w:szCs w:val="20"/>
                <w:lang w:val="en-GB"/>
              </w:rPr>
              <w:t>Comments of the Reviewers</w:t>
            </w:r>
          </w:p>
        </w:tc>
        <w:tc>
          <w:tcPr>
            <w:tcW w:w="1667" w:type="pct"/>
          </w:tcPr>
          <w:p w14:paraId="46AECBEA" w14:textId="77777777" w:rsidR="00174AA3" w:rsidRPr="00115AA9" w:rsidRDefault="009B0658">
            <w:pPr>
              <w:spacing w:after="160" w:line="256" w:lineRule="auto"/>
              <w:rPr>
                <w:rFonts w:ascii="Arial" w:eastAsia="Calibri" w:hAnsi="Arial" w:cs="Arial"/>
                <w:kern w:val="2"/>
                <w:sz w:val="20"/>
                <w:szCs w:val="20"/>
                <w:lang w:val="en-GB"/>
              </w:rPr>
            </w:pPr>
            <w:r w:rsidRPr="00115AA9">
              <w:rPr>
                <w:rFonts w:ascii="Arial" w:eastAsia="Calibri" w:hAnsi="Arial" w:cs="Arial"/>
                <w:b/>
                <w:kern w:val="2"/>
                <w:sz w:val="20"/>
                <w:szCs w:val="20"/>
                <w:lang w:val="en-GB"/>
              </w:rPr>
              <w:t>Author’s Feedback</w:t>
            </w:r>
            <w:r w:rsidRPr="00115AA9">
              <w:rPr>
                <w:rFonts w:ascii="Arial" w:eastAsia="Calibri" w:hAnsi="Arial" w:cs="Arial"/>
                <w:kern w:val="2"/>
                <w:sz w:val="20"/>
                <w:szCs w:val="20"/>
                <w:lang w:val="en-GB"/>
              </w:rPr>
              <w:t xml:space="preserve"> </w:t>
            </w:r>
          </w:p>
          <w:p w14:paraId="3AD1BADB" w14:textId="77777777" w:rsidR="00174AA3" w:rsidRPr="00115AA9" w:rsidRDefault="00174AA3">
            <w:pPr>
              <w:keepNext/>
              <w:outlineLvl w:val="1"/>
              <w:rPr>
                <w:rFonts w:ascii="Arial" w:eastAsia="MS Mincho" w:hAnsi="Arial" w:cs="Arial"/>
                <w:bCs/>
                <w:sz w:val="20"/>
                <w:szCs w:val="20"/>
                <w:lang w:val="en-GB"/>
              </w:rPr>
            </w:pPr>
          </w:p>
        </w:tc>
      </w:tr>
      <w:tr w:rsidR="00174AA3" w:rsidRPr="00115AA9" w14:paraId="11705180" w14:textId="77777777">
        <w:trPr>
          <w:trHeight w:val="20"/>
          <w:jc w:val="center"/>
        </w:trPr>
        <w:tc>
          <w:tcPr>
            <w:tcW w:w="1666" w:type="pct"/>
            <w:noWrap/>
            <w:hideMark/>
          </w:tcPr>
          <w:p w14:paraId="0D2F0270" w14:textId="77777777" w:rsidR="00174AA3" w:rsidRPr="00115AA9" w:rsidRDefault="009B0658">
            <w:pPr>
              <w:rPr>
                <w:rFonts w:ascii="Arial" w:hAnsi="Arial" w:cs="Arial"/>
                <w:bCs/>
                <w:sz w:val="20"/>
                <w:szCs w:val="20"/>
                <w:lang w:val="en-GB"/>
              </w:rPr>
            </w:pPr>
            <w:r w:rsidRPr="00115AA9">
              <w:rPr>
                <w:rFonts w:ascii="Arial" w:hAnsi="Arial" w:cs="Arial"/>
                <w:b/>
                <w:bCs/>
                <w:sz w:val="20"/>
                <w:szCs w:val="20"/>
                <w:lang w:val="en-GB"/>
              </w:rPr>
              <w:t>Please write a few sentences regarding the importance of this manuscript for the scientific community.</w:t>
            </w:r>
            <w:r w:rsidRPr="00115AA9">
              <w:rPr>
                <w:rFonts w:ascii="Arial" w:hAnsi="Arial" w:cs="Arial"/>
                <w:bCs/>
                <w:sz w:val="20"/>
                <w:szCs w:val="20"/>
                <w:lang w:val="en-GB"/>
              </w:rPr>
              <w:t xml:space="preserve"> A minimum of 3-4 sentences may </w:t>
            </w:r>
          </w:p>
          <w:p w14:paraId="5F7D32DD" w14:textId="77777777" w:rsidR="00174AA3" w:rsidRPr="00115AA9" w:rsidRDefault="009B0658">
            <w:pPr>
              <w:rPr>
                <w:rFonts w:ascii="Arial" w:eastAsia="MS Mincho" w:hAnsi="Arial" w:cs="Arial"/>
                <w:bCs/>
                <w:sz w:val="20"/>
                <w:szCs w:val="20"/>
                <w:lang w:val="en-GB"/>
              </w:rPr>
            </w:pPr>
            <w:r w:rsidRPr="00115AA9">
              <w:rPr>
                <w:rFonts w:ascii="Arial" w:hAnsi="Arial" w:cs="Arial"/>
                <w:bCs/>
                <w:sz w:val="20"/>
                <w:szCs w:val="20"/>
                <w:lang w:val="en-GB"/>
              </w:rPr>
              <w:t>be required for this part.</w:t>
            </w:r>
          </w:p>
        </w:tc>
        <w:tc>
          <w:tcPr>
            <w:tcW w:w="1667" w:type="pct"/>
          </w:tcPr>
          <w:p w14:paraId="2AB1C0AA" w14:textId="77777777" w:rsidR="00CE2692" w:rsidRPr="00115AA9" w:rsidRDefault="00CE2692" w:rsidP="00CE2692">
            <w:pPr>
              <w:contextualSpacing/>
              <w:rPr>
                <w:rFonts w:ascii="Arial" w:hAnsi="Arial" w:cs="Arial"/>
                <w:b/>
                <w:bCs/>
                <w:sz w:val="20"/>
                <w:szCs w:val="20"/>
                <w:lang w:val="en-GB"/>
              </w:rPr>
            </w:pPr>
            <w:r w:rsidRPr="00115AA9">
              <w:rPr>
                <w:rFonts w:ascii="Arial" w:hAnsi="Arial" w:cs="Arial"/>
                <w:b/>
                <w:bCs/>
                <w:sz w:val="20"/>
                <w:szCs w:val="20"/>
                <w:lang w:val="en-GB"/>
              </w:rPr>
              <w:t>Based on the provided excerpt, the manuscript appears to be significant for the scientific community for several reasons:</w:t>
            </w:r>
          </w:p>
          <w:p w14:paraId="2DB52646" w14:textId="00390E48" w:rsidR="00CE2692" w:rsidRPr="00115AA9" w:rsidRDefault="00CE2692" w:rsidP="00CE2692">
            <w:pPr>
              <w:contextualSpacing/>
              <w:rPr>
                <w:rFonts w:ascii="Arial" w:hAnsi="Arial" w:cs="Arial"/>
                <w:b/>
                <w:bCs/>
                <w:sz w:val="20"/>
                <w:szCs w:val="20"/>
                <w:lang w:val="en-GB"/>
              </w:rPr>
            </w:pPr>
            <w:r w:rsidRPr="00115AA9">
              <w:rPr>
                <w:rFonts w:ascii="Arial" w:hAnsi="Arial" w:cs="Arial"/>
                <w:b/>
                <w:bCs/>
                <w:sz w:val="20"/>
                <w:szCs w:val="20"/>
                <w:lang w:val="en-GB"/>
              </w:rPr>
              <w:t>Unique Focus: Gross capital formation is considered one of the most important contributors to economic growth by building up capital, increasing productivity and technological progress</w:t>
            </w:r>
          </w:p>
          <w:p w14:paraId="6115409E" w14:textId="7C925240" w:rsidR="00174AA3" w:rsidRPr="00115AA9" w:rsidRDefault="00CE2692">
            <w:pPr>
              <w:contextualSpacing/>
              <w:rPr>
                <w:rFonts w:ascii="Arial" w:hAnsi="Arial" w:cs="Arial"/>
                <w:b/>
                <w:bCs/>
                <w:sz w:val="20"/>
                <w:szCs w:val="20"/>
                <w:lang w:val="en-GB"/>
              </w:rPr>
            </w:pPr>
            <w:r w:rsidRPr="00115AA9">
              <w:rPr>
                <w:rFonts w:ascii="Arial" w:hAnsi="Arial" w:cs="Arial"/>
                <w:b/>
                <w:bCs/>
                <w:sz w:val="20"/>
                <w:szCs w:val="20"/>
                <w:lang w:val="en-GB"/>
              </w:rPr>
              <w:t>This article shows, in Nigeria although various policies and development programmes have been put in place to attract investments, the impact of gross capital formation on sustained economic growth is inconclusive</w:t>
            </w:r>
            <w:r w:rsidR="006D5196" w:rsidRPr="00115AA9">
              <w:rPr>
                <w:rFonts w:ascii="Arial" w:hAnsi="Arial" w:cs="Arial"/>
                <w:b/>
                <w:bCs/>
                <w:sz w:val="20"/>
                <w:szCs w:val="20"/>
                <w:lang w:val="en-GB"/>
              </w:rPr>
              <w:t xml:space="preserve">. </w:t>
            </w:r>
            <w:r w:rsidRPr="00115AA9">
              <w:rPr>
                <w:rFonts w:ascii="Arial" w:hAnsi="Arial" w:cs="Arial"/>
                <w:b/>
                <w:bCs/>
                <w:sz w:val="20"/>
                <w:szCs w:val="20"/>
                <w:lang w:val="en-GB"/>
              </w:rPr>
              <w:t>The submitted article demonstrates correct scientific research methods appropriate to the social sciences, especially economics.</w:t>
            </w:r>
          </w:p>
        </w:tc>
        <w:tc>
          <w:tcPr>
            <w:tcW w:w="1667" w:type="pct"/>
          </w:tcPr>
          <w:p w14:paraId="075CE2AA" w14:textId="77777777" w:rsidR="00174AA3" w:rsidRPr="00115AA9" w:rsidRDefault="00174AA3">
            <w:pPr>
              <w:keepNext/>
              <w:outlineLvl w:val="1"/>
              <w:rPr>
                <w:rFonts w:ascii="Arial" w:eastAsia="MS Mincho" w:hAnsi="Arial" w:cs="Arial"/>
                <w:bCs/>
                <w:sz w:val="20"/>
                <w:szCs w:val="20"/>
                <w:lang w:val="en-GB"/>
              </w:rPr>
            </w:pPr>
          </w:p>
        </w:tc>
      </w:tr>
    </w:tbl>
    <w:p w14:paraId="41067201" w14:textId="77777777" w:rsidR="00174AA3" w:rsidRPr="00115AA9" w:rsidRDefault="00174AA3">
      <w:pPr>
        <w:rPr>
          <w:rFonts w:ascii="Arial" w:hAnsi="Arial" w:cs="Arial"/>
          <w:sz w:val="20"/>
          <w:szCs w:val="20"/>
          <w:lang w:val="en-GB"/>
        </w:rPr>
      </w:pPr>
    </w:p>
    <w:p w14:paraId="2F506B8D" w14:textId="77777777" w:rsidR="00174AA3" w:rsidRPr="00115AA9" w:rsidRDefault="009B0658">
      <w:pPr>
        <w:keepNext/>
        <w:outlineLvl w:val="1"/>
        <w:rPr>
          <w:rFonts w:ascii="Arial" w:eastAsia="MS Mincho" w:hAnsi="Arial" w:cs="Arial"/>
          <w:b/>
          <w:bCs/>
          <w:sz w:val="20"/>
          <w:szCs w:val="20"/>
          <w:highlight w:val="yellow"/>
          <w:u w:val="single"/>
          <w:lang w:val="en-GB"/>
        </w:rPr>
      </w:pPr>
      <w:r w:rsidRPr="00115AA9">
        <w:rPr>
          <w:rFonts w:ascii="Arial" w:eastAsia="MS Mincho" w:hAnsi="Arial" w:cs="Arial"/>
          <w:b/>
          <w:bCs/>
          <w:sz w:val="20"/>
          <w:szCs w:val="20"/>
          <w:highlight w:val="yellow"/>
          <w:u w:val="single"/>
          <w:lang w:val="en-GB"/>
        </w:rPr>
        <w:t>PART 2.1 (Objective Evaluation)</w:t>
      </w:r>
    </w:p>
    <w:p w14:paraId="3B3ADC3C" w14:textId="77777777" w:rsidR="00174AA3" w:rsidRPr="00115AA9"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174AA3" w:rsidRPr="00115AA9" w14:paraId="33552B76" w14:textId="77777777">
        <w:trPr>
          <w:trHeight w:val="20"/>
          <w:jc w:val="center"/>
        </w:trPr>
        <w:tc>
          <w:tcPr>
            <w:tcW w:w="1666" w:type="pct"/>
            <w:noWrap/>
          </w:tcPr>
          <w:p w14:paraId="5C1FC5BC" w14:textId="77777777" w:rsidR="00174AA3" w:rsidRPr="00115AA9" w:rsidRDefault="00174AA3">
            <w:pPr>
              <w:keepNext/>
              <w:outlineLvl w:val="1"/>
              <w:rPr>
                <w:rFonts w:ascii="Arial" w:eastAsia="MS Mincho" w:hAnsi="Arial" w:cs="Arial"/>
                <w:b/>
                <w:bCs/>
                <w:sz w:val="20"/>
                <w:szCs w:val="20"/>
                <w:lang w:val="en-GB"/>
              </w:rPr>
            </w:pPr>
          </w:p>
        </w:tc>
        <w:tc>
          <w:tcPr>
            <w:tcW w:w="1667" w:type="pct"/>
            <w:hideMark/>
          </w:tcPr>
          <w:p w14:paraId="49F19244" w14:textId="77777777" w:rsidR="00174AA3" w:rsidRPr="00115AA9" w:rsidRDefault="009B0658">
            <w:pPr>
              <w:keepNext/>
              <w:outlineLvl w:val="1"/>
              <w:rPr>
                <w:rFonts w:ascii="Arial" w:eastAsia="MS Mincho" w:hAnsi="Arial" w:cs="Arial"/>
                <w:b/>
                <w:bCs/>
                <w:sz w:val="20"/>
                <w:szCs w:val="20"/>
                <w:lang w:val="en-GB"/>
              </w:rPr>
            </w:pPr>
            <w:r w:rsidRPr="00115AA9">
              <w:rPr>
                <w:rFonts w:ascii="Arial" w:eastAsia="MS Mincho" w:hAnsi="Arial" w:cs="Arial"/>
                <w:b/>
                <w:bCs/>
                <w:sz w:val="20"/>
                <w:szCs w:val="20"/>
                <w:lang w:val="en-GB"/>
              </w:rPr>
              <w:t>Rating of the Reviewers</w:t>
            </w:r>
          </w:p>
        </w:tc>
        <w:tc>
          <w:tcPr>
            <w:tcW w:w="1667" w:type="pct"/>
            <w:hideMark/>
          </w:tcPr>
          <w:p w14:paraId="538513CB" w14:textId="60D3CCAF" w:rsidR="00174AA3" w:rsidRPr="00115AA9" w:rsidRDefault="009B0658">
            <w:pPr>
              <w:spacing w:after="160" w:line="256" w:lineRule="auto"/>
              <w:rPr>
                <w:rFonts w:ascii="Arial" w:hAnsi="Arial" w:cs="Arial"/>
                <w:b/>
                <w:sz w:val="20"/>
                <w:szCs w:val="20"/>
                <w:lang w:val="en-GB"/>
              </w:rPr>
            </w:pPr>
            <w:r w:rsidRPr="00115AA9">
              <w:rPr>
                <w:rFonts w:ascii="Arial" w:eastAsia="Calibri" w:hAnsi="Arial" w:cs="Arial"/>
                <w:b/>
                <w:kern w:val="2"/>
                <w:sz w:val="20"/>
                <w:szCs w:val="20"/>
                <w:lang w:val="en-GB"/>
              </w:rPr>
              <w:t>Author’s Feedback</w:t>
            </w:r>
            <w:r w:rsidRPr="00115AA9">
              <w:rPr>
                <w:rFonts w:ascii="Arial" w:eastAsia="Calibri" w:hAnsi="Arial" w:cs="Arial"/>
                <w:kern w:val="2"/>
                <w:sz w:val="20"/>
                <w:szCs w:val="20"/>
                <w:lang w:val="en-GB"/>
              </w:rPr>
              <w:t xml:space="preserve"> </w:t>
            </w:r>
            <w:r w:rsidR="00057048" w:rsidRPr="00115AA9">
              <w:rPr>
                <w:rFonts w:ascii="Arial" w:hAnsi="Arial" w:cs="Arial"/>
                <w:b/>
                <w:kern w:val="2"/>
                <w:sz w:val="20"/>
                <w:szCs w:val="20"/>
                <w:highlight w:val="yellow"/>
                <w:lang w:val="en-GB"/>
              </w:rPr>
              <w:t>(</w:t>
            </w:r>
            <w:r w:rsidR="00057048" w:rsidRPr="00115AA9">
              <w:rPr>
                <w:rFonts w:ascii="Arial" w:hAnsi="Arial" w:cs="Arial"/>
                <w:bCs/>
                <w:kern w:val="2"/>
                <w:sz w:val="20"/>
                <w:szCs w:val="20"/>
                <w:highlight w:val="yellow"/>
                <w:lang w:val="en-GB"/>
              </w:rPr>
              <w:t>Revision of the Manuscript and Feedback of Authors are mandatory for Rating of 2 and 1)</w:t>
            </w:r>
          </w:p>
        </w:tc>
      </w:tr>
      <w:tr w:rsidR="00174AA3" w:rsidRPr="00115AA9" w14:paraId="5F150093" w14:textId="77777777">
        <w:trPr>
          <w:trHeight w:val="20"/>
          <w:jc w:val="center"/>
        </w:trPr>
        <w:tc>
          <w:tcPr>
            <w:tcW w:w="1666" w:type="pct"/>
            <w:noWrap/>
            <w:hideMark/>
          </w:tcPr>
          <w:p w14:paraId="65712A1A" w14:textId="77777777" w:rsidR="00174AA3" w:rsidRPr="00115AA9" w:rsidRDefault="009B0658">
            <w:pPr>
              <w:rPr>
                <w:rFonts w:ascii="Arial" w:hAnsi="Arial" w:cs="Arial"/>
                <w:b/>
                <w:bCs/>
                <w:sz w:val="20"/>
                <w:szCs w:val="20"/>
                <w:lang w:val="en-GB"/>
              </w:rPr>
            </w:pPr>
            <w:r w:rsidRPr="00115AA9">
              <w:rPr>
                <w:rFonts w:ascii="Arial" w:hAnsi="Arial" w:cs="Arial"/>
                <w:b/>
                <w:bCs/>
                <w:sz w:val="20"/>
                <w:szCs w:val="20"/>
                <w:lang w:val="en-GB"/>
              </w:rPr>
              <w:t xml:space="preserve">1. Is the title clear and appropriate for the study? </w:t>
            </w:r>
          </w:p>
          <w:p w14:paraId="4169184A" w14:textId="77777777" w:rsidR="00174AA3" w:rsidRPr="00115AA9" w:rsidRDefault="009B0658">
            <w:pPr>
              <w:rPr>
                <w:rFonts w:ascii="Arial" w:hAnsi="Arial" w:cs="Arial"/>
                <w:color w:val="404040"/>
                <w:sz w:val="20"/>
                <w:szCs w:val="20"/>
                <w:shd w:val="clear" w:color="auto" w:fill="FFFFFF"/>
                <w:lang w:val="en-GB"/>
              </w:rPr>
            </w:pPr>
            <w:r w:rsidRPr="00115AA9">
              <w:rPr>
                <w:rFonts w:ascii="Arial" w:hAnsi="Arial" w:cs="Arial"/>
                <w:color w:val="404040"/>
                <w:sz w:val="20"/>
                <w:szCs w:val="20"/>
                <w:shd w:val="clear" w:color="auto" w:fill="FFFFFF"/>
                <w:lang w:val="en-GB"/>
              </w:rPr>
              <w:t xml:space="preserve">Rating Scale: </w:t>
            </w:r>
          </w:p>
          <w:p w14:paraId="77D5977C" w14:textId="77777777" w:rsidR="00174AA3" w:rsidRPr="00115AA9" w:rsidRDefault="009B0658">
            <w:pPr>
              <w:rPr>
                <w:rFonts w:ascii="Arial" w:hAnsi="Arial" w:cs="Arial"/>
                <w:sz w:val="20"/>
                <w:szCs w:val="20"/>
                <w:u w:val="single"/>
                <w:lang w:val="en-GB"/>
              </w:rPr>
            </w:pPr>
            <w:r w:rsidRPr="00115A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21709F" w14:textId="7DC4B662" w:rsidR="00174AA3" w:rsidRPr="00115AA9" w:rsidRDefault="006D5196">
            <w:pPr>
              <w:ind w:left="360"/>
              <w:rPr>
                <w:rFonts w:ascii="Arial" w:hAnsi="Arial" w:cs="Arial"/>
                <w:b/>
                <w:bCs/>
                <w:sz w:val="20"/>
                <w:szCs w:val="20"/>
                <w:lang w:val="en-GB"/>
              </w:rPr>
            </w:pPr>
            <w:r w:rsidRPr="00115AA9">
              <w:rPr>
                <w:rFonts w:ascii="Arial" w:hAnsi="Arial" w:cs="Arial"/>
                <w:b/>
                <w:bCs/>
                <w:sz w:val="20"/>
                <w:szCs w:val="20"/>
                <w:lang w:val="en-GB"/>
              </w:rPr>
              <w:t>3</w:t>
            </w:r>
          </w:p>
        </w:tc>
        <w:tc>
          <w:tcPr>
            <w:tcW w:w="1667" w:type="pct"/>
          </w:tcPr>
          <w:p w14:paraId="15EA7847" w14:textId="77777777" w:rsidR="00174AA3" w:rsidRPr="00115AA9" w:rsidRDefault="00174AA3">
            <w:pPr>
              <w:keepNext/>
              <w:outlineLvl w:val="1"/>
              <w:rPr>
                <w:rFonts w:ascii="Arial" w:eastAsia="MS Mincho" w:hAnsi="Arial" w:cs="Arial"/>
                <w:bCs/>
                <w:sz w:val="20"/>
                <w:szCs w:val="20"/>
                <w:lang w:val="en-GB"/>
              </w:rPr>
            </w:pPr>
          </w:p>
        </w:tc>
      </w:tr>
      <w:tr w:rsidR="00174AA3" w:rsidRPr="00115AA9" w14:paraId="51DE9967" w14:textId="77777777">
        <w:trPr>
          <w:trHeight w:val="20"/>
          <w:jc w:val="center"/>
        </w:trPr>
        <w:tc>
          <w:tcPr>
            <w:tcW w:w="1666" w:type="pct"/>
            <w:noWrap/>
            <w:hideMark/>
          </w:tcPr>
          <w:p w14:paraId="43C3FDDD" w14:textId="77777777" w:rsidR="00174AA3" w:rsidRPr="00115AA9" w:rsidRDefault="009B0658">
            <w:pPr>
              <w:keepNext/>
              <w:outlineLvl w:val="1"/>
              <w:rPr>
                <w:rFonts w:ascii="Arial" w:eastAsia="MS Mincho" w:hAnsi="Arial" w:cs="Arial"/>
                <w:b/>
                <w:bCs/>
                <w:sz w:val="20"/>
                <w:szCs w:val="20"/>
                <w:lang w:val="en-GB"/>
              </w:rPr>
            </w:pPr>
            <w:r w:rsidRPr="00115AA9">
              <w:rPr>
                <w:rFonts w:ascii="Arial" w:eastAsia="MS Mincho" w:hAnsi="Arial" w:cs="Arial"/>
                <w:b/>
                <w:bCs/>
                <w:sz w:val="20"/>
                <w:szCs w:val="20"/>
                <w:lang w:val="en-GB"/>
              </w:rPr>
              <w:t xml:space="preserve">2. Is the abstract of the article comprehensive? </w:t>
            </w:r>
          </w:p>
          <w:p w14:paraId="50EEE7CB" w14:textId="77777777" w:rsidR="00174AA3" w:rsidRPr="00115AA9" w:rsidRDefault="009B0658">
            <w:pPr>
              <w:rPr>
                <w:rFonts w:ascii="Arial" w:hAnsi="Arial" w:cs="Arial"/>
                <w:color w:val="404040"/>
                <w:sz w:val="20"/>
                <w:szCs w:val="20"/>
                <w:shd w:val="clear" w:color="auto" w:fill="FFFFFF"/>
                <w:lang w:val="en-GB"/>
              </w:rPr>
            </w:pPr>
            <w:r w:rsidRPr="00115AA9">
              <w:rPr>
                <w:rFonts w:ascii="Arial" w:hAnsi="Arial" w:cs="Arial"/>
                <w:color w:val="404040"/>
                <w:sz w:val="20"/>
                <w:szCs w:val="20"/>
                <w:shd w:val="clear" w:color="auto" w:fill="FFFFFF"/>
                <w:lang w:val="en-GB"/>
              </w:rPr>
              <w:t xml:space="preserve">Rating Scale: </w:t>
            </w:r>
          </w:p>
          <w:p w14:paraId="783F2EC9" w14:textId="77777777" w:rsidR="00174AA3" w:rsidRPr="00115AA9" w:rsidRDefault="009B0658">
            <w:pPr>
              <w:rPr>
                <w:rFonts w:ascii="Arial" w:hAnsi="Arial" w:cs="Arial"/>
                <w:sz w:val="20"/>
                <w:szCs w:val="20"/>
                <w:lang w:val="en-GB"/>
              </w:rPr>
            </w:pPr>
            <w:r w:rsidRPr="00115A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2BF45" w14:textId="0893C5EF" w:rsidR="00174AA3" w:rsidRPr="00115AA9" w:rsidRDefault="006D5196">
            <w:pPr>
              <w:ind w:left="360"/>
              <w:rPr>
                <w:rFonts w:ascii="Arial" w:hAnsi="Arial" w:cs="Arial"/>
                <w:b/>
                <w:bCs/>
                <w:sz w:val="20"/>
                <w:szCs w:val="20"/>
                <w:lang w:val="en-GB"/>
              </w:rPr>
            </w:pPr>
            <w:r w:rsidRPr="00115AA9">
              <w:rPr>
                <w:rFonts w:ascii="Arial" w:hAnsi="Arial" w:cs="Arial"/>
                <w:b/>
                <w:bCs/>
                <w:sz w:val="20"/>
                <w:szCs w:val="20"/>
                <w:lang w:val="en-GB"/>
              </w:rPr>
              <w:t>3</w:t>
            </w:r>
          </w:p>
        </w:tc>
        <w:tc>
          <w:tcPr>
            <w:tcW w:w="1667" w:type="pct"/>
          </w:tcPr>
          <w:p w14:paraId="3DA0836C" w14:textId="77777777" w:rsidR="00174AA3" w:rsidRPr="00115AA9" w:rsidRDefault="00174AA3">
            <w:pPr>
              <w:keepNext/>
              <w:outlineLvl w:val="1"/>
              <w:rPr>
                <w:rFonts w:ascii="Arial" w:eastAsia="MS Mincho" w:hAnsi="Arial" w:cs="Arial"/>
                <w:bCs/>
                <w:sz w:val="20"/>
                <w:szCs w:val="20"/>
                <w:lang w:val="en-GB"/>
              </w:rPr>
            </w:pPr>
          </w:p>
        </w:tc>
      </w:tr>
      <w:tr w:rsidR="00174AA3" w:rsidRPr="00115AA9" w14:paraId="7E8EB63E" w14:textId="77777777">
        <w:trPr>
          <w:trHeight w:val="20"/>
          <w:jc w:val="center"/>
        </w:trPr>
        <w:tc>
          <w:tcPr>
            <w:tcW w:w="1666" w:type="pct"/>
            <w:noWrap/>
            <w:hideMark/>
          </w:tcPr>
          <w:p w14:paraId="63AFF615" w14:textId="77777777" w:rsidR="00174AA3" w:rsidRPr="00115AA9" w:rsidRDefault="009B0658">
            <w:pPr>
              <w:keepNext/>
              <w:outlineLvl w:val="1"/>
              <w:rPr>
                <w:rFonts w:ascii="Arial" w:eastAsia="MS Mincho" w:hAnsi="Arial" w:cs="Arial"/>
                <w:b/>
                <w:bCs/>
                <w:sz w:val="20"/>
                <w:szCs w:val="20"/>
                <w:lang w:val="en-GB" w:eastAsia="x-none"/>
              </w:rPr>
            </w:pPr>
            <w:r w:rsidRPr="00115AA9">
              <w:rPr>
                <w:rFonts w:ascii="Arial" w:eastAsia="MS Mincho" w:hAnsi="Arial" w:cs="Arial"/>
                <w:b/>
                <w:bCs/>
                <w:sz w:val="20"/>
                <w:szCs w:val="20"/>
                <w:lang w:val="en-GB" w:eastAsia="x-none"/>
              </w:rPr>
              <w:t>3. Are the keywords appropriate and useful?</w:t>
            </w:r>
          </w:p>
          <w:p w14:paraId="70807285" w14:textId="77777777" w:rsidR="00174AA3" w:rsidRPr="00115AA9" w:rsidRDefault="009B0658">
            <w:pPr>
              <w:rPr>
                <w:rFonts w:ascii="Arial" w:hAnsi="Arial" w:cs="Arial"/>
                <w:color w:val="404040"/>
                <w:sz w:val="20"/>
                <w:szCs w:val="20"/>
                <w:shd w:val="clear" w:color="auto" w:fill="FFFFFF"/>
                <w:lang w:val="en-GB"/>
              </w:rPr>
            </w:pPr>
            <w:r w:rsidRPr="00115AA9">
              <w:rPr>
                <w:rFonts w:ascii="Arial" w:hAnsi="Arial" w:cs="Arial"/>
                <w:color w:val="404040"/>
                <w:sz w:val="20"/>
                <w:szCs w:val="20"/>
                <w:shd w:val="clear" w:color="auto" w:fill="FFFFFF"/>
                <w:lang w:val="en-GB"/>
              </w:rPr>
              <w:t xml:space="preserve">Rating Scale: </w:t>
            </w:r>
          </w:p>
          <w:p w14:paraId="0AB651EE" w14:textId="77777777" w:rsidR="00174AA3" w:rsidRPr="00115AA9" w:rsidRDefault="009B0658">
            <w:pPr>
              <w:rPr>
                <w:rFonts w:ascii="Arial" w:hAnsi="Arial" w:cs="Arial"/>
                <w:sz w:val="20"/>
                <w:szCs w:val="20"/>
                <w:lang w:val="en-GB" w:eastAsia="x-none"/>
              </w:rPr>
            </w:pPr>
            <w:r w:rsidRPr="00115A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71C372" w14:textId="7FFF2E58" w:rsidR="00174AA3" w:rsidRPr="00115AA9" w:rsidRDefault="006D5196">
            <w:pPr>
              <w:ind w:left="360"/>
              <w:rPr>
                <w:rFonts w:ascii="Arial" w:hAnsi="Arial" w:cs="Arial"/>
                <w:b/>
                <w:bCs/>
                <w:sz w:val="20"/>
                <w:szCs w:val="20"/>
                <w:lang w:val="en-GB"/>
              </w:rPr>
            </w:pPr>
            <w:r w:rsidRPr="00115AA9">
              <w:rPr>
                <w:rFonts w:ascii="Arial" w:hAnsi="Arial" w:cs="Arial"/>
                <w:b/>
                <w:bCs/>
                <w:sz w:val="20"/>
                <w:szCs w:val="20"/>
                <w:lang w:val="en-GB"/>
              </w:rPr>
              <w:t>4</w:t>
            </w:r>
          </w:p>
        </w:tc>
        <w:tc>
          <w:tcPr>
            <w:tcW w:w="1667" w:type="pct"/>
          </w:tcPr>
          <w:p w14:paraId="1A63B7CB" w14:textId="77777777" w:rsidR="00174AA3" w:rsidRPr="00115AA9" w:rsidRDefault="00174AA3">
            <w:pPr>
              <w:keepNext/>
              <w:outlineLvl w:val="1"/>
              <w:rPr>
                <w:rFonts w:ascii="Arial" w:eastAsia="MS Mincho" w:hAnsi="Arial" w:cs="Arial"/>
                <w:bCs/>
                <w:sz w:val="20"/>
                <w:szCs w:val="20"/>
                <w:lang w:val="en-GB"/>
              </w:rPr>
            </w:pPr>
          </w:p>
        </w:tc>
      </w:tr>
      <w:tr w:rsidR="00174AA3" w:rsidRPr="00115AA9" w14:paraId="40FC2194" w14:textId="77777777">
        <w:trPr>
          <w:trHeight w:val="20"/>
          <w:jc w:val="center"/>
        </w:trPr>
        <w:tc>
          <w:tcPr>
            <w:tcW w:w="1666" w:type="pct"/>
            <w:noWrap/>
            <w:hideMark/>
          </w:tcPr>
          <w:p w14:paraId="43F25E03" w14:textId="77777777" w:rsidR="00174AA3" w:rsidRPr="00115AA9" w:rsidRDefault="009B0658">
            <w:pPr>
              <w:keepNext/>
              <w:outlineLvl w:val="1"/>
              <w:rPr>
                <w:rFonts w:ascii="Arial" w:eastAsia="MS Mincho" w:hAnsi="Arial" w:cs="Arial"/>
                <w:b/>
                <w:bCs/>
                <w:sz w:val="20"/>
                <w:szCs w:val="20"/>
                <w:lang w:val="en-GB" w:eastAsia="x-none"/>
              </w:rPr>
            </w:pPr>
            <w:r w:rsidRPr="00115AA9">
              <w:rPr>
                <w:rFonts w:ascii="Arial" w:eastAsia="MS Mincho" w:hAnsi="Arial" w:cs="Arial"/>
                <w:b/>
                <w:bCs/>
                <w:sz w:val="20"/>
                <w:szCs w:val="20"/>
                <w:lang w:val="en-GB" w:eastAsia="x-none"/>
              </w:rPr>
              <w:t>4. Is the background information of the paper sufficient and well organized?</w:t>
            </w:r>
          </w:p>
          <w:p w14:paraId="440D6BBC" w14:textId="77777777" w:rsidR="00174AA3" w:rsidRPr="00115AA9" w:rsidRDefault="009B0658">
            <w:pPr>
              <w:rPr>
                <w:rFonts w:ascii="Arial" w:hAnsi="Arial" w:cs="Arial"/>
                <w:color w:val="404040"/>
                <w:sz w:val="20"/>
                <w:szCs w:val="20"/>
                <w:shd w:val="clear" w:color="auto" w:fill="FFFFFF"/>
                <w:lang w:val="en-GB"/>
              </w:rPr>
            </w:pPr>
            <w:r w:rsidRPr="00115AA9">
              <w:rPr>
                <w:rFonts w:ascii="Arial" w:hAnsi="Arial" w:cs="Arial"/>
                <w:color w:val="404040"/>
                <w:sz w:val="20"/>
                <w:szCs w:val="20"/>
                <w:shd w:val="clear" w:color="auto" w:fill="FFFFFF"/>
                <w:lang w:val="en-GB"/>
              </w:rPr>
              <w:t xml:space="preserve">Rating Scale: </w:t>
            </w:r>
          </w:p>
          <w:p w14:paraId="51EAF28C" w14:textId="77777777" w:rsidR="00174AA3" w:rsidRPr="00115AA9" w:rsidRDefault="009B0658">
            <w:pPr>
              <w:rPr>
                <w:rFonts w:ascii="Arial" w:hAnsi="Arial" w:cs="Arial"/>
                <w:sz w:val="20"/>
                <w:szCs w:val="20"/>
                <w:lang w:val="en-GB" w:eastAsia="x-none"/>
              </w:rPr>
            </w:pPr>
            <w:r w:rsidRPr="00115A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7CA3D" w14:textId="635D203A" w:rsidR="00174AA3" w:rsidRPr="00115AA9" w:rsidRDefault="006D5196">
            <w:pPr>
              <w:ind w:left="360"/>
              <w:rPr>
                <w:rFonts w:ascii="Arial" w:hAnsi="Arial" w:cs="Arial"/>
                <w:b/>
                <w:bCs/>
                <w:sz w:val="20"/>
                <w:szCs w:val="20"/>
                <w:lang w:val="en-GB"/>
              </w:rPr>
            </w:pPr>
            <w:r w:rsidRPr="00115AA9">
              <w:rPr>
                <w:rFonts w:ascii="Arial" w:hAnsi="Arial" w:cs="Arial"/>
                <w:b/>
                <w:bCs/>
                <w:sz w:val="20"/>
                <w:szCs w:val="20"/>
                <w:lang w:val="en-GB"/>
              </w:rPr>
              <w:t>3</w:t>
            </w:r>
          </w:p>
        </w:tc>
        <w:tc>
          <w:tcPr>
            <w:tcW w:w="1667" w:type="pct"/>
          </w:tcPr>
          <w:p w14:paraId="51C656C8" w14:textId="77777777" w:rsidR="00174AA3" w:rsidRPr="00115AA9" w:rsidRDefault="00174AA3">
            <w:pPr>
              <w:keepNext/>
              <w:outlineLvl w:val="1"/>
              <w:rPr>
                <w:rFonts w:ascii="Arial" w:eastAsia="MS Mincho" w:hAnsi="Arial" w:cs="Arial"/>
                <w:bCs/>
                <w:sz w:val="20"/>
                <w:szCs w:val="20"/>
                <w:lang w:val="en-GB"/>
              </w:rPr>
            </w:pPr>
          </w:p>
        </w:tc>
      </w:tr>
      <w:tr w:rsidR="00174AA3" w:rsidRPr="00115AA9" w14:paraId="364DF7DD" w14:textId="77777777">
        <w:trPr>
          <w:trHeight w:val="20"/>
          <w:jc w:val="center"/>
        </w:trPr>
        <w:tc>
          <w:tcPr>
            <w:tcW w:w="1666" w:type="pct"/>
            <w:noWrap/>
            <w:hideMark/>
          </w:tcPr>
          <w:p w14:paraId="23A10C53" w14:textId="77777777" w:rsidR="00174AA3" w:rsidRPr="00115AA9" w:rsidRDefault="009B0658">
            <w:pPr>
              <w:keepNext/>
              <w:outlineLvl w:val="1"/>
              <w:rPr>
                <w:rFonts w:ascii="Arial" w:eastAsia="MS Mincho" w:hAnsi="Arial" w:cs="Arial"/>
                <w:b/>
                <w:bCs/>
                <w:sz w:val="20"/>
                <w:szCs w:val="20"/>
                <w:lang w:val="en-GB" w:eastAsia="x-none"/>
              </w:rPr>
            </w:pPr>
            <w:r w:rsidRPr="00115AA9">
              <w:rPr>
                <w:rFonts w:ascii="Arial" w:eastAsia="MS Mincho" w:hAnsi="Arial" w:cs="Arial"/>
                <w:b/>
                <w:bCs/>
                <w:sz w:val="20"/>
                <w:szCs w:val="20"/>
                <w:lang w:val="en-GB" w:eastAsia="x-none"/>
              </w:rPr>
              <w:t>5. Are the research objectives/hypotheses clearly stated?</w:t>
            </w:r>
          </w:p>
          <w:p w14:paraId="746292A8" w14:textId="77777777" w:rsidR="00174AA3" w:rsidRPr="00115AA9" w:rsidRDefault="009B0658">
            <w:pPr>
              <w:rPr>
                <w:rFonts w:ascii="Arial" w:hAnsi="Arial" w:cs="Arial"/>
                <w:color w:val="404040"/>
                <w:sz w:val="20"/>
                <w:szCs w:val="20"/>
                <w:shd w:val="clear" w:color="auto" w:fill="FFFFFF"/>
                <w:lang w:val="en-GB"/>
              </w:rPr>
            </w:pPr>
            <w:r w:rsidRPr="00115AA9">
              <w:rPr>
                <w:rFonts w:ascii="Arial" w:hAnsi="Arial" w:cs="Arial"/>
                <w:color w:val="404040"/>
                <w:sz w:val="20"/>
                <w:szCs w:val="20"/>
                <w:shd w:val="clear" w:color="auto" w:fill="FFFFFF"/>
                <w:lang w:val="en-GB"/>
              </w:rPr>
              <w:t xml:space="preserve">Rating Scale: </w:t>
            </w:r>
          </w:p>
          <w:p w14:paraId="04A13451" w14:textId="77777777" w:rsidR="00174AA3" w:rsidRPr="00115AA9" w:rsidRDefault="009B0658">
            <w:pPr>
              <w:rPr>
                <w:rFonts w:ascii="Arial" w:hAnsi="Arial" w:cs="Arial"/>
                <w:sz w:val="20"/>
                <w:szCs w:val="20"/>
                <w:lang w:val="en-GB" w:eastAsia="x-none"/>
              </w:rPr>
            </w:pPr>
            <w:r w:rsidRPr="00115A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0AF83" w14:textId="7ABDC507" w:rsidR="00174AA3" w:rsidRPr="00115AA9" w:rsidRDefault="006D5196">
            <w:pPr>
              <w:ind w:left="360"/>
              <w:rPr>
                <w:rFonts w:ascii="Arial" w:hAnsi="Arial" w:cs="Arial"/>
                <w:b/>
                <w:bCs/>
                <w:sz w:val="20"/>
                <w:szCs w:val="20"/>
                <w:lang w:val="en-GB"/>
              </w:rPr>
            </w:pPr>
            <w:r w:rsidRPr="00115AA9">
              <w:rPr>
                <w:rFonts w:ascii="Arial" w:hAnsi="Arial" w:cs="Arial"/>
                <w:b/>
                <w:bCs/>
                <w:sz w:val="20"/>
                <w:szCs w:val="20"/>
                <w:lang w:val="en-GB"/>
              </w:rPr>
              <w:t>3</w:t>
            </w:r>
          </w:p>
        </w:tc>
        <w:tc>
          <w:tcPr>
            <w:tcW w:w="1667" w:type="pct"/>
          </w:tcPr>
          <w:p w14:paraId="133A1540" w14:textId="77777777" w:rsidR="00174AA3" w:rsidRPr="00115AA9" w:rsidRDefault="00174AA3">
            <w:pPr>
              <w:keepNext/>
              <w:outlineLvl w:val="1"/>
              <w:rPr>
                <w:rFonts w:ascii="Arial" w:eastAsia="MS Mincho" w:hAnsi="Arial" w:cs="Arial"/>
                <w:bCs/>
                <w:sz w:val="20"/>
                <w:szCs w:val="20"/>
                <w:lang w:val="en-GB"/>
              </w:rPr>
            </w:pPr>
          </w:p>
        </w:tc>
      </w:tr>
      <w:tr w:rsidR="00174AA3" w:rsidRPr="00115AA9" w14:paraId="5BB9C66E" w14:textId="77777777">
        <w:trPr>
          <w:trHeight w:val="20"/>
          <w:jc w:val="center"/>
        </w:trPr>
        <w:tc>
          <w:tcPr>
            <w:tcW w:w="1666" w:type="pct"/>
            <w:noWrap/>
            <w:hideMark/>
          </w:tcPr>
          <w:p w14:paraId="682ABB4A" w14:textId="77777777" w:rsidR="00174AA3" w:rsidRPr="00115AA9" w:rsidRDefault="009B0658">
            <w:pPr>
              <w:keepNext/>
              <w:outlineLvl w:val="1"/>
              <w:rPr>
                <w:rFonts w:ascii="Arial" w:eastAsia="MS Mincho" w:hAnsi="Arial" w:cs="Arial"/>
                <w:b/>
                <w:bCs/>
                <w:sz w:val="20"/>
                <w:szCs w:val="20"/>
                <w:lang w:val="en-GB" w:eastAsia="x-none"/>
              </w:rPr>
            </w:pPr>
            <w:r w:rsidRPr="00115AA9">
              <w:rPr>
                <w:rFonts w:ascii="Arial" w:eastAsia="MS Mincho" w:hAnsi="Arial" w:cs="Arial"/>
                <w:b/>
                <w:bCs/>
                <w:sz w:val="20"/>
                <w:szCs w:val="20"/>
                <w:lang w:val="en-GB" w:eastAsia="x-none"/>
              </w:rPr>
              <w:t>6. Is the literature review relevant and up to date?</w:t>
            </w:r>
          </w:p>
          <w:p w14:paraId="4A5FF633" w14:textId="77777777" w:rsidR="00174AA3" w:rsidRPr="00115AA9" w:rsidRDefault="009B0658">
            <w:pPr>
              <w:rPr>
                <w:rFonts w:ascii="Arial" w:hAnsi="Arial" w:cs="Arial"/>
                <w:color w:val="404040"/>
                <w:sz w:val="20"/>
                <w:szCs w:val="20"/>
                <w:shd w:val="clear" w:color="auto" w:fill="FFFFFF"/>
                <w:lang w:val="en-GB"/>
              </w:rPr>
            </w:pPr>
            <w:r w:rsidRPr="00115AA9">
              <w:rPr>
                <w:rFonts w:ascii="Arial" w:hAnsi="Arial" w:cs="Arial"/>
                <w:color w:val="404040"/>
                <w:sz w:val="20"/>
                <w:szCs w:val="20"/>
                <w:shd w:val="clear" w:color="auto" w:fill="FFFFFF"/>
                <w:lang w:val="en-GB"/>
              </w:rPr>
              <w:t xml:space="preserve">Rating Scale: </w:t>
            </w:r>
          </w:p>
          <w:p w14:paraId="5E74E714" w14:textId="77777777" w:rsidR="00174AA3" w:rsidRPr="00115AA9" w:rsidRDefault="009B0658">
            <w:pPr>
              <w:rPr>
                <w:rFonts w:ascii="Arial" w:hAnsi="Arial" w:cs="Arial"/>
                <w:sz w:val="20"/>
                <w:szCs w:val="20"/>
                <w:lang w:val="en-GB" w:eastAsia="x-none"/>
              </w:rPr>
            </w:pPr>
            <w:r w:rsidRPr="00115A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D1E154" w14:textId="232B229F" w:rsidR="00174AA3" w:rsidRPr="00115AA9" w:rsidRDefault="006D5196">
            <w:pPr>
              <w:ind w:left="360"/>
              <w:rPr>
                <w:rFonts w:ascii="Arial" w:hAnsi="Arial" w:cs="Arial"/>
                <w:b/>
                <w:bCs/>
                <w:sz w:val="20"/>
                <w:szCs w:val="20"/>
                <w:lang w:val="en-GB"/>
              </w:rPr>
            </w:pPr>
            <w:r w:rsidRPr="00115AA9">
              <w:rPr>
                <w:rFonts w:ascii="Arial" w:hAnsi="Arial" w:cs="Arial"/>
                <w:b/>
                <w:bCs/>
                <w:sz w:val="20"/>
                <w:szCs w:val="20"/>
                <w:lang w:val="en-GB"/>
              </w:rPr>
              <w:t>2</w:t>
            </w:r>
          </w:p>
        </w:tc>
        <w:tc>
          <w:tcPr>
            <w:tcW w:w="1667" w:type="pct"/>
          </w:tcPr>
          <w:p w14:paraId="1FBE1F0C" w14:textId="77777777" w:rsidR="00174AA3" w:rsidRPr="00115AA9" w:rsidRDefault="00174AA3">
            <w:pPr>
              <w:keepNext/>
              <w:outlineLvl w:val="1"/>
              <w:rPr>
                <w:rFonts w:ascii="Arial" w:eastAsia="MS Mincho" w:hAnsi="Arial" w:cs="Arial"/>
                <w:bCs/>
                <w:sz w:val="20"/>
                <w:szCs w:val="20"/>
                <w:lang w:val="en-GB"/>
              </w:rPr>
            </w:pPr>
          </w:p>
        </w:tc>
      </w:tr>
      <w:tr w:rsidR="00174AA3" w:rsidRPr="00115AA9" w14:paraId="4C6C3FD4" w14:textId="77777777">
        <w:trPr>
          <w:trHeight w:val="20"/>
          <w:jc w:val="center"/>
        </w:trPr>
        <w:tc>
          <w:tcPr>
            <w:tcW w:w="1666" w:type="pct"/>
            <w:noWrap/>
            <w:hideMark/>
          </w:tcPr>
          <w:p w14:paraId="00FE5736" w14:textId="77777777" w:rsidR="00174AA3" w:rsidRPr="00115AA9" w:rsidRDefault="009B0658">
            <w:pPr>
              <w:keepNext/>
              <w:outlineLvl w:val="1"/>
              <w:rPr>
                <w:rFonts w:ascii="Arial" w:eastAsia="MS Mincho" w:hAnsi="Arial" w:cs="Arial"/>
                <w:b/>
                <w:bCs/>
                <w:sz w:val="20"/>
                <w:szCs w:val="20"/>
                <w:lang w:val="en-GB" w:eastAsia="x-none"/>
              </w:rPr>
            </w:pPr>
            <w:r w:rsidRPr="00115AA9">
              <w:rPr>
                <w:rFonts w:ascii="Arial" w:eastAsia="MS Mincho" w:hAnsi="Arial" w:cs="Arial"/>
                <w:b/>
                <w:bCs/>
                <w:sz w:val="20"/>
                <w:szCs w:val="20"/>
                <w:lang w:val="en-GB" w:eastAsia="x-none"/>
              </w:rPr>
              <w:t>7. Is the research methodology appropriate for the study?</w:t>
            </w:r>
          </w:p>
          <w:p w14:paraId="38645FA6" w14:textId="77777777" w:rsidR="00174AA3" w:rsidRPr="00115AA9" w:rsidRDefault="009B0658">
            <w:pPr>
              <w:rPr>
                <w:rFonts w:ascii="Arial" w:hAnsi="Arial" w:cs="Arial"/>
                <w:color w:val="404040"/>
                <w:sz w:val="20"/>
                <w:szCs w:val="20"/>
                <w:shd w:val="clear" w:color="auto" w:fill="FFFFFF"/>
                <w:lang w:val="en-GB"/>
              </w:rPr>
            </w:pPr>
            <w:r w:rsidRPr="00115AA9">
              <w:rPr>
                <w:rFonts w:ascii="Arial" w:hAnsi="Arial" w:cs="Arial"/>
                <w:color w:val="404040"/>
                <w:sz w:val="20"/>
                <w:szCs w:val="20"/>
                <w:shd w:val="clear" w:color="auto" w:fill="FFFFFF"/>
                <w:lang w:val="en-GB"/>
              </w:rPr>
              <w:t xml:space="preserve">Rating Scale: </w:t>
            </w:r>
          </w:p>
          <w:p w14:paraId="7DB64383" w14:textId="77777777" w:rsidR="00174AA3" w:rsidRPr="00115AA9" w:rsidRDefault="009B0658">
            <w:pPr>
              <w:rPr>
                <w:rFonts w:ascii="Arial" w:hAnsi="Arial" w:cs="Arial"/>
                <w:sz w:val="20"/>
                <w:szCs w:val="20"/>
                <w:lang w:val="en-GB"/>
              </w:rPr>
            </w:pPr>
            <w:r w:rsidRPr="00115A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48E695" w14:textId="0161F4B0" w:rsidR="00174AA3" w:rsidRPr="00115AA9" w:rsidRDefault="006D5196">
            <w:pPr>
              <w:ind w:left="360"/>
              <w:rPr>
                <w:rFonts w:ascii="Arial" w:hAnsi="Arial" w:cs="Arial"/>
                <w:b/>
                <w:bCs/>
                <w:sz w:val="20"/>
                <w:szCs w:val="20"/>
                <w:lang w:val="en-GB"/>
              </w:rPr>
            </w:pPr>
            <w:r w:rsidRPr="00115AA9">
              <w:rPr>
                <w:rFonts w:ascii="Arial" w:hAnsi="Arial" w:cs="Arial"/>
                <w:b/>
                <w:bCs/>
                <w:sz w:val="20"/>
                <w:szCs w:val="20"/>
                <w:lang w:val="en-GB"/>
              </w:rPr>
              <w:t>3</w:t>
            </w:r>
          </w:p>
        </w:tc>
        <w:tc>
          <w:tcPr>
            <w:tcW w:w="1667" w:type="pct"/>
          </w:tcPr>
          <w:p w14:paraId="0BC2D4D9" w14:textId="77777777" w:rsidR="00174AA3" w:rsidRPr="00115AA9" w:rsidRDefault="00174AA3">
            <w:pPr>
              <w:keepNext/>
              <w:outlineLvl w:val="1"/>
              <w:rPr>
                <w:rFonts w:ascii="Arial" w:eastAsia="MS Mincho" w:hAnsi="Arial" w:cs="Arial"/>
                <w:bCs/>
                <w:sz w:val="20"/>
                <w:szCs w:val="20"/>
                <w:lang w:val="en-GB"/>
              </w:rPr>
            </w:pPr>
          </w:p>
        </w:tc>
      </w:tr>
      <w:tr w:rsidR="00174AA3" w:rsidRPr="00115AA9" w14:paraId="753F6338" w14:textId="77777777">
        <w:trPr>
          <w:trHeight w:val="20"/>
          <w:jc w:val="center"/>
        </w:trPr>
        <w:tc>
          <w:tcPr>
            <w:tcW w:w="1666" w:type="pct"/>
            <w:noWrap/>
            <w:hideMark/>
          </w:tcPr>
          <w:p w14:paraId="6FD98E4A" w14:textId="77777777" w:rsidR="00174AA3" w:rsidRPr="00115AA9" w:rsidRDefault="009B0658">
            <w:pPr>
              <w:keepNext/>
              <w:outlineLvl w:val="1"/>
              <w:rPr>
                <w:rFonts w:ascii="Arial" w:eastAsia="MS Mincho" w:hAnsi="Arial" w:cs="Arial"/>
                <w:b/>
                <w:bCs/>
                <w:sz w:val="20"/>
                <w:szCs w:val="20"/>
                <w:lang w:val="en-GB" w:eastAsia="x-none"/>
              </w:rPr>
            </w:pPr>
            <w:r w:rsidRPr="00115AA9">
              <w:rPr>
                <w:rFonts w:ascii="Arial" w:eastAsia="MS Mincho" w:hAnsi="Arial" w:cs="Arial"/>
                <w:b/>
                <w:bCs/>
                <w:sz w:val="20"/>
                <w:szCs w:val="20"/>
                <w:lang w:val="en-GB" w:eastAsia="x-none"/>
              </w:rPr>
              <w:t>8. Were ethical issues properly addressed (if applicable)?</w:t>
            </w:r>
          </w:p>
          <w:p w14:paraId="0834AAC4" w14:textId="77777777" w:rsidR="00174AA3" w:rsidRPr="00115AA9" w:rsidRDefault="009B0658">
            <w:pPr>
              <w:rPr>
                <w:rFonts w:ascii="Arial" w:hAnsi="Arial" w:cs="Arial"/>
                <w:color w:val="404040"/>
                <w:sz w:val="20"/>
                <w:szCs w:val="20"/>
                <w:shd w:val="clear" w:color="auto" w:fill="FFFFFF"/>
                <w:lang w:val="en-GB"/>
              </w:rPr>
            </w:pPr>
            <w:r w:rsidRPr="00115AA9">
              <w:rPr>
                <w:rFonts w:ascii="Arial" w:hAnsi="Arial" w:cs="Arial"/>
                <w:color w:val="404040"/>
                <w:sz w:val="20"/>
                <w:szCs w:val="20"/>
                <w:shd w:val="clear" w:color="auto" w:fill="FFFFFF"/>
                <w:lang w:val="en-GB"/>
              </w:rPr>
              <w:t xml:space="preserve">Rating Scale: </w:t>
            </w:r>
          </w:p>
          <w:p w14:paraId="6787DAAC" w14:textId="77777777" w:rsidR="00174AA3" w:rsidRPr="00115AA9" w:rsidRDefault="009B0658">
            <w:pPr>
              <w:rPr>
                <w:rFonts w:ascii="Arial" w:hAnsi="Arial" w:cs="Arial"/>
                <w:sz w:val="20"/>
                <w:szCs w:val="20"/>
                <w:lang w:val="en-GB" w:eastAsia="x-none"/>
              </w:rPr>
            </w:pPr>
            <w:r w:rsidRPr="00115A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CDE89" w14:textId="0B2FE3CD" w:rsidR="00174AA3" w:rsidRPr="00115AA9" w:rsidRDefault="006D5196">
            <w:pPr>
              <w:ind w:left="360"/>
              <w:rPr>
                <w:rFonts w:ascii="Arial" w:hAnsi="Arial" w:cs="Arial"/>
                <w:b/>
                <w:bCs/>
                <w:sz w:val="20"/>
                <w:szCs w:val="20"/>
                <w:lang w:val="en-GB"/>
              </w:rPr>
            </w:pPr>
            <w:r w:rsidRPr="00115AA9">
              <w:rPr>
                <w:rFonts w:ascii="Arial" w:hAnsi="Arial" w:cs="Arial"/>
                <w:b/>
                <w:bCs/>
                <w:sz w:val="20"/>
                <w:szCs w:val="20"/>
                <w:lang w:val="en-GB"/>
              </w:rPr>
              <w:t>3</w:t>
            </w:r>
          </w:p>
        </w:tc>
        <w:tc>
          <w:tcPr>
            <w:tcW w:w="1667" w:type="pct"/>
          </w:tcPr>
          <w:p w14:paraId="715216BE" w14:textId="77777777" w:rsidR="00174AA3" w:rsidRPr="00115AA9" w:rsidRDefault="00174AA3">
            <w:pPr>
              <w:keepNext/>
              <w:outlineLvl w:val="1"/>
              <w:rPr>
                <w:rFonts w:ascii="Arial" w:eastAsia="MS Mincho" w:hAnsi="Arial" w:cs="Arial"/>
                <w:bCs/>
                <w:sz w:val="20"/>
                <w:szCs w:val="20"/>
                <w:lang w:val="en-GB"/>
              </w:rPr>
            </w:pPr>
          </w:p>
        </w:tc>
      </w:tr>
      <w:tr w:rsidR="00174AA3" w:rsidRPr="00115AA9" w14:paraId="01033B0B" w14:textId="77777777">
        <w:trPr>
          <w:trHeight w:val="20"/>
          <w:jc w:val="center"/>
        </w:trPr>
        <w:tc>
          <w:tcPr>
            <w:tcW w:w="1666" w:type="pct"/>
            <w:noWrap/>
            <w:hideMark/>
          </w:tcPr>
          <w:p w14:paraId="1BCE4046" w14:textId="77777777" w:rsidR="00174AA3" w:rsidRPr="00115AA9" w:rsidRDefault="009B0658">
            <w:pPr>
              <w:rPr>
                <w:rFonts w:ascii="Arial" w:hAnsi="Arial" w:cs="Arial"/>
                <w:b/>
                <w:sz w:val="20"/>
                <w:szCs w:val="20"/>
                <w:lang w:val="en-GB"/>
              </w:rPr>
            </w:pPr>
            <w:r w:rsidRPr="00115AA9">
              <w:rPr>
                <w:rFonts w:ascii="Arial" w:hAnsi="Arial" w:cs="Arial"/>
                <w:b/>
                <w:sz w:val="20"/>
                <w:szCs w:val="20"/>
                <w:lang w:val="en-GB"/>
              </w:rPr>
              <w:t xml:space="preserve">9. Are the results presented clearly? </w:t>
            </w:r>
          </w:p>
          <w:p w14:paraId="52848AAE" w14:textId="77777777" w:rsidR="00174AA3" w:rsidRPr="00115AA9" w:rsidRDefault="009B0658">
            <w:pPr>
              <w:rPr>
                <w:rFonts w:ascii="Arial" w:hAnsi="Arial" w:cs="Arial"/>
                <w:color w:val="404040"/>
                <w:sz w:val="20"/>
                <w:szCs w:val="20"/>
                <w:shd w:val="clear" w:color="auto" w:fill="FFFFFF"/>
                <w:lang w:val="en-GB"/>
              </w:rPr>
            </w:pPr>
            <w:r w:rsidRPr="00115AA9">
              <w:rPr>
                <w:rFonts w:ascii="Arial" w:hAnsi="Arial" w:cs="Arial"/>
                <w:color w:val="404040"/>
                <w:sz w:val="20"/>
                <w:szCs w:val="20"/>
                <w:shd w:val="clear" w:color="auto" w:fill="FFFFFF"/>
                <w:lang w:val="en-GB"/>
              </w:rPr>
              <w:t xml:space="preserve">Rating Scale: </w:t>
            </w:r>
          </w:p>
          <w:p w14:paraId="41C91977" w14:textId="77777777" w:rsidR="00174AA3" w:rsidRPr="00115AA9" w:rsidRDefault="009B0658">
            <w:pPr>
              <w:rPr>
                <w:rFonts w:ascii="Arial" w:hAnsi="Arial" w:cs="Arial"/>
                <w:bCs/>
                <w:sz w:val="20"/>
                <w:szCs w:val="20"/>
                <w:lang w:val="en-GB"/>
              </w:rPr>
            </w:pPr>
            <w:r w:rsidRPr="00115AA9">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5AE2C56B" w14:textId="482E2778" w:rsidR="00174AA3" w:rsidRPr="00115AA9" w:rsidRDefault="006D5196" w:rsidP="006D5196">
            <w:pPr>
              <w:ind w:left="360"/>
              <w:rPr>
                <w:rFonts w:ascii="Arial" w:hAnsi="Arial" w:cs="Arial"/>
                <w:b/>
                <w:bCs/>
                <w:sz w:val="20"/>
                <w:szCs w:val="20"/>
                <w:lang w:val="en-GB"/>
              </w:rPr>
            </w:pPr>
            <w:r w:rsidRPr="00115AA9">
              <w:rPr>
                <w:rFonts w:ascii="Arial" w:hAnsi="Arial" w:cs="Arial"/>
                <w:b/>
                <w:bCs/>
                <w:sz w:val="20"/>
                <w:szCs w:val="20"/>
                <w:lang w:val="en-GB"/>
              </w:rPr>
              <w:lastRenderedPageBreak/>
              <w:t>2</w:t>
            </w:r>
          </w:p>
        </w:tc>
        <w:tc>
          <w:tcPr>
            <w:tcW w:w="1667" w:type="pct"/>
          </w:tcPr>
          <w:p w14:paraId="48BC75E2" w14:textId="77777777" w:rsidR="00174AA3" w:rsidRPr="00115AA9" w:rsidRDefault="00174AA3">
            <w:pPr>
              <w:keepNext/>
              <w:outlineLvl w:val="1"/>
              <w:rPr>
                <w:rFonts w:ascii="Arial" w:eastAsia="MS Mincho" w:hAnsi="Arial" w:cs="Arial"/>
                <w:bCs/>
                <w:sz w:val="20"/>
                <w:szCs w:val="20"/>
                <w:lang w:val="en-GB"/>
              </w:rPr>
            </w:pPr>
          </w:p>
        </w:tc>
      </w:tr>
      <w:tr w:rsidR="00174AA3" w:rsidRPr="00115AA9" w14:paraId="4A92314F" w14:textId="77777777">
        <w:trPr>
          <w:trHeight w:val="20"/>
          <w:jc w:val="center"/>
        </w:trPr>
        <w:tc>
          <w:tcPr>
            <w:tcW w:w="1666" w:type="pct"/>
            <w:noWrap/>
            <w:hideMark/>
          </w:tcPr>
          <w:p w14:paraId="73FCC399" w14:textId="77777777" w:rsidR="00174AA3" w:rsidRPr="00115AA9" w:rsidRDefault="009B0658">
            <w:pPr>
              <w:rPr>
                <w:rFonts w:ascii="Arial" w:hAnsi="Arial" w:cs="Arial"/>
                <w:b/>
                <w:sz w:val="20"/>
                <w:szCs w:val="20"/>
                <w:lang w:val="en-GB"/>
              </w:rPr>
            </w:pPr>
            <w:r w:rsidRPr="00115AA9">
              <w:rPr>
                <w:rFonts w:ascii="Arial" w:hAnsi="Arial" w:cs="Arial"/>
                <w:b/>
                <w:sz w:val="20"/>
                <w:szCs w:val="20"/>
                <w:lang w:val="en-GB"/>
              </w:rPr>
              <w:t>10. Are tables and figures clear, relevant, and necessary?</w:t>
            </w:r>
          </w:p>
          <w:p w14:paraId="42E8C409" w14:textId="77777777" w:rsidR="00174AA3" w:rsidRPr="00115AA9" w:rsidRDefault="009B0658">
            <w:pPr>
              <w:rPr>
                <w:rFonts w:ascii="Arial" w:hAnsi="Arial" w:cs="Arial"/>
                <w:color w:val="404040"/>
                <w:sz w:val="20"/>
                <w:szCs w:val="20"/>
                <w:shd w:val="clear" w:color="auto" w:fill="FFFFFF"/>
                <w:lang w:val="en-GB"/>
              </w:rPr>
            </w:pPr>
            <w:r w:rsidRPr="00115AA9">
              <w:rPr>
                <w:rFonts w:ascii="Arial" w:hAnsi="Arial" w:cs="Arial"/>
                <w:color w:val="404040"/>
                <w:sz w:val="20"/>
                <w:szCs w:val="20"/>
                <w:shd w:val="clear" w:color="auto" w:fill="FFFFFF"/>
                <w:lang w:val="en-GB"/>
              </w:rPr>
              <w:t xml:space="preserve">Rating Scale: </w:t>
            </w:r>
          </w:p>
          <w:p w14:paraId="76B57198" w14:textId="77777777" w:rsidR="00174AA3" w:rsidRPr="00115AA9" w:rsidRDefault="009B0658">
            <w:pPr>
              <w:rPr>
                <w:rFonts w:ascii="Arial" w:hAnsi="Arial" w:cs="Arial"/>
                <w:color w:val="404040"/>
                <w:sz w:val="20"/>
                <w:szCs w:val="20"/>
                <w:shd w:val="clear" w:color="auto" w:fill="FFFFFF"/>
                <w:lang w:val="en-GB"/>
              </w:rPr>
            </w:pPr>
            <w:r w:rsidRPr="00115AA9">
              <w:rPr>
                <w:rFonts w:ascii="Arial" w:hAnsi="Arial" w:cs="Arial"/>
                <w:color w:val="404040"/>
                <w:sz w:val="20"/>
                <w:szCs w:val="20"/>
                <w:shd w:val="clear" w:color="auto" w:fill="FFFFFF"/>
                <w:lang w:val="en-GB"/>
              </w:rPr>
              <w:t>5 = Excellent 4 = Good 3 = Satisfactory 2 = Needs Improvement 1 = Poor N/A = Not Applicable</w:t>
            </w:r>
          </w:p>
          <w:p w14:paraId="29D3DCBD" w14:textId="77777777" w:rsidR="00174AA3" w:rsidRPr="00115AA9" w:rsidRDefault="00174AA3">
            <w:pPr>
              <w:rPr>
                <w:rFonts w:ascii="Arial" w:hAnsi="Arial" w:cs="Arial"/>
                <w:color w:val="404040"/>
                <w:sz w:val="20"/>
                <w:szCs w:val="20"/>
                <w:shd w:val="clear" w:color="auto" w:fill="FFFFFF"/>
                <w:lang w:val="en-GB"/>
              </w:rPr>
            </w:pPr>
          </w:p>
          <w:p w14:paraId="3FC816B4" w14:textId="77777777" w:rsidR="00174AA3" w:rsidRPr="00115AA9" w:rsidRDefault="00174AA3">
            <w:pPr>
              <w:rPr>
                <w:rFonts w:ascii="Arial" w:hAnsi="Arial" w:cs="Arial"/>
                <w:sz w:val="20"/>
                <w:szCs w:val="20"/>
                <w:lang w:val="en-GB"/>
              </w:rPr>
            </w:pPr>
          </w:p>
        </w:tc>
        <w:tc>
          <w:tcPr>
            <w:tcW w:w="1667" w:type="pct"/>
          </w:tcPr>
          <w:p w14:paraId="7A1BBB46" w14:textId="09F39210" w:rsidR="00174AA3" w:rsidRPr="00115AA9" w:rsidRDefault="006D5196" w:rsidP="006D5196">
            <w:pPr>
              <w:ind w:left="360"/>
              <w:rPr>
                <w:rFonts w:ascii="Arial" w:hAnsi="Arial" w:cs="Arial"/>
                <w:b/>
                <w:bCs/>
                <w:sz w:val="20"/>
                <w:szCs w:val="20"/>
                <w:lang w:val="en-GB"/>
              </w:rPr>
            </w:pPr>
            <w:r w:rsidRPr="00115AA9">
              <w:rPr>
                <w:rFonts w:ascii="Arial" w:hAnsi="Arial" w:cs="Arial"/>
                <w:b/>
                <w:bCs/>
                <w:sz w:val="20"/>
                <w:szCs w:val="20"/>
                <w:lang w:val="en-GB"/>
              </w:rPr>
              <w:t>3</w:t>
            </w:r>
          </w:p>
        </w:tc>
        <w:tc>
          <w:tcPr>
            <w:tcW w:w="1667" w:type="pct"/>
          </w:tcPr>
          <w:p w14:paraId="14EC5C00" w14:textId="77777777" w:rsidR="00174AA3" w:rsidRPr="00115AA9" w:rsidRDefault="00174AA3">
            <w:pPr>
              <w:keepNext/>
              <w:outlineLvl w:val="1"/>
              <w:rPr>
                <w:rFonts w:ascii="Arial" w:eastAsia="MS Mincho" w:hAnsi="Arial" w:cs="Arial"/>
                <w:bCs/>
                <w:sz w:val="20"/>
                <w:szCs w:val="20"/>
                <w:lang w:val="en-GB"/>
              </w:rPr>
            </w:pPr>
          </w:p>
        </w:tc>
      </w:tr>
      <w:tr w:rsidR="00174AA3" w:rsidRPr="00115AA9" w14:paraId="2D57DFEC" w14:textId="77777777">
        <w:trPr>
          <w:trHeight w:val="20"/>
          <w:jc w:val="center"/>
        </w:trPr>
        <w:tc>
          <w:tcPr>
            <w:tcW w:w="1666" w:type="pct"/>
            <w:noWrap/>
            <w:hideMark/>
          </w:tcPr>
          <w:p w14:paraId="657A7E36" w14:textId="77777777" w:rsidR="00174AA3" w:rsidRPr="00115AA9" w:rsidRDefault="009B0658">
            <w:pPr>
              <w:rPr>
                <w:rFonts w:ascii="Arial" w:hAnsi="Arial" w:cs="Arial"/>
                <w:b/>
                <w:sz w:val="20"/>
                <w:szCs w:val="20"/>
                <w:lang w:val="en-GB"/>
              </w:rPr>
            </w:pPr>
            <w:r w:rsidRPr="00115AA9">
              <w:rPr>
                <w:rFonts w:ascii="Arial" w:hAnsi="Arial" w:cs="Arial"/>
                <w:b/>
                <w:sz w:val="20"/>
                <w:szCs w:val="20"/>
                <w:lang w:val="en-GB"/>
              </w:rPr>
              <w:t>11. Does the discussion relate findings to existing literature?</w:t>
            </w:r>
          </w:p>
          <w:p w14:paraId="2748C7A4" w14:textId="77777777" w:rsidR="00174AA3" w:rsidRPr="00115AA9" w:rsidRDefault="009B0658">
            <w:pPr>
              <w:rPr>
                <w:rFonts w:ascii="Arial" w:hAnsi="Arial" w:cs="Arial"/>
                <w:color w:val="404040"/>
                <w:sz w:val="20"/>
                <w:szCs w:val="20"/>
                <w:shd w:val="clear" w:color="auto" w:fill="FFFFFF"/>
                <w:lang w:val="en-GB"/>
              </w:rPr>
            </w:pPr>
            <w:r w:rsidRPr="00115AA9">
              <w:rPr>
                <w:rFonts w:ascii="Arial" w:hAnsi="Arial" w:cs="Arial"/>
                <w:color w:val="404040"/>
                <w:sz w:val="20"/>
                <w:szCs w:val="20"/>
                <w:shd w:val="clear" w:color="auto" w:fill="FFFFFF"/>
                <w:lang w:val="en-GB"/>
              </w:rPr>
              <w:t xml:space="preserve">Rating Scale: </w:t>
            </w:r>
          </w:p>
          <w:p w14:paraId="2E1FB93E" w14:textId="77777777" w:rsidR="00174AA3" w:rsidRPr="00115AA9" w:rsidRDefault="009B0658">
            <w:pPr>
              <w:rPr>
                <w:rFonts w:ascii="Arial" w:hAnsi="Arial" w:cs="Arial"/>
                <w:sz w:val="20"/>
                <w:szCs w:val="20"/>
                <w:lang w:val="en-GB"/>
              </w:rPr>
            </w:pPr>
            <w:r w:rsidRPr="00115A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25120" w14:textId="5E5D73A4" w:rsidR="00174AA3" w:rsidRPr="00115AA9" w:rsidRDefault="006D5196" w:rsidP="006D5196">
            <w:pPr>
              <w:ind w:left="360"/>
              <w:rPr>
                <w:rFonts w:ascii="Arial" w:hAnsi="Arial" w:cs="Arial"/>
                <w:b/>
                <w:bCs/>
                <w:sz w:val="20"/>
                <w:szCs w:val="20"/>
                <w:lang w:val="en-GB"/>
              </w:rPr>
            </w:pPr>
            <w:r w:rsidRPr="00115AA9">
              <w:rPr>
                <w:rFonts w:ascii="Arial" w:hAnsi="Arial" w:cs="Arial"/>
                <w:b/>
                <w:bCs/>
                <w:sz w:val="20"/>
                <w:szCs w:val="20"/>
                <w:lang w:val="en-GB"/>
              </w:rPr>
              <w:t>3</w:t>
            </w:r>
          </w:p>
        </w:tc>
        <w:tc>
          <w:tcPr>
            <w:tcW w:w="1667" w:type="pct"/>
          </w:tcPr>
          <w:p w14:paraId="63BEE4AE" w14:textId="77777777" w:rsidR="00174AA3" w:rsidRPr="00115AA9" w:rsidRDefault="00174AA3">
            <w:pPr>
              <w:keepNext/>
              <w:outlineLvl w:val="1"/>
              <w:rPr>
                <w:rFonts w:ascii="Arial" w:eastAsia="MS Mincho" w:hAnsi="Arial" w:cs="Arial"/>
                <w:bCs/>
                <w:sz w:val="20"/>
                <w:szCs w:val="20"/>
                <w:lang w:val="en-GB"/>
              </w:rPr>
            </w:pPr>
          </w:p>
        </w:tc>
      </w:tr>
      <w:tr w:rsidR="00174AA3" w:rsidRPr="00115AA9" w14:paraId="2365B24E" w14:textId="77777777">
        <w:trPr>
          <w:trHeight w:val="20"/>
          <w:jc w:val="center"/>
        </w:trPr>
        <w:tc>
          <w:tcPr>
            <w:tcW w:w="1666" w:type="pct"/>
            <w:noWrap/>
            <w:hideMark/>
          </w:tcPr>
          <w:p w14:paraId="1F362C1D" w14:textId="77777777" w:rsidR="00174AA3" w:rsidRPr="00115AA9" w:rsidRDefault="009B0658">
            <w:pPr>
              <w:rPr>
                <w:rFonts w:ascii="Arial" w:hAnsi="Arial" w:cs="Arial"/>
                <w:b/>
                <w:sz w:val="20"/>
                <w:szCs w:val="20"/>
                <w:lang w:val="en-GB"/>
              </w:rPr>
            </w:pPr>
            <w:r w:rsidRPr="00115AA9">
              <w:rPr>
                <w:rFonts w:ascii="Arial" w:hAnsi="Arial" w:cs="Arial"/>
                <w:b/>
                <w:sz w:val="20"/>
                <w:szCs w:val="20"/>
                <w:lang w:val="en-GB"/>
              </w:rPr>
              <w:t>12. Are the conclusions supported by the data?</w:t>
            </w:r>
          </w:p>
          <w:p w14:paraId="7C472408" w14:textId="77777777" w:rsidR="00174AA3" w:rsidRPr="00115AA9" w:rsidRDefault="009B0658">
            <w:pPr>
              <w:rPr>
                <w:rFonts w:ascii="Arial" w:hAnsi="Arial" w:cs="Arial"/>
                <w:color w:val="404040"/>
                <w:sz w:val="20"/>
                <w:szCs w:val="20"/>
                <w:shd w:val="clear" w:color="auto" w:fill="FFFFFF"/>
                <w:lang w:val="en-GB"/>
              </w:rPr>
            </w:pPr>
            <w:r w:rsidRPr="00115AA9">
              <w:rPr>
                <w:rFonts w:ascii="Arial" w:hAnsi="Arial" w:cs="Arial"/>
                <w:color w:val="404040"/>
                <w:sz w:val="20"/>
                <w:szCs w:val="20"/>
                <w:shd w:val="clear" w:color="auto" w:fill="FFFFFF"/>
                <w:lang w:val="en-GB"/>
              </w:rPr>
              <w:t xml:space="preserve">Rating Scale: </w:t>
            </w:r>
          </w:p>
          <w:p w14:paraId="503E3C65" w14:textId="77777777" w:rsidR="00174AA3" w:rsidRPr="00115AA9" w:rsidRDefault="009B0658">
            <w:pPr>
              <w:rPr>
                <w:rFonts w:ascii="Arial" w:hAnsi="Arial" w:cs="Arial"/>
                <w:sz w:val="20"/>
                <w:szCs w:val="20"/>
                <w:lang w:val="en-GB"/>
              </w:rPr>
            </w:pPr>
            <w:r w:rsidRPr="00115A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9FC155" w14:textId="02F4EC3A" w:rsidR="00174AA3" w:rsidRPr="00115AA9" w:rsidRDefault="006D5196" w:rsidP="006D5196">
            <w:pPr>
              <w:ind w:left="360"/>
              <w:rPr>
                <w:rFonts w:ascii="Arial" w:hAnsi="Arial" w:cs="Arial"/>
                <w:b/>
                <w:bCs/>
                <w:sz w:val="20"/>
                <w:szCs w:val="20"/>
                <w:lang w:val="en-GB"/>
              </w:rPr>
            </w:pPr>
            <w:r w:rsidRPr="00115AA9">
              <w:rPr>
                <w:rFonts w:ascii="Arial" w:hAnsi="Arial" w:cs="Arial"/>
                <w:b/>
                <w:bCs/>
                <w:sz w:val="20"/>
                <w:szCs w:val="20"/>
                <w:lang w:val="en-GB"/>
              </w:rPr>
              <w:t>3</w:t>
            </w:r>
          </w:p>
        </w:tc>
        <w:tc>
          <w:tcPr>
            <w:tcW w:w="1667" w:type="pct"/>
          </w:tcPr>
          <w:p w14:paraId="51C8E77E" w14:textId="77777777" w:rsidR="00174AA3" w:rsidRPr="00115AA9" w:rsidRDefault="00174AA3">
            <w:pPr>
              <w:keepNext/>
              <w:outlineLvl w:val="1"/>
              <w:rPr>
                <w:rFonts w:ascii="Arial" w:eastAsia="MS Mincho" w:hAnsi="Arial" w:cs="Arial"/>
                <w:bCs/>
                <w:sz w:val="20"/>
                <w:szCs w:val="20"/>
                <w:lang w:val="en-GB"/>
              </w:rPr>
            </w:pPr>
          </w:p>
        </w:tc>
      </w:tr>
      <w:tr w:rsidR="00174AA3" w:rsidRPr="00115AA9" w14:paraId="6455F5AC" w14:textId="77777777">
        <w:trPr>
          <w:trHeight w:val="20"/>
          <w:jc w:val="center"/>
        </w:trPr>
        <w:tc>
          <w:tcPr>
            <w:tcW w:w="1666" w:type="pct"/>
            <w:noWrap/>
            <w:hideMark/>
          </w:tcPr>
          <w:p w14:paraId="0F761289" w14:textId="77777777" w:rsidR="00174AA3" w:rsidRPr="00115AA9" w:rsidRDefault="009B0658">
            <w:pPr>
              <w:rPr>
                <w:rFonts w:ascii="Arial" w:hAnsi="Arial" w:cs="Arial"/>
                <w:b/>
                <w:sz w:val="20"/>
                <w:szCs w:val="20"/>
                <w:lang w:val="en-GB"/>
              </w:rPr>
            </w:pPr>
            <w:r w:rsidRPr="00115AA9">
              <w:rPr>
                <w:rFonts w:ascii="Arial" w:hAnsi="Arial" w:cs="Arial"/>
                <w:b/>
                <w:sz w:val="20"/>
                <w:szCs w:val="20"/>
                <w:lang w:val="en-GB"/>
              </w:rPr>
              <w:t>13. Are the limitations of the study discussed?</w:t>
            </w:r>
          </w:p>
          <w:p w14:paraId="3FB1CE16" w14:textId="77777777" w:rsidR="00174AA3" w:rsidRPr="00115AA9" w:rsidRDefault="009B0658">
            <w:pPr>
              <w:rPr>
                <w:rFonts w:ascii="Arial" w:hAnsi="Arial" w:cs="Arial"/>
                <w:color w:val="404040"/>
                <w:sz w:val="20"/>
                <w:szCs w:val="20"/>
                <w:shd w:val="clear" w:color="auto" w:fill="FFFFFF"/>
                <w:lang w:val="en-GB"/>
              </w:rPr>
            </w:pPr>
            <w:r w:rsidRPr="00115AA9">
              <w:rPr>
                <w:rFonts w:ascii="Arial" w:hAnsi="Arial" w:cs="Arial"/>
                <w:color w:val="404040"/>
                <w:sz w:val="20"/>
                <w:szCs w:val="20"/>
                <w:shd w:val="clear" w:color="auto" w:fill="FFFFFF"/>
                <w:lang w:val="en-GB"/>
              </w:rPr>
              <w:t xml:space="preserve">Rating Scale: </w:t>
            </w:r>
          </w:p>
          <w:p w14:paraId="233C044D" w14:textId="77777777" w:rsidR="00174AA3" w:rsidRPr="00115AA9" w:rsidRDefault="009B0658">
            <w:pPr>
              <w:rPr>
                <w:rFonts w:ascii="Arial" w:hAnsi="Arial" w:cs="Arial"/>
                <w:sz w:val="20"/>
                <w:szCs w:val="20"/>
                <w:lang w:val="en-GB"/>
              </w:rPr>
            </w:pPr>
            <w:r w:rsidRPr="00115A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7DBD70" w14:textId="598DFEED" w:rsidR="00174AA3" w:rsidRPr="00115AA9" w:rsidRDefault="006D5196" w:rsidP="006D5196">
            <w:pPr>
              <w:ind w:left="360"/>
              <w:rPr>
                <w:rFonts w:ascii="Arial" w:hAnsi="Arial" w:cs="Arial"/>
                <w:b/>
                <w:bCs/>
                <w:sz w:val="20"/>
                <w:szCs w:val="20"/>
                <w:lang w:val="en-GB"/>
              </w:rPr>
            </w:pPr>
            <w:r w:rsidRPr="00115AA9">
              <w:rPr>
                <w:rFonts w:ascii="Arial" w:hAnsi="Arial" w:cs="Arial"/>
                <w:b/>
                <w:bCs/>
                <w:sz w:val="20"/>
                <w:szCs w:val="20"/>
                <w:lang w:val="en-GB"/>
              </w:rPr>
              <w:t>2</w:t>
            </w:r>
          </w:p>
        </w:tc>
        <w:tc>
          <w:tcPr>
            <w:tcW w:w="1667" w:type="pct"/>
          </w:tcPr>
          <w:p w14:paraId="02D945C3" w14:textId="77777777" w:rsidR="00174AA3" w:rsidRPr="00115AA9" w:rsidRDefault="00174AA3">
            <w:pPr>
              <w:keepNext/>
              <w:outlineLvl w:val="1"/>
              <w:rPr>
                <w:rFonts w:ascii="Arial" w:eastAsia="MS Mincho" w:hAnsi="Arial" w:cs="Arial"/>
                <w:bCs/>
                <w:sz w:val="20"/>
                <w:szCs w:val="20"/>
                <w:lang w:val="en-GB"/>
              </w:rPr>
            </w:pPr>
          </w:p>
        </w:tc>
      </w:tr>
      <w:tr w:rsidR="00174AA3" w:rsidRPr="00115AA9" w14:paraId="2A0D4A2C" w14:textId="77777777">
        <w:trPr>
          <w:trHeight w:val="20"/>
          <w:jc w:val="center"/>
        </w:trPr>
        <w:tc>
          <w:tcPr>
            <w:tcW w:w="1666" w:type="pct"/>
            <w:noWrap/>
            <w:hideMark/>
          </w:tcPr>
          <w:p w14:paraId="50BEAB4A" w14:textId="77777777" w:rsidR="00174AA3" w:rsidRPr="00115AA9" w:rsidRDefault="009B0658">
            <w:pPr>
              <w:rPr>
                <w:rFonts w:ascii="Arial" w:hAnsi="Arial" w:cs="Arial"/>
                <w:b/>
                <w:sz w:val="20"/>
                <w:szCs w:val="20"/>
                <w:lang w:val="en-GB"/>
              </w:rPr>
            </w:pPr>
            <w:r w:rsidRPr="00115AA9">
              <w:rPr>
                <w:rFonts w:ascii="Arial" w:hAnsi="Arial" w:cs="Arial"/>
                <w:b/>
                <w:sz w:val="20"/>
                <w:szCs w:val="20"/>
                <w:lang w:val="en-GB"/>
              </w:rPr>
              <w:t>14. Are the references relevant and sufficient (in number)?</w:t>
            </w:r>
          </w:p>
          <w:p w14:paraId="3DBE24A1" w14:textId="77777777" w:rsidR="00174AA3" w:rsidRPr="00115AA9" w:rsidRDefault="009B0658">
            <w:pPr>
              <w:rPr>
                <w:rFonts w:ascii="Arial" w:hAnsi="Arial" w:cs="Arial"/>
                <w:color w:val="404040"/>
                <w:sz w:val="20"/>
                <w:szCs w:val="20"/>
                <w:shd w:val="clear" w:color="auto" w:fill="FFFFFF"/>
                <w:lang w:val="en-GB"/>
              </w:rPr>
            </w:pPr>
            <w:r w:rsidRPr="00115AA9">
              <w:rPr>
                <w:rFonts w:ascii="Arial" w:hAnsi="Arial" w:cs="Arial"/>
                <w:color w:val="404040"/>
                <w:sz w:val="20"/>
                <w:szCs w:val="20"/>
                <w:shd w:val="clear" w:color="auto" w:fill="FFFFFF"/>
                <w:lang w:val="en-GB"/>
              </w:rPr>
              <w:t xml:space="preserve">Rating Scale: </w:t>
            </w:r>
          </w:p>
          <w:p w14:paraId="428FF9CC" w14:textId="77777777" w:rsidR="00174AA3" w:rsidRPr="00115AA9" w:rsidRDefault="009B0658">
            <w:pPr>
              <w:rPr>
                <w:rFonts w:ascii="Arial" w:hAnsi="Arial" w:cs="Arial"/>
                <w:color w:val="404040"/>
                <w:sz w:val="20"/>
                <w:szCs w:val="20"/>
                <w:shd w:val="clear" w:color="auto" w:fill="FFFFFF"/>
                <w:lang w:val="en-GB"/>
              </w:rPr>
            </w:pPr>
            <w:r w:rsidRPr="00115AA9">
              <w:rPr>
                <w:rFonts w:ascii="Arial" w:hAnsi="Arial" w:cs="Arial"/>
                <w:color w:val="404040"/>
                <w:sz w:val="20"/>
                <w:szCs w:val="20"/>
                <w:shd w:val="clear" w:color="auto" w:fill="FFFFFF"/>
                <w:lang w:val="en-GB"/>
              </w:rPr>
              <w:t xml:space="preserve">5 = Excellent 4 = Good 3 = Satisfactory 2 = Needs Improvement 1 = Poor </w:t>
            </w:r>
          </w:p>
          <w:p w14:paraId="286EE1A0" w14:textId="77777777" w:rsidR="00174AA3" w:rsidRPr="00115AA9" w:rsidRDefault="009B0658">
            <w:pPr>
              <w:rPr>
                <w:rFonts w:ascii="Arial" w:hAnsi="Arial" w:cs="Arial"/>
                <w:sz w:val="20"/>
                <w:szCs w:val="20"/>
                <w:lang w:val="en-GB"/>
              </w:rPr>
            </w:pPr>
            <w:r w:rsidRPr="00115AA9">
              <w:rPr>
                <w:rFonts w:ascii="Arial" w:hAnsi="Arial" w:cs="Arial"/>
                <w:color w:val="404040"/>
                <w:sz w:val="20"/>
                <w:szCs w:val="20"/>
                <w:shd w:val="clear" w:color="auto" w:fill="FFFFFF"/>
                <w:lang w:val="en-GB"/>
              </w:rPr>
              <w:t>N/A = Not Applicable</w:t>
            </w:r>
          </w:p>
        </w:tc>
        <w:tc>
          <w:tcPr>
            <w:tcW w:w="1667" w:type="pct"/>
          </w:tcPr>
          <w:p w14:paraId="40D27AC9" w14:textId="460CD696" w:rsidR="00174AA3" w:rsidRPr="00115AA9" w:rsidRDefault="006D5196" w:rsidP="006D5196">
            <w:pPr>
              <w:ind w:left="360"/>
              <w:rPr>
                <w:rFonts w:ascii="Arial" w:hAnsi="Arial" w:cs="Arial"/>
                <w:b/>
                <w:bCs/>
                <w:sz w:val="20"/>
                <w:szCs w:val="20"/>
                <w:lang w:val="en-GB"/>
              </w:rPr>
            </w:pPr>
            <w:r w:rsidRPr="00115AA9">
              <w:rPr>
                <w:rFonts w:ascii="Arial" w:hAnsi="Arial" w:cs="Arial"/>
                <w:b/>
                <w:bCs/>
                <w:sz w:val="20"/>
                <w:szCs w:val="20"/>
                <w:lang w:val="en-GB"/>
              </w:rPr>
              <w:t>3</w:t>
            </w:r>
          </w:p>
        </w:tc>
        <w:tc>
          <w:tcPr>
            <w:tcW w:w="1667" w:type="pct"/>
          </w:tcPr>
          <w:p w14:paraId="65BD4BAE" w14:textId="77777777" w:rsidR="00174AA3" w:rsidRPr="00115AA9" w:rsidRDefault="00174AA3">
            <w:pPr>
              <w:keepNext/>
              <w:outlineLvl w:val="1"/>
              <w:rPr>
                <w:rFonts w:ascii="Arial" w:eastAsia="MS Mincho" w:hAnsi="Arial" w:cs="Arial"/>
                <w:bCs/>
                <w:sz w:val="20"/>
                <w:szCs w:val="20"/>
                <w:lang w:val="en-GB"/>
              </w:rPr>
            </w:pPr>
          </w:p>
        </w:tc>
      </w:tr>
      <w:tr w:rsidR="00174AA3" w:rsidRPr="00115AA9" w14:paraId="57BA588F" w14:textId="77777777">
        <w:trPr>
          <w:trHeight w:val="20"/>
          <w:jc w:val="center"/>
        </w:trPr>
        <w:tc>
          <w:tcPr>
            <w:tcW w:w="1666" w:type="pct"/>
            <w:noWrap/>
            <w:hideMark/>
          </w:tcPr>
          <w:p w14:paraId="5AE34C67" w14:textId="77777777" w:rsidR="00174AA3" w:rsidRPr="00115AA9" w:rsidRDefault="009B0658">
            <w:pPr>
              <w:rPr>
                <w:rFonts w:ascii="Arial" w:hAnsi="Arial" w:cs="Arial"/>
                <w:b/>
                <w:sz w:val="20"/>
                <w:szCs w:val="20"/>
                <w:lang w:val="en-GB"/>
              </w:rPr>
            </w:pPr>
            <w:r w:rsidRPr="00115AA9">
              <w:rPr>
                <w:rFonts w:ascii="Arial" w:hAnsi="Arial" w:cs="Arial"/>
                <w:b/>
                <w:sz w:val="20"/>
                <w:szCs w:val="20"/>
                <w:lang w:val="en-GB"/>
              </w:rPr>
              <w:t>15. Is the manuscript written in clear and understandable language?</w:t>
            </w:r>
          </w:p>
          <w:p w14:paraId="5CF70420" w14:textId="77777777" w:rsidR="00174AA3" w:rsidRPr="00115AA9" w:rsidRDefault="009B0658">
            <w:pPr>
              <w:rPr>
                <w:rFonts w:ascii="Arial" w:hAnsi="Arial" w:cs="Arial"/>
                <w:color w:val="404040"/>
                <w:sz w:val="20"/>
                <w:szCs w:val="20"/>
                <w:shd w:val="clear" w:color="auto" w:fill="FFFFFF"/>
                <w:lang w:val="en-GB"/>
              </w:rPr>
            </w:pPr>
            <w:r w:rsidRPr="00115AA9">
              <w:rPr>
                <w:rFonts w:ascii="Arial" w:hAnsi="Arial" w:cs="Arial"/>
                <w:color w:val="404040"/>
                <w:sz w:val="20"/>
                <w:szCs w:val="20"/>
                <w:shd w:val="clear" w:color="auto" w:fill="FFFFFF"/>
                <w:lang w:val="en-GB"/>
              </w:rPr>
              <w:t xml:space="preserve">Rating Scale: </w:t>
            </w:r>
          </w:p>
          <w:p w14:paraId="0B66315F" w14:textId="77777777" w:rsidR="00174AA3" w:rsidRPr="00115AA9" w:rsidRDefault="009B0658">
            <w:pPr>
              <w:rPr>
                <w:rFonts w:ascii="Arial" w:hAnsi="Arial" w:cs="Arial"/>
                <w:color w:val="404040"/>
                <w:sz w:val="20"/>
                <w:szCs w:val="20"/>
                <w:shd w:val="clear" w:color="auto" w:fill="FFFFFF"/>
                <w:lang w:val="en-GB"/>
              </w:rPr>
            </w:pPr>
            <w:r w:rsidRPr="00115AA9">
              <w:rPr>
                <w:rFonts w:ascii="Arial" w:hAnsi="Arial" w:cs="Arial"/>
                <w:color w:val="404040"/>
                <w:sz w:val="20"/>
                <w:szCs w:val="20"/>
                <w:shd w:val="clear" w:color="auto" w:fill="FFFFFF"/>
                <w:lang w:val="en-GB"/>
              </w:rPr>
              <w:t xml:space="preserve">5 = Excellent 4 = Good 3 = Satisfactory 2 = Needs Improvement 1 = Poor </w:t>
            </w:r>
          </w:p>
          <w:p w14:paraId="6A80B2A5" w14:textId="77777777" w:rsidR="00174AA3" w:rsidRPr="00115AA9" w:rsidRDefault="009B0658">
            <w:pPr>
              <w:rPr>
                <w:rFonts w:ascii="Arial" w:hAnsi="Arial" w:cs="Arial"/>
                <w:sz w:val="20"/>
                <w:szCs w:val="20"/>
                <w:lang w:val="en-GB"/>
              </w:rPr>
            </w:pPr>
            <w:r w:rsidRPr="00115AA9">
              <w:rPr>
                <w:rFonts w:ascii="Arial" w:hAnsi="Arial" w:cs="Arial"/>
                <w:color w:val="404040"/>
                <w:sz w:val="20"/>
                <w:szCs w:val="20"/>
                <w:shd w:val="clear" w:color="auto" w:fill="FFFFFF"/>
                <w:lang w:val="en-GB"/>
              </w:rPr>
              <w:t>N/A = Not Applicable</w:t>
            </w:r>
          </w:p>
        </w:tc>
        <w:tc>
          <w:tcPr>
            <w:tcW w:w="1667" w:type="pct"/>
          </w:tcPr>
          <w:p w14:paraId="6652596D" w14:textId="5817840F" w:rsidR="00174AA3" w:rsidRPr="00115AA9" w:rsidRDefault="006D5196" w:rsidP="006D5196">
            <w:pPr>
              <w:ind w:left="360"/>
              <w:rPr>
                <w:rFonts w:ascii="Arial" w:hAnsi="Arial" w:cs="Arial"/>
                <w:bCs/>
                <w:sz w:val="20"/>
                <w:szCs w:val="20"/>
                <w:lang w:val="en-GB"/>
              </w:rPr>
            </w:pPr>
            <w:r w:rsidRPr="00115AA9">
              <w:rPr>
                <w:rFonts w:ascii="Arial" w:hAnsi="Arial" w:cs="Arial"/>
                <w:b/>
                <w:bCs/>
                <w:sz w:val="20"/>
                <w:szCs w:val="20"/>
                <w:lang w:val="en-GB"/>
              </w:rPr>
              <w:t>3</w:t>
            </w:r>
          </w:p>
        </w:tc>
        <w:tc>
          <w:tcPr>
            <w:tcW w:w="1667" w:type="pct"/>
          </w:tcPr>
          <w:p w14:paraId="003DA39C" w14:textId="77777777" w:rsidR="00174AA3" w:rsidRPr="00115AA9" w:rsidRDefault="00174AA3">
            <w:pPr>
              <w:keepNext/>
              <w:outlineLvl w:val="1"/>
              <w:rPr>
                <w:rFonts w:ascii="Arial" w:eastAsia="MS Mincho" w:hAnsi="Arial" w:cs="Arial"/>
                <w:bCs/>
                <w:sz w:val="20"/>
                <w:szCs w:val="20"/>
                <w:lang w:val="en-GB"/>
              </w:rPr>
            </w:pPr>
          </w:p>
        </w:tc>
      </w:tr>
    </w:tbl>
    <w:p w14:paraId="22E44B55" w14:textId="77777777" w:rsidR="00174AA3" w:rsidRPr="00115AA9" w:rsidRDefault="00174AA3">
      <w:pPr>
        <w:jc w:val="both"/>
        <w:rPr>
          <w:rFonts w:ascii="Arial" w:eastAsia="MS Mincho" w:hAnsi="Arial" w:cs="Arial"/>
          <w:b/>
          <w:bCs/>
          <w:sz w:val="20"/>
          <w:szCs w:val="20"/>
          <w:u w:val="single"/>
          <w:lang w:val="en-GB" w:eastAsia="x-none"/>
        </w:rPr>
      </w:pPr>
    </w:p>
    <w:p w14:paraId="205C5ECF" w14:textId="77777777" w:rsidR="00174AA3" w:rsidRPr="00115AA9" w:rsidRDefault="009B0658">
      <w:pPr>
        <w:keepNext/>
        <w:outlineLvl w:val="1"/>
        <w:rPr>
          <w:rFonts w:ascii="Arial" w:eastAsia="MS Mincho" w:hAnsi="Arial" w:cs="Arial"/>
          <w:b/>
          <w:bCs/>
          <w:sz w:val="20"/>
          <w:szCs w:val="20"/>
          <w:u w:val="single"/>
          <w:lang w:val="en-GB"/>
        </w:rPr>
      </w:pPr>
      <w:r w:rsidRPr="00115AA9">
        <w:rPr>
          <w:rFonts w:ascii="Arial" w:eastAsia="MS Mincho" w:hAnsi="Arial" w:cs="Arial"/>
          <w:b/>
          <w:bCs/>
          <w:sz w:val="20"/>
          <w:szCs w:val="20"/>
          <w:highlight w:val="yellow"/>
          <w:u w:val="single"/>
          <w:lang w:val="en-GB"/>
        </w:rPr>
        <w:t>PART 2.2 (Subjective Evaluation)</w:t>
      </w:r>
    </w:p>
    <w:p w14:paraId="12ADF4C8" w14:textId="77777777" w:rsidR="00174AA3" w:rsidRPr="00115AA9"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174AA3" w:rsidRPr="00115AA9" w14:paraId="12CE0E78" w14:textId="77777777">
        <w:trPr>
          <w:trHeight w:val="20"/>
          <w:jc w:val="center"/>
        </w:trPr>
        <w:tc>
          <w:tcPr>
            <w:tcW w:w="1666" w:type="pct"/>
            <w:noWrap/>
          </w:tcPr>
          <w:p w14:paraId="36945E5F" w14:textId="77777777" w:rsidR="00174AA3" w:rsidRPr="00115AA9" w:rsidRDefault="00174AA3">
            <w:pPr>
              <w:keepNext/>
              <w:outlineLvl w:val="1"/>
              <w:rPr>
                <w:rFonts w:ascii="Arial" w:eastAsia="MS Mincho" w:hAnsi="Arial" w:cs="Arial"/>
                <w:b/>
                <w:bCs/>
                <w:sz w:val="20"/>
                <w:szCs w:val="20"/>
                <w:lang w:val="en-GB"/>
              </w:rPr>
            </w:pPr>
          </w:p>
        </w:tc>
        <w:tc>
          <w:tcPr>
            <w:tcW w:w="1667" w:type="pct"/>
          </w:tcPr>
          <w:p w14:paraId="74F52173" w14:textId="77777777" w:rsidR="00174AA3" w:rsidRPr="00115AA9" w:rsidRDefault="009B0658">
            <w:pPr>
              <w:keepNext/>
              <w:outlineLvl w:val="1"/>
              <w:rPr>
                <w:rFonts w:ascii="Arial" w:eastAsia="MS Mincho" w:hAnsi="Arial" w:cs="Arial"/>
                <w:b/>
                <w:bCs/>
                <w:sz w:val="20"/>
                <w:szCs w:val="20"/>
                <w:lang w:val="en-GB"/>
              </w:rPr>
            </w:pPr>
            <w:r w:rsidRPr="00115AA9">
              <w:rPr>
                <w:rFonts w:ascii="Arial" w:eastAsia="MS Mincho" w:hAnsi="Arial" w:cs="Arial"/>
                <w:b/>
                <w:bCs/>
                <w:sz w:val="20"/>
                <w:szCs w:val="20"/>
                <w:lang w:val="en-GB"/>
              </w:rPr>
              <w:t>Reviewer’s comment</w:t>
            </w:r>
          </w:p>
          <w:p w14:paraId="7B1128CB" w14:textId="77777777" w:rsidR="00174AA3" w:rsidRPr="00115AA9" w:rsidRDefault="00174AA3">
            <w:pPr>
              <w:rPr>
                <w:rFonts w:ascii="Arial" w:hAnsi="Arial" w:cs="Arial"/>
                <w:sz w:val="20"/>
                <w:szCs w:val="20"/>
                <w:lang w:val="en-GB"/>
              </w:rPr>
            </w:pPr>
          </w:p>
        </w:tc>
        <w:tc>
          <w:tcPr>
            <w:tcW w:w="1667" w:type="pct"/>
          </w:tcPr>
          <w:p w14:paraId="5C56E2DD" w14:textId="77777777" w:rsidR="00174AA3" w:rsidRPr="00115AA9" w:rsidRDefault="009B0658">
            <w:pPr>
              <w:spacing w:after="160" w:line="256" w:lineRule="auto"/>
              <w:rPr>
                <w:rFonts w:ascii="Arial" w:eastAsia="Calibri" w:hAnsi="Arial" w:cs="Arial"/>
                <w:kern w:val="2"/>
                <w:sz w:val="20"/>
                <w:szCs w:val="20"/>
                <w:lang w:val="en-IN"/>
              </w:rPr>
            </w:pPr>
            <w:r w:rsidRPr="00115AA9">
              <w:rPr>
                <w:rFonts w:ascii="Arial" w:eastAsia="Calibri" w:hAnsi="Arial" w:cs="Arial"/>
                <w:b/>
                <w:kern w:val="2"/>
                <w:sz w:val="20"/>
                <w:szCs w:val="20"/>
                <w:lang w:val="en-IN"/>
              </w:rPr>
              <w:t>Author’s Feedback</w:t>
            </w:r>
            <w:r w:rsidRPr="00115AA9">
              <w:rPr>
                <w:rFonts w:ascii="Arial" w:eastAsia="Calibri" w:hAnsi="Arial" w:cs="Arial"/>
                <w:kern w:val="2"/>
                <w:sz w:val="20"/>
                <w:szCs w:val="20"/>
                <w:lang w:val="en-IN"/>
              </w:rPr>
              <w:t xml:space="preserve"> </w:t>
            </w:r>
            <w:r w:rsidRPr="00115AA9">
              <w:rPr>
                <w:rFonts w:ascii="Arial" w:eastAsia="Calibri" w:hAnsi="Arial" w:cs="Arial"/>
                <w:kern w:val="2"/>
                <w:sz w:val="20"/>
                <w:szCs w:val="20"/>
                <w:highlight w:val="yellow"/>
                <w:lang w:val="en-IN"/>
              </w:rPr>
              <w:t>(It is mandatory that authors should write his/her feedback here)</w:t>
            </w:r>
          </w:p>
          <w:p w14:paraId="0C4A2084" w14:textId="77777777" w:rsidR="00174AA3" w:rsidRPr="00115AA9" w:rsidRDefault="00174AA3">
            <w:pPr>
              <w:keepNext/>
              <w:outlineLvl w:val="1"/>
              <w:rPr>
                <w:rFonts w:ascii="Arial" w:eastAsia="MS Mincho" w:hAnsi="Arial" w:cs="Arial"/>
                <w:bCs/>
                <w:sz w:val="20"/>
                <w:szCs w:val="20"/>
                <w:lang w:val="en-GB"/>
              </w:rPr>
            </w:pPr>
          </w:p>
        </w:tc>
      </w:tr>
      <w:tr w:rsidR="00174AA3" w:rsidRPr="00115AA9" w14:paraId="1AB783BC" w14:textId="77777777">
        <w:trPr>
          <w:trHeight w:val="20"/>
          <w:jc w:val="center"/>
        </w:trPr>
        <w:tc>
          <w:tcPr>
            <w:tcW w:w="1666" w:type="pct"/>
            <w:noWrap/>
          </w:tcPr>
          <w:p w14:paraId="060DD303" w14:textId="77777777" w:rsidR="00174AA3" w:rsidRPr="00115AA9" w:rsidRDefault="009B0658">
            <w:pPr>
              <w:rPr>
                <w:rFonts w:ascii="Arial" w:hAnsi="Arial" w:cs="Arial"/>
                <w:b/>
                <w:bCs/>
                <w:sz w:val="20"/>
                <w:szCs w:val="20"/>
                <w:lang w:val="en-GB"/>
              </w:rPr>
            </w:pPr>
            <w:r w:rsidRPr="00115AA9">
              <w:rPr>
                <w:rFonts w:ascii="Arial" w:hAnsi="Arial" w:cs="Arial"/>
                <w:b/>
                <w:bCs/>
                <w:sz w:val="20"/>
                <w:szCs w:val="20"/>
                <w:lang w:val="en-GB"/>
              </w:rPr>
              <w:t>Is the title of the article suitable?</w:t>
            </w:r>
          </w:p>
          <w:p w14:paraId="5B64BD28" w14:textId="77777777" w:rsidR="00174AA3" w:rsidRPr="00115AA9" w:rsidRDefault="00174AA3">
            <w:pPr>
              <w:rPr>
                <w:rFonts w:ascii="Arial" w:hAnsi="Arial" w:cs="Arial"/>
                <w:bCs/>
                <w:sz w:val="20"/>
                <w:szCs w:val="20"/>
                <w:lang w:val="en-GB"/>
              </w:rPr>
            </w:pPr>
          </w:p>
          <w:p w14:paraId="42B981AC" w14:textId="77777777" w:rsidR="00174AA3" w:rsidRPr="00115AA9" w:rsidRDefault="009B0658">
            <w:pPr>
              <w:rPr>
                <w:rFonts w:ascii="Arial" w:hAnsi="Arial" w:cs="Arial"/>
                <w:bCs/>
                <w:sz w:val="20"/>
                <w:szCs w:val="20"/>
                <w:lang w:val="en-GB"/>
              </w:rPr>
            </w:pPr>
            <w:r w:rsidRPr="00115AA9">
              <w:rPr>
                <w:rFonts w:ascii="Arial" w:hAnsi="Arial" w:cs="Arial"/>
                <w:bCs/>
                <w:sz w:val="20"/>
                <w:szCs w:val="20"/>
                <w:lang w:val="en-GB"/>
              </w:rPr>
              <w:t>If your answer is NO, please provide a brief, clear suggestion for improvement.</w:t>
            </w:r>
          </w:p>
          <w:p w14:paraId="61B06AAA" w14:textId="77777777" w:rsidR="00174AA3" w:rsidRPr="00115AA9" w:rsidRDefault="00174AA3">
            <w:pPr>
              <w:rPr>
                <w:rFonts w:ascii="Arial" w:hAnsi="Arial" w:cs="Arial"/>
                <w:sz w:val="20"/>
                <w:szCs w:val="20"/>
                <w:u w:val="single"/>
                <w:lang w:val="en-GB"/>
              </w:rPr>
            </w:pPr>
          </w:p>
        </w:tc>
        <w:tc>
          <w:tcPr>
            <w:tcW w:w="1667" w:type="pct"/>
          </w:tcPr>
          <w:p w14:paraId="47F8EB07" w14:textId="77777777" w:rsidR="00174AA3" w:rsidRPr="00115AA9" w:rsidRDefault="00174AA3">
            <w:pPr>
              <w:ind w:left="360"/>
              <w:rPr>
                <w:rFonts w:ascii="Arial" w:hAnsi="Arial" w:cs="Arial"/>
                <w:b/>
                <w:bCs/>
                <w:sz w:val="20"/>
                <w:szCs w:val="20"/>
                <w:lang w:val="en-GB"/>
              </w:rPr>
            </w:pPr>
          </w:p>
        </w:tc>
        <w:tc>
          <w:tcPr>
            <w:tcW w:w="1667" w:type="pct"/>
          </w:tcPr>
          <w:p w14:paraId="335D3B45" w14:textId="77777777" w:rsidR="00174AA3" w:rsidRPr="00115AA9" w:rsidRDefault="00174AA3">
            <w:pPr>
              <w:keepNext/>
              <w:outlineLvl w:val="1"/>
              <w:rPr>
                <w:rFonts w:ascii="Arial" w:eastAsia="MS Mincho" w:hAnsi="Arial" w:cs="Arial"/>
                <w:bCs/>
                <w:sz w:val="20"/>
                <w:szCs w:val="20"/>
                <w:lang w:val="en-GB"/>
              </w:rPr>
            </w:pPr>
          </w:p>
        </w:tc>
      </w:tr>
      <w:tr w:rsidR="00174AA3" w:rsidRPr="00115AA9" w14:paraId="1252E85A" w14:textId="77777777">
        <w:trPr>
          <w:trHeight w:val="20"/>
          <w:jc w:val="center"/>
        </w:trPr>
        <w:tc>
          <w:tcPr>
            <w:tcW w:w="1666" w:type="pct"/>
            <w:noWrap/>
          </w:tcPr>
          <w:p w14:paraId="0D458995" w14:textId="77777777" w:rsidR="00174AA3" w:rsidRPr="00115AA9" w:rsidRDefault="009B0658">
            <w:pPr>
              <w:keepNext/>
              <w:outlineLvl w:val="1"/>
              <w:rPr>
                <w:rFonts w:ascii="Arial" w:eastAsia="MS Mincho" w:hAnsi="Arial" w:cs="Arial"/>
                <w:b/>
                <w:bCs/>
                <w:sz w:val="20"/>
                <w:szCs w:val="20"/>
                <w:lang w:val="en-GB"/>
              </w:rPr>
            </w:pPr>
            <w:r w:rsidRPr="00115AA9">
              <w:rPr>
                <w:rFonts w:ascii="Arial" w:eastAsia="MS Mincho" w:hAnsi="Arial" w:cs="Arial"/>
                <w:b/>
                <w:bCs/>
                <w:sz w:val="20"/>
                <w:szCs w:val="20"/>
                <w:lang w:val="en-GB"/>
              </w:rPr>
              <w:t xml:space="preserve">Is the abstract of the article comprehensive? </w:t>
            </w:r>
          </w:p>
          <w:p w14:paraId="3FBBDB24" w14:textId="77777777" w:rsidR="00174AA3" w:rsidRPr="00115AA9" w:rsidRDefault="009B0658">
            <w:pPr>
              <w:rPr>
                <w:rFonts w:ascii="Arial" w:hAnsi="Arial" w:cs="Arial"/>
                <w:bCs/>
                <w:sz w:val="20"/>
                <w:szCs w:val="20"/>
                <w:lang w:val="en-GB"/>
              </w:rPr>
            </w:pPr>
            <w:r w:rsidRPr="00115AA9">
              <w:rPr>
                <w:rFonts w:ascii="Arial" w:hAnsi="Arial" w:cs="Arial"/>
                <w:bCs/>
                <w:sz w:val="20"/>
                <w:szCs w:val="20"/>
                <w:lang w:val="en-GB"/>
              </w:rPr>
              <w:t>s</w:t>
            </w:r>
          </w:p>
          <w:p w14:paraId="24D2CEE5" w14:textId="77777777" w:rsidR="00174AA3" w:rsidRPr="00115AA9" w:rsidRDefault="009B0658">
            <w:pPr>
              <w:rPr>
                <w:rFonts w:ascii="Arial" w:hAnsi="Arial" w:cs="Arial"/>
                <w:bCs/>
                <w:sz w:val="20"/>
                <w:szCs w:val="20"/>
                <w:lang w:val="en-GB"/>
              </w:rPr>
            </w:pPr>
            <w:r w:rsidRPr="00115AA9">
              <w:rPr>
                <w:rFonts w:ascii="Arial" w:hAnsi="Arial" w:cs="Arial"/>
                <w:bCs/>
                <w:sz w:val="20"/>
                <w:szCs w:val="20"/>
                <w:lang w:val="en-GB"/>
              </w:rPr>
              <w:t>If your answer is NO, please provide a brief, clear suggestion for improvement.</w:t>
            </w:r>
          </w:p>
          <w:p w14:paraId="4657E05D" w14:textId="77777777" w:rsidR="00174AA3" w:rsidRPr="00115AA9" w:rsidRDefault="00174AA3">
            <w:pPr>
              <w:rPr>
                <w:rFonts w:ascii="Arial" w:hAnsi="Arial" w:cs="Arial"/>
                <w:sz w:val="20"/>
                <w:szCs w:val="20"/>
                <w:lang w:val="en-GB"/>
              </w:rPr>
            </w:pPr>
          </w:p>
        </w:tc>
        <w:tc>
          <w:tcPr>
            <w:tcW w:w="1667" w:type="pct"/>
          </w:tcPr>
          <w:p w14:paraId="344719F7" w14:textId="57388AA9" w:rsidR="00174AA3" w:rsidRPr="00115AA9" w:rsidRDefault="006D5196">
            <w:pPr>
              <w:ind w:left="360"/>
              <w:rPr>
                <w:rFonts w:ascii="Arial" w:hAnsi="Arial" w:cs="Arial"/>
                <w:b/>
                <w:bCs/>
                <w:sz w:val="20"/>
                <w:szCs w:val="20"/>
                <w:lang w:val="en-GB"/>
              </w:rPr>
            </w:pPr>
            <w:r w:rsidRPr="00115AA9">
              <w:rPr>
                <w:rFonts w:ascii="Arial" w:hAnsi="Arial" w:cs="Arial"/>
                <w:b/>
                <w:bCs/>
                <w:sz w:val="20"/>
                <w:szCs w:val="20"/>
                <w:lang w:val="en-GB"/>
              </w:rPr>
              <w:t>This is a solid abstract that provides a good overview of the study's focus and findings</w:t>
            </w:r>
          </w:p>
        </w:tc>
        <w:tc>
          <w:tcPr>
            <w:tcW w:w="1667" w:type="pct"/>
          </w:tcPr>
          <w:p w14:paraId="26BBEBD4" w14:textId="77777777" w:rsidR="00174AA3" w:rsidRPr="00115AA9" w:rsidRDefault="00174AA3">
            <w:pPr>
              <w:keepNext/>
              <w:outlineLvl w:val="1"/>
              <w:rPr>
                <w:rFonts w:ascii="Arial" w:eastAsia="MS Mincho" w:hAnsi="Arial" w:cs="Arial"/>
                <w:bCs/>
                <w:sz w:val="20"/>
                <w:szCs w:val="20"/>
                <w:lang w:val="en-GB"/>
              </w:rPr>
            </w:pPr>
          </w:p>
        </w:tc>
      </w:tr>
      <w:tr w:rsidR="00174AA3" w:rsidRPr="00115AA9" w14:paraId="4EB3564D" w14:textId="77777777">
        <w:trPr>
          <w:trHeight w:val="20"/>
          <w:jc w:val="center"/>
        </w:trPr>
        <w:tc>
          <w:tcPr>
            <w:tcW w:w="1666" w:type="pct"/>
            <w:noWrap/>
            <w:hideMark/>
          </w:tcPr>
          <w:p w14:paraId="11A8915A" w14:textId="77777777" w:rsidR="00174AA3" w:rsidRPr="00115AA9" w:rsidRDefault="009B0658">
            <w:pPr>
              <w:keepNext/>
              <w:outlineLvl w:val="1"/>
              <w:rPr>
                <w:rFonts w:ascii="Arial" w:eastAsia="MS Mincho" w:hAnsi="Arial" w:cs="Arial"/>
                <w:bCs/>
                <w:sz w:val="20"/>
                <w:szCs w:val="20"/>
                <w:lang w:val="en-GB"/>
              </w:rPr>
            </w:pPr>
            <w:r w:rsidRPr="00115AA9">
              <w:rPr>
                <w:rFonts w:ascii="Arial" w:eastAsia="MS Mincho" w:hAnsi="Arial" w:cs="Arial"/>
                <w:b/>
                <w:bCs/>
                <w:sz w:val="20"/>
                <w:szCs w:val="20"/>
                <w:lang w:val="en-GB"/>
              </w:rPr>
              <w:t xml:space="preserve">Is the manuscript scientifically correct? </w:t>
            </w:r>
            <w:r w:rsidRPr="00115AA9">
              <w:rPr>
                <w:rFonts w:ascii="Arial" w:eastAsia="MS Mincho" w:hAnsi="Arial" w:cs="Arial"/>
                <w:b/>
                <w:bCs/>
                <w:sz w:val="20"/>
                <w:szCs w:val="20"/>
                <w:lang w:val="en-GB"/>
              </w:rPr>
              <w:br/>
            </w:r>
          </w:p>
          <w:p w14:paraId="0ADCD635" w14:textId="77777777" w:rsidR="00174AA3" w:rsidRPr="00115AA9" w:rsidRDefault="009B0658">
            <w:pPr>
              <w:rPr>
                <w:rFonts w:ascii="Arial" w:hAnsi="Arial" w:cs="Arial"/>
                <w:bCs/>
                <w:sz w:val="20"/>
                <w:szCs w:val="20"/>
                <w:lang w:val="en-GB"/>
              </w:rPr>
            </w:pPr>
            <w:r w:rsidRPr="00115AA9">
              <w:rPr>
                <w:rFonts w:ascii="Arial" w:hAnsi="Arial" w:cs="Arial"/>
                <w:bCs/>
                <w:sz w:val="20"/>
                <w:szCs w:val="20"/>
                <w:lang w:val="en-GB"/>
              </w:rPr>
              <w:t>If your answer is NO, please provide a brief, clear suggestion for improvement</w:t>
            </w:r>
          </w:p>
          <w:p w14:paraId="55125EAF" w14:textId="77777777" w:rsidR="00174AA3" w:rsidRPr="00115AA9" w:rsidRDefault="009B0658">
            <w:pPr>
              <w:rPr>
                <w:rFonts w:ascii="Arial" w:hAnsi="Arial" w:cs="Arial"/>
                <w:b/>
                <w:sz w:val="20"/>
                <w:szCs w:val="20"/>
                <w:lang w:val="en-GB"/>
              </w:rPr>
            </w:pPr>
            <w:r w:rsidRPr="00115AA9">
              <w:rPr>
                <w:rFonts w:ascii="Arial" w:hAnsi="Arial" w:cs="Arial"/>
                <w:bCs/>
                <w:sz w:val="20"/>
                <w:szCs w:val="20"/>
                <w:lang w:val="en-GB"/>
              </w:rPr>
              <w:t>.</w:t>
            </w:r>
          </w:p>
        </w:tc>
        <w:tc>
          <w:tcPr>
            <w:tcW w:w="1667" w:type="pct"/>
          </w:tcPr>
          <w:p w14:paraId="2417F6EA" w14:textId="49AE62A9" w:rsidR="00174AA3" w:rsidRPr="00115AA9" w:rsidRDefault="006D5196" w:rsidP="00F31C88">
            <w:pPr>
              <w:rPr>
                <w:rFonts w:ascii="Arial" w:hAnsi="Arial" w:cs="Arial"/>
                <w:b/>
                <w:bCs/>
                <w:sz w:val="20"/>
                <w:szCs w:val="20"/>
                <w:lang w:val="en-GB"/>
              </w:rPr>
            </w:pPr>
            <w:r w:rsidRPr="00115AA9">
              <w:rPr>
                <w:rFonts w:ascii="Arial" w:hAnsi="Arial" w:cs="Arial"/>
                <w:b/>
                <w:bCs/>
                <w:sz w:val="20"/>
                <w:szCs w:val="20"/>
                <w:lang w:val="en-GB"/>
              </w:rPr>
              <w:t>The structure of the manuscript is appropriate</w:t>
            </w:r>
          </w:p>
          <w:p w14:paraId="71795F5A" w14:textId="77777777" w:rsidR="00F31C88" w:rsidRPr="00115AA9" w:rsidRDefault="00F31C88" w:rsidP="00F31C88">
            <w:pPr>
              <w:rPr>
                <w:rFonts w:ascii="Arial" w:hAnsi="Arial" w:cs="Arial"/>
                <w:b/>
                <w:bCs/>
                <w:sz w:val="20"/>
                <w:szCs w:val="20"/>
                <w:lang w:val="en-GB"/>
              </w:rPr>
            </w:pPr>
          </w:p>
          <w:p w14:paraId="46682A6D" w14:textId="77777777" w:rsidR="00233404" w:rsidRPr="00115AA9" w:rsidRDefault="00233404" w:rsidP="00233404">
            <w:pPr>
              <w:rPr>
                <w:rFonts w:ascii="Arial" w:hAnsi="Arial" w:cs="Arial"/>
                <w:sz w:val="20"/>
                <w:szCs w:val="20"/>
                <w:lang w:val="en-GB"/>
              </w:rPr>
            </w:pPr>
            <w:r w:rsidRPr="00115AA9">
              <w:rPr>
                <w:rFonts w:ascii="Arial" w:hAnsi="Arial" w:cs="Arial"/>
                <w:sz w:val="20"/>
                <w:szCs w:val="20"/>
                <w:lang w:val="en-GB"/>
              </w:rPr>
              <w:t>Statistical data are missing in the appendix of the paper, annual time-series data.</w:t>
            </w:r>
          </w:p>
          <w:p w14:paraId="3CC73897" w14:textId="1D215502" w:rsidR="00233404" w:rsidRPr="00115AA9" w:rsidRDefault="00233404" w:rsidP="006D5196">
            <w:pPr>
              <w:ind w:left="360"/>
              <w:rPr>
                <w:rFonts w:ascii="Arial" w:hAnsi="Arial" w:cs="Arial"/>
                <w:bCs/>
                <w:sz w:val="20"/>
                <w:szCs w:val="20"/>
                <w:lang w:val="en-GB"/>
              </w:rPr>
            </w:pPr>
          </w:p>
        </w:tc>
        <w:tc>
          <w:tcPr>
            <w:tcW w:w="1667" w:type="pct"/>
          </w:tcPr>
          <w:p w14:paraId="41D2CA9A" w14:textId="77777777" w:rsidR="00174AA3" w:rsidRPr="00115AA9" w:rsidRDefault="00174AA3">
            <w:pPr>
              <w:keepNext/>
              <w:outlineLvl w:val="1"/>
              <w:rPr>
                <w:rFonts w:ascii="Arial" w:eastAsia="MS Mincho" w:hAnsi="Arial" w:cs="Arial"/>
                <w:bCs/>
                <w:sz w:val="20"/>
                <w:szCs w:val="20"/>
                <w:lang w:val="en-GB"/>
              </w:rPr>
            </w:pPr>
          </w:p>
        </w:tc>
      </w:tr>
      <w:tr w:rsidR="00174AA3" w:rsidRPr="00115AA9" w14:paraId="76C24D8B" w14:textId="77777777">
        <w:trPr>
          <w:trHeight w:val="20"/>
          <w:jc w:val="center"/>
        </w:trPr>
        <w:tc>
          <w:tcPr>
            <w:tcW w:w="1666" w:type="pct"/>
            <w:noWrap/>
          </w:tcPr>
          <w:p w14:paraId="5102B870" w14:textId="77777777" w:rsidR="00174AA3" w:rsidRPr="00115AA9" w:rsidRDefault="009B0658">
            <w:pPr>
              <w:rPr>
                <w:rFonts w:ascii="Arial" w:hAnsi="Arial" w:cs="Arial"/>
                <w:b/>
                <w:bCs/>
                <w:sz w:val="20"/>
                <w:szCs w:val="20"/>
                <w:lang w:val="en-GB"/>
              </w:rPr>
            </w:pPr>
            <w:r w:rsidRPr="00115AA9">
              <w:rPr>
                <w:rFonts w:ascii="Arial" w:hAnsi="Arial" w:cs="Arial"/>
                <w:b/>
                <w:bCs/>
                <w:sz w:val="20"/>
                <w:szCs w:val="20"/>
                <w:lang w:val="en-GB"/>
              </w:rPr>
              <w:t xml:space="preserve">Are the references sufficient and recent? </w:t>
            </w:r>
          </w:p>
          <w:p w14:paraId="706A932D" w14:textId="77777777" w:rsidR="00174AA3" w:rsidRPr="00115AA9" w:rsidRDefault="009B0658">
            <w:pPr>
              <w:rPr>
                <w:rFonts w:ascii="Arial" w:hAnsi="Arial" w:cs="Arial"/>
                <w:bCs/>
                <w:sz w:val="20"/>
                <w:szCs w:val="20"/>
                <w:lang w:val="en-GB"/>
              </w:rPr>
            </w:pPr>
            <w:r w:rsidRPr="00115AA9">
              <w:rPr>
                <w:rFonts w:ascii="Arial" w:hAnsi="Arial" w:cs="Arial"/>
                <w:bCs/>
                <w:sz w:val="20"/>
                <w:szCs w:val="20"/>
                <w:lang w:val="en-GB"/>
              </w:rPr>
              <w:t>(YES or NO)</w:t>
            </w:r>
          </w:p>
          <w:p w14:paraId="439D142B" w14:textId="77777777" w:rsidR="00174AA3" w:rsidRPr="00115AA9" w:rsidRDefault="00174AA3">
            <w:pPr>
              <w:rPr>
                <w:rFonts w:ascii="Arial" w:hAnsi="Arial" w:cs="Arial"/>
                <w:bCs/>
                <w:sz w:val="20"/>
                <w:szCs w:val="20"/>
                <w:lang w:val="en-GB"/>
              </w:rPr>
            </w:pPr>
          </w:p>
          <w:p w14:paraId="7C1B81F8" w14:textId="77777777" w:rsidR="00174AA3" w:rsidRPr="00115AA9" w:rsidRDefault="009B0658">
            <w:pPr>
              <w:rPr>
                <w:rFonts w:ascii="Arial" w:hAnsi="Arial" w:cs="Arial"/>
                <w:bCs/>
                <w:sz w:val="20"/>
                <w:szCs w:val="20"/>
                <w:lang w:val="en-GB"/>
              </w:rPr>
            </w:pPr>
            <w:r w:rsidRPr="00115AA9">
              <w:rPr>
                <w:rFonts w:ascii="Arial" w:hAnsi="Arial" w:cs="Arial"/>
                <w:bCs/>
                <w:sz w:val="20"/>
                <w:szCs w:val="20"/>
                <w:lang w:val="en-GB"/>
              </w:rPr>
              <w:t>If your answer is NO, please provide clear suggestion for improvement.</w:t>
            </w:r>
          </w:p>
          <w:p w14:paraId="46560AD1" w14:textId="77777777" w:rsidR="00174AA3" w:rsidRPr="00115AA9" w:rsidRDefault="00174AA3">
            <w:pPr>
              <w:rPr>
                <w:rFonts w:ascii="Arial" w:hAnsi="Arial" w:cs="Arial"/>
                <w:b/>
                <w:bCs/>
                <w:sz w:val="20"/>
                <w:szCs w:val="20"/>
                <w:lang w:val="en-GB"/>
              </w:rPr>
            </w:pPr>
          </w:p>
        </w:tc>
        <w:tc>
          <w:tcPr>
            <w:tcW w:w="1667" w:type="pct"/>
          </w:tcPr>
          <w:p w14:paraId="6DE9DA5A" w14:textId="2AE93E11" w:rsidR="00174AA3" w:rsidRPr="00115AA9" w:rsidRDefault="006D5196">
            <w:pPr>
              <w:contextualSpacing/>
              <w:rPr>
                <w:rFonts w:ascii="Arial" w:hAnsi="Arial" w:cs="Arial"/>
                <w:b/>
                <w:bCs/>
                <w:sz w:val="20"/>
                <w:szCs w:val="20"/>
                <w:lang w:val="en-GB"/>
              </w:rPr>
            </w:pPr>
            <w:r w:rsidRPr="00115AA9">
              <w:rPr>
                <w:rFonts w:ascii="Arial" w:hAnsi="Arial" w:cs="Arial"/>
                <w:b/>
                <w:bCs/>
                <w:sz w:val="20"/>
                <w:szCs w:val="20"/>
                <w:lang w:val="en-GB"/>
              </w:rPr>
              <w:t>YES</w:t>
            </w:r>
          </w:p>
        </w:tc>
        <w:tc>
          <w:tcPr>
            <w:tcW w:w="1667" w:type="pct"/>
          </w:tcPr>
          <w:p w14:paraId="3F6A9426" w14:textId="77777777" w:rsidR="00174AA3" w:rsidRPr="00115AA9" w:rsidRDefault="00174AA3">
            <w:pPr>
              <w:keepNext/>
              <w:outlineLvl w:val="1"/>
              <w:rPr>
                <w:rFonts w:ascii="Arial" w:eastAsia="MS Mincho" w:hAnsi="Arial" w:cs="Arial"/>
                <w:bCs/>
                <w:sz w:val="20"/>
                <w:szCs w:val="20"/>
                <w:lang w:val="en-GB"/>
              </w:rPr>
            </w:pPr>
          </w:p>
        </w:tc>
      </w:tr>
      <w:tr w:rsidR="00174AA3" w:rsidRPr="00115AA9" w14:paraId="0C1BC15F" w14:textId="77777777">
        <w:trPr>
          <w:trHeight w:val="20"/>
          <w:jc w:val="center"/>
        </w:trPr>
        <w:tc>
          <w:tcPr>
            <w:tcW w:w="1666" w:type="pct"/>
            <w:noWrap/>
          </w:tcPr>
          <w:p w14:paraId="1725C23D" w14:textId="77777777" w:rsidR="00174AA3" w:rsidRPr="00115AA9" w:rsidRDefault="009B0658">
            <w:pPr>
              <w:rPr>
                <w:rFonts w:ascii="Arial" w:hAnsi="Arial" w:cs="Arial"/>
                <w:b/>
                <w:bCs/>
                <w:sz w:val="20"/>
                <w:szCs w:val="20"/>
                <w:lang w:val="en-GB"/>
              </w:rPr>
            </w:pPr>
            <w:r w:rsidRPr="00115AA9">
              <w:rPr>
                <w:rFonts w:ascii="Arial" w:hAnsi="Arial" w:cs="Arial"/>
                <w:b/>
                <w:bCs/>
                <w:sz w:val="20"/>
                <w:szCs w:val="20"/>
                <w:lang w:val="en-GB"/>
              </w:rPr>
              <w:t>Are there ethical issues in this manuscript?</w:t>
            </w:r>
          </w:p>
          <w:p w14:paraId="1E9951A3" w14:textId="77777777" w:rsidR="00174AA3" w:rsidRPr="00115AA9" w:rsidRDefault="009B0658">
            <w:pPr>
              <w:rPr>
                <w:rFonts w:ascii="Arial" w:hAnsi="Arial" w:cs="Arial"/>
                <w:bCs/>
                <w:sz w:val="20"/>
                <w:szCs w:val="20"/>
                <w:lang w:val="en-GB"/>
              </w:rPr>
            </w:pPr>
            <w:r w:rsidRPr="00115AA9">
              <w:rPr>
                <w:rFonts w:ascii="Arial" w:hAnsi="Arial" w:cs="Arial"/>
                <w:bCs/>
                <w:sz w:val="20"/>
                <w:szCs w:val="20"/>
                <w:lang w:val="en-GB"/>
              </w:rPr>
              <w:t>(YES or NO)</w:t>
            </w:r>
          </w:p>
          <w:p w14:paraId="7ADDABE2" w14:textId="77777777" w:rsidR="00174AA3" w:rsidRPr="00115AA9" w:rsidRDefault="00174AA3">
            <w:pPr>
              <w:rPr>
                <w:rFonts w:ascii="Arial" w:hAnsi="Arial" w:cs="Arial"/>
                <w:bCs/>
                <w:sz w:val="20"/>
                <w:szCs w:val="20"/>
                <w:lang w:val="en-GB"/>
              </w:rPr>
            </w:pPr>
          </w:p>
          <w:p w14:paraId="2517FCDB" w14:textId="77777777" w:rsidR="00174AA3" w:rsidRPr="00115AA9" w:rsidRDefault="009B0658">
            <w:pPr>
              <w:rPr>
                <w:rFonts w:ascii="Arial" w:hAnsi="Arial" w:cs="Arial"/>
                <w:bCs/>
                <w:sz w:val="20"/>
                <w:szCs w:val="20"/>
                <w:lang w:val="en-GB"/>
              </w:rPr>
            </w:pPr>
            <w:r w:rsidRPr="00115AA9">
              <w:rPr>
                <w:rFonts w:ascii="Arial" w:hAnsi="Arial" w:cs="Arial"/>
                <w:bCs/>
                <w:sz w:val="20"/>
                <w:szCs w:val="20"/>
                <w:lang w:val="en-GB"/>
              </w:rPr>
              <w:t>(If yes, kindly please write down the ethical issues here in details)</w:t>
            </w:r>
          </w:p>
          <w:p w14:paraId="244C2BDC" w14:textId="77777777" w:rsidR="00174AA3" w:rsidRPr="00115AA9" w:rsidRDefault="00174AA3">
            <w:pPr>
              <w:rPr>
                <w:rFonts w:ascii="Arial" w:hAnsi="Arial" w:cs="Arial"/>
                <w:bCs/>
                <w:sz w:val="20"/>
                <w:szCs w:val="20"/>
                <w:lang w:val="en-GB"/>
              </w:rPr>
            </w:pPr>
          </w:p>
        </w:tc>
        <w:tc>
          <w:tcPr>
            <w:tcW w:w="1667" w:type="pct"/>
          </w:tcPr>
          <w:p w14:paraId="193B69A5" w14:textId="5D3C5805" w:rsidR="00174AA3" w:rsidRPr="00115AA9" w:rsidRDefault="006D5196">
            <w:pPr>
              <w:contextualSpacing/>
              <w:rPr>
                <w:rFonts w:ascii="Arial" w:hAnsi="Arial" w:cs="Arial"/>
                <w:b/>
                <w:bCs/>
                <w:sz w:val="20"/>
                <w:szCs w:val="20"/>
                <w:lang w:val="en-GB"/>
              </w:rPr>
            </w:pPr>
            <w:r w:rsidRPr="00115AA9">
              <w:rPr>
                <w:rFonts w:ascii="Arial" w:hAnsi="Arial" w:cs="Arial"/>
                <w:b/>
                <w:bCs/>
                <w:sz w:val="20"/>
                <w:szCs w:val="20"/>
                <w:lang w:val="en-GB"/>
              </w:rPr>
              <w:t>YES</w:t>
            </w:r>
          </w:p>
        </w:tc>
        <w:tc>
          <w:tcPr>
            <w:tcW w:w="1667" w:type="pct"/>
          </w:tcPr>
          <w:p w14:paraId="1750A6CD" w14:textId="77777777" w:rsidR="00174AA3" w:rsidRPr="00115AA9" w:rsidRDefault="00174AA3">
            <w:pPr>
              <w:keepNext/>
              <w:outlineLvl w:val="1"/>
              <w:rPr>
                <w:rFonts w:ascii="Arial" w:eastAsia="MS Mincho" w:hAnsi="Arial" w:cs="Arial"/>
                <w:bCs/>
                <w:sz w:val="20"/>
                <w:szCs w:val="20"/>
                <w:lang w:val="en-GB"/>
              </w:rPr>
            </w:pPr>
          </w:p>
        </w:tc>
      </w:tr>
    </w:tbl>
    <w:p w14:paraId="55BE75E7" w14:textId="77777777" w:rsidR="00695A42" w:rsidRPr="00115AA9" w:rsidRDefault="00695A42" w:rsidP="00695A42">
      <w:pPr>
        <w:rPr>
          <w:rFonts w:ascii="Arial" w:hAnsi="Arial" w:cs="Arial"/>
          <w:b/>
          <w:sz w:val="20"/>
          <w:szCs w:val="20"/>
          <w:u w:val="single"/>
        </w:rPr>
      </w:pPr>
      <w:r w:rsidRPr="00115AA9">
        <w:rPr>
          <w:rFonts w:ascii="Arial" w:hAnsi="Arial" w:cs="Arial"/>
          <w:b/>
          <w:sz w:val="20"/>
          <w:szCs w:val="20"/>
          <w:u w:val="single"/>
        </w:rPr>
        <w:t>Reviewer details:</w:t>
      </w:r>
    </w:p>
    <w:p w14:paraId="06BDEF9F" w14:textId="77777777" w:rsidR="00695A42" w:rsidRPr="00115AA9" w:rsidRDefault="00695A42" w:rsidP="00695A42">
      <w:pPr>
        <w:rPr>
          <w:rFonts w:ascii="Arial" w:hAnsi="Arial" w:cs="Arial"/>
          <w:sz w:val="20"/>
          <w:szCs w:val="20"/>
        </w:rPr>
      </w:pPr>
      <w:r w:rsidRPr="00115AA9">
        <w:rPr>
          <w:rFonts w:ascii="Arial" w:hAnsi="Arial" w:cs="Arial"/>
          <w:color w:val="000000"/>
          <w:sz w:val="20"/>
          <w:szCs w:val="20"/>
        </w:rPr>
        <w:t>Saudin Terzic, University “Vitez”, Bosnia and Herzegovina</w:t>
      </w:r>
      <w:r w:rsidRPr="00115AA9">
        <w:rPr>
          <w:rFonts w:ascii="Arial" w:hAnsi="Arial" w:cs="Arial"/>
          <w:color w:val="000000"/>
          <w:sz w:val="20"/>
          <w:szCs w:val="20"/>
        </w:rPr>
        <w:br/>
      </w:r>
    </w:p>
    <w:p w14:paraId="396EEFE8" w14:textId="77777777" w:rsidR="00174AA3" w:rsidRPr="00115AA9" w:rsidRDefault="00174AA3" w:rsidP="00955795">
      <w:pPr>
        <w:keepNext/>
        <w:outlineLvl w:val="1"/>
        <w:rPr>
          <w:rFonts w:ascii="Arial" w:hAnsi="Arial" w:cs="Arial"/>
          <w:i/>
          <w:sz w:val="20"/>
          <w:szCs w:val="20"/>
          <w:u w:val="single"/>
          <w:lang w:val="en-GB"/>
        </w:rPr>
      </w:pPr>
    </w:p>
    <w:sectPr w:rsidR="00174AA3" w:rsidRPr="00115AA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CA505" w14:textId="77777777" w:rsidR="00936F1A" w:rsidRDefault="00936F1A">
      <w:r>
        <w:separator/>
      </w:r>
    </w:p>
  </w:endnote>
  <w:endnote w:type="continuationSeparator" w:id="0">
    <w:p w14:paraId="198A5DDC" w14:textId="77777777" w:rsidR="00936F1A" w:rsidRDefault="00936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B604" w14:textId="77777777" w:rsidR="00174AA3" w:rsidRDefault="00174AA3">
    <w:pPr>
      <w:pStyle w:val="Footer"/>
      <w:jc w:val="right"/>
    </w:pPr>
  </w:p>
  <w:p w14:paraId="0A548CA6" w14:textId="05ECDAA1" w:rsidR="00174AA3" w:rsidRDefault="009B0658">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6A5012">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6A5012">
      <w:rPr>
        <w:b/>
        <w:noProof/>
        <w:sz w:val="20"/>
      </w:rPr>
      <w:t>3</w:t>
    </w:r>
    <w:r>
      <w:rPr>
        <w:b/>
        <w:sz w:val="20"/>
      </w:rPr>
      <w:fldChar w:fldCharType="end"/>
    </w:r>
  </w:p>
  <w:p w14:paraId="68A483EF" w14:textId="77777777" w:rsidR="00174AA3" w:rsidRDefault="009B0658">
    <w:pPr>
      <w:pStyle w:val="Footer"/>
      <w:jc w:val="right"/>
      <w:rPr>
        <w:b/>
        <w:sz w:val="20"/>
      </w:rPr>
    </w:pPr>
    <w:r>
      <w:rPr>
        <w:b/>
        <w:sz w:val="20"/>
      </w:rPr>
      <w:t>V240326</w:t>
    </w:r>
  </w:p>
  <w:p w14:paraId="0A665A8B" w14:textId="77777777" w:rsidR="00174AA3" w:rsidRDefault="00174AA3">
    <w:pPr>
      <w:pStyle w:val="Footer"/>
      <w:jc w:val="right"/>
    </w:pPr>
  </w:p>
  <w:p w14:paraId="13AC3D7F"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74F06" w14:textId="77777777" w:rsidR="00936F1A" w:rsidRDefault="00936F1A">
      <w:r>
        <w:separator/>
      </w:r>
    </w:p>
  </w:footnote>
  <w:footnote w:type="continuationSeparator" w:id="0">
    <w:p w14:paraId="2D1C543D" w14:textId="77777777" w:rsidR="00936F1A" w:rsidRDefault="00936F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E4F" w14:textId="77777777" w:rsidR="00174AA3" w:rsidRDefault="00174AA3">
    <w:pPr>
      <w:spacing w:before="100" w:beforeAutospacing="1" w:after="100" w:afterAutospacing="1"/>
      <w:jc w:val="center"/>
      <w:rPr>
        <w:b/>
        <w:bCs/>
        <w:color w:val="003399"/>
        <w:szCs w:val="20"/>
        <w:u w:val="single"/>
        <w:lang w:val="en-GB"/>
      </w:rPr>
    </w:pPr>
  </w:p>
  <w:p w14:paraId="336C05F8" w14:textId="77777777" w:rsidR="00174AA3" w:rsidRDefault="009B0658">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71429412">
    <w:abstractNumId w:val="4"/>
  </w:num>
  <w:num w:numId="2" w16cid:durableId="901252425">
    <w:abstractNumId w:val="8"/>
  </w:num>
  <w:num w:numId="3" w16cid:durableId="1864661772">
    <w:abstractNumId w:val="7"/>
  </w:num>
  <w:num w:numId="4" w16cid:durableId="394162776">
    <w:abstractNumId w:val="9"/>
  </w:num>
  <w:num w:numId="5" w16cid:durableId="50081065">
    <w:abstractNumId w:val="6"/>
  </w:num>
  <w:num w:numId="6" w16cid:durableId="1851945617">
    <w:abstractNumId w:val="0"/>
  </w:num>
  <w:num w:numId="7" w16cid:durableId="64884166">
    <w:abstractNumId w:val="3"/>
  </w:num>
  <w:num w:numId="8" w16cid:durableId="791754021">
    <w:abstractNumId w:val="11"/>
  </w:num>
  <w:num w:numId="9" w16cid:durableId="601762991">
    <w:abstractNumId w:val="10"/>
  </w:num>
  <w:num w:numId="10" w16cid:durableId="729613357">
    <w:abstractNumId w:val="2"/>
  </w:num>
  <w:num w:numId="11" w16cid:durableId="1095056543">
    <w:abstractNumId w:val="1"/>
  </w:num>
  <w:num w:numId="12" w16cid:durableId="21396873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AA3"/>
    <w:rsid w:val="00057048"/>
    <w:rsid w:val="000D2792"/>
    <w:rsid w:val="00111745"/>
    <w:rsid w:val="00115AA9"/>
    <w:rsid w:val="00174AA3"/>
    <w:rsid w:val="00233404"/>
    <w:rsid w:val="00342F23"/>
    <w:rsid w:val="00453047"/>
    <w:rsid w:val="00501063"/>
    <w:rsid w:val="0058522E"/>
    <w:rsid w:val="00695A42"/>
    <w:rsid w:val="006A5012"/>
    <w:rsid w:val="006D5196"/>
    <w:rsid w:val="007202F4"/>
    <w:rsid w:val="00743DE0"/>
    <w:rsid w:val="00801120"/>
    <w:rsid w:val="00936F1A"/>
    <w:rsid w:val="00955795"/>
    <w:rsid w:val="009B0658"/>
    <w:rsid w:val="009F199A"/>
    <w:rsid w:val="00A34941"/>
    <w:rsid w:val="00B77A98"/>
    <w:rsid w:val="00CE2692"/>
    <w:rsid w:val="00CE4AC1"/>
    <w:rsid w:val="00D24928"/>
    <w:rsid w:val="00D55116"/>
    <w:rsid w:val="00D555E5"/>
    <w:rsid w:val="00D675DC"/>
    <w:rsid w:val="00E40507"/>
    <w:rsid w:val="00F31C88"/>
    <w:rsid w:val="00F46DA1"/>
    <w:rsid w:val="00F5076C"/>
    <w:rsid w:val="00F761C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A5C5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404"/>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D675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755</Words>
  <Characters>4309</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5054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21</cp:revision>
  <dcterms:created xsi:type="dcterms:W3CDTF">2026-07-30T07:36:00Z</dcterms:created>
  <dcterms:modified xsi:type="dcterms:W3CDTF">2026-08-07T09:23:00Z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