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179C" w:rsidRPr="004E40FC" w14:paraId="3C927CFC" w14:textId="77777777">
        <w:trPr>
          <w:trHeight w:val="20"/>
          <w:jc w:val="center"/>
        </w:trPr>
        <w:tc>
          <w:tcPr>
            <w:tcW w:w="1186" w:type="pct"/>
          </w:tcPr>
          <w:p w14:paraId="4E2D6E3E" w14:textId="77777777" w:rsidR="009B179C" w:rsidRPr="004E40F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EB2FB8" w14:textId="77777777" w:rsidR="009B179C" w:rsidRPr="004E40FC" w:rsidRDefault="009B179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4E40FC">
                <w:rPr>
                  <w:rFonts w:ascii="Arial" w:hAnsi="Arial" w:cs="Arial"/>
                  <w:color w:val="0000FF"/>
                  <w:sz w:val="20"/>
                  <w:szCs w:val="20"/>
                </w:rPr>
                <w:t>BIONATURE</w:t>
              </w:r>
            </w:hyperlink>
          </w:p>
        </w:tc>
      </w:tr>
      <w:tr w:rsidR="009B179C" w:rsidRPr="004E40FC" w14:paraId="734C2AB7" w14:textId="77777777">
        <w:trPr>
          <w:trHeight w:val="20"/>
          <w:jc w:val="center"/>
        </w:trPr>
        <w:tc>
          <w:tcPr>
            <w:tcW w:w="1186" w:type="pct"/>
          </w:tcPr>
          <w:p w14:paraId="5AD1B2E7" w14:textId="77777777" w:rsidR="009B179C" w:rsidRPr="004E40F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C91C37" w14:textId="77777777" w:rsidR="009B179C" w:rsidRPr="004E40F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Ms_BN_2720</w:t>
            </w:r>
          </w:p>
        </w:tc>
      </w:tr>
      <w:tr w:rsidR="009B179C" w:rsidRPr="004E40FC" w14:paraId="18E28AA6" w14:textId="77777777">
        <w:trPr>
          <w:trHeight w:val="20"/>
          <w:jc w:val="center"/>
        </w:trPr>
        <w:tc>
          <w:tcPr>
            <w:tcW w:w="1186" w:type="pct"/>
          </w:tcPr>
          <w:p w14:paraId="4C0FAC49" w14:textId="77777777" w:rsidR="009B179C" w:rsidRPr="004E40F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514576" w14:textId="77777777" w:rsidR="009B179C" w:rsidRPr="004E40F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sz w:val="20"/>
                <w:szCs w:val="20"/>
                <w:lang w:val="en-GB"/>
              </w:rPr>
              <w:t>Silent Predators of Chhattisgarh: A Baseline Survey of Owls and Their Conservation Perspectives</w:t>
            </w:r>
          </w:p>
        </w:tc>
      </w:tr>
      <w:tr w:rsidR="009B179C" w:rsidRPr="004E40FC" w14:paraId="7202854C" w14:textId="77777777">
        <w:trPr>
          <w:trHeight w:val="20"/>
          <w:jc w:val="center"/>
        </w:trPr>
        <w:tc>
          <w:tcPr>
            <w:tcW w:w="1186" w:type="pct"/>
          </w:tcPr>
          <w:p w14:paraId="45EDC06C" w14:textId="77777777" w:rsidR="009B179C" w:rsidRPr="004E40F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F3AB60" w14:textId="77777777" w:rsidR="009B179C" w:rsidRPr="004E40F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C0A586" w14:textId="77777777" w:rsidR="009B179C" w:rsidRPr="004E40FC" w:rsidRDefault="009B179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F3B8969" w14:textId="77777777" w:rsidR="009B179C" w:rsidRPr="004E40FC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4E40F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4E40FC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4A133E70" w14:textId="77777777" w:rsidR="009B179C" w:rsidRPr="004E40FC" w:rsidRDefault="009B179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B179C" w:rsidRPr="004E40FC" w14:paraId="3B318C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F187E" w14:textId="77777777" w:rsidR="009B179C" w:rsidRPr="004E40FC" w:rsidRDefault="009B17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6B7063" w14:textId="77777777" w:rsidR="009B179C" w:rsidRPr="004E40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CC38544" w14:textId="77777777" w:rsidR="009B179C" w:rsidRPr="004E40F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E40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40F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DC72EC" w14:textId="77777777" w:rsidR="009B179C" w:rsidRPr="004E40FC" w:rsidRDefault="009B1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F1B32" w:rsidRPr="004E40FC" w14:paraId="6B3A1902" w14:textId="77777777">
        <w:trPr>
          <w:trHeight w:val="930"/>
          <w:jc w:val="center"/>
        </w:trPr>
        <w:tc>
          <w:tcPr>
            <w:tcW w:w="1666" w:type="pct"/>
            <w:noWrap/>
          </w:tcPr>
          <w:p w14:paraId="76F419E5" w14:textId="77777777" w:rsidR="005F1B32" w:rsidRPr="004E40FC" w:rsidRDefault="005F1B32" w:rsidP="005F1B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D925C95" w14:textId="77777777" w:rsidR="005F1B32" w:rsidRPr="004E40FC" w:rsidRDefault="005F1B32" w:rsidP="005F1B3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2F6734E" w14:textId="77777777" w:rsidR="005F1B32" w:rsidRPr="004E40FC" w:rsidRDefault="005F1B32" w:rsidP="005F1B32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0FC">
              <w:rPr>
                <w:rFonts w:ascii="Arial" w:eastAsia="SimSun" w:hAnsi="Arial" w:cs="Arial"/>
                <w:sz w:val="20"/>
                <w:szCs w:val="20"/>
              </w:rPr>
              <w:t>Helps wildlife managers develop targeted conservation strategies for habitats supporting owl populations.</w:t>
            </w:r>
          </w:p>
        </w:tc>
        <w:tc>
          <w:tcPr>
            <w:tcW w:w="1667" w:type="pct"/>
          </w:tcPr>
          <w:p w14:paraId="03B25380" w14:textId="0A9838A1" w:rsidR="005F1B32" w:rsidRPr="004E40FC" w:rsidRDefault="005F1B32" w:rsidP="005F1B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2EDE54D1" w14:textId="77777777" w:rsidR="009B179C" w:rsidRPr="004E40FC" w:rsidRDefault="009B179C">
      <w:pPr>
        <w:rPr>
          <w:rFonts w:ascii="Arial" w:hAnsi="Arial" w:cs="Arial"/>
          <w:sz w:val="20"/>
          <w:szCs w:val="20"/>
          <w:lang w:val="en-GB"/>
        </w:rPr>
      </w:pPr>
    </w:p>
    <w:p w14:paraId="252BC3E0" w14:textId="77777777" w:rsidR="009B179C" w:rsidRPr="004E40F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E40F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0641C4" w14:textId="77777777" w:rsidR="009B179C" w:rsidRPr="004E40FC" w:rsidRDefault="009B17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B179C" w:rsidRPr="004E40FC" w14:paraId="17AF72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15CA6D" w14:textId="77777777" w:rsidR="009B179C" w:rsidRPr="004E40FC" w:rsidRDefault="009B17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03A9B7" w14:textId="77777777" w:rsidR="009B179C" w:rsidRPr="004E40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4929D75" w14:textId="77777777" w:rsidR="009B179C" w:rsidRPr="004E40FC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40F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4E40F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4E40F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B179C" w:rsidRPr="004E40FC" w14:paraId="198292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C4147C" w14:textId="77777777" w:rsidR="009B179C" w:rsidRPr="004E40F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52AEB1" w14:textId="77777777" w:rsidR="009B179C" w:rsidRPr="004E40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48761" w14:textId="77777777" w:rsidR="009B179C" w:rsidRPr="004E40FC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CA6E3A" w14:textId="77777777" w:rsidR="009B179C" w:rsidRPr="004E40F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67" w:type="pct"/>
          </w:tcPr>
          <w:p w14:paraId="00F386AF" w14:textId="15EE3427" w:rsidR="009B179C" w:rsidRPr="004E40FC" w:rsidRDefault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Title has been modified</w:t>
            </w:r>
          </w:p>
        </w:tc>
      </w:tr>
      <w:tr w:rsidR="009B179C" w:rsidRPr="004E40FC" w14:paraId="26FFF5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35A266" w14:textId="77777777" w:rsidR="009B179C" w:rsidRPr="004E40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A3F344" w14:textId="77777777" w:rsidR="009B179C" w:rsidRPr="004E40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B84F85" w14:textId="77777777" w:rsidR="009B179C" w:rsidRPr="004E40F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CF76A9" w14:textId="77777777" w:rsidR="009B179C" w:rsidRPr="004E40F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80806F7" w14:textId="7DEC802B" w:rsidR="009B179C" w:rsidRPr="004E40FC" w:rsidRDefault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B179C" w:rsidRPr="004E40FC" w14:paraId="71931C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871737" w14:textId="77777777" w:rsidR="009B179C" w:rsidRPr="004E40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0D927838" w14:textId="77777777" w:rsidR="009B179C" w:rsidRPr="004E40F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AAA6" w14:textId="77777777" w:rsidR="009B179C" w:rsidRPr="004E40FC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1185E2" w14:textId="77777777" w:rsidR="009B179C" w:rsidRPr="004E40F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6C4A184C" w14:textId="695B9AAE" w:rsidR="009B179C" w:rsidRPr="004E40FC" w:rsidRDefault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7A3222" w:rsidRPr="004E40FC" w14:paraId="10D9DB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C14AC2" w14:textId="77777777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195DC9D3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1452DC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BB8608" w14:textId="77777777" w:rsidR="007A3222" w:rsidRPr="004E40FC" w:rsidRDefault="007A3222" w:rsidP="007A32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3111BF04" w14:textId="74CF2F88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7A3222" w:rsidRPr="004E40FC" w14:paraId="0605D0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DC39C" w14:textId="77777777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40D5F4E3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2091A9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81017F" w14:textId="77777777" w:rsidR="007A3222" w:rsidRPr="004E40FC" w:rsidRDefault="007A3222" w:rsidP="007A32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F233DC6" w14:textId="27C45986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A3222" w:rsidRPr="004E40FC" w14:paraId="0F1534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1EF310" w14:textId="77777777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65F82FB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0ACAD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5D4C5A" w14:textId="77777777" w:rsidR="007A3222" w:rsidRPr="004E40FC" w:rsidRDefault="007A3222" w:rsidP="007A32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546FAEE" w14:textId="5818228B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7A3222" w:rsidRPr="004E40FC" w14:paraId="39F601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9D7332" w14:textId="77777777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225916FD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3A8DF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025F5C" w14:textId="77777777" w:rsidR="007A3222" w:rsidRPr="004E40FC" w:rsidRDefault="007A3222" w:rsidP="007A32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5B1118EC" w14:textId="1A5B3822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7A3222" w:rsidRPr="004E40FC" w14:paraId="48C0C1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926DF1" w14:textId="77777777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65908ED0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3C0B6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C50FAF" w14:textId="77777777" w:rsidR="007A3222" w:rsidRPr="004E40FC" w:rsidRDefault="007A3222" w:rsidP="007A32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FF7994C" w14:textId="32AB39DB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A3222" w:rsidRPr="004E40FC" w14:paraId="393BE2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D2746C" w14:textId="77777777" w:rsidR="007A3222" w:rsidRPr="004E40FC" w:rsidRDefault="007A3222" w:rsidP="007A32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C908A9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E026D" w14:textId="77777777" w:rsidR="007A3222" w:rsidRPr="004E40FC" w:rsidRDefault="007A3222" w:rsidP="007A32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8FF0EF" w14:textId="77777777" w:rsidR="007A3222" w:rsidRPr="004E40FC" w:rsidRDefault="007A3222" w:rsidP="007A3222">
            <w:pPr>
              <w:ind w:firstLineChars="150" w:firstLine="30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361AB26D" w14:textId="0B4C51B4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7A3222" w:rsidRPr="004E40FC" w14:paraId="11CE1E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7B9F10" w14:textId="77777777" w:rsidR="007A3222" w:rsidRPr="004E40FC" w:rsidRDefault="007A3222" w:rsidP="007A32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6921409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77456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7D6E3A2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9E76FE8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BCD7A5" w14:textId="77777777" w:rsidR="007A3222" w:rsidRPr="004E40FC" w:rsidRDefault="007A3222" w:rsidP="007A322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67" w:type="pct"/>
          </w:tcPr>
          <w:p w14:paraId="1DA9AFE8" w14:textId="58A64D31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7A3222" w:rsidRPr="004E40FC" w14:paraId="77B93D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70A444" w14:textId="77777777" w:rsidR="007A3222" w:rsidRPr="004E40FC" w:rsidRDefault="007A3222" w:rsidP="007A32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5A988D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B1683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41BB8FC2" w14:textId="77777777" w:rsidR="007A3222" w:rsidRPr="004E40FC" w:rsidRDefault="007A3222" w:rsidP="007A322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667" w:type="pct"/>
          </w:tcPr>
          <w:p w14:paraId="5386DC2B" w14:textId="3A2778DD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7A3222" w:rsidRPr="004E40FC" w14:paraId="2A78F6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A5111" w14:textId="77777777" w:rsidR="007A3222" w:rsidRPr="004E40FC" w:rsidRDefault="007A3222" w:rsidP="007A32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84B7BE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9C134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C59ED1" w14:textId="77777777" w:rsidR="007A3222" w:rsidRPr="004E40FC" w:rsidRDefault="007A3222" w:rsidP="007A322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C6A70DF" w14:textId="79E192BC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7A3222" w:rsidRPr="004E40FC" w14:paraId="131470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9B1DC3" w14:textId="77777777" w:rsidR="007A3222" w:rsidRPr="004E40FC" w:rsidRDefault="007A3222" w:rsidP="007A32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D1AB6A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9D8CE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EEFB67" w14:textId="77777777" w:rsidR="007A3222" w:rsidRPr="004E40FC" w:rsidRDefault="007A3222" w:rsidP="007A322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12F6A7A" w14:textId="6DD747AB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A3222" w:rsidRPr="004E40FC" w14:paraId="3333B1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DD2F7" w14:textId="77777777" w:rsidR="007A3222" w:rsidRPr="004E40FC" w:rsidRDefault="007A3222" w:rsidP="007A32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8D3094C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891F6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A44CAD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1E7F8A" w14:textId="77777777" w:rsidR="007A3222" w:rsidRPr="004E40FC" w:rsidRDefault="007A3222" w:rsidP="007A322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1F0F90D3" w14:textId="018D12C4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7A3222" w:rsidRPr="004E40FC" w14:paraId="7E5985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244389" w14:textId="77777777" w:rsidR="007A3222" w:rsidRPr="004E40FC" w:rsidRDefault="007A3222" w:rsidP="007A32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73FC3B3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37733" w14:textId="77777777" w:rsidR="007A3222" w:rsidRPr="004E40FC" w:rsidRDefault="007A3222" w:rsidP="007A32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40E32D" w14:textId="77777777" w:rsidR="007A3222" w:rsidRPr="004E40FC" w:rsidRDefault="007A3222" w:rsidP="007A32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5814BB" w14:textId="77777777" w:rsidR="007A3222" w:rsidRPr="004E40FC" w:rsidRDefault="007A3222" w:rsidP="007A322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5202C8A" w14:textId="76E56567" w:rsidR="007A3222" w:rsidRPr="004E40FC" w:rsidRDefault="007A3222" w:rsidP="007A32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1D34658" w14:textId="77777777" w:rsidR="009B179C" w:rsidRPr="004E40FC" w:rsidRDefault="009B179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713E5B42" w14:textId="77777777" w:rsidR="009B179C" w:rsidRPr="004E40F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E40F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03FE326" w14:textId="77777777" w:rsidR="009B179C" w:rsidRPr="004E40FC" w:rsidRDefault="009B17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B179C" w:rsidRPr="004E40FC" w14:paraId="04D6F0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F9D923" w14:textId="77777777" w:rsidR="009B179C" w:rsidRPr="004E40FC" w:rsidRDefault="009B17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0BCD42" w14:textId="77777777" w:rsidR="009B179C" w:rsidRPr="004E40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0CE5863" w14:textId="77777777" w:rsidR="009B179C" w:rsidRPr="004E40FC" w:rsidRDefault="009B17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2187A9" w14:textId="77777777" w:rsidR="009B179C" w:rsidRPr="004E40F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40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40F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E40F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C5E32FD" w14:textId="77777777" w:rsidR="009B179C" w:rsidRPr="004E40FC" w:rsidRDefault="009B1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B179C" w:rsidRPr="004E40FC" w14:paraId="0C33EC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D60BA3" w14:textId="77777777" w:rsidR="009B179C" w:rsidRPr="004E40F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894694" w14:textId="77777777" w:rsidR="009B179C" w:rsidRPr="004E40FC" w:rsidRDefault="009B17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6577DA" w14:textId="77777777" w:rsidR="009B179C" w:rsidRPr="004E40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B3C91A" w14:textId="77777777" w:rsidR="009B179C" w:rsidRPr="004E40FC" w:rsidRDefault="009B179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E36BB4A" w14:textId="77777777" w:rsidR="009B179C" w:rsidRPr="004E40FC" w:rsidRDefault="00000000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0FC">
              <w:rPr>
                <w:rFonts w:ascii="Arial" w:eastAsia="SimSun" w:hAnsi="Arial" w:cs="Arial"/>
                <w:sz w:val="20"/>
                <w:szCs w:val="20"/>
              </w:rPr>
              <w:t>NO, need this improvements Diversity, Distribution, and Conservation Status of Owls in Chhattisgarh, India: A Baseline Assessment.</w:t>
            </w:r>
          </w:p>
        </w:tc>
        <w:tc>
          <w:tcPr>
            <w:tcW w:w="1667" w:type="pct"/>
          </w:tcPr>
          <w:p w14:paraId="14BC05B7" w14:textId="32435F03" w:rsidR="009B179C" w:rsidRPr="004E40FC" w:rsidRDefault="005F1B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 as suggested</w:t>
            </w:r>
          </w:p>
        </w:tc>
      </w:tr>
      <w:tr w:rsidR="009B179C" w:rsidRPr="004E40FC" w14:paraId="6FA87D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034070" w14:textId="77777777" w:rsidR="009B179C" w:rsidRPr="004E40F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CBCCCB" w14:textId="77777777" w:rsidR="009B179C" w:rsidRPr="004E40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77C8C37" w14:textId="77777777" w:rsidR="009B179C" w:rsidRPr="004E40F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1C1F95" w14:textId="77777777" w:rsidR="009B179C" w:rsidRPr="004E40FC" w:rsidRDefault="009B17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F44582" w14:textId="77777777" w:rsidR="009B179C" w:rsidRPr="004E40FC" w:rsidRDefault="00000000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4E40FC">
              <w:rPr>
                <w:rFonts w:ascii="Arial" w:eastAsia="SimSun" w:hAnsi="Arial" w:cs="Arial"/>
                <w:sz w:val="20"/>
                <w:szCs w:val="20"/>
              </w:rPr>
              <w:t>No,Needs</w:t>
            </w:r>
            <w:proofErr w:type="spellEnd"/>
            <w:proofErr w:type="gramEnd"/>
            <w:r w:rsidRPr="004E40FC">
              <w:rPr>
                <w:rFonts w:ascii="Arial" w:eastAsia="SimSun" w:hAnsi="Arial" w:cs="Arial"/>
                <w:sz w:val="20"/>
                <w:szCs w:val="20"/>
              </w:rPr>
              <w:t xml:space="preserve"> this improvements Owls, biodiversity assessment, distribution, breeding ecology, anthropogenic threats, conservation, Chhattisgarh, India.</w:t>
            </w:r>
          </w:p>
        </w:tc>
        <w:tc>
          <w:tcPr>
            <w:tcW w:w="1667" w:type="pct"/>
          </w:tcPr>
          <w:p w14:paraId="231B76C7" w14:textId="66447FA3" w:rsidR="009B179C" w:rsidRPr="004E40FC" w:rsidRDefault="005F1B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5F1B32" w:rsidRPr="004E40FC" w14:paraId="7FF63E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DF6203" w14:textId="77777777" w:rsidR="005F1B32" w:rsidRPr="004E40FC" w:rsidRDefault="005F1B32" w:rsidP="005F1B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E40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DBFCA27" w14:textId="77777777" w:rsidR="005F1B32" w:rsidRPr="004E40FC" w:rsidRDefault="005F1B32" w:rsidP="005F1B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1BB3BCB" w14:textId="77777777" w:rsidR="005F1B32" w:rsidRPr="004E40FC" w:rsidRDefault="005F1B32" w:rsidP="005F1B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6F1BDE1" w14:textId="77777777" w:rsidR="005F1B32" w:rsidRPr="004E40FC" w:rsidRDefault="005F1B32" w:rsidP="005F1B3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</w:rPr>
              <w:t xml:space="preserve">                Yes </w:t>
            </w:r>
          </w:p>
        </w:tc>
        <w:tc>
          <w:tcPr>
            <w:tcW w:w="1667" w:type="pct"/>
          </w:tcPr>
          <w:p w14:paraId="730E2033" w14:textId="15E2D2A1" w:rsidR="005F1B32" w:rsidRPr="004E40FC" w:rsidRDefault="005F1B32" w:rsidP="005F1B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5F1B32" w:rsidRPr="004E40FC" w14:paraId="792FC1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DA35B7" w14:textId="77777777" w:rsidR="005F1B32" w:rsidRPr="004E40FC" w:rsidRDefault="005F1B32" w:rsidP="005F1B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4B78EE" w14:textId="77777777" w:rsidR="005F1B32" w:rsidRPr="004E40FC" w:rsidRDefault="005F1B32" w:rsidP="005F1B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46B3F4C" w14:textId="77777777" w:rsidR="005F1B32" w:rsidRPr="004E40FC" w:rsidRDefault="005F1B32" w:rsidP="005F1B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67EB40" w14:textId="77777777" w:rsidR="005F1B32" w:rsidRPr="004E40FC" w:rsidRDefault="005F1B32" w:rsidP="005F1B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AB8C946" w14:textId="77777777" w:rsidR="005F1B32" w:rsidRPr="004E40FC" w:rsidRDefault="005F1B32" w:rsidP="005F1B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0E3FCD" w14:textId="77777777" w:rsidR="005F1B32" w:rsidRPr="004E40FC" w:rsidRDefault="005F1B32" w:rsidP="005F1B3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</w:rPr>
              <w:t xml:space="preserve">     No, need more clear scientific references </w:t>
            </w:r>
          </w:p>
        </w:tc>
        <w:tc>
          <w:tcPr>
            <w:tcW w:w="1667" w:type="pct"/>
          </w:tcPr>
          <w:p w14:paraId="53B245E2" w14:textId="4856BF60" w:rsidR="005F1B32" w:rsidRPr="004E40FC" w:rsidRDefault="005F1B32" w:rsidP="005F1B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5F1B32" w:rsidRPr="004E40FC" w14:paraId="2DDC83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22E3E6" w14:textId="77777777" w:rsidR="005F1B32" w:rsidRPr="004E40FC" w:rsidRDefault="005F1B32" w:rsidP="005F1B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8DB5D0" w14:textId="77777777" w:rsidR="005F1B32" w:rsidRPr="004E40FC" w:rsidRDefault="005F1B32" w:rsidP="005F1B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84BC70" w14:textId="77777777" w:rsidR="005F1B32" w:rsidRPr="004E40FC" w:rsidRDefault="005F1B32" w:rsidP="005F1B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3DE04A" w14:textId="77777777" w:rsidR="005F1B32" w:rsidRPr="004E40FC" w:rsidRDefault="005F1B32" w:rsidP="005F1B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D25B4A" w14:textId="77777777" w:rsidR="005F1B32" w:rsidRPr="004E40FC" w:rsidRDefault="005F1B32" w:rsidP="005F1B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4E8A5" w14:textId="77777777" w:rsidR="005F1B32" w:rsidRPr="004E40FC" w:rsidRDefault="005F1B32" w:rsidP="005F1B3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E40FC">
              <w:rPr>
                <w:rFonts w:ascii="Arial" w:hAnsi="Arial" w:cs="Arial"/>
                <w:bCs/>
                <w:sz w:val="20"/>
                <w:szCs w:val="20"/>
              </w:rPr>
              <w:t xml:space="preserve">        No</w:t>
            </w:r>
          </w:p>
        </w:tc>
        <w:tc>
          <w:tcPr>
            <w:tcW w:w="1667" w:type="pct"/>
          </w:tcPr>
          <w:p w14:paraId="5F5DD5B6" w14:textId="77777777" w:rsidR="005F1B32" w:rsidRPr="004E40FC" w:rsidRDefault="005F1B32" w:rsidP="005F1B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FB943C2" w14:textId="77777777" w:rsidR="009B179C" w:rsidRPr="004E40FC" w:rsidRDefault="009B179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B179C" w:rsidRPr="004E40F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A80EB" w14:textId="77777777" w:rsidR="00554F54" w:rsidRDefault="00554F54">
      <w:r>
        <w:separator/>
      </w:r>
    </w:p>
  </w:endnote>
  <w:endnote w:type="continuationSeparator" w:id="0">
    <w:p w14:paraId="1F2551C8" w14:textId="77777777" w:rsidR="00554F54" w:rsidRDefault="0055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43D9" w14:textId="77777777" w:rsidR="009B179C" w:rsidRDefault="009B179C">
    <w:pPr>
      <w:pStyle w:val="Footer"/>
      <w:jc w:val="right"/>
    </w:pPr>
  </w:p>
  <w:p w14:paraId="7873E2C6" w14:textId="77777777" w:rsidR="009B179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10CFCB61" w14:textId="77777777" w:rsidR="009B179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BA0F0D" w14:textId="77777777" w:rsidR="009B179C" w:rsidRDefault="009B179C">
    <w:pPr>
      <w:pStyle w:val="Footer"/>
      <w:jc w:val="right"/>
    </w:pPr>
  </w:p>
  <w:p w14:paraId="12E00BCA" w14:textId="77777777" w:rsidR="009B179C" w:rsidRDefault="009B17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00C9D" w14:textId="77777777" w:rsidR="00554F54" w:rsidRDefault="00554F54">
      <w:r>
        <w:separator/>
      </w:r>
    </w:p>
  </w:footnote>
  <w:footnote w:type="continuationSeparator" w:id="0">
    <w:p w14:paraId="3D7CF355" w14:textId="77777777" w:rsidR="00554F54" w:rsidRDefault="0055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0A9CD" w14:textId="77777777" w:rsidR="009B179C" w:rsidRDefault="009B179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18ECAA9" w14:textId="77777777" w:rsidR="009B179C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5644"/>
    <w:rsid w:val="000015AF"/>
    <w:rsid w:val="00003C0A"/>
    <w:rsid w:val="00176A2F"/>
    <w:rsid w:val="001F6A34"/>
    <w:rsid w:val="002440CF"/>
    <w:rsid w:val="00350E1D"/>
    <w:rsid w:val="00366D23"/>
    <w:rsid w:val="003E17DD"/>
    <w:rsid w:val="004E40FC"/>
    <w:rsid w:val="00554F54"/>
    <w:rsid w:val="005F1B32"/>
    <w:rsid w:val="005F1F7F"/>
    <w:rsid w:val="00620BAE"/>
    <w:rsid w:val="006A31C5"/>
    <w:rsid w:val="007A3222"/>
    <w:rsid w:val="007C24E7"/>
    <w:rsid w:val="00802974"/>
    <w:rsid w:val="008671DF"/>
    <w:rsid w:val="009B179C"/>
    <w:rsid w:val="00AE7648"/>
    <w:rsid w:val="00B95074"/>
    <w:rsid w:val="00C0174B"/>
    <w:rsid w:val="00DA14F2"/>
    <w:rsid w:val="00E65FDF"/>
    <w:rsid w:val="00F23E9C"/>
    <w:rsid w:val="00F25644"/>
    <w:rsid w:val="00FA3DE5"/>
    <w:rsid w:val="17D4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FDCC4"/>
  <w15:docId w15:val="{8EDBE645-88A0-44B2-AD7B-AF4AA982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176A2F"/>
    <w:rPr>
      <w:rFonts w:ascii="Calibri" w:eastAsia="Calibri" w:hAnsi="Calibri"/>
      <w:sz w:val="22"/>
      <w:szCs w:val="22"/>
      <w:lang w:val="en-GB"/>
    </w:rPr>
  </w:style>
  <w:style w:type="character" w:styleId="UnresolvedMention">
    <w:name w:val="Unresolved Mention"/>
    <w:uiPriority w:val="99"/>
    <w:semiHidden/>
    <w:unhideWhenUsed/>
    <w:rsid w:val="00176A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bn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743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43</cp:revision>
  <dcterms:created xsi:type="dcterms:W3CDTF">2026-03-24T06:15:00Z</dcterms:created>
  <dcterms:modified xsi:type="dcterms:W3CDTF">2026-07-23T10:38:00Z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eyJoZGlkIjoiZGFiMWQ2MDY1YzAzY2Q4ZWE5Y2JlMzdlNTY1YzRiYzMiLCJ1c2VySWQiOiIxOTI0MTQ4NzY4MzY0In0=</vt:lpwstr>
  </property>
  <property fmtid="{D5CDD505-2E9C-101B-9397-08002B2CF9AE}" pid="4" name="KSOProductBuildVer">
    <vt:lpwstr>1033-12.1.0.27458</vt:lpwstr>
  </property>
  <property fmtid="{D5CDD505-2E9C-101B-9397-08002B2CF9AE}" pid="5" name="ICV">
    <vt:lpwstr>6C29D31E3BD2473595B8A75E7DC2D1AE_12</vt:lpwstr>
  </property>
</Properties>
</file>