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E0195" w:rsidRPr="00E9014F" w14:paraId="5CA64714" w14:textId="77777777">
        <w:trPr>
          <w:jc w:val="center"/>
        </w:trPr>
        <w:tc>
          <w:tcPr>
            <w:tcW w:w="1186" w:type="pct"/>
            <w:vAlign w:val="center"/>
          </w:tcPr>
          <w:p w14:paraId="07AC3804" w14:textId="77777777" w:rsidR="00EE0195" w:rsidRPr="00E9014F" w:rsidRDefault="00F26B07">
            <w:pPr>
              <w:pStyle w:val="BodyText"/>
              <w:ind w:left="90"/>
              <w:jc w:val="left"/>
              <w:rPr>
                <w:rFonts w:ascii="Arial" w:hAnsi="Arial" w:cs="Arial"/>
                <w:bCs/>
                <w:sz w:val="20"/>
                <w:szCs w:val="20"/>
                <w:lang w:val="en-GB" w:eastAsia="en-US"/>
              </w:rPr>
            </w:pPr>
            <w:r w:rsidRPr="00E9014F">
              <w:rPr>
                <w:rFonts w:ascii="Arial" w:hAnsi="Arial" w:cs="Arial"/>
                <w:bCs/>
                <w:sz w:val="20"/>
                <w:szCs w:val="20"/>
                <w:lang w:val="en-GB" w:eastAsia="en-US"/>
              </w:rPr>
              <w:t>Journal Name:</w:t>
            </w:r>
          </w:p>
        </w:tc>
        <w:tc>
          <w:tcPr>
            <w:tcW w:w="3814" w:type="pct"/>
            <w:vAlign w:val="center"/>
          </w:tcPr>
          <w:p w14:paraId="74EDAA2C" w14:textId="77777777" w:rsidR="00EE0195" w:rsidRPr="00E9014F" w:rsidRDefault="00EE0195">
            <w:pPr>
              <w:spacing w:beforeAutospacing="1" w:afterAutospacing="1"/>
              <w:outlineLvl w:val="0"/>
              <w:rPr>
                <w:rFonts w:ascii="Arial" w:hAnsi="Arial" w:cs="Arial"/>
                <w:b/>
                <w:bCs/>
                <w:color w:val="0000FF"/>
                <w:sz w:val="20"/>
                <w:szCs w:val="20"/>
                <w:lang w:val="en-GB"/>
              </w:rPr>
            </w:pPr>
            <w:hyperlink r:id="rId7" w:history="1">
              <w:r w:rsidRPr="00E9014F">
                <w:rPr>
                  <w:rFonts w:ascii="Arial" w:hAnsi="Arial" w:cs="Arial"/>
                  <w:b/>
                  <w:bCs/>
                  <w:color w:val="0000FF"/>
                  <w:kern w:val="36"/>
                  <w:sz w:val="20"/>
                  <w:szCs w:val="20"/>
                  <w:u w:val="single"/>
                  <w:lang w:val="en-IN" w:eastAsia="en-IN"/>
                </w:rPr>
                <w:t>Asian Journal of Medical Research and Case Reports</w:t>
              </w:r>
            </w:hyperlink>
          </w:p>
        </w:tc>
      </w:tr>
      <w:tr w:rsidR="00EE0195" w:rsidRPr="00E9014F" w14:paraId="686E9AFB" w14:textId="77777777">
        <w:trPr>
          <w:jc w:val="center"/>
        </w:trPr>
        <w:tc>
          <w:tcPr>
            <w:tcW w:w="1186" w:type="pct"/>
            <w:vAlign w:val="center"/>
          </w:tcPr>
          <w:p w14:paraId="7201B616" w14:textId="77777777" w:rsidR="00EE0195" w:rsidRPr="00E9014F" w:rsidRDefault="00F26B07">
            <w:pPr>
              <w:pStyle w:val="BodyText"/>
              <w:ind w:left="90"/>
              <w:jc w:val="left"/>
              <w:rPr>
                <w:rFonts w:ascii="Arial" w:hAnsi="Arial" w:cs="Arial"/>
                <w:bCs/>
                <w:sz w:val="20"/>
                <w:szCs w:val="20"/>
                <w:lang w:val="en-GB" w:eastAsia="en-US"/>
              </w:rPr>
            </w:pPr>
            <w:r w:rsidRPr="00E9014F">
              <w:rPr>
                <w:rFonts w:ascii="Arial" w:hAnsi="Arial" w:cs="Arial"/>
                <w:bCs/>
                <w:sz w:val="20"/>
                <w:szCs w:val="20"/>
                <w:lang w:val="en-GB" w:eastAsia="en-US"/>
              </w:rPr>
              <w:t>Manuscript Number:</w:t>
            </w:r>
          </w:p>
        </w:tc>
        <w:tc>
          <w:tcPr>
            <w:tcW w:w="3814" w:type="pct"/>
            <w:vAlign w:val="center"/>
          </w:tcPr>
          <w:p w14:paraId="46B35271" w14:textId="77777777" w:rsidR="00EE0195" w:rsidRPr="00E9014F" w:rsidRDefault="00B557AB">
            <w:pPr>
              <w:pStyle w:val="NormalWeb"/>
              <w:spacing w:before="0" w:beforeAutospacing="0" w:after="0" w:afterAutospacing="0"/>
              <w:rPr>
                <w:rFonts w:ascii="Arial" w:hAnsi="Arial" w:cs="Arial"/>
                <w:b/>
                <w:bCs/>
                <w:sz w:val="20"/>
                <w:szCs w:val="20"/>
                <w:lang w:val="en-GB"/>
              </w:rPr>
            </w:pPr>
            <w:r w:rsidRPr="00E9014F">
              <w:rPr>
                <w:rFonts w:ascii="Arial" w:hAnsi="Arial" w:cs="Arial"/>
                <w:b/>
                <w:bCs/>
                <w:sz w:val="20"/>
                <w:szCs w:val="20"/>
                <w:lang w:val="en-GB"/>
              </w:rPr>
              <w:t>Ms_AJMRCR_2744</w:t>
            </w:r>
          </w:p>
        </w:tc>
      </w:tr>
      <w:tr w:rsidR="00EE0195" w:rsidRPr="00E9014F" w14:paraId="69361006" w14:textId="77777777" w:rsidTr="00E4512E">
        <w:trPr>
          <w:trHeight w:val="300"/>
          <w:jc w:val="center"/>
        </w:trPr>
        <w:tc>
          <w:tcPr>
            <w:tcW w:w="1186" w:type="pct"/>
            <w:vAlign w:val="center"/>
          </w:tcPr>
          <w:p w14:paraId="763C7888" w14:textId="77777777" w:rsidR="00EE0195" w:rsidRPr="00E9014F" w:rsidRDefault="00F26B07">
            <w:pPr>
              <w:pStyle w:val="BodyText"/>
              <w:ind w:left="90"/>
              <w:jc w:val="left"/>
              <w:rPr>
                <w:rFonts w:ascii="Arial" w:hAnsi="Arial" w:cs="Arial"/>
                <w:bCs/>
                <w:sz w:val="20"/>
                <w:szCs w:val="20"/>
                <w:lang w:val="en-GB" w:eastAsia="en-US"/>
              </w:rPr>
            </w:pPr>
            <w:r w:rsidRPr="00E9014F">
              <w:rPr>
                <w:rFonts w:ascii="Arial" w:hAnsi="Arial" w:cs="Arial"/>
                <w:bCs/>
                <w:sz w:val="20"/>
                <w:szCs w:val="20"/>
                <w:lang w:val="en-GB" w:eastAsia="en-US"/>
              </w:rPr>
              <w:t xml:space="preserve">Title of the Manuscript: </w:t>
            </w:r>
          </w:p>
        </w:tc>
        <w:tc>
          <w:tcPr>
            <w:tcW w:w="3814" w:type="pct"/>
            <w:vAlign w:val="center"/>
          </w:tcPr>
          <w:p w14:paraId="08E8E216" w14:textId="77777777" w:rsidR="00EE0195" w:rsidRPr="00E9014F" w:rsidRDefault="00B557AB">
            <w:pPr>
              <w:pStyle w:val="NormalWeb"/>
              <w:spacing w:before="0" w:beforeAutospacing="0" w:after="0" w:afterAutospacing="0"/>
              <w:rPr>
                <w:rFonts w:ascii="Arial" w:hAnsi="Arial" w:cs="Arial"/>
                <w:b/>
                <w:sz w:val="20"/>
                <w:szCs w:val="20"/>
                <w:lang w:val="en-GB"/>
              </w:rPr>
            </w:pPr>
            <w:r w:rsidRPr="00E9014F">
              <w:rPr>
                <w:rFonts w:ascii="Arial" w:hAnsi="Arial" w:cs="Arial"/>
                <w:b/>
                <w:sz w:val="20"/>
                <w:szCs w:val="20"/>
                <w:lang w:val="en-GB"/>
              </w:rPr>
              <w:t>Assessment of Enteropathogenic Load and Biochemical Alterations in Early Childhood Diarrhoea in Andoni Local Government Area of Rivers State, Nigeria: Implications for Public Health</w:t>
            </w:r>
          </w:p>
        </w:tc>
      </w:tr>
      <w:tr w:rsidR="00EE0195" w:rsidRPr="00E9014F" w14:paraId="267A0166" w14:textId="77777777">
        <w:trPr>
          <w:jc w:val="center"/>
        </w:trPr>
        <w:tc>
          <w:tcPr>
            <w:tcW w:w="1186" w:type="pct"/>
            <w:vAlign w:val="center"/>
          </w:tcPr>
          <w:p w14:paraId="5A11B28F" w14:textId="77777777" w:rsidR="00EE0195" w:rsidRPr="00E9014F" w:rsidRDefault="00F26B07">
            <w:pPr>
              <w:pStyle w:val="BodyText"/>
              <w:ind w:left="90"/>
              <w:jc w:val="left"/>
              <w:rPr>
                <w:rFonts w:ascii="Arial" w:hAnsi="Arial" w:cs="Arial"/>
                <w:bCs/>
                <w:sz w:val="20"/>
                <w:szCs w:val="20"/>
                <w:highlight w:val="yellow"/>
                <w:lang w:val="en-GB" w:eastAsia="en-US"/>
              </w:rPr>
            </w:pPr>
            <w:r w:rsidRPr="00E9014F">
              <w:rPr>
                <w:rFonts w:ascii="Arial" w:hAnsi="Arial" w:cs="Arial"/>
                <w:bCs/>
                <w:sz w:val="20"/>
                <w:szCs w:val="20"/>
                <w:highlight w:val="yellow"/>
                <w:lang w:val="en-GB" w:eastAsia="en-US"/>
              </w:rPr>
              <w:t>Type of the Article</w:t>
            </w:r>
          </w:p>
        </w:tc>
        <w:tc>
          <w:tcPr>
            <w:tcW w:w="3814" w:type="pct"/>
            <w:vAlign w:val="center"/>
          </w:tcPr>
          <w:p w14:paraId="73FC05DE" w14:textId="77777777" w:rsidR="002C07DC" w:rsidRPr="00E9014F" w:rsidRDefault="00F26B07">
            <w:pPr>
              <w:rPr>
                <w:rFonts w:ascii="Arial" w:hAnsi="Arial" w:cs="Arial"/>
                <w:sz w:val="20"/>
                <w:szCs w:val="20"/>
              </w:rPr>
            </w:pPr>
            <w:r w:rsidRPr="00E9014F">
              <w:rPr>
                <w:rFonts w:ascii="Arial" w:eastAsia="Arial" w:hAnsi="Arial" w:cs="Arial"/>
                <w:b/>
                <w:sz w:val="20"/>
                <w:szCs w:val="20"/>
                <w:highlight w:val="yellow"/>
              </w:rPr>
              <w:t>Research Article</w:t>
            </w:r>
          </w:p>
        </w:tc>
      </w:tr>
    </w:tbl>
    <w:p w14:paraId="31946153" w14:textId="77777777" w:rsidR="00EE0195" w:rsidRPr="00E9014F" w:rsidRDefault="00EE0195">
      <w:pPr>
        <w:pStyle w:val="BodyText"/>
        <w:rPr>
          <w:rFonts w:ascii="Arial" w:hAnsi="Arial" w:cs="Arial"/>
          <w:i/>
          <w:sz w:val="20"/>
          <w:szCs w:val="20"/>
          <w:u w:val="single"/>
          <w:lang w:val="en-GB"/>
        </w:rPr>
      </w:pPr>
    </w:p>
    <w:p w14:paraId="746E95EA" w14:textId="77777777" w:rsidR="00EE0195" w:rsidRPr="00E9014F" w:rsidRDefault="00F26B07">
      <w:pPr>
        <w:jc w:val="both"/>
        <w:rPr>
          <w:rFonts w:ascii="Arial" w:eastAsia="MS Mincho" w:hAnsi="Arial" w:cs="Arial"/>
          <w:b/>
          <w:sz w:val="20"/>
          <w:szCs w:val="20"/>
          <w:u w:val="single"/>
          <w:lang w:val="en-GB" w:eastAsia="x-none"/>
        </w:rPr>
      </w:pPr>
      <w:r w:rsidRPr="00E9014F">
        <w:rPr>
          <w:rFonts w:ascii="Arial" w:eastAsia="MS Mincho" w:hAnsi="Arial" w:cs="Arial"/>
          <w:b/>
          <w:sz w:val="20"/>
          <w:szCs w:val="20"/>
          <w:highlight w:val="yellow"/>
          <w:u w:val="single"/>
          <w:lang w:val="en-GB" w:eastAsia="x-none"/>
        </w:rPr>
        <w:t>PART 1 (Importance of the manuscript)</w:t>
      </w:r>
      <w:r w:rsidRPr="00E9014F">
        <w:rPr>
          <w:rFonts w:ascii="Arial" w:eastAsia="MS Mincho" w:hAnsi="Arial" w:cs="Arial"/>
          <w:b/>
          <w:sz w:val="20"/>
          <w:szCs w:val="20"/>
          <w:u w:val="single"/>
          <w:lang w:val="en-GB" w:eastAsia="x-none"/>
        </w:rPr>
        <w:t xml:space="preserve"> </w:t>
      </w:r>
    </w:p>
    <w:p w14:paraId="517A252C" w14:textId="77777777" w:rsidR="00EE0195" w:rsidRPr="00E9014F"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E9014F" w14:paraId="302F76CC" w14:textId="77777777">
        <w:trPr>
          <w:jc w:val="center"/>
        </w:trPr>
        <w:tc>
          <w:tcPr>
            <w:tcW w:w="1666" w:type="pct"/>
            <w:noWrap/>
            <w:vAlign w:val="center"/>
          </w:tcPr>
          <w:p w14:paraId="55F0E9DE" w14:textId="77777777" w:rsidR="00EE0195" w:rsidRPr="00E9014F" w:rsidRDefault="00EE0195">
            <w:pPr>
              <w:keepNext/>
              <w:outlineLvl w:val="1"/>
              <w:rPr>
                <w:rFonts w:ascii="Arial" w:eastAsia="MS Mincho" w:hAnsi="Arial" w:cs="Arial"/>
                <w:b/>
                <w:bCs/>
                <w:sz w:val="20"/>
                <w:szCs w:val="20"/>
                <w:lang w:val="en-GB"/>
              </w:rPr>
            </w:pPr>
          </w:p>
        </w:tc>
        <w:tc>
          <w:tcPr>
            <w:tcW w:w="1667" w:type="pct"/>
            <w:vAlign w:val="center"/>
            <w:hideMark/>
          </w:tcPr>
          <w:p w14:paraId="1648BE2C" w14:textId="77777777" w:rsidR="00EE0195" w:rsidRPr="00E9014F" w:rsidRDefault="00F26B07">
            <w:pPr>
              <w:keepNext/>
              <w:outlineLvl w:val="1"/>
              <w:rPr>
                <w:rFonts w:ascii="Arial" w:eastAsia="MS Mincho" w:hAnsi="Arial" w:cs="Arial"/>
                <w:b/>
                <w:bCs/>
                <w:sz w:val="20"/>
                <w:szCs w:val="20"/>
                <w:lang w:val="en-GB"/>
              </w:rPr>
            </w:pPr>
            <w:r w:rsidRPr="00E9014F">
              <w:rPr>
                <w:rFonts w:ascii="Arial" w:eastAsia="MS Mincho" w:hAnsi="Arial" w:cs="Arial"/>
                <w:b/>
                <w:bCs/>
                <w:sz w:val="20"/>
                <w:szCs w:val="20"/>
                <w:lang w:val="en-GB"/>
              </w:rPr>
              <w:t>Comments of the Reviewers</w:t>
            </w:r>
          </w:p>
        </w:tc>
        <w:tc>
          <w:tcPr>
            <w:tcW w:w="1667" w:type="pct"/>
            <w:vAlign w:val="center"/>
          </w:tcPr>
          <w:p w14:paraId="7FB44D43" w14:textId="77777777" w:rsidR="00EE0195" w:rsidRPr="00E9014F" w:rsidRDefault="00F26B07">
            <w:pPr>
              <w:spacing w:line="256" w:lineRule="auto"/>
              <w:rPr>
                <w:rFonts w:ascii="Arial" w:eastAsia="Calibri" w:hAnsi="Arial" w:cs="Arial"/>
                <w:kern w:val="2"/>
                <w:sz w:val="20"/>
                <w:szCs w:val="20"/>
                <w:lang w:val="en-GB"/>
              </w:rPr>
            </w:pPr>
            <w:r w:rsidRPr="00E9014F">
              <w:rPr>
                <w:rFonts w:ascii="Arial" w:eastAsia="Calibri" w:hAnsi="Arial" w:cs="Arial"/>
                <w:b/>
                <w:kern w:val="2"/>
                <w:sz w:val="20"/>
                <w:szCs w:val="20"/>
                <w:lang w:val="en-GB"/>
              </w:rPr>
              <w:t>Author’s Feedback</w:t>
            </w:r>
            <w:r w:rsidRPr="00E9014F">
              <w:rPr>
                <w:rFonts w:ascii="Arial" w:eastAsia="Calibri" w:hAnsi="Arial" w:cs="Arial"/>
                <w:kern w:val="2"/>
                <w:sz w:val="20"/>
                <w:szCs w:val="20"/>
                <w:lang w:val="en-GB"/>
              </w:rPr>
              <w:t xml:space="preserve"> </w:t>
            </w:r>
          </w:p>
          <w:p w14:paraId="4304F4C8" w14:textId="77777777" w:rsidR="00EE0195" w:rsidRPr="00E9014F" w:rsidRDefault="00EE0195">
            <w:pPr>
              <w:keepNext/>
              <w:outlineLvl w:val="1"/>
              <w:rPr>
                <w:rFonts w:ascii="Arial" w:eastAsia="MS Mincho" w:hAnsi="Arial" w:cs="Arial"/>
                <w:bCs/>
                <w:sz w:val="20"/>
                <w:szCs w:val="20"/>
                <w:lang w:val="en-GB"/>
              </w:rPr>
            </w:pPr>
          </w:p>
        </w:tc>
      </w:tr>
      <w:tr w:rsidR="00EE0195" w:rsidRPr="00E9014F" w14:paraId="3F3CF834" w14:textId="77777777">
        <w:trPr>
          <w:jc w:val="center"/>
        </w:trPr>
        <w:tc>
          <w:tcPr>
            <w:tcW w:w="1666" w:type="pct"/>
            <w:noWrap/>
            <w:vAlign w:val="center"/>
            <w:hideMark/>
          </w:tcPr>
          <w:p w14:paraId="27ED374B" w14:textId="77777777" w:rsidR="00EE0195" w:rsidRPr="00E9014F" w:rsidRDefault="00F26B07">
            <w:pPr>
              <w:rPr>
                <w:rFonts w:ascii="Arial" w:hAnsi="Arial" w:cs="Arial"/>
                <w:bCs/>
                <w:sz w:val="20"/>
                <w:szCs w:val="20"/>
                <w:lang w:val="en-GB"/>
              </w:rPr>
            </w:pPr>
            <w:r w:rsidRPr="00E9014F">
              <w:rPr>
                <w:rFonts w:ascii="Arial" w:hAnsi="Arial" w:cs="Arial"/>
                <w:b/>
                <w:bCs/>
                <w:sz w:val="20"/>
                <w:szCs w:val="20"/>
                <w:lang w:val="en-GB"/>
              </w:rPr>
              <w:t>Please write a few sentences regarding the importance of this manuscript for the scientific community.</w:t>
            </w:r>
            <w:r w:rsidRPr="00E9014F">
              <w:rPr>
                <w:rFonts w:ascii="Arial" w:hAnsi="Arial" w:cs="Arial"/>
                <w:bCs/>
                <w:sz w:val="20"/>
                <w:szCs w:val="20"/>
                <w:lang w:val="en-GB"/>
              </w:rPr>
              <w:t xml:space="preserve"> A minimum of 3-4 sentences may </w:t>
            </w:r>
          </w:p>
          <w:p w14:paraId="526F0127" w14:textId="77777777" w:rsidR="00EE0195" w:rsidRPr="00E9014F" w:rsidRDefault="00F26B07">
            <w:pPr>
              <w:rPr>
                <w:rFonts w:ascii="Arial" w:eastAsia="MS Mincho" w:hAnsi="Arial" w:cs="Arial"/>
                <w:bCs/>
                <w:sz w:val="20"/>
                <w:szCs w:val="20"/>
                <w:lang w:val="en-GB"/>
              </w:rPr>
            </w:pPr>
            <w:r w:rsidRPr="00E9014F">
              <w:rPr>
                <w:rFonts w:ascii="Arial" w:hAnsi="Arial" w:cs="Arial"/>
                <w:bCs/>
                <w:sz w:val="20"/>
                <w:szCs w:val="20"/>
                <w:lang w:val="en-GB"/>
              </w:rPr>
              <w:t>be required for this part.</w:t>
            </w:r>
          </w:p>
        </w:tc>
        <w:tc>
          <w:tcPr>
            <w:tcW w:w="1667" w:type="pct"/>
            <w:vAlign w:val="center"/>
          </w:tcPr>
          <w:p w14:paraId="078C04E5" w14:textId="77777777" w:rsidR="002C07DC" w:rsidRPr="00E9014F" w:rsidRDefault="00F26B07">
            <w:pPr>
              <w:rPr>
                <w:rFonts w:ascii="Arial" w:hAnsi="Arial" w:cs="Arial"/>
                <w:sz w:val="20"/>
                <w:szCs w:val="20"/>
              </w:rPr>
            </w:pPr>
            <w:r w:rsidRPr="00E9014F">
              <w:rPr>
                <w:rFonts w:ascii="Arial" w:eastAsia="Arial" w:hAnsi="Arial" w:cs="Arial"/>
                <w:sz w:val="20"/>
                <w:szCs w:val="20"/>
              </w:rPr>
              <w:t>This paper deals with a familiar but still important public health problem: diarrhoea in children under five living in a riverine area. Looking at the bacterial findings together with electrolyte and zinc levels is useful, since it connects the microbiological results with the clinical condition of the children. The local data from Andoni may be helpful for health workers and public health planners in similar communities. The study is worth considering, although a few points in the methods and tables need clarification before the findings can be interpreted with confidence.</w:t>
            </w:r>
          </w:p>
        </w:tc>
        <w:tc>
          <w:tcPr>
            <w:tcW w:w="1667" w:type="pct"/>
            <w:vAlign w:val="center"/>
          </w:tcPr>
          <w:p w14:paraId="21A482DC" w14:textId="14FDEC3C" w:rsidR="00EE0195" w:rsidRPr="00E9014F" w:rsidRDefault="006B4E2B">
            <w:pPr>
              <w:keepNext/>
              <w:outlineLvl w:val="1"/>
              <w:rPr>
                <w:rFonts w:ascii="Arial" w:eastAsia="MS Mincho" w:hAnsi="Arial" w:cs="Arial"/>
                <w:bCs/>
                <w:sz w:val="20"/>
                <w:szCs w:val="20"/>
                <w:highlight w:val="yellow"/>
                <w:lang w:val="en-GB"/>
              </w:rPr>
            </w:pPr>
            <w:r w:rsidRPr="00E9014F">
              <w:rPr>
                <w:rFonts w:ascii="Arial" w:eastAsia="MS Mincho" w:hAnsi="Arial" w:cs="Arial"/>
                <w:bCs/>
                <w:sz w:val="20"/>
                <w:szCs w:val="20"/>
                <w:highlight w:val="yellow"/>
                <w:lang w:val="en-GB"/>
              </w:rPr>
              <w:t>We thank the reviewer for the valuable comments and positive assessment of our study. We appreciate the recognition of the public health relevance of investigating childhood diarrhoea alongside bacterial pathogens, electrolyte disturbances, and zinc status in a riverine community. In response to the suggestions, we have revised the manuscript to provide clearer methodological details and improved the presentation and interpretation of the tables to enhance the reliability and understanding of the findings.</w:t>
            </w:r>
          </w:p>
        </w:tc>
      </w:tr>
    </w:tbl>
    <w:p w14:paraId="210ACB45" w14:textId="77777777" w:rsidR="00EE0195" w:rsidRPr="00E9014F" w:rsidRDefault="00EE0195">
      <w:pPr>
        <w:rPr>
          <w:rFonts w:ascii="Arial" w:hAnsi="Arial" w:cs="Arial"/>
          <w:sz w:val="20"/>
          <w:szCs w:val="20"/>
          <w:lang w:val="en-GB"/>
        </w:rPr>
      </w:pPr>
    </w:p>
    <w:p w14:paraId="3C7A097D" w14:textId="77777777" w:rsidR="00EE0195" w:rsidRPr="00E9014F" w:rsidRDefault="00F26B07">
      <w:pPr>
        <w:keepNext/>
        <w:outlineLvl w:val="1"/>
        <w:rPr>
          <w:rFonts w:ascii="Arial" w:eastAsia="MS Mincho" w:hAnsi="Arial" w:cs="Arial"/>
          <w:b/>
          <w:bCs/>
          <w:sz w:val="20"/>
          <w:szCs w:val="20"/>
          <w:highlight w:val="yellow"/>
          <w:u w:val="single"/>
          <w:lang w:val="en-GB"/>
        </w:rPr>
      </w:pPr>
      <w:r w:rsidRPr="00E9014F">
        <w:rPr>
          <w:rFonts w:ascii="Arial" w:eastAsia="MS Mincho" w:hAnsi="Arial" w:cs="Arial"/>
          <w:b/>
          <w:bCs/>
          <w:sz w:val="20"/>
          <w:szCs w:val="20"/>
          <w:highlight w:val="yellow"/>
          <w:u w:val="single"/>
          <w:lang w:val="en-GB"/>
        </w:rPr>
        <w:t>PART 2.1 (Objective Evaluation)</w:t>
      </w:r>
    </w:p>
    <w:p w14:paraId="30CACA97" w14:textId="77777777" w:rsidR="00EE0195" w:rsidRPr="00E9014F"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E9014F" w14:paraId="127068E8" w14:textId="77777777">
        <w:trPr>
          <w:jc w:val="center"/>
        </w:trPr>
        <w:tc>
          <w:tcPr>
            <w:tcW w:w="1666" w:type="pct"/>
            <w:noWrap/>
            <w:vAlign w:val="center"/>
          </w:tcPr>
          <w:p w14:paraId="6ECAD5F3" w14:textId="77777777" w:rsidR="00EE0195" w:rsidRPr="00E9014F" w:rsidRDefault="00EE0195">
            <w:pPr>
              <w:keepNext/>
              <w:outlineLvl w:val="1"/>
              <w:rPr>
                <w:rFonts w:ascii="Arial" w:eastAsia="MS Mincho" w:hAnsi="Arial" w:cs="Arial"/>
                <w:b/>
                <w:bCs/>
                <w:sz w:val="20"/>
                <w:szCs w:val="20"/>
                <w:lang w:val="en-GB"/>
              </w:rPr>
            </w:pPr>
          </w:p>
        </w:tc>
        <w:tc>
          <w:tcPr>
            <w:tcW w:w="1667" w:type="pct"/>
            <w:vAlign w:val="center"/>
            <w:hideMark/>
          </w:tcPr>
          <w:p w14:paraId="767EB5F9" w14:textId="77777777" w:rsidR="00EE0195" w:rsidRPr="00E9014F" w:rsidRDefault="00F26B07">
            <w:pPr>
              <w:keepNext/>
              <w:outlineLvl w:val="1"/>
              <w:rPr>
                <w:rFonts w:ascii="Arial" w:eastAsia="MS Mincho" w:hAnsi="Arial" w:cs="Arial"/>
                <w:b/>
                <w:bCs/>
                <w:sz w:val="20"/>
                <w:szCs w:val="20"/>
                <w:lang w:val="en-GB"/>
              </w:rPr>
            </w:pPr>
            <w:r w:rsidRPr="00E9014F">
              <w:rPr>
                <w:rFonts w:ascii="Arial" w:eastAsia="MS Mincho" w:hAnsi="Arial" w:cs="Arial"/>
                <w:b/>
                <w:bCs/>
                <w:sz w:val="20"/>
                <w:szCs w:val="20"/>
                <w:lang w:val="en-GB"/>
              </w:rPr>
              <w:t>Rating of the Reviewers</w:t>
            </w:r>
          </w:p>
        </w:tc>
        <w:tc>
          <w:tcPr>
            <w:tcW w:w="1667" w:type="pct"/>
            <w:vAlign w:val="center"/>
            <w:hideMark/>
          </w:tcPr>
          <w:p w14:paraId="76180478" w14:textId="77777777" w:rsidR="00EE0195" w:rsidRPr="00E9014F" w:rsidRDefault="00F26B07">
            <w:pPr>
              <w:spacing w:line="256" w:lineRule="auto"/>
              <w:rPr>
                <w:rFonts w:ascii="Arial" w:hAnsi="Arial" w:cs="Arial"/>
                <w:b/>
                <w:sz w:val="20"/>
                <w:szCs w:val="20"/>
                <w:lang w:val="en-GB"/>
              </w:rPr>
            </w:pPr>
            <w:r w:rsidRPr="00E9014F">
              <w:rPr>
                <w:rFonts w:ascii="Arial" w:eastAsia="Calibri" w:hAnsi="Arial" w:cs="Arial"/>
                <w:b/>
                <w:kern w:val="2"/>
                <w:sz w:val="20"/>
                <w:szCs w:val="20"/>
                <w:lang w:val="en-GB"/>
              </w:rPr>
              <w:t>Author’s Feedback</w:t>
            </w:r>
            <w:r w:rsidRPr="00E9014F">
              <w:rPr>
                <w:rFonts w:ascii="Arial" w:eastAsia="Calibri" w:hAnsi="Arial" w:cs="Arial"/>
                <w:kern w:val="2"/>
                <w:sz w:val="20"/>
                <w:szCs w:val="20"/>
                <w:lang w:val="en-GB"/>
              </w:rPr>
              <w:t xml:space="preserve"> </w:t>
            </w:r>
            <w:r w:rsidR="005411F1" w:rsidRPr="00E9014F">
              <w:rPr>
                <w:rFonts w:ascii="Arial" w:hAnsi="Arial" w:cs="Arial"/>
                <w:b/>
                <w:kern w:val="2"/>
                <w:sz w:val="20"/>
                <w:szCs w:val="20"/>
                <w:highlight w:val="yellow"/>
                <w:lang w:val="en-GB"/>
              </w:rPr>
              <w:t>(</w:t>
            </w:r>
            <w:r w:rsidR="005411F1" w:rsidRPr="00E9014F">
              <w:rPr>
                <w:rFonts w:ascii="Arial" w:hAnsi="Arial" w:cs="Arial"/>
                <w:bCs/>
                <w:kern w:val="2"/>
                <w:sz w:val="20"/>
                <w:szCs w:val="20"/>
                <w:highlight w:val="yellow"/>
                <w:lang w:val="en-GB"/>
              </w:rPr>
              <w:t>Revision of the Manuscript and Feedback of Authors are mandatory for Rating of 2 and 1)</w:t>
            </w:r>
          </w:p>
        </w:tc>
      </w:tr>
      <w:tr w:rsidR="00775420" w:rsidRPr="00E9014F" w14:paraId="0C2F4804" w14:textId="77777777" w:rsidTr="007733D3">
        <w:trPr>
          <w:jc w:val="center"/>
        </w:trPr>
        <w:tc>
          <w:tcPr>
            <w:tcW w:w="1666" w:type="pct"/>
            <w:noWrap/>
            <w:vAlign w:val="center"/>
            <w:hideMark/>
          </w:tcPr>
          <w:p w14:paraId="7D7542C0" w14:textId="77777777" w:rsidR="00775420" w:rsidRPr="00E9014F" w:rsidRDefault="00775420" w:rsidP="00775420">
            <w:pPr>
              <w:rPr>
                <w:rFonts w:ascii="Arial" w:hAnsi="Arial" w:cs="Arial"/>
                <w:b/>
                <w:bCs/>
                <w:sz w:val="20"/>
                <w:szCs w:val="20"/>
                <w:lang w:val="en-GB"/>
              </w:rPr>
            </w:pPr>
            <w:r w:rsidRPr="00E9014F">
              <w:rPr>
                <w:rFonts w:ascii="Arial" w:hAnsi="Arial" w:cs="Arial"/>
                <w:b/>
                <w:bCs/>
                <w:sz w:val="20"/>
                <w:szCs w:val="20"/>
                <w:lang w:val="en-GB"/>
              </w:rPr>
              <w:t xml:space="preserve">1. Is the title clear and appropriate for the study? </w:t>
            </w:r>
          </w:p>
          <w:p w14:paraId="168EC1FA"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7DB461F8" w14:textId="77777777" w:rsidR="00775420" w:rsidRPr="00E9014F" w:rsidRDefault="00775420" w:rsidP="00775420">
            <w:pPr>
              <w:rPr>
                <w:rFonts w:ascii="Arial" w:hAnsi="Arial" w:cs="Arial"/>
                <w:sz w:val="20"/>
                <w:szCs w:val="20"/>
                <w:u w:val="single"/>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C1F523F" w14:textId="4667E28C"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28A2E4C6" w14:textId="63FACED8"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0285F7E2" w14:textId="77777777" w:rsidTr="007733D3">
        <w:trPr>
          <w:jc w:val="center"/>
        </w:trPr>
        <w:tc>
          <w:tcPr>
            <w:tcW w:w="1666" w:type="pct"/>
            <w:noWrap/>
            <w:vAlign w:val="center"/>
            <w:hideMark/>
          </w:tcPr>
          <w:p w14:paraId="0CEA6AE4" w14:textId="77777777" w:rsidR="00775420" w:rsidRPr="00E9014F" w:rsidRDefault="00775420" w:rsidP="00775420">
            <w:pPr>
              <w:keepNext/>
              <w:outlineLvl w:val="1"/>
              <w:rPr>
                <w:rFonts w:ascii="Arial" w:eastAsia="MS Mincho" w:hAnsi="Arial" w:cs="Arial"/>
                <w:b/>
                <w:bCs/>
                <w:sz w:val="20"/>
                <w:szCs w:val="20"/>
                <w:lang w:val="en-GB"/>
              </w:rPr>
            </w:pPr>
            <w:r w:rsidRPr="00E9014F">
              <w:rPr>
                <w:rFonts w:ascii="Arial" w:eastAsia="MS Mincho" w:hAnsi="Arial" w:cs="Arial"/>
                <w:b/>
                <w:bCs/>
                <w:sz w:val="20"/>
                <w:szCs w:val="20"/>
                <w:lang w:val="en-GB"/>
              </w:rPr>
              <w:t xml:space="preserve">2. Is the abstract of the article comprehensive? </w:t>
            </w:r>
          </w:p>
          <w:p w14:paraId="18137177"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3CF4A465"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0537915" w14:textId="7C9FC72F"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6D58CB8E" w14:textId="27DE1B0C"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16C2A17D" w14:textId="77777777" w:rsidTr="007733D3">
        <w:trPr>
          <w:jc w:val="center"/>
        </w:trPr>
        <w:tc>
          <w:tcPr>
            <w:tcW w:w="1666" w:type="pct"/>
            <w:noWrap/>
            <w:vAlign w:val="center"/>
            <w:hideMark/>
          </w:tcPr>
          <w:p w14:paraId="68833ECA"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3. Are the keywords appropriate and useful?</w:t>
            </w:r>
          </w:p>
          <w:p w14:paraId="0E0CB33D"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1844EC33" w14:textId="77777777" w:rsidR="00775420" w:rsidRPr="00E9014F" w:rsidRDefault="00775420" w:rsidP="00775420">
            <w:pPr>
              <w:rPr>
                <w:rFonts w:ascii="Arial" w:hAnsi="Arial" w:cs="Arial"/>
                <w:sz w:val="20"/>
                <w:szCs w:val="20"/>
                <w:lang w:val="en-GB" w:eastAsia="x-none"/>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7262D7B" w14:textId="1A7E7E43"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7EAB9010" w14:textId="0EC06864"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64FEBE39" w14:textId="77777777" w:rsidTr="007733D3">
        <w:trPr>
          <w:jc w:val="center"/>
        </w:trPr>
        <w:tc>
          <w:tcPr>
            <w:tcW w:w="1666" w:type="pct"/>
            <w:noWrap/>
            <w:vAlign w:val="center"/>
            <w:hideMark/>
          </w:tcPr>
          <w:p w14:paraId="43B9ECA3"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4. Is the background information of the paper sufficient and well organized?</w:t>
            </w:r>
          </w:p>
          <w:p w14:paraId="4EB7F3D8"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02127C04" w14:textId="77777777" w:rsidR="00775420" w:rsidRPr="00E9014F" w:rsidRDefault="00775420" w:rsidP="00775420">
            <w:pPr>
              <w:rPr>
                <w:rFonts w:ascii="Arial" w:hAnsi="Arial" w:cs="Arial"/>
                <w:sz w:val="20"/>
                <w:szCs w:val="20"/>
                <w:lang w:val="en-GB" w:eastAsia="x-none"/>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A2C5110" w14:textId="5B4797D2"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312EA1B7" w14:textId="06716D51"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277DB0C1" w14:textId="77777777" w:rsidTr="007733D3">
        <w:trPr>
          <w:jc w:val="center"/>
        </w:trPr>
        <w:tc>
          <w:tcPr>
            <w:tcW w:w="1666" w:type="pct"/>
            <w:noWrap/>
            <w:vAlign w:val="center"/>
            <w:hideMark/>
          </w:tcPr>
          <w:p w14:paraId="1BD47B42"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5. Are the research objectives/hypotheses clearly stated?</w:t>
            </w:r>
          </w:p>
          <w:p w14:paraId="418951B1"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4C0FCE6A" w14:textId="77777777" w:rsidR="00775420" w:rsidRPr="00E9014F" w:rsidRDefault="00775420" w:rsidP="00775420">
            <w:pPr>
              <w:rPr>
                <w:rFonts w:ascii="Arial" w:hAnsi="Arial" w:cs="Arial"/>
                <w:sz w:val="20"/>
                <w:szCs w:val="20"/>
                <w:lang w:val="en-GB" w:eastAsia="x-none"/>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56E8D8E" w14:textId="6FB7CA94"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4D393A48" w14:textId="487B7D9D"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44C77356" w14:textId="77777777" w:rsidTr="007733D3">
        <w:trPr>
          <w:jc w:val="center"/>
        </w:trPr>
        <w:tc>
          <w:tcPr>
            <w:tcW w:w="1666" w:type="pct"/>
            <w:noWrap/>
            <w:vAlign w:val="center"/>
            <w:hideMark/>
          </w:tcPr>
          <w:p w14:paraId="1BF2925D"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6. Is the literature review relevant and up to date?</w:t>
            </w:r>
          </w:p>
          <w:p w14:paraId="43E5C0BE"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60201363" w14:textId="77777777" w:rsidR="00775420" w:rsidRPr="00E9014F" w:rsidRDefault="00775420" w:rsidP="00775420">
            <w:pPr>
              <w:rPr>
                <w:rFonts w:ascii="Arial" w:hAnsi="Arial" w:cs="Arial"/>
                <w:sz w:val="20"/>
                <w:szCs w:val="20"/>
                <w:lang w:val="en-GB" w:eastAsia="x-none"/>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994990D" w14:textId="5C39D442"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64C06AA0" w14:textId="448ECAEC"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4E3C59EA" w14:textId="77777777" w:rsidTr="007733D3">
        <w:trPr>
          <w:jc w:val="center"/>
        </w:trPr>
        <w:tc>
          <w:tcPr>
            <w:tcW w:w="1666" w:type="pct"/>
            <w:noWrap/>
            <w:vAlign w:val="center"/>
            <w:hideMark/>
          </w:tcPr>
          <w:p w14:paraId="32A083B5"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7. Is the research methodology appropriate for the study?</w:t>
            </w:r>
          </w:p>
          <w:p w14:paraId="52E98BF2"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64AAB0E8"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351A700" w14:textId="0276291E"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3 </w:t>
            </w:r>
          </w:p>
        </w:tc>
        <w:tc>
          <w:tcPr>
            <w:tcW w:w="1667" w:type="pct"/>
          </w:tcPr>
          <w:p w14:paraId="6E8061FF" w14:textId="350BA63D"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5E04793E" w14:textId="77777777" w:rsidTr="007733D3">
        <w:trPr>
          <w:jc w:val="center"/>
        </w:trPr>
        <w:tc>
          <w:tcPr>
            <w:tcW w:w="1666" w:type="pct"/>
            <w:noWrap/>
            <w:vAlign w:val="center"/>
            <w:hideMark/>
          </w:tcPr>
          <w:p w14:paraId="7C525486" w14:textId="77777777" w:rsidR="00775420" w:rsidRPr="00E9014F" w:rsidRDefault="00775420" w:rsidP="00775420">
            <w:pPr>
              <w:keepNext/>
              <w:outlineLvl w:val="1"/>
              <w:rPr>
                <w:rFonts w:ascii="Arial" w:eastAsia="MS Mincho" w:hAnsi="Arial" w:cs="Arial"/>
                <w:b/>
                <w:bCs/>
                <w:sz w:val="20"/>
                <w:szCs w:val="20"/>
                <w:lang w:val="en-GB" w:eastAsia="x-none"/>
              </w:rPr>
            </w:pPr>
            <w:r w:rsidRPr="00E9014F">
              <w:rPr>
                <w:rFonts w:ascii="Arial" w:eastAsia="MS Mincho" w:hAnsi="Arial" w:cs="Arial"/>
                <w:b/>
                <w:bCs/>
                <w:sz w:val="20"/>
                <w:szCs w:val="20"/>
                <w:lang w:val="en-GB" w:eastAsia="x-none"/>
              </w:rPr>
              <w:t>8. Were ethical issues properly addressed (if applicable)?</w:t>
            </w:r>
          </w:p>
          <w:p w14:paraId="7D8195CE"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6F5D0D39" w14:textId="77777777" w:rsidR="00775420" w:rsidRPr="00E9014F" w:rsidRDefault="00775420" w:rsidP="00775420">
            <w:pPr>
              <w:rPr>
                <w:rFonts w:ascii="Arial" w:hAnsi="Arial" w:cs="Arial"/>
                <w:sz w:val="20"/>
                <w:szCs w:val="20"/>
                <w:lang w:val="en-GB" w:eastAsia="x-none"/>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FD13A9E" w14:textId="4D11151A"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78C2A36D" w14:textId="1AF53838"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2A69962C" w14:textId="77777777" w:rsidTr="007733D3">
        <w:trPr>
          <w:jc w:val="center"/>
        </w:trPr>
        <w:tc>
          <w:tcPr>
            <w:tcW w:w="1666" w:type="pct"/>
            <w:noWrap/>
            <w:vAlign w:val="center"/>
            <w:hideMark/>
          </w:tcPr>
          <w:p w14:paraId="6CAC280C"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 xml:space="preserve">9. Are the results presented clearly? </w:t>
            </w:r>
          </w:p>
          <w:p w14:paraId="23893D1C"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62FA329D" w14:textId="77777777" w:rsidR="00775420" w:rsidRPr="00E9014F" w:rsidRDefault="00775420" w:rsidP="00775420">
            <w:pPr>
              <w:rPr>
                <w:rFonts w:ascii="Arial" w:hAnsi="Arial" w:cs="Arial"/>
                <w:bCs/>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37489E7" w14:textId="6271CD8F"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3 </w:t>
            </w:r>
          </w:p>
        </w:tc>
        <w:tc>
          <w:tcPr>
            <w:tcW w:w="1667" w:type="pct"/>
          </w:tcPr>
          <w:p w14:paraId="18DB26BB" w14:textId="4C7A8FD0"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35483300" w14:textId="77777777" w:rsidTr="007733D3">
        <w:trPr>
          <w:jc w:val="center"/>
        </w:trPr>
        <w:tc>
          <w:tcPr>
            <w:tcW w:w="1666" w:type="pct"/>
            <w:noWrap/>
            <w:vAlign w:val="center"/>
            <w:hideMark/>
          </w:tcPr>
          <w:p w14:paraId="2FB2DF57"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10. Are tables and figures clear, relevant, and necessary?</w:t>
            </w:r>
          </w:p>
          <w:p w14:paraId="7C2EDFC6"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2D4BA099"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p w14:paraId="495CD630" w14:textId="77777777" w:rsidR="00775420" w:rsidRPr="00E9014F" w:rsidRDefault="00775420" w:rsidP="00775420">
            <w:pPr>
              <w:rPr>
                <w:rFonts w:ascii="Arial" w:hAnsi="Arial" w:cs="Arial"/>
                <w:color w:val="404040"/>
                <w:sz w:val="20"/>
                <w:szCs w:val="20"/>
                <w:shd w:val="clear" w:color="auto" w:fill="FFFFFF"/>
                <w:lang w:val="en-GB"/>
              </w:rPr>
            </w:pPr>
          </w:p>
          <w:p w14:paraId="0991C9A8" w14:textId="77777777" w:rsidR="00775420" w:rsidRPr="00E9014F" w:rsidRDefault="00775420" w:rsidP="00775420">
            <w:pPr>
              <w:rPr>
                <w:rFonts w:ascii="Arial" w:hAnsi="Arial" w:cs="Arial"/>
                <w:sz w:val="20"/>
                <w:szCs w:val="20"/>
                <w:lang w:val="en-GB"/>
              </w:rPr>
            </w:pPr>
          </w:p>
        </w:tc>
        <w:tc>
          <w:tcPr>
            <w:tcW w:w="1667" w:type="pct"/>
            <w:vAlign w:val="center"/>
          </w:tcPr>
          <w:p w14:paraId="38F1D9D2" w14:textId="6EB41B15"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lastRenderedPageBreak/>
              <w:t xml:space="preserve">3 </w:t>
            </w:r>
          </w:p>
        </w:tc>
        <w:tc>
          <w:tcPr>
            <w:tcW w:w="1667" w:type="pct"/>
          </w:tcPr>
          <w:p w14:paraId="313E1213" w14:textId="14EC05BE"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0767C2B9" w14:textId="77777777" w:rsidTr="007733D3">
        <w:trPr>
          <w:jc w:val="center"/>
        </w:trPr>
        <w:tc>
          <w:tcPr>
            <w:tcW w:w="1666" w:type="pct"/>
            <w:noWrap/>
            <w:vAlign w:val="center"/>
            <w:hideMark/>
          </w:tcPr>
          <w:p w14:paraId="2DD96782"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11. Does the discussion relate findings to existing literature?</w:t>
            </w:r>
          </w:p>
          <w:p w14:paraId="0864BE45"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1BE420F4"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9D0F9D9" w14:textId="246BD5F1"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010DBF12" w14:textId="3DA50212"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6E006FBC" w14:textId="77777777" w:rsidTr="007733D3">
        <w:trPr>
          <w:jc w:val="center"/>
        </w:trPr>
        <w:tc>
          <w:tcPr>
            <w:tcW w:w="1666" w:type="pct"/>
            <w:noWrap/>
            <w:vAlign w:val="center"/>
            <w:hideMark/>
          </w:tcPr>
          <w:p w14:paraId="32A5FAFE"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12. Are the conclusions supported by the data?</w:t>
            </w:r>
          </w:p>
          <w:p w14:paraId="249AA1B4"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5B3A33CB"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2E1DA2F" w14:textId="75DD5C39"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3 </w:t>
            </w:r>
          </w:p>
        </w:tc>
        <w:tc>
          <w:tcPr>
            <w:tcW w:w="1667" w:type="pct"/>
          </w:tcPr>
          <w:p w14:paraId="0D7C20BB" w14:textId="7E4D4148"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1835C188" w14:textId="77777777" w:rsidTr="007733D3">
        <w:trPr>
          <w:jc w:val="center"/>
        </w:trPr>
        <w:tc>
          <w:tcPr>
            <w:tcW w:w="1666" w:type="pct"/>
            <w:noWrap/>
            <w:vAlign w:val="center"/>
            <w:hideMark/>
          </w:tcPr>
          <w:p w14:paraId="21CB7C48"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13. Are the limitations of the study discussed?</w:t>
            </w:r>
          </w:p>
          <w:p w14:paraId="166B88BC"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36695F14"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3714063" w14:textId="6DC155BC"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3 </w:t>
            </w:r>
          </w:p>
        </w:tc>
        <w:tc>
          <w:tcPr>
            <w:tcW w:w="1667" w:type="pct"/>
          </w:tcPr>
          <w:p w14:paraId="2ABFB955" w14:textId="74CE51B4"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63E3CDF5" w14:textId="77777777" w:rsidTr="00FD3B99">
        <w:trPr>
          <w:jc w:val="center"/>
        </w:trPr>
        <w:tc>
          <w:tcPr>
            <w:tcW w:w="1666" w:type="pct"/>
            <w:noWrap/>
            <w:vAlign w:val="center"/>
            <w:hideMark/>
          </w:tcPr>
          <w:p w14:paraId="614E351A"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14. Are the references relevant and sufficient (in number)?</w:t>
            </w:r>
          </w:p>
          <w:p w14:paraId="10581737"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1E7F5A9F"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5 = Excellent 4 = Good 3 = Satisfactory 2 = Needs Improvement 1 = Poor </w:t>
            </w:r>
          </w:p>
          <w:p w14:paraId="16C43DBC"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N/A = Not Applicable</w:t>
            </w:r>
          </w:p>
        </w:tc>
        <w:tc>
          <w:tcPr>
            <w:tcW w:w="1667" w:type="pct"/>
            <w:vAlign w:val="center"/>
          </w:tcPr>
          <w:p w14:paraId="01812314" w14:textId="606DAF46"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4 </w:t>
            </w:r>
          </w:p>
        </w:tc>
        <w:tc>
          <w:tcPr>
            <w:tcW w:w="1667" w:type="pct"/>
          </w:tcPr>
          <w:p w14:paraId="522B5835" w14:textId="168BD064"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r w:rsidR="00775420" w:rsidRPr="00E9014F" w14:paraId="3A61C9BF" w14:textId="77777777" w:rsidTr="00FD3B99">
        <w:trPr>
          <w:jc w:val="center"/>
        </w:trPr>
        <w:tc>
          <w:tcPr>
            <w:tcW w:w="1666" w:type="pct"/>
            <w:noWrap/>
            <w:vAlign w:val="center"/>
            <w:hideMark/>
          </w:tcPr>
          <w:p w14:paraId="35611A1A" w14:textId="77777777" w:rsidR="00775420" w:rsidRPr="00E9014F" w:rsidRDefault="00775420" w:rsidP="00775420">
            <w:pPr>
              <w:rPr>
                <w:rFonts w:ascii="Arial" w:hAnsi="Arial" w:cs="Arial"/>
                <w:b/>
                <w:sz w:val="20"/>
                <w:szCs w:val="20"/>
                <w:lang w:val="en-GB"/>
              </w:rPr>
            </w:pPr>
            <w:r w:rsidRPr="00E9014F">
              <w:rPr>
                <w:rFonts w:ascii="Arial" w:hAnsi="Arial" w:cs="Arial"/>
                <w:b/>
                <w:sz w:val="20"/>
                <w:szCs w:val="20"/>
                <w:lang w:val="en-GB"/>
              </w:rPr>
              <w:t>15. Is the manuscript written in clear and understandable language?</w:t>
            </w:r>
          </w:p>
          <w:p w14:paraId="69333913"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Rating Scale: </w:t>
            </w:r>
          </w:p>
          <w:p w14:paraId="6D2181BD" w14:textId="77777777" w:rsidR="00775420" w:rsidRPr="00E9014F" w:rsidRDefault="00775420" w:rsidP="00775420">
            <w:pPr>
              <w:rPr>
                <w:rFonts w:ascii="Arial" w:hAnsi="Arial" w:cs="Arial"/>
                <w:color w:val="404040"/>
                <w:sz w:val="20"/>
                <w:szCs w:val="20"/>
                <w:shd w:val="clear" w:color="auto" w:fill="FFFFFF"/>
                <w:lang w:val="en-GB"/>
              </w:rPr>
            </w:pPr>
            <w:r w:rsidRPr="00E9014F">
              <w:rPr>
                <w:rFonts w:ascii="Arial" w:hAnsi="Arial" w:cs="Arial"/>
                <w:color w:val="404040"/>
                <w:sz w:val="20"/>
                <w:szCs w:val="20"/>
                <w:shd w:val="clear" w:color="auto" w:fill="FFFFFF"/>
                <w:lang w:val="en-GB"/>
              </w:rPr>
              <w:t xml:space="preserve">5 = Excellent 4 = Good 3 = Satisfactory 2 = Needs Improvement 1 = Poor </w:t>
            </w:r>
          </w:p>
          <w:p w14:paraId="397B28D2" w14:textId="77777777" w:rsidR="00775420" w:rsidRPr="00E9014F" w:rsidRDefault="00775420" w:rsidP="00775420">
            <w:pPr>
              <w:rPr>
                <w:rFonts w:ascii="Arial" w:hAnsi="Arial" w:cs="Arial"/>
                <w:sz w:val="20"/>
                <w:szCs w:val="20"/>
                <w:lang w:val="en-GB"/>
              </w:rPr>
            </w:pPr>
            <w:r w:rsidRPr="00E9014F">
              <w:rPr>
                <w:rFonts w:ascii="Arial" w:hAnsi="Arial" w:cs="Arial"/>
                <w:color w:val="404040"/>
                <w:sz w:val="20"/>
                <w:szCs w:val="20"/>
                <w:shd w:val="clear" w:color="auto" w:fill="FFFFFF"/>
                <w:lang w:val="en-GB"/>
              </w:rPr>
              <w:t>N/A = Not Applicable</w:t>
            </w:r>
          </w:p>
        </w:tc>
        <w:tc>
          <w:tcPr>
            <w:tcW w:w="1667" w:type="pct"/>
            <w:vAlign w:val="center"/>
          </w:tcPr>
          <w:p w14:paraId="44D9CF30" w14:textId="3C6935D8" w:rsidR="00775420" w:rsidRPr="00E9014F" w:rsidRDefault="00775420" w:rsidP="00775420">
            <w:pPr>
              <w:jc w:val="center"/>
              <w:rPr>
                <w:rFonts w:ascii="Arial" w:hAnsi="Arial" w:cs="Arial"/>
                <w:sz w:val="20"/>
                <w:szCs w:val="20"/>
              </w:rPr>
            </w:pPr>
            <w:r w:rsidRPr="00E9014F">
              <w:rPr>
                <w:rFonts w:ascii="Arial" w:eastAsia="Arial" w:hAnsi="Arial" w:cs="Arial"/>
                <w:b/>
                <w:sz w:val="20"/>
                <w:szCs w:val="20"/>
              </w:rPr>
              <w:t xml:space="preserve">3 </w:t>
            </w:r>
          </w:p>
        </w:tc>
        <w:tc>
          <w:tcPr>
            <w:tcW w:w="1667" w:type="pct"/>
          </w:tcPr>
          <w:p w14:paraId="72EE488A" w14:textId="0CC64833" w:rsidR="00775420" w:rsidRPr="00E9014F" w:rsidRDefault="00775420" w:rsidP="00775420">
            <w:pPr>
              <w:keepNext/>
              <w:outlineLvl w:val="1"/>
              <w:rPr>
                <w:rFonts w:ascii="Arial" w:eastAsia="MS Mincho" w:hAnsi="Arial" w:cs="Arial"/>
                <w:bCs/>
                <w:sz w:val="20"/>
                <w:szCs w:val="20"/>
                <w:lang w:val="en-GB"/>
              </w:rPr>
            </w:pPr>
            <w:r w:rsidRPr="00E9014F">
              <w:rPr>
                <w:rFonts w:ascii="Arial" w:eastAsia="MS Mincho" w:hAnsi="Arial" w:cs="Arial"/>
                <w:bCs/>
                <w:sz w:val="20"/>
                <w:szCs w:val="20"/>
                <w:lang w:val="en-GB"/>
              </w:rPr>
              <w:t xml:space="preserve">Thank you </w:t>
            </w:r>
          </w:p>
        </w:tc>
      </w:tr>
    </w:tbl>
    <w:p w14:paraId="21DAB6A4" w14:textId="77777777" w:rsidR="00EE0195" w:rsidRPr="00E9014F" w:rsidRDefault="00EE0195">
      <w:pPr>
        <w:jc w:val="both"/>
        <w:rPr>
          <w:rFonts w:ascii="Arial" w:eastAsia="MS Mincho" w:hAnsi="Arial" w:cs="Arial"/>
          <w:b/>
          <w:bCs/>
          <w:sz w:val="20"/>
          <w:szCs w:val="20"/>
          <w:u w:val="single"/>
          <w:lang w:val="en-GB" w:eastAsia="x-none"/>
        </w:rPr>
      </w:pPr>
    </w:p>
    <w:p w14:paraId="5E9D631B" w14:textId="77777777" w:rsidR="00EE0195" w:rsidRPr="00E9014F" w:rsidRDefault="00F26B07">
      <w:pPr>
        <w:keepNext/>
        <w:outlineLvl w:val="1"/>
        <w:rPr>
          <w:rFonts w:ascii="Arial" w:eastAsia="MS Mincho" w:hAnsi="Arial" w:cs="Arial"/>
          <w:b/>
          <w:bCs/>
          <w:sz w:val="20"/>
          <w:szCs w:val="20"/>
          <w:u w:val="single"/>
          <w:lang w:val="en-GB"/>
        </w:rPr>
      </w:pPr>
      <w:r w:rsidRPr="00E9014F">
        <w:rPr>
          <w:rFonts w:ascii="Arial" w:eastAsia="MS Mincho" w:hAnsi="Arial" w:cs="Arial"/>
          <w:b/>
          <w:bCs/>
          <w:sz w:val="20"/>
          <w:szCs w:val="20"/>
          <w:highlight w:val="yellow"/>
          <w:u w:val="single"/>
          <w:lang w:val="en-GB"/>
        </w:rPr>
        <w:t>PART 2.2 (Subjective Evaluation)</w:t>
      </w:r>
    </w:p>
    <w:p w14:paraId="56EFDF1F" w14:textId="77777777" w:rsidR="00EE0195" w:rsidRPr="00E9014F"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E9014F" w14:paraId="547139A1" w14:textId="77777777">
        <w:trPr>
          <w:jc w:val="center"/>
        </w:trPr>
        <w:tc>
          <w:tcPr>
            <w:tcW w:w="1666" w:type="pct"/>
            <w:noWrap/>
            <w:vAlign w:val="center"/>
          </w:tcPr>
          <w:p w14:paraId="4B4F79B5" w14:textId="77777777" w:rsidR="00EE0195" w:rsidRPr="00E9014F" w:rsidRDefault="00EE0195">
            <w:pPr>
              <w:keepNext/>
              <w:outlineLvl w:val="1"/>
              <w:rPr>
                <w:rFonts w:ascii="Arial" w:eastAsia="MS Mincho" w:hAnsi="Arial" w:cs="Arial"/>
                <w:b/>
                <w:bCs/>
                <w:sz w:val="20"/>
                <w:szCs w:val="20"/>
                <w:lang w:val="en-GB"/>
              </w:rPr>
            </w:pPr>
          </w:p>
        </w:tc>
        <w:tc>
          <w:tcPr>
            <w:tcW w:w="1667" w:type="pct"/>
            <w:vAlign w:val="center"/>
          </w:tcPr>
          <w:p w14:paraId="42FCFF9A" w14:textId="77777777" w:rsidR="00EE0195" w:rsidRPr="00E9014F" w:rsidRDefault="00F26B07">
            <w:pPr>
              <w:keepNext/>
              <w:outlineLvl w:val="1"/>
              <w:rPr>
                <w:rFonts w:ascii="Arial" w:eastAsia="MS Mincho" w:hAnsi="Arial" w:cs="Arial"/>
                <w:b/>
                <w:bCs/>
                <w:sz w:val="20"/>
                <w:szCs w:val="20"/>
                <w:lang w:val="en-GB"/>
              </w:rPr>
            </w:pPr>
            <w:r w:rsidRPr="00E9014F">
              <w:rPr>
                <w:rFonts w:ascii="Arial" w:eastAsia="MS Mincho" w:hAnsi="Arial" w:cs="Arial"/>
                <w:b/>
                <w:bCs/>
                <w:sz w:val="20"/>
                <w:szCs w:val="20"/>
                <w:lang w:val="en-GB"/>
              </w:rPr>
              <w:t>Reviewer’s comment</w:t>
            </w:r>
          </w:p>
          <w:p w14:paraId="7EE69188" w14:textId="77777777" w:rsidR="00EE0195" w:rsidRPr="00E9014F" w:rsidRDefault="00EE0195">
            <w:pPr>
              <w:rPr>
                <w:rFonts w:ascii="Arial" w:hAnsi="Arial" w:cs="Arial"/>
                <w:sz w:val="20"/>
                <w:szCs w:val="20"/>
                <w:lang w:val="en-GB"/>
              </w:rPr>
            </w:pPr>
          </w:p>
        </w:tc>
        <w:tc>
          <w:tcPr>
            <w:tcW w:w="1667" w:type="pct"/>
            <w:vAlign w:val="center"/>
          </w:tcPr>
          <w:p w14:paraId="6E69FF65" w14:textId="77777777" w:rsidR="00EE0195" w:rsidRPr="00E9014F" w:rsidRDefault="00F26B07">
            <w:pPr>
              <w:spacing w:line="256" w:lineRule="auto"/>
              <w:rPr>
                <w:rFonts w:ascii="Arial" w:eastAsia="Calibri" w:hAnsi="Arial" w:cs="Arial"/>
                <w:kern w:val="2"/>
                <w:sz w:val="20"/>
                <w:szCs w:val="20"/>
                <w:lang w:val="en-IN"/>
              </w:rPr>
            </w:pPr>
            <w:r w:rsidRPr="00E9014F">
              <w:rPr>
                <w:rFonts w:ascii="Arial" w:eastAsia="Calibri" w:hAnsi="Arial" w:cs="Arial"/>
                <w:b/>
                <w:kern w:val="2"/>
                <w:sz w:val="20"/>
                <w:szCs w:val="20"/>
                <w:lang w:val="en-IN"/>
              </w:rPr>
              <w:t>Author’s Feedback</w:t>
            </w:r>
            <w:r w:rsidRPr="00E9014F">
              <w:rPr>
                <w:rFonts w:ascii="Arial" w:eastAsia="Calibri" w:hAnsi="Arial" w:cs="Arial"/>
                <w:kern w:val="2"/>
                <w:sz w:val="20"/>
                <w:szCs w:val="20"/>
                <w:lang w:val="en-IN"/>
              </w:rPr>
              <w:t xml:space="preserve"> (</w:t>
            </w:r>
            <w:r w:rsidRPr="00E9014F">
              <w:rPr>
                <w:rFonts w:ascii="Arial" w:eastAsia="Calibri" w:hAnsi="Arial" w:cs="Arial"/>
                <w:kern w:val="2"/>
                <w:sz w:val="20"/>
                <w:szCs w:val="20"/>
                <w:highlight w:val="yellow"/>
                <w:lang w:val="en-IN"/>
              </w:rPr>
              <w:t>It is mandatory that authors should write his/her feedback here)</w:t>
            </w:r>
          </w:p>
          <w:p w14:paraId="7377C298" w14:textId="77777777" w:rsidR="00EE0195" w:rsidRPr="00E9014F" w:rsidRDefault="00EE0195">
            <w:pPr>
              <w:keepNext/>
              <w:outlineLvl w:val="1"/>
              <w:rPr>
                <w:rFonts w:ascii="Arial" w:eastAsia="MS Mincho" w:hAnsi="Arial" w:cs="Arial"/>
                <w:bCs/>
                <w:sz w:val="20"/>
                <w:szCs w:val="20"/>
                <w:lang w:val="en-GB"/>
              </w:rPr>
            </w:pPr>
          </w:p>
        </w:tc>
      </w:tr>
      <w:tr w:rsidR="00EE0195" w:rsidRPr="00E9014F" w14:paraId="39243F4A" w14:textId="77777777">
        <w:trPr>
          <w:jc w:val="center"/>
        </w:trPr>
        <w:tc>
          <w:tcPr>
            <w:tcW w:w="1666" w:type="pct"/>
            <w:noWrap/>
            <w:vAlign w:val="center"/>
          </w:tcPr>
          <w:p w14:paraId="16BCAB6F" w14:textId="77777777" w:rsidR="00EE0195" w:rsidRPr="00E9014F" w:rsidRDefault="00F26B07">
            <w:pPr>
              <w:rPr>
                <w:rFonts w:ascii="Arial" w:hAnsi="Arial" w:cs="Arial"/>
                <w:b/>
                <w:bCs/>
                <w:sz w:val="20"/>
                <w:szCs w:val="20"/>
                <w:lang w:val="en-GB"/>
              </w:rPr>
            </w:pPr>
            <w:r w:rsidRPr="00E9014F">
              <w:rPr>
                <w:rFonts w:ascii="Arial" w:hAnsi="Arial" w:cs="Arial"/>
                <w:b/>
                <w:bCs/>
                <w:sz w:val="20"/>
                <w:szCs w:val="20"/>
                <w:lang w:val="en-GB"/>
              </w:rPr>
              <w:t>Is the title of the article suitable?</w:t>
            </w:r>
          </w:p>
          <w:p w14:paraId="5F0981E9" w14:textId="77777777" w:rsidR="00EE0195" w:rsidRPr="00E9014F" w:rsidRDefault="00EE0195">
            <w:pPr>
              <w:rPr>
                <w:rFonts w:ascii="Arial" w:hAnsi="Arial" w:cs="Arial"/>
                <w:bCs/>
                <w:sz w:val="20"/>
                <w:szCs w:val="20"/>
                <w:lang w:val="en-GB"/>
              </w:rPr>
            </w:pPr>
          </w:p>
          <w:p w14:paraId="0AC9B784"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If your answer is NO, please provide a brief, clear suggestion for improvement.</w:t>
            </w:r>
          </w:p>
          <w:p w14:paraId="7791FDB2" w14:textId="77777777" w:rsidR="00EE0195" w:rsidRPr="00E9014F" w:rsidRDefault="00EE0195">
            <w:pPr>
              <w:rPr>
                <w:rFonts w:ascii="Arial" w:hAnsi="Arial" w:cs="Arial"/>
                <w:sz w:val="20"/>
                <w:szCs w:val="20"/>
                <w:u w:val="single"/>
                <w:lang w:val="en-GB"/>
              </w:rPr>
            </w:pPr>
          </w:p>
        </w:tc>
        <w:tc>
          <w:tcPr>
            <w:tcW w:w="1667" w:type="pct"/>
            <w:vAlign w:val="center"/>
          </w:tcPr>
          <w:p w14:paraId="36BE7F17" w14:textId="77777777" w:rsidR="002C07DC" w:rsidRPr="00E9014F" w:rsidRDefault="00F26B07">
            <w:pPr>
              <w:rPr>
                <w:rFonts w:ascii="Arial" w:hAnsi="Arial" w:cs="Arial"/>
                <w:sz w:val="20"/>
                <w:szCs w:val="20"/>
              </w:rPr>
            </w:pPr>
            <w:r w:rsidRPr="00E9014F">
              <w:rPr>
                <w:rFonts w:ascii="Arial" w:eastAsia="Arial" w:hAnsi="Arial" w:cs="Arial"/>
                <w:sz w:val="20"/>
                <w:szCs w:val="20"/>
              </w:rPr>
              <w:t>YES. The title gives a clear idea of the population, setting, and variables studied. It is a little long, but still acceptable. The authors may only need to reconsider the phrase "enteropathogenic load" if the isolates were identified by routine culture and biochemical tests without confirmation of specific pathogenic strains.</w:t>
            </w:r>
          </w:p>
        </w:tc>
        <w:tc>
          <w:tcPr>
            <w:tcW w:w="1667" w:type="pct"/>
            <w:vAlign w:val="center"/>
          </w:tcPr>
          <w:p w14:paraId="451E5EB6" w14:textId="142FF41B" w:rsidR="00EE0195" w:rsidRPr="00E9014F" w:rsidRDefault="006B4E2B">
            <w:pPr>
              <w:keepNext/>
              <w:outlineLvl w:val="1"/>
              <w:rPr>
                <w:rFonts w:ascii="Arial" w:eastAsia="MS Mincho" w:hAnsi="Arial" w:cs="Arial"/>
                <w:bCs/>
                <w:sz w:val="20"/>
                <w:szCs w:val="20"/>
                <w:highlight w:val="yellow"/>
                <w:lang w:val="en-GB"/>
              </w:rPr>
            </w:pPr>
            <w:r w:rsidRPr="00E9014F">
              <w:rPr>
                <w:rFonts w:ascii="Arial" w:eastAsia="MS Mincho" w:hAnsi="Arial" w:cs="Arial"/>
                <w:bCs/>
                <w:sz w:val="20"/>
                <w:szCs w:val="20"/>
                <w:highlight w:val="yellow"/>
                <w:lang w:val="en-GB"/>
              </w:rPr>
              <w:t>We appreciate the reviewer’s comment regarding the title and the use of the term “enteropathogenic load.” However, we have retained the original title because the term is used to describe the burden of enteric bacterial pathogens identified among the study participants, based on the isolation and identification of clinically relevant diarrhoeagenic bacterial species. We have further clarified the methodology and interpretation of this term in the revised manuscript to avoid ambiguity.</w:t>
            </w:r>
          </w:p>
        </w:tc>
      </w:tr>
      <w:tr w:rsidR="00EE0195" w:rsidRPr="00E9014F" w14:paraId="5A8D6759" w14:textId="77777777">
        <w:trPr>
          <w:jc w:val="center"/>
        </w:trPr>
        <w:tc>
          <w:tcPr>
            <w:tcW w:w="1666" w:type="pct"/>
            <w:noWrap/>
            <w:vAlign w:val="center"/>
          </w:tcPr>
          <w:p w14:paraId="3E9CC530" w14:textId="77777777" w:rsidR="00EE0195" w:rsidRPr="00E9014F" w:rsidRDefault="00F26B07">
            <w:pPr>
              <w:keepNext/>
              <w:outlineLvl w:val="1"/>
              <w:rPr>
                <w:rFonts w:ascii="Arial" w:eastAsia="MS Mincho" w:hAnsi="Arial" w:cs="Arial"/>
                <w:b/>
                <w:bCs/>
                <w:sz w:val="20"/>
                <w:szCs w:val="20"/>
                <w:lang w:val="en-GB"/>
              </w:rPr>
            </w:pPr>
            <w:r w:rsidRPr="00E9014F">
              <w:rPr>
                <w:rFonts w:ascii="Arial" w:eastAsia="MS Mincho" w:hAnsi="Arial" w:cs="Arial"/>
                <w:b/>
                <w:bCs/>
                <w:sz w:val="20"/>
                <w:szCs w:val="20"/>
                <w:lang w:val="en-GB"/>
              </w:rPr>
              <w:t xml:space="preserve">Is the abstract of the article comprehensive? </w:t>
            </w:r>
          </w:p>
          <w:p w14:paraId="1F458AF8"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s</w:t>
            </w:r>
          </w:p>
          <w:p w14:paraId="49F11F57"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If your answer is NO, please provide a brief, clear suggestion for improvement.</w:t>
            </w:r>
          </w:p>
          <w:p w14:paraId="424C1EE0" w14:textId="77777777" w:rsidR="00EE0195" w:rsidRPr="00E9014F" w:rsidRDefault="00EE0195">
            <w:pPr>
              <w:rPr>
                <w:rFonts w:ascii="Arial" w:hAnsi="Arial" w:cs="Arial"/>
                <w:sz w:val="20"/>
                <w:szCs w:val="20"/>
                <w:lang w:val="en-GB"/>
              </w:rPr>
            </w:pPr>
          </w:p>
        </w:tc>
        <w:tc>
          <w:tcPr>
            <w:tcW w:w="1667" w:type="pct"/>
            <w:vAlign w:val="center"/>
          </w:tcPr>
          <w:p w14:paraId="7D496225" w14:textId="77777777" w:rsidR="002C07DC" w:rsidRPr="00E9014F" w:rsidRDefault="00F26B07">
            <w:pPr>
              <w:rPr>
                <w:rFonts w:ascii="Arial" w:hAnsi="Arial" w:cs="Arial"/>
                <w:sz w:val="20"/>
                <w:szCs w:val="20"/>
              </w:rPr>
            </w:pPr>
            <w:r w:rsidRPr="00E9014F">
              <w:rPr>
                <w:rFonts w:ascii="Arial" w:eastAsia="Arial" w:hAnsi="Arial" w:cs="Arial"/>
                <w:sz w:val="20"/>
                <w:szCs w:val="20"/>
              </w:rPr>
              <w:t>YES, for the most part. It covers the purpose, methods, main results, and conclusion. A final check is needed because some values and statements in the abstract do not fully agree with Tables 2–4, especially the order of the bacterial loads and the direction of the potassium result. The control sample should also be described more clearly.</w:t>
            </w:r>
          </w:p>
        </w:tc>
        <w:tc>
          <w:tcPr>
            <w:tcW w:w="1667" w:type="pct"/>
            <w:vAlign w:val="center"/>
          </w:tcPr>
          <w:p w14:paraId="03471F6E" w14:textId="25667909" w:rsidR="00EE0195" w:rsidRPr="00E9014F" w:rsidRDefault="006B4E2B">
            <w:pPr>
              <w:keepNext/>
              <w:outlineLvl w:val="1"/>
              <w:rPr>
                <w:rFonts w:ascii="Arial" w:eastAsia="MS Mincho" w:hAnsi="Arial" w:cs="Arial"/>
                <w:bCs/>
                <w:sz w:val="20"/>
                <w:szCs w:val="20"/>
                <w:highlight w:val="yellow"/>
                <w:lang w:val="en-GB"/>
              </w:rPr>
            </w:pPr>
            <w:r w:rsidRPr="00E9014F">
              <w:rPr>
                <w:rFonts w:ascii="Arial" w:eastAsia="MS Mincho" w:hAnsi="Arial" w:cs="Arial"/>
                <w:bCs/>
                <w:sz w:val="20"/>
                <w:szCs w:val="20"/>
                <w:highlight w:val="yellow"/>
                <w:lang w:val="en-GB"/>
              </w:rPr>
              <w:t>We have revised the abstract to ensure that all reported values and interpretations are consistent with the data presented in Tables 2–4. Specifically, the bacterial load descriptions have been corrected, the interpretation of serum potassium findings has been clarified, and additional details regarding the control group have been provided to improve methodological transparency and accuracy.</w:t>
            </w:r>
          </w:p>
        </w:tc>
      </w:tr>
      <w:tr w:rsidR="00EE0195" w:rsidRPr="00E9014F" w14:paraId="6FB1649A" w14:textId="77777777">
        <w:trPr>
          <w:jc w:val="center"/>
        </w:trPr>
        <w:tc>
          <w:tcPr>
            <w:tcW w:w="1666" w:type="pct"/>
            <w:noWrap/>
            <w:vAlign w:val="center"/>
            <w:hideMark/>
          </w:tcPr>
          <w:p w14:paraId="7DC29780" w14:textId="77777777" w:rsidR="00EE0195" w:rsidRPr="00E9014F" w:rsidRDefault="00F26B07">
            <w:pPr>
              <w:keepNext/>
              <w:outlineLvl w:val="1"/>
              <w:rPr>
                <w:rFonts w:ascii="Arial" w:eastAsia="MS Mincho" w:hAnsi="Arial" w:cs="Arial"/>
                <w:bCs/>
                <w:sz w:val="20"/>
                <w:szCs w:val="20"/>
                <w:lang w:val="en-GB"/>
              </w:rPr>
            </w:pPr>
            <w:r w:rsidRPr="00E9014F">
              <w:rPr>
                <w:rFonts w:ascii="Arial" w:eastAsia="MS Mincho" w:hAnsi="Arial" w:cs="Arial"/>
                <w:b/>
                <w:bCs/>
                <w:sz w:val="20"/>
                <w:szCs w:val="20"/>
                <w:lang w:val="en-GB"/>
              </w:rPr>
              <w:t xml:space="preserve">Is the manuscript scientifically correct? </w:t>
            </w:r>
            <w:r w:rsidRPr="00E9014F">
              <w:rPr>
                <w:rFonts w:ascii="Arial" w:eastAsia="MS Mincho" w:hAnsi="Arial" w:cs="Arial"/>
                <w:b/>
                <w:bCs/>
                <w:sz w:val="20"/>
                <w:szCs w:val="20"/>
                <w:lang w:val="en-GB"/>
              </w:rPr>
              <w:br/>
            </w:r>
          </w:p>
          <w:p w14:paraId="2D3AF5FF"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If your answer is NO, please provide a brief, clear suggestion for improvement</w:t>
            </w:r>
          </w:p>
          <w:p w14:paraId="49FC1213" w14:textId="77777777" w:rsidR="00EE0195" w:rsidRPr="00E9014F" w:rsidRDefault="00F26B07">
            <w:pPr>
              <w:rPr>
                <w:rFonts w:ascii="Arial" w:hAnsi="Arial" w:cs="Arial"/>
                <w:b/>
                <w:sz w:val="20"/>
                <w:szCs w:val="20"/>
                <w:lang w:val="en-GB"/>
              </w:rPr>
            </w:pPr>
            <w:r w:rsidRPr="00E9014F">
              <w:rPr>
                <w:rFonts w:ascii="Arial" w:hAnsi="Arial" w:cs="Arial"/>
                <w:bCs/>
                <w:sz w:val="20"/>
                <w:szCs w:val="20"/>
                <w:lang w:val="en-GB"/>
              </w:rPr>
              <w:t>.</w:t>
            </w:r>
          </w:p>
        </w:tc>
        <w:tc>
          <w:tcPr>
            <w:tcW w:w="1667" w:type="pct"/>
            <w:vAlign w:val="center"/>
          </w:tcPr>
          <w:p w14:paraId="40958D39" w14:textId="77777777" w:rsidR="002C07DC" w:rsidRPr="00E9014F" w:rsidRDefault="00F26B07">
            <w:pPr>
              <w:rPr>
                <w:rFonts w:ascii="Arial" w:eastAsia="Arial" w:hAnsi="Arial" w:cs="Arial"/>
                <w:sz w:val="20"/>
                <w:szCs w:val="20"/>
              </w:rPr>
            </w:pPr>
            <w:r w:rsidRPr="00E9014F">
              <w:rPr>
                <w:rFonts w:ascii="Arial" w:eastAsia="Arial" w:hAnsi="Arial" w:cs="Arial"/>
                <w:sz w:val="20"/>
                <w:szCs w:val="20"/>
              </w:rPr>
              <w:t>YES, with revisions. The research question is relevant and the general design is reasonable. The main issues are in the reporting: the laboratory procedures need more detail, the selection of the 30 controls should be explained, and the numerical inconsistencies in the tables should be corrected. The correlation analysis mentioned in the methods should either be reported or removed.</w:t>
            </w:r>
          </w:p>
          <w:p w14:paraId="6E162E9E" w14:textId="77777777" w:rsidR="00405C4A" w:rsidRPr="00E9014F" w:rsidRDefault="00405C4A">
            <w:pPr>
              <w:rPr>
                <w:rFonts w:ascii="Arial" w:eastAsia="Arial" w:hAnsi="Arial" w:cs="Arial"/>
                <w:sz w:val="20"/>
                <w:szCs w:val="20"/>
              </w:rPr>
            </w:pPr>
          </w:p>
          <w:p w14:paraId="64075D01" w14:textId="77777777" w:rsidR="00405C4A" w:rsidRPr="00E9014F" w:rsidRDefault="00405C4A" w:rsidP="00405C4A">
            <w:pPr>
              <w:rPr>
                <w:rFonts w:ascii="Arial" w:eastAsia="Arial" w:hAnsi="Arial" w:cs="Arial"/>
                <w:sz w:val="20"/>
                <w:szCs w:val="20"/>
              </w:rPr>
            </w:pPr>
            <w:r w:rsidRPr="00E9014F">
              <w:rPr>
                <w:rFonts w:ascii="Arial" w:eastAsia="Arial" w:hAnsi="Arial" w:cs="Arial"/>
                <w:sz w:val="20"/>
                <w:szCs w:val="20"/>
              </w:rPr>
              <w:t>The topic is relevant and the manuscript could be useful, especially because it combines microbiological and biochemical findings from an underrepresented setting. The concerns seem correctable rather than fundamental. I recommend major revision so the authors can clarify the laboratory methods and control selection, correct Tables 2–4, and ensure the conclusions match the analyses presented.</w:t>
            </w:r>
          </w:p>
          <w:p w14:paraId="664E45F5" w14:textId="77777777" w:rsidR="00405C4A" w:rsidRPr="00E9014F" w:rsidRDefault="00405C4A">
            <w:pPr>
              <w:rPr>
                <w:rFonts w:ascii="Arial" w:hAnsi="Arial" w:cs="Arial"/>
                <w:sz w:val="20"/>
                <w:szCs w:val="20"/>
              </w:rPr>
            </w:pPr>
          </w:p>
        </w:tc>
        <w:tc>
          <w:tcPr>
            <w:tcW w:w="1667" w:type="pct"/>
            <w:vAlign w:val="center"/>
          </w:tcPr>
          <w:p w14:paraId="63DEA6C9" w14:textId="4A621402" w:rsidR="00EE0195" w:rsidRPr="00E9014F" w:rsidRDefault="009309CD">
            <w:pPr>
              <w:keepNext/>
              <w:outlineLvl w:val="1"/>
              <w:rPr>
                <w:rFonts w:ascii="Arial" w:eastAsia="MS Mincho" w:hAnsi="Arial" w:cs="Arial"/>
                <w:bCs/>
                <w:sz w:val="20"/>
                <w:szCs w:val="20"/>
                <w:highlight w:val="yellow"/>
                <w:lang w:val="en-GB"/>
              </w:rPr>
            </w:pPr>
            <w:r w:rsidRPr="00E9014F">
              <w:rPr>
                <w:rFonts w:ascii="Arial" w:eastAsia="MS Mincho" w:hAnsi="Arial" w:cs="Arial"/>
                <w:bCs/>
                <w:sz w:val="20"/>
                <w:szCs w:val="20"/>
                <w:highlight w:val="yellow"/>
                <w:lang w:val="en-GB"/>
              </w:rPr>
              <w:t>We have revised the manuscript by providing additional details on laboratory procedures, including stool processing, pathogen identification, bacterial load determination, electrolyte analysis, and zinc estimation. We have also clarified the selection criteria for the 30 apparently healthy controls included for biochemical comparison. Furthermore, numerical inconsistencies identified in Tables 2–4 have been corrected, and the correlation analysis previously mentioned in the methodology has been removed since it was not presented in the results. These revisions have improved the methodological clarity, accuracy, and consistency of the manuscript, while ensuring that the conclusions are fully supported by the analyses performed. We thank the reviewer for the valuable suggestions that have strengthened the quality of the manuscript.</w:t>
            </w:r>
          </w:p>
        </w:tc>
      </w:tr>
      <w:tr w:rsidR="00EE0195" w:rsidRPr="00E9014F" w14:paraId="49F312AD" w14:textId="77777777">
        <w:trPr>
          <w:jc w:val="center"/>
        </w:trPr>
        <w:tc>
          <w:tcPr>
            <w:tcW w:w="1666" w:type="pct"/>
            <w:noWrap/>
            <w:vAlign w:val="center"/>
          </w:tcPr>
          <w:p w14:paraId="036D6441" w14:textId="77777777" w:rsidR="00EE0195" w:rsidRPr="00E9014F" w:rsidRDefault="00F26B07">
            <w:pPr>
              <w:rPr>
                <w:rFonts w:ascii="Arial" w:hAnsi="Arial" w:cs="Arial"/>
                <w:b/>
                <w:bCs/>
                <w:sz w:val="20"/>
                <w:szCs w:val="20"/>
                <w:lang w:val="en-GB"/>
              </w:rPr>
            </w:pPr>
            <w:r w:rsidRPr="00E9014F">
              <w:rPr>
                <w:rFonts w:ascii="Arial" w:hAnsi="Arial" w:cs="Arial"/>
                <w:b/>
                <w:bCs/>
                <w:sz w:val="20"/>
                <w:szCs w:val="20"/>
                <w:lang w:val="en-GB"/>
              </w:rPr>
              <w:t xml:space="preserve">Are the references sufficient and recent? </w:t>
            </w:r>
          </w:p>
          <w:p w14:paraId="16ABD247"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(YES or NO)</w:t>
            </w:r>
          </w:p>
          <w:p w14:paraId="58AEBE44" w14:textId="77777777" w:rsidR="00EE0195" w:rsidRPr="00E9014F" w:rsidRDefault="00EE0195">
            <w:pPr>
              <w:rPr>
                <w:rFonts w:ascii="Arial" w:hAnsi="Arial" w:cs="Arial"/>
                <w:bCs/>
                <w:sz w:val="20"/>
                <w:szCs w:val="20"/>
                <w:lang w:val="en-GB"/>
              </w:rPr>
            </w:pPr>
          </w:p>
          <w:p w14:paraId="42C613B0"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If your answer is NO, please provide clear suggestion for improvement.</w:t>
            </w:r>
          </w:p>
          <w:p w14:paraId="43EE30BD" w14:textId="77777777" w:rsidR="00EE0195" w:rsidRPr="00E9014F" w:rsidRDefault="00EE0195">
            <w:pPr>
              <w:rPr>
                <w:rFonts w:ascii="Arial" w:hAnsi="Arial" w:cs="Arial"/>
                <w:b/>
                <w:bCs/>
                <w:sz w:val="20"/>
                <w:szCs w:val="20"/>
                <w:lang w:val="en-GB"/>
              </w:rPr>
            </w:pPr>
          </w:p>
        </w:tc>
        <w:tc>
          <w:tcPr>
            <w:tcW w:w="1667" w:type="pct"/>
            <w:vAlign w:val="center"/>
          </w:tcPr>
          <w:p w14:paraId="23D0886C" w14:textId="77777777" w:rsidR="002C07DC" w:rsidRPr="00E9014F" w:rsidRDefault="00F26B07">
            <w:pPr>
              <w:rPr>
                <w:rFonts w:ascii="Arial" w:hAnsi="Arial" w:cs="Arial"/>
                <w:sz w:val="20"/>
                <w:szCs w:val="20"/>
              </w:rPr>
            </w:pPr>
            <w:r w:rsidRPr="00E9014F">
              <w:rPr>
                <w:rFonts w:ascii="Arial" w:eastAsia="Arial" w:hAnsi="Arial" w:cs="Arial"/>
                <w:sz w:val="20"/>
                <w:szCs w:val="20"/>
              </w:rPr>
              <w:t>YES. The references are adequate in number and many are recent. A careful editorial check is still needed because a few citation years appear not to match the reference list, and some sources are less directly related to paediatric diarrhoea than others.</w:t>
            </w:r>
          </w:p>
        </w:tc>
        <w:tc>
          <w:tcPr>
            <w:tcW w:w="1667" w:type="pct"/>
            <w:vAlign w:val="center"/>
          </w:tcPr>
          <w:p w14:paraId="120E4ED6" w14:textId="37281B9E" w:rsidR="00EE0195" w:rsidRPr="00E9014F" w:rsidRDefault="00B77C3A">
            <w:pPr>
              <w:keepNext/>
              <w:outlineLvl w:val="1"/>
              <w:rPr>
                <w:rFonts w:ascii="Arial" w:eastAsia="MS Mincho" w:hAnsi="Arial" w:cs="Arial"/>
                <w:bCs/>
                <w:sz w:val="20"/>
                <w:szCs w:val="20"/>
                <w:lang w:val="en-GB"/>
              </w:rPr>
            </w:pPr>
            <w:r w:rsidRPr="00E9014F">
              <w:rPr>
                <w:rFonts w:ascii="Arial" w:eastAsia="MS Mincho" w:hAnsi="Arial" w:cs="Arial"/>
                <w:bCs/>
                <w:sz w:val="20"/>
                <w:szCs w:val="20"/>
                <w:highlight w:val="yellow"/>
                <w:lang w:val="en-GB"/>
              </w:rPr>
              <w:t>Please specify.</w:t>
            </w:r>
            <w:r w:rsidRPr="00E9014F">
              <w:rPr>
                <w:rFonts w:ascii="Arial" w:eastAsia="MS Mincho" w:hAnsi="Arial" w:cs="Arial"/>
                <w:bCs/>
                <w:sz w:val="20"/>
                <w:szCs w:val="20"/>
                <w:lang w:val="en-GB"/>
              </w:rPr>
              <w:t xml:space="preserve"> </w:t>
            </w:r>
          </w:p>
        </w:tc>
      </w:tr>
      <w:tr w:rsidR="00EE0195" w:rsidRPr="00E9014F" w14:paraId="73FFCDB0" w14:textId="77777777">
        <w:trPr>
          <w:jc w:val="center"/>
        </w:trPr>
        <w:tc>
          <w:tcPr>
            <w:tcW w:w="1666" w:type="pct"/>
            <w:noWrap/>
            <w:vAlign w:val="center"/>
          </w:tcPr>
          <w:p w14:paraId="0D2053C3" w14:textId="77777777" w:rsidR="00EE0195" w:rsidRPr="00E9014F" w:rsidRDefault="00F26B07">
            <w:pPr>
              <w:rPr>
                <w:rFonts w:ascii="Arial" w:hAnsi="Arial" w:cs="Arial"/>
                <w:b/>
                <w:bCs/>
                <w:sz w:val="20"/>
                <w:szCs w:val="20"/>
                <w:lang w:val="en-GB"/>
              </w:rPr>
            </w:pPr>
            <w:r w:rsidRPr="00E9014F">
              <w:rPr>
                <w:rFonts w:ascii="Arial" w:hAnsi="Arial" w:cs="Arial"/>
                <w:b/>
                <w:bCs/>
                <w:sz w:val="20"/>
                <w:szCs w:val="20"/>
                <w:lang w:val="en-GB"/>
              </w:rPr>
              <w:t>Are there ethical issues in this manuscript?</w:t>
            </w:r>
          </w:p>
          <w:p w14:paraId="2C3A1C4F"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t>(YES or NO)</w:t>
            </w:r>
          </w:p>
          <w:p w14:paraId="4C5CCC94" w14:textId="77777777" w:rsidR="00EE0195" w:rsidRPr="00E9014F" w:rsidRDefault="00EE0195">
            <w:pPr>
              <w:rPr>
                <w:rFonts w:ascii="Arial" w:hAnsi="Arial" w:cs="Arial"/>
                <w:bCs/>
                <w:sz w:val="20"/>
                <w:szCs w:val="20"/>
                <w:lang w:val="en-GB"/>
              </w:rPr>
            </w:pPr>
          </w:p>
          <w:p w14:paraId="1F21275A" w14:textId="77777777" w:rsidR="00EE0195" w:rsidRPr="00E9014F" w:rsidRDefault="00F26B07">
            <w:pPr>
              <w:rPr>
                <w:rFonts w:ascii="Arial" w:hAnsi="Arial" w:cs="Arial"/>
                <w:bCs/>
                <w:sz w:val="20"/>
                <w:szCs w:val="20"/>
                <w:lang w:val="en-GB"/>
              </w:rPr>
            </w:pPr>
            <w:r w:rsidRPr="00E9014F">
              <w:rPr>
                <w:rFonts w:ascii="Arial" w:hAnsi="Arial" w:cs="Arial"/>
                <w:bCs/>
                <w:sz w:val="20"/>
                <w:szCs w:val="20"/>
                <w:lang w:val="en-GB"/>
              </w:rPr>
              <w:lastRenderedPageBreak/>
              <w:t>(If yes, kindly please write down the ethical issues here in details)</w:t>
            </w:r>
          </w:p>
          <w:p w14:paraId="55EF7C83" w14:textId="77777777" w:rsidR="00EE0195" w:rsidRPr="00E9014F" w:rsidRDefault="00EE0195">
            <w:pPr>
              <w:rPr>
                <w:rFonts w:ascii="Arial" w:hAnsi="Arial" w:cs="Arial"/>
                <w:bCs/>
                <w:sz w:val="20"/>
                <w:szCs w:val="20"/>
                <w:lang w:val="en-GB"/>
              </w:rPr>
            </w:pPr>
          </w:p>
        </w:tc>
        <w:tc>
          <w:tcPr>
            <w:tcW w:w="1667" w:type="pct"/>
            <w:vAlign w:val="center"/>
          </w:tcPr>
          <w:p w14:paraId="5F889F1B" w14:textId="77777777" w:rsidR="002C07DC" w:rsidRPr="00E9014F" w:rsidRDefault="00F26B07">
            <w:pPr>
              <w:rPr>
                <w:rFonts w:ascii="Arial" w:hAnsi="Arial" w:cs="Arial"/>
                <w:sz w:val="20"/>
                <w:szCs w:val="20"/>
              </w:rPr>
            </w:pPr>
            <w:r w:rsidRPr="00E9014F">
              <w:rPr>
                <w:rFonts w:ascii="Arial" w:eastAsia="Arial" w:hAnsi="Arial" w:cs="Arial"/>
                <w:sz w:val="20"/>
                <w:szCs w:val="20"/>
              </w:rPr>
              <w:lastRenderedPageBreak/>
              <w:t xml:space="preserve">NO major ethical concern is evident from the study as described. Ethical approval and caregiver consent are mentioned. However, the </w:t>
            </w:r>
            <w:r w:rsidRPr="00E9014F">
              <w:rPr>
                <w:rFonts w:ascii="Arial" w:eastAsia="Arial" w:hAnsi="Arial" w:cs="Arial"/>
                <w:sz w:val="20"/>
                <w:szCs w:val="20"/>
              </w:rPr>
              <w:lastRenderedPageBreak/>
              <w:t>statement about "assent from adolescent girls" does not fit a study involving children aged 0–59 months and should be corrected. Adding the approval number and date would make this section complete.</w:t>
            </w:r>
          </w:p>
        </w:tc>
        <w:tc>
          <w:tcPr>
            <w:tcW w:w="1667" w:type="pct"/>
            <w:vAlign w:val="center"/>
          </w:tcPr>
          <w:p w14:paraId="174CAFC5" w14:textId="642DB0A5" w:rsidR="00EE0195" w:rsidRPr="00E9014F" w:rsidRDefault="00B77C3A">
            <w:pPr>
              <w:keepNext/>
              <w:outlineLvl w:val="1"/>
              <w:rPr>
                <w:rFonts w:ascii="Arial" w:eastAsia="MS Mincho" w:hAnsi="Arial" w:cs="Arial"/>
                <w:bCs/>
                <w:sz w:val="20"/>
                <w:szCs w:val="20"/>
                <w:lang w:val="en-GB"/>
              </w:rPr>
            </w:pPr>
            <w:r w:rsidRPr="00E9014F">
              <w:rPr>
                <w:rFonts w:ascii="Arial" w:eastAsia="MS Mincho" w:hAnsi="Arial" w:cs="Arial"/>
                <w:bCs/>
                <w:sz w:val="20"/>
                <w:szCs w:val="20"/>
                <w:highlight w:val="yellow"/>
                <w:lang w:val="en-GB"/>
              </w:rPr>
              <w:lastRenderedPageBreak/>
              <w:t>Corrected. Thank you.</w:t>
            </w:r>
            <w:r w:rsidRPr="00E9014F">
              <w:rPr>
                <w:rFonts w:ascii="Arial" w:eastAsia="MS Mincho" w:hAnsi="Arial" w:cs="Arial"/>
                <w:bCs/>
                <w:sz w:val="20"/>
                <w:szCs w:val="20"/>
                <w:lang w:val="en-GB"/>
              </w:rPr>
              <w:t xml:space="preserve"> </w:t>
            </w:r>
          </w:p>
        </w:tc>
      </w:tr>
    </w:tbl>
    <w:p w14:paraId="3782D0D3" w14:textId="77777777" w:rsidR="00EE0195" w:rsidRPr="00E9014F" w:rsidRDefault="00EE0195">
      <w:pPr>
        <w:keepNext/>
        <w:outlineLvl w:val="1"/>
        <w:rPr>
          <w:rFonts w:ascii="Arial" w:eastAsia="MS Mincho" w:hAnsi="Arial" w:cs="Arial"/>
          <w:b/>
          <w:bCs/>
          <w:sz w:val="20"/>
          <w:szCs w:val="20"/>
          <w:highlight w:val="yellow"/>
          <w:lang w:val="en-GB"/>
        </w:rPr>
      </w:pPr>
    </w:p>
    <w:p w14:paraId="3091FA1B" w14:textId="77777777" w:rsidR="00EE0195" w:rsidRPr="00E9014F" w:rsidRDefault="00EE0195">
      <w:pPr>
        <w:rPr>
          <w:rFonts w:ascii="Arial" w:hAnsi="Arial" w:cs="Arial"/>
          <w:sz w:val="20"/>
          <w:szCs w:val="20"/>
          <w:highlight w:val="yellow"/>
          <w:lang w:val="en-GB"/>
        </w:rPr>
      </w:pPr>
    </w:p>
    <w:sectPr w:rsidR="00EE0195" w:rsidRPr="00E9014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1A12E" w14:textId="77777777" w:rsidR="00401EAB" w:rsidRDefault="00401EAB">
      <w:r>
        <w:separator/>
      </w:r>
    </w:p>
  </w:endnote>
  <w:endnote w:type="continuationSeparator" w:id="0">
    <w:p w14:paraId="1037398C" w14:textId="77777777" w:rsidR="00401EAB" w:rsidRDefault="0040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81C4" w14:textId="77777777" w:rsidR="00EE0195" w:rsidRDefault="00EE0195">
    <w:pPr>
      <w:pStyle w:val="Footer"/>
      <w:jc w:val="right"/>
    </w:pPr>
  </w:p>
  <w:p w14:paraId="1DC140D4" w14:textId="77777777" w:rsidR="00EE0195" w:rsidRDefault="00F26B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9E0CBFA" w14:textId="77777777" w:rsidR="00EE0195" w:rsidRDefault="00F26B07">
    <w:pPr>
      <w:pStyle w:val="Footer"/>
      <w:jc w:val="right"/>
      <w:rPr>
        <w:b/>
        <w:sz w:val="20"/>
      </w:rPr>
    </w:pPr>
    <w:r>
      <w:rPr>
        <w:b/>
        <w:sz w:val="20"/>
      </w:rPr>
      <w:t>V240326</w:t>
    </w:r>
  </w:p>
  <w:p w14:paraId="5FFDE9D2" w14:textId="77777777" w:rsidR="00EE0195" w:rsidRDefault="00EE0195">
    <w:pPr>
      <w:pStyle w:val="Footer"/>
      <w:jc w:val="right"/>
    </w:pPr>
  </w:p>
  <w:p w14:paraId="2AFFF961"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A4E9D" w14:textId="77777777" w:rsidR="00401EAB" w:rsidRDefault="00401EAB">
      <w:r>
        <w:separator/>
      </w:r>
    </w:p>
  </w:footnote>
  <w:footnote w:type="continuationSeparator" w:id="0">
    <w:p w14:paraId="18D674A2" w14:textId="77777777" w:rsidR="00401EAB" w:rsidRDefault="0040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6D6E0" w14:textId="77777777" w:rsidR="00EE0195" w:rsidRDefault="00EE0195">
    <w:pPr>
      <w:spacing w:before="100" w:beforeAutospacing="1" w:after="100" w:afterAutospacing="1"/>
      <w:jc w:val="center"/>
      <w:rPr>
        <w:b/>
        <w:bCs/>
        <w:color w:val="003399"/>
        <w:szCs w:val="20"/>
        <w:u w:val="single"/>
        <w:lang w:val="en-GB"/>
      </w:rPr>
    </w:pPr>
  </w:p>
  <w:p w14:paraId="59DE1D13" w14:textId="77777777" w:rsidR="00EE0195" w:rsidRDefault="00F26B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4078730">
    <w:abstractNumId w:val="4"/>
  </w:num>
  <w:num w:numId="2" w16cid:durableId="787549637">
    <w:abstractNumId w:val="8"/>
  </w:num>
  <w:num w:numId="3" w16cid:durableId="1546596827">
    <w:abstractNumId w:val="7"/>
  </w:num>
  <w:num w:numId="4" w16cid:durableId="28994163">
    <w:abstractNumId w:val="9"/>
  </w:num>
  <w:num w:numId="5" w16cid:durableId="1323005878">
    <w:abstractNumId w:val="6"/>
  </w:num>
  <w:num w:numId="6" w16cid:durableId="1213813240">
    <w:abstractNumId w:val="0"/>
  </w:num>
  <w:num w:numId="7" w16cid:durableId="297154121">
    <w:abstractNumId w:val="3"/>
  </w:num>
  <w:num w:numId="8" w16cid:durableId="75708964">
    <w:abstractNumId w:val="11"/>
  </w:num>
  <w:num w:numId="9" w16cid:durableId="1021392821">
    <w:abstractNumId w:val="10"/>
  </w:num>
  <w:num w:numId="10" w16cid:durableId="750389070">
    <w:abstractNumId w:val="2"/>
  </w:num>
  <w:num w:numId="11" w16cid:durableId="1153333722">
    <w:abstractNumId w:val="1"/>
  </w:num>
  <w:num w:numId="12" w16cid:durableId="911694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195"/>
    <w:rsid w:val="001A1C0F"/>
    <w:rsid w:val="001C12F8"/>
    <w:rsid w:val="00246FCD"/>
    <w:rsid w:val="002713A5"/>
    <w:rsid w:val="002C07DC"/>
    <w:rsid w:val="002E208D"/>
    <w:rsid w:val="002F2867"/>
    <w:rsid w:val="00313402"/>
    <w:rsid w:val="0036329C"/>
    <w:rsid w:val="003C68FB"/>
    <w:rsid w:val="003E6BDB"/>
    <w:rsid w:val="00401EAB"/>
    <w:rsid w:val="00405C4A"/>
    <w:rsid w:val="005411F1"/>
    <w:rsid w:val="005B6F1F"/>
    <w:rsid w:val="00695F81"/>
    <w:rsid w:val="006B4E2B"/>
    <w:rsid w:val="007408AF"/>
    <w:rsid w:val="00775420"/>
    <w:rsid w:val="00850209"/>
    <w:rsid w:val="009309CD"/>
    <w:rsid w:val="00995BDF"/>
    <w:rsid w:val="00A44D7E"/>
    <w:rsid w:val="00A50458"/>
    <w:rsid w:val="00A522FA"/>
    <w:rsid w:val="00AA6501"/>
    <w:rsid w:val="00B557AB"/>
    <w:rsid w:val="00B61CF1"/>
    <w:rsid w:val="00B77C3A"/>
    <w:rsid w:val="00B86979"/>
    <w:rsid w:val="00BB4713"/>
    <w:rsid w:val="00C03B30"/>
    <w:rsid w:val="00D4335B"/>
    <w:rsid w:val="00DB2688"/>
    <w:rsid w:val="00E330F1"/>
    <w:rsid w:val="00E4512E"/>
    <w:rsid w:val="00E5036D"/>
    <w:rsid w:val="00E9014F"/>
    <w:rsid w:val="00EE0195"/>
    <w:rsid w:val="00F26B07"/>
    <w:rsid w:val="00FC4A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494B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120998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230965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2026-07-24T15:20:00Z</dcterms:created>
  <dcterms:modified xsi:type="dcterms:W3CDTF">2026-07-25T10:14:00Z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