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31E1D" w:rsidRPr="006673B1" w14:paraId="2954E685" w14:textId="77777777" w:rsidTr="00D6560D">
        <w:trPr>
          <w:trHeight w:val="20"/>
          <w:jc w:val="center"/>
        </w:trPr>
        <w:tc>
          <w:tcPr>
            <w:tcW w:w="1186" w:type="pct"/>
          </w:tcPr>
          <w:p w14:paraId="0011C378" w14:textId="77777777" w:rsidR="00131E1D" w:rsidRPr="006673B1" w:rsidRDefault="00131E1D" w:rsidP="00D6560D">
            <w:pPr>
              <w:pStyle w:val="BodyText"/>
              <w:ind w:left="90"/>
              <w:jc w:val="left"/>
              <w:rPr>
                <w:rFonts w:ascii="Arial" w:hAnsi="Arial" w:cs="Arial"/>
                <w:bCs/>
                <w:sz w:val="20"/>
                <w:szCs w:val="20"/>
                <w:lang w:val="en-GB" w:eastAsia="en-US"/>
              </w:rPr>
            </w:pPr>
            <w:r w:rsidRPr="006673B1">
              <w:rPr>
                <w:rFonts w:ascii="Arial" w:hAnsi="Arial" w:cs="Arial"/>
                <w:bCs/>
                <w:sz w:val="20"/>
                <w:szCs w:val="20"/>
                <w:lang w:val="en-GB" w:eastAsia="en-US"/>
              </w:rPr>
              <w:t>Journal Name:</w:t>
            </w:r>
          </w:p>
        </w:tc>
        <w:tc>
          <w:tcPr>
            <w:tcW w:w="3814" w:type="pct"/>
          </w:tcPr>
          <w:p w14:paraId="44847A4E" w14:textId="77777777" w:rsidR="00131E1D" w:rsidRPr="006673B1" w:rsidRDefault="00131E1D" w:rsidP="00D6560D">
            <w:pPr>
              <w:rPr>
                <w:rFonts w:ascii="Arial" w:hAnsi="Arial" w:cs="Arial"/>
                <w:b/>
                <w:bCs/>
                <w:color w:val="0000FF"/>
                <w:sz w:val="20"/>
                <w:szCs w:val="20"/>
                <w:lang w:val="en-GB"/>
              </w:rPr>
            </w:pPr>
            <w:hyperlink r:id="rId7" w:history="1">
              <w:r w:rsidRPr="006673B1">
                <w:rPr>
                  <w:rFonts w:ascii="Arial" w:hAnsi="Arial" w:cs="Arial"/>
                  <w:color w:val="0000FF"/>
                  <w:sz w:val="20"/>
                  <w:szCs w:val="20"/>
                  <w:u w:val="single"/>
                </w:rPr>
                <w:t>Asian Journal of Economics, Finance and Management</w:t>
              </w:r>
            </w:hyperlink>
          </w:p>
        </w:tc>
      </w:tr>
      <w:tr w:rsidR="00131E1D" w:rsidRPr="006673B1" w14:paraId="33223490" w14:textId="77777777" w:rsidTr="00D6560D">
        <w:trPr>
          <w:trHeight w:val="20"/>
          <w:jc w:val="center"/>
        </w:trPr>
        <w:tc>
          <w:tcPr>
            <w:tcW w:w="1186" w:type="pct"/>
          </w:tcPr>
          <w:p w14:paraId="391C37CF" w14:textId="77777777" w:rsidR="00131E1D" w:rsidRPr="006673B1" w:rsidRDefault="00131E1D" w:rsidP="00D6560D">
            <w:pPr>
              <w:pStyle w:val="BodyText"/>
              <w:ind w:left="90"/>
              <w:jc w:val="left"/>
              <w:rPr>
                <w:rFonts w:ascii="Arial" w:hAnsi="Arial" w:cs="Arial"/>
                <w:bCs/>
                <w:sz w:val="20"/>
                <w:szCs w:val="20"/>
                <w:lang w:val="en-GB" w:eastAsia="en-US"/>
              </w:rPr>
            </w:pPr>
            <w:r w:rsidRPr="006673B1">
              <w:rPr>
                <w:rFonts w:ascii="Arial" w:hAnsi="Arial" w:cs="Arial"/>
                <w:bCs/>
                <w:sz w:val="20"/>
                <w:szCs w:val="20"/>
                <w:lang w:val="en-GB" w:eastAsia="en-US"/>
              </w:rPr>
              <w:t>Manuscript Number:</w:t>
            </w:r>
          </w:p>
        </w:tc>
        <w:tc>
          <w:tcPr>
            <w:tcW w:w="3814" w:type="pct"/>
          </w:tcPr>
          <w:p w14:paraId="0A95E295" w14:textId="77777777" w:rsidR="00131E1D" w:rsidRPr="006673B1" w:rsidRDefault="00131E1D" w:rsidP="00D6560D">
            <w:pPr>
              <w:pStyle w:val="NormalWeb"/>
              <w:spacing w:before="0" w:beforeAutospacing="0" w:after="0" w:afterAutospacing="0"/>
              <w:rPr>
                <w:rFonts w:ascii="Arial" w:hAnsi="Arial" w:cs="Arial"/>
                <w:b/>
                <w:bCs/>
                <w:sz w:val="20"/>
                <w:szCs w:val="20"/>
                <w:lang w:val="en-GB"/>
              </w:rPr>
            </w:pPr>
            <w:r w:rsidRPr="006673B1">
              <w:rPr>
                <w:rFonts w:ascii="Arial" w:hAnsi="Arial" w:cs="Arial"/>
                <w:b/>
                <w:bCs/>
                <w:sz w:val="20"/>
                <w:szCs w:val="20"/>
                <w:lang w:val="en-GB"/>
              </w:rPr>
              <w:t>Ms_AJEFM_2767</w:t>
            </w:r>
          </w:p>
        </w:tc>
      </w:tr>
      <w:tr w:rsidR="00131E1D" w:rsidRPr="006673B1" w14:paraId="39453EEE" w14:textId="77777777" w:rsidTr="00D6560D">
        <w:trPr>
          <w:trHeight w:val="20"/>
          <w:jc w:val="center"/>
        </w:trPr>
        <w:tc>
          <w:tcPr>
            <w:tcW w:w="1186" w:type="pct"/>
          </w:tcPr>
          <w:p w14:paraId="42474843" w14:textId="77777777" w:rsidR="00131E1D" w:rsidRPr="006673B1" w:rsidRDefault="00131E1D" w:rsidP="00D6560D">
            <w:pPr>
              <w:pStyle w:val="BodyText"/>
              <w:ind w:left="90"/>
              <w:jc w:val="left"/>
              <w:rPr>
                <w:rFonts w:ascii="Arial" w:hAnsi="Arial" w:cs="Arial"/>
                <w:bCs/>
                <w:sz w:val="20"/>
                <w:szCs w:val="20"/>
                <w:lang w:val="en-GB" w:eastAsia="en-US"/>
              </w:rPr>
            </w:pPr>
            <w:r w:rsidRPr="006673B1">
              <w:rPr>
                <w:rFonts w:ascii="Arial" w:hAnsi="Arial" w:cs="Arial"/>
                <w:bCs/>
                <w:sz w:val="20"/>
                <w:szCs w:val="20"/>
                <w:lang w:val="en-GB" w:eastAsia="en-US"/>
              </w:rPr>
              <w:t xml:space="preserve">Title of the Manuscript: </w:t>
            </w:r>
          </w:p>
        </w:tc>
        <w:tc>
          <w:tcPr>
            <w:tcW w:w="3814" w:type="pct"/>
          </w:tcPr>
          <w:p w14:paraId="43AC04E9" w14:textId="77777777" w:rsidR="00131E1D" w:rsidRPr="006673B1" w:rsidRDefault="00131E1D" w:rsidP="00D6560D">
            <w:pPr>
              <w:pStyle w:val="NormalWeb"/>
              <w:spacing w:before="0" w:beforeAutospacing="0" w:after="0" w:afterAutospacing="0"/>
              <w:rPr>
                <w:rFonts w:ascii="Arial" w:hAnsi="Arial" w:cs="Arial"/>
                <w:b/>
                <w:sz w:val="20"/>
                <w:szCs w:val="20"/>
                <w:lang w:val="en-GB"/>
              </w:rPr>
            </w:pPr>
            <w:r w:rsidRPr="006673B1">
              <w:rPr>
                <w:rFonts w:ascii="Arial" w:hAnsi="Arial" w:cs="Arial"/>
                <w:b/>
                <w:sz w:val="20"/>
                <w:szCs w:val="20"/>
                <w:lang w:val="en-GB"/>
              </w:rPr>
              <w:t>CORPORATE RESTRUCTURING AND THE FINANCIAL POSITION OF QUOTED DEPOSIT MONEY BANKS IN NIGERIA</w:t>
            </w:r>
          </w:p>
        </w:tc>
      </w:tr>
      <w:tr w:rsidR="00131E1D" w:rsidRPr="006673B1" w14:paraId="027F2777" w14:textId="77777777" w:rsidTr="00D6560D">
        <w:trPr>
          <w:trHeight w:val="533"/>
          <w:jc w:val="center"/>
        </w:trPr>
        <w:tc>
          <w:tcPr>
            <w:tcW w:w="1186" w:type="pct"/>
          </w:tcPr>
          <w:p w14:paraId="308BF399" w14:textId="77777777" w:rsidR="00131E1D" w:rsidRPr="006673B1" w:rsidRDefault="00131E1D" w:rsidP="00D6560D">
            <w:pPr>
              <w:pStyle w:val="BodyText"/>
              <w:ind w:left="90"/>
              <w:jc w:val="left"/>
              <w:rPr>
                <w:rFonts w:ascii="Arial" w:hAnsi="Arial" w:cs="Arial"/>
                <w:bCs/>
                <w:sz w:val="20"/>
                <w:szCs w:val="20"/>
                <w:lang w:val="en-GB" w:eastAsia="en-US"/>
              </w:rPr>
            </w:pPr>
            <w:r w:rsidRPr="006673B1">
              <w:rPr>
                <w:rFonts w:ascii="Arial" w:hAnsi="Arial" w:cs="Arial"/>
                <w:bCs/>
                <w:sz w:val="20"/>
                <w:szCs w:val="20"/>
                <w:lang w:val="en-GB" w:eastAsia="en-US"/>
              </w:rPr>
              <w:t>Type of the Article</w:t>
            </w:r>
          </w:p>
        </w:tc>
        <w:tc>
          <w:tcPr>
            <w:tcW w:w="3814" w:type="pct"/>
          </w:tcPr>
          <w:p w14:paraId="040D04D6" w14:textId="77777777" w:rsidR="00131E1D" w:rsidRPr="006673B1" w:rsidRDefault="00131E1D" w:rsidP="00D6560D">
            <w:pPr>
              <w:pStyle w:val="NormalWeb"/>
              <w:spacing w:before="0" w:beforeAutospacing="0" w:after="0" w:afterAutospacing="0"/>
              <w:rPr>
                <w:rFonts w:ascii="Arial" w:hAnsi="Arial" w:cs="Arial"/>
                <w:b/>
                <w:sz w:val="20"/>
                <w:szCs w:val="20"/>
                <w:lang w:val="en-GB"/>
              </w:rPr>
            </w:pPr>
            <w:r w:rsidRPr="006673B1">
              <w:rPr>
                <w:rFonts w:ascii="Arial" w:hAnsi="Arial" w:cs="Arial"/>
                <w:b/>
                <w:sz w:val="20"/>
                <w:szCs w:val="20"/>
                <w:lang w:val="en-GB"/>
              </w:rPr>
              <w:t xml:space="preserve">Research article / Short Communication/ Case Report / Case Study </w:t>
            </w:r>
          </w:p>
        </w:tc>
      </w:tr>
    </w:tbl>
    <w:p w14:paraId="6A8EC9C1" w14:textId="77777777" w:rsidR="00131E1D" w:rsidRPr="006673B1" w:rsidRDefault="00131E1D" w:rsidP="00131E1D">
      <w:pPr>
        <w:jc w:val="both"/>
        <w:rPr>
          <w:rFonts w:ascii="Arial" w:eastAsia="MS Mincho" w:hAnsi="Arial" w:cs="Arial"/>
          <w:sz w:val="20"/>
          <w:szCs w:val="20"/>
          <w:lang w:val="en-GB" w:eastAsia="x-none"/>
        </w:rPr>
      </w:pPr>
    </w:p>
    <w:p w14:paraId="02DEF0A5" w14:textId="77777777" w:rsidR="00131E1D" w:rsidRPr="006673B1" w:rsidRDefault="00131E1D" w:rsidP="00131E1D">
      <w:pPr>
        <w:jc w:val="both"/>
        <w:rPr>
          <w:rFonts w:ascii="Arial" w:eastAsia="MS Mincho" w:hAnsi="Arial" w:cs="Arial"/>
          <w:b/>
          <w:sz w:val="20"/>
          <w:szCs w:val="20"/>
          <w:u w:val="single"/>
          <w:lang w:val="en-GB" w:eastAsia="x-none"/>
        </w:rPr>
      </w:pPr>
      <w:r w:rsidRPr="006673B1">
        <w:rPr>
          <w:rFonts w:ascii="Arial" w:eastAsia="MS Mincho" w:hAnsi="Arial" w:cs="Arial"/>
          <w:b/>
          <w:sz w:val="20"/>
          <w:szCs w:val="20"/>
          <w:highlight w:val="yellow"/>
          <w:u w:val="single"/>
          <w:lang w:val="en-GB" w:eastAsia="x-none"/>
        </w:rPr>
        <w:t>PART 1 (Importance of the manuscript)</w:t>
      </w:r>
      <w:r w:rsidRPr="006673B1">
        <w:rPr>
          <w:rFonts w:ascii="Arial" w:eastAsia="MS Mincho" w:hAnsi="Arial" w:cs="Arial"/>
          <w:b/>
          <w:sz w:val="20"/>
          <w:szCs w:val="20"/>
          <w:u w:val="single"/>
          <w:lang w:val="en-GB" w:eastAsia="x-none"/>
        </w:rPr>
        <w:t xml:space="preserve"> </w:t>
      </w:r>
    </w:p>
    <w:p w14:paraId="3DC2A343" w14:textId="77777777" w:rsidR="00131E1D" w:rsidRPr="006673B1" w:rsidRDefault="00131E1D" w:rsidP="00131E1D">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31E1D" w:rsidRPr="006673B1" w14:paraId="0015A9CD" w14:textId="77777777" w:rsidTr="00D6560D">
        <w:trPr>
          <w:trHeight w:val="20"/>
          <w:jc w:val="center"/>
        </w:trPr>
        <w:tc>
          <w:tcPr>
            <w:tcW w:w="1666" w:type="pct"/>
            <w:noWrap/>
          </w:tcPr>
          <w:p w14:paraId="6EFE1975" w14:textId="77777777" w:rsidR="00131E1D" w:rsidRPr="006673B1" w:rsidRDefault="00131E1D" w:rsidP="00D6560D">
            <w:pPr>
              <w:keepNext/>
              <w:outlineLvl w:val="1"/>
              <w:rPr>
                <w:rFonts w:ascii="Arial" w:eastAsia="MS Mincho" w:hAnsi="Arial" w:cs="Arial"/>
                <w:b/>
                <w:bCs/>
                <w:sz w:val="20"/>
                <w:szCs w:val="20"/>
                <w:lang w:val="en-GB"/>
              </w:rPr>
            </w:pPr>
          </w:p>
        </w:tc>
        <w:tc>
          <w:tcPr>
            <w:tcW w:w="1667" w:type="pct"/>
            <w:hideMark/>
          </w:tcPr>
          <w:p w14:paraId="25237F5D" w14:textId="77777777" w:rsidR="00131E1D" w:rsidRPr="006673B1" w:rsidRDefault="00131E1D" w:rsidP="00D6560D">
            <w:pPr>
              <w:keepNext/>
              <w:outlineLvl w:val="1"/>
              <w:rPr>
                <w:rFonts w:ascii="Arial" w:eastAsia="MS Mincho" w:hAnsi="Arial" w:cs="Arial"/>
                <w:b/>
                <w:bCs/>
                <w:sz w:val="20"/>
                <w:szCs w:val="20"/>
                <w:lang w:val="en-GB"/>
              </w:rPr>
            </w:pPr>
            <w:r w:rsidRPr="006673B1">
              <w:rPr>
                <w:rFonts w:ascii="Arial" w:eastAsia="MS Mincho" w:hAnsi="Arial" w:cs="Arial"/>
                <w:b/>
                <w:bCs/>
                <w:sz w:val="20"/>
                <w:szCs w:val="20"/>
                <w:lang w:val="en-GB"/>
              </w:rPr>
              <w:t>Comments of the Reviewers</w:t>
            </w:r>
          </w:p>
        </w:tc>
        <w:tc>
          <w:tcPr>
            <w:tcW w:w="1667" w:type="pct"/>
          </w:tcPr>
          <w:p w14:paraId="5DD9CEF3" w14:textId="77777777" w:rsidR="00131E1D" w:rsidRPr="006673B1" w:rsidRDefault="00131E1D" w:rsidP="00D6560D">
            <w:pPr>
              <w:spacing w:after="160" w:line="256" w:lineRule="auto"/>
              <w:rPr>
                <w:rFonts w:ascii="Arial" w:eastAsia="Calibri" w:hAnsi="Arial" w:cs="Arial"/>
                <w:kern w:val="2"/>
                <w:sz w:val="20"/>
                <w:szCs w:val="20"/>
                <w:lang w:val="en-GB"/>
              </w:rPr>
            </w:pPr>
            <w:r w:rsidRPr="006673B1">
              <w:rPr>
                <w:rFonts w:ascii="Arial" w:eastAsia="Calibri" w:hAnsi="Arial" w:cs="Arial"/>
                <w:b/>
                <w:kern w:val="2"/>
                <w:sz w:val="20"/>
                <w:szCs w:val="20"/>
                <w:lang w:val="en-GB"/>
              </w:rPr>
              <w:t>Author’s Feedback</w:t>
            </w:r>
            <w:r w:rsidRPr="006673B1">
              <w:rPr>
                <w:rFonts w:ascii="Arial" w:eastAsia="Calibri" w:hAnsi="Arial" w:cs="Arial"/>
                <w:kern w:val="2"/>
                <w:sz w:val="20"/>
                <w:szCs w:val="20"/>
                <w:lang w:val="en-GB"/>
              </w:rPr>
              <w:t xml:space="preserve"> </w:t>
            </w:r>
          </w:p>
          <w:p w14:paraId="07E53B03" w14:textId="77777777" w:rsidR="00131E1D" w:rsidRPr="006673B1" w:rsidRDefault="00131E1D" w:rsidP="00D6560D">
            <w:pPr>
              <w:keepNext/>
              <w:outlineLvl w:val="1"/>
              <w:rPr>
                <w:rFonts w:ascii="Arial" w:eastAsia="MS Mincho" w:hAnsi="Arial" w:cs="Arial"/>
                <w:bCs/>
                <w:sz w:val="20"/>
                <w:szCs w:val="20"/>
                <w:lang w:val="en-GB"/>
              </w:rPr>
            </w:pPr>
          </w:p>
        </w:tc>
      </w:tr>
      <w:tr w:rsidR="00131E1D" w:rsidRPr="006673B1" w14:paraId="06A5C116" w14:textId="77777777" w:rsidTr="00D6560D">
        <w:trPr>
          <w:trHeight w:val="20"/>
          <w:jc w:val="center"/>
        </w:trPr>
        <w:tc>
          <w:tcPr>
            <w:tcW w:w="1666" w:type="pct"/>
            <w:noWrap/>
            <w:hideMark/>
          </w:tcPr>
          <w:p w14:paraId="5A1FCA6E" w14:textId="77777777" w:rsidR="00131E1D" w:rsidRPr="006673B1" w:rsidRDefault="00131E1D" w:rsidP="00D6560D">
            <w:pPr>
              <w:rPr>
                <w:rFonts w:ascii="Arial" w:hAnsi="Arial" w:cs="Arial"/>
                <w:bCs/>
                <w:sz w:val="20"/>
                <w:szCs w:val="20"/>
                <w:lang w:val="en-GB"/>
              </w:rPr>
            </w:pPr>
            <w:r w:rsidRPr="006673B1">
              <w:rPr>
                <w:rFonts w:ascii="Arial" w:hAnsi="Arial" w:cs="Arial"/>
                <w:b/>
                <w:bCs/>
                <w:sz w:val="20"/>
                <w:szCs w:val="20"/>
                <w:lang w:val="en-GB"/>
              </w:rPr>
              <w:t>Please write a few sentences regarding the importance of this manuscript for the scientific community.</w:t>
            </w:r>
            <w:r w:rsidRPr="006673B1">
              <w:rPr>
                <w:rFonts w:ascii="Arial" w:hAnsi="Arial" w:cs="Arial"/>
                <w:bCs/>
                <w:sz w:val="20"/>
                <w:szCs w:val="20"/>
                <w:lang w:val="en-GB"/>
              </w:rPr>
              <w:t xml:space="preserve"> A minimum of 3-4 sentences may </w:t>
            </w:r>
          </w:p>
          <w:p w14:paraId="10A5B735" w14:textId="77777777" w:rsidR="00131E1D" w:rsidRPr="006673B1" w:rsidRDefault="00131E1D" w:rsidP="00D6560D">
            <w:pPr>
              <w:rPr>
                <w:rFonts w:ascii="Arial" w:eastAsia="MS Mincho" w:hAnsi="Arial" w:cs="Arial"/>
                <w:bCs/>
                <w:sz w:val="20"/>
                <w:szCs w:val="20"/>
                <w:lang w:val="en-GB"/>
              </w:rPr>
            </w:pPr>
            <w:r w:rsidRPr="006673B1">
              <w:rPr>
                <w:rFonts w:ascii="Arial" w:hAnsi="Arial" w:cs="Arial"/>
                <w:bCs/>
                <w:sz w:val="20"/>
                <w:szCs w:val="20"/>
                <w:lang w:val="en-GB"/>
              </w:rPr>
              <w:t>be required for this part.</w:t>
            </w:r>
          </w:p>
        </w:tc>
        <w:tc>
          <w:tcPr>
            <w:tcW w:w="1667" w:type="pct"/>
          </w:tcPr>
          <w:p w14:paraId="407213D1" w14:textId="77777777" w:rsidR="00131E1D" w:rsidRPr="006673B1" w:rsidRDefault="00131E1D" w:rsidP="00D6560D">
            <w:pPr>
              <w:contextualSpacing/>
              <w:jc w:val="both"/>
              <w:rPr>
                <w:rFonts w:ascii="Arial" w:hAnsi="Arial" w:cs="Arial"/>
                <w:sz w:val="20"/>
                <w:szCs w:val="20"/>
                <w:lang w:val="en-GB"/>
              </w:rPr>
            </w:pPr>
            <w:r w:rsidRPr="006673B1">
              <w:rPr>
                <w:rFonts w:ascii="Arial" w:hAnsi="Arial" w:cs="Arial"/>
                <w:sz w:val="20"/>
                <w:szCs w:val="20"/>
                <w:lang w:val="en-GB"/>
              </w:rPr>
              <w:t xml:space="preserve">The manuscript addresses an important issue concerning corporate restructuring and its influence on the financial position of quoted deposit money banks in Nigeria. The study is relevant because a banking sector stability remains a significant concern for emerging economies and the findings may assist policymakers, regulators and bank managers in improving financial resilience. The use of panel data covering 14 years adds value to the study. </w:t>
            </w:r>
          </w:p>
        </w:tc>
        <w:tc>
          <w:tcPr>
            <w:tcW w:w="1667" w:type="pct"/>
          </w:tcPr>
          <w:p w14:paraId="736F0F2A" w14:textId="77777777" w:rsidR="00131E1D" w:rsidRPr="006673B1" w:rsidRDefault="00131E1D" w:rsidP="00D6560D">
            <w:pPr>
              <w:keepNext/>
              <w:outlineLvl w:val="1"/>
              <w:rPr>
                <w:rFonts w:ascii="Arial" w:eastAsia="MS Mincho" w:hAnsi="Arial" w:cs="Arial"/>
                <w:bCs/>
                <w:sz w:val="20"/>
                <w:szCs w:val="20"/>
                <w:lang w:val="en-GB"/>
              </w:rPr>
            </w:pPr>
          </w:p>
        </w:tc>
      </w:tr>
    </w:tbl>
    <w:p w14:paraId="67446F6F" w14:textId="77777777" w:rsidR="00131E1D" w:rsidRPr="006673B1" w:rsidRDefault="00131E1D" w:rsidP="00131E1D">
      <w:pPr>
        <w:rPr>
          <w:rFonts w:ascii="Arial" w:hAnsi="Arial" w:cs="Arial"/>
          <w:sz w:val="20"/>
          <w:szCs w:val="20"/>
          <w:lang w:val="en-GB"/>
        </w:rPr>
      </w:pPr>
    </w:p>
    <w:p w14:paraId="4773EEC8" w14:textId="77777777" w:rsidR="00131E1D" w:rsidRPr="006673B1" w:rsidRDefault="00131E1D" w:rsidP="00131E1D">
      <w:pPr>
        <w:keepNext/>
        <w:outlineLvl w:val="1"/>
        <w:rPr>
          <w:rFonts w:ascii="Arial" w:eastAsia="MS Mincho" w:hAnsi="Arial" w:cs="Arial"/>
          <w:b/>
          <w:bCs/>
          <w:sz w:val="20"/>
          <w:szCs w:val="20"/>
          <w:highlight w:val="yellow"/>
          <w:u w:val="single"/>
          <w:lang w:val="en-GB"/>
        </w:rPr>
      </w:pPr>
      <w:r w:rsidRPr="006673B1">
        <w:rPr>
          <w:rFonts w:ascii="Arial" w:eastAsia="MS Mincho" w:hAnsi="Arial" w:cs="Arial"/>
          <w:b/>
          <w:bCs/>
          <w:sz w:val="20"/>
          <w:szCs w:val="20"/>
          <w:highlight w:val="yellow"/>
          <w:u w:val="single"/>
          <w:lang w:val="en-GB"/>
        </w:rPr>
        <w:t>PART 2.1 (Objective Evaluation)</w:t>
      </w:r>
    </w:p>
    <w:p w14:paraId="459C595B" w14:textId="77777777" w:rsidR="00131E1D" w:rsidRPr="006673B1" w:rsidRDefault="00131E1D" w:rsidP="00131E1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31E1D" w:rsidRPr="006673B1" w14:paraId="60D3E167" w14:textId="77777777" w:rsidTr="00D6560D">
        <w:trPr>
          <w:trHeight w:val="20"/>
          <w:jc w:val="center"/>
        </w:trPr>
        <w:tc>
          <w:tcPr>
            <w:tcW w:w="1666" w:type="pct"/>
            <w:noWrap/>
          </w:tcPr>
          <w:p w14:paraId="1A1CC4B6" w14:textId="77777777" w:rsidR="00131E1D" w:rsidRPr="006673B1" w:rsidRDefault="00131E1D" w:rsidP="00D6560D">
            <w:pPr>
              <w:keepNext/>
              <w:outlineLvl w:val="1"/>
              <w:rPr>
                <w:rFonts w:ascii="Arial" w:eastAsia="MS Mincho" w:hAnsi="Arial" w:cs="Arial"/>
                <w:b/>
                <w:bCs/>
                <w:sz w:val="20"/>
                <w:szCs w:val="20"/>
                <w:lang w:val="en-GB"/>
              </w:rPr>
            </w:pPr>
          </w:p>
        </w:tc>
        <w:tc>
          <w:tcPr>
            <w:tcW w:w="1667" w:type="pct"/>
            <w:hideMark/>
          </w:tcPr>
          <w:p w14:paraId="5CB34CFD" w14:textId="77777777" w:rsidR="00131E1D" w:rsidRPr="006673B1" w:rsidRDefault="00131E1D" w:rsidP="00D6560D">
            <w:pPr>
              <w:keepNext/>
              <w:outlineLvl w:val="1"/>
              <w:rPr>
                <w:rFonts w:ascii="Arial" w:eastAsia="MS Mincho" w:hAnsi="Arial" w:cs="Arial"/>
                <w:b/>
                <w:bCs/>
                <w:sz w:val="20"/>
                <w:szCs w:val="20"/>
                <w:lang w:val="en-GB"/>
              </w:rPr>
            </w:pPr>
            <w:r w:rsidRPr="006673B1">
              <w:rPr>
                <w:rFonts w:ascii="Arial" w:eastAsia="MS Mincho" w:hAnsi="Arial" w:cs="Arial"/>
                <w:b/>
                <w:bCs/>
                <w:sz w:val="20"/>
                <w:szCs w:val="20"/>
                <w:lang w:val="en-GB"/>
              </w:rPr>
              <w:t>Rating of the Reviewers</w:t>
            </w:r>
          </w:p>
        </w:tc>
        <w:tc>
          <w:tcPr>
            <w:tcW w:w="1667" w:type="pct"/>
            <w:hideMark/>
          </w:tcPr>
          <w:p w14:paraId="659D5BB3" w14:textId="77777777" w:rsidR="00131E1D" w:rsidRPr="006673B1" w:rsidRDefault="00131E1D" w:rsidP="00D6560D">
            <w:pPr>
              <w:spacing w:after="160" w:line="256" w:lineRule="auto"/>
              <w:rPr>
                <w:rFonts w:ascii="Arial" w:hAnsi="Arial" w:cs="Arial"/>
                <w:b/>
                <w:sz w:val="20"/>
                <w:szCs w:val="20"/>
                <w:lang w:val="en-GB"/>
              </w:rPr>
            </w:pPr>
            <w:r w:rsidRPr="006673B1">
              <w:rPr>
                <w:rFonts w:ascii="Arial" w:eastAsia="Calibri" w:hAnsi="Arial" w:cs="Arial"/>
                <w:b/>
                <w:kern w:val="2"/>
                <w:sz w:val="20"/>
                <w:szCs w:val="20"/>
                <w:lang w:val="en-GB"/>
              </w:rPr>
              <w:t>Author’s Feedback</w:t>
            </w:r>
            <w:r w:rsidRPr="006673B1">
              <w:rPr>
                <w:rFonts w:ascii="Arial" w:eastAsia="Calibri" w:hAnsi="Arial" w:cs="Arial"/>
                <w:kern w:val="2"/>
                <w:sz w:val="20"/>
                <w:szCs w:val="20"/>
                <w:lang w:val="en-GB"/>
              </w:rPr>
              <w:t xml:space="preserve"> </w:t>
            </w:r>
            <w:r w:rsidRPr="006673B1">
              <w:rPr>
                <w:rFonts w:ascii="Arial" w:hAnsi="Arial" w:cs="Arial"/>
                <w:b/>
                <w:kern w:val="2"/>
                <w:sz w:val="20"/>
                <w:szCs w:val="20"/>
                <w:highlight w:val="yellow"/>
                <w:lang w:val="en-GB"/>
              </w:rPr>
              <w:t>(</w:t>
            </w:r>
            <w:r w:rsidRPr="006673B1">
              <w:rPr>
                <w:rFonts w:ascii="Arial" w:hAnsi="Arial" w:cs="Arial"/>
                <w:bCs/>
                <w:kern w:val="2"/>
                <w:sz w:val="20"/>
                <w:szCs w:val="20"/>
                <w:highlight w:val="yellow"/>
                <w:lang w:val="en-GB"/>
              </w:rPr>
              <w:t>Revision of the Manuscript and Feedback of Authors are mandatory for Rating of 2 and 1)</w:t>
            </w:r>
          </w:p>
        </w:tc>
      </w:tr>
      <w:tr w:rsidR="00131E1D" w:rsidRPr="006673B1" w14:paraId="795D3832" w14:textId="77777777" w:rsidTr="00D6560D">
        <w:trPr>
          <w:trHeight w:val="20"/>
          <w:jc w:val="center"/>
        </w:trPr>
        <w:tc>
          <w:tcPr>
            <w:tcW w:w="1666" w:type="pct"/>
            <w:noWrap/>
            <w:hideMark/>
          </w:tcPr>
          <w:p w14:paraId="3B7B2487" w14:textId="77777777" w:rsidR="00131E1D" w:rsidRPr="006673B1" w:rsidRDefault="00131E1D" w:rsidP="00D6560D">
            <w:pPr>
              <w:rPr>
                <w:rFonts w:ascii="Arial" w:hAnsi="Arial" w:cs="Arial"/>
                <w:b/>
                <w:bCs/>
                <w:sz w:val="20"/>
                <w:szCs w:val="20"/>
                <w:lang w:val="en-GB"/>
              </w:rPr>
            </w:pPr>
            <w:r w:rsidRPr="006673B1">
              <w:rPr>
                <w:rFonts w:ascii="Arial" w:hAnsi="Arial" w:cs="Arial"/>
                <w:b/>
                <w:bCs/>
                <w:sz w:val="20"/>
                <w:szCs w:val="20"/>
                <w:lang w:val="en-GB"/>
              </w:rPr>
              <w:t xml:space="preserve">1. Is the title clear and appropriate for the study? </w:t>
            </w:r>
          </w:p>
          <w:p w14:paraId="7E352F66"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59684C85" w14:textId="77777777" w:rsidR="00131E1D" w:rsidRPr="006673B1" w:rsidRDefault="00131E1D" w:rsidP="00D6560D">
            <w:pPr>
              <w:rPr>
                <w:rFonts w:ascii="Arial" w:hAnsi="Arial" w:cs="Arial"/>
                <w:sz w:val="20"/>
                <w:szCs w:val="20"/>
                <w:u w:val="single"/>
                <w:lang w:val="en-GB"/>
              </w:rPr>
            </w:pPr>
            <w:r w:rsidRPr="0066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7CE3"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5</w:t>
            </w:r>
          </w:p>
        </w:tc>
        <w:tc>
          <w:tcPr>
            <w:tcW w:w="1667" w:type="pct"/>
          </w:tcPr>
          <w:p w14:paraId="3E5FB987" w14:textId="5759FC71" w:rsidR="00131E1D" w:rsidRPr="006673B1" w:rsidRDefault="001A107F"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sincerely appreciate the reviewer’s positive assessment. The title was retained because it clearly reflects the study’s main explanatory variable, outcome variable, study population, and geographical context.</w:t>
            </w:r>
          </w:p>
        </w:tc>
      </w:tr>
      <w:tr w:rsidR="00131E1D" w:rsidRPr="006673B1" w14:paraId="6281699A" w14:textId="77777777" w:rsidTr="00D6560D">
        <w:trPr>
          <w:trHeight w:val="20"/>
          <w:jc w:val="center"/>
        </w:trPr>
        <w:tc>
          <w:tcPr>
            <w:tcW w:w="1666" w:type="pct"/>
            <w:noWrap/>
            <w:hideMark/>
          </w:tcPr>
          <w:p w14:paraId="0841D34C" w14:textId="77777777" w:rsidR="00131E1D" w:rsidRPr="006673B1" w:rsidRDefault="00131E1D" w:rsidP="00D6560D">
            <w:pPr>
              <w:keepNext/>
              <w:outlineLvl w:val="1"/>
              <w:rPr>
                <w:rFonts w:ascii="Arial" w:eastAsia="MS Mincho" w:hAnsi="Arial" w:cs="Arial"/>
                <w:b/>
                <w:bCs/>
                <w:sz w:val="20"/>
                <w:szCs w:val="20"/>
                <w:lang w:val="en-GB"/>
              </w:rPr>
            </w:pPr>
            <w:r w:rsidRPr="006673B1">
              <w:rPr>
                <w:rFonts w:ascii="Arial" w:eastAsia="MS Mincho" w:hAnsi="Arial" w:cs="Arial"/>
                <w:b/>
                <w:bCs/>
                <w:sz w:val="20"/>
                <w:szCs w:val="20"/>
                <w:lang w:val="en-GB"/>
              </w:rPr>
              <w:t xml:space="preserve">2. Is the abstract of the article comprehensive? </w:t>
            </w:r>
          </w:p>
          <w:p w14:paraId="6053CB45"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09AA0CE8" w14:textId="77777777" w:rsidR="00131E1D" w:rsidRPr="006673B1" w:rsidRDefault="00131E1D" w:rsidP="00D6560D">
            <w:pPr>
              <w:rPr>
                <w:rFonts w:ascii="Arial" w:hAnsi="Arial" w:cs="Arial"/>
                <w:sz w:val="20"/>
                <w:szCs w:val="20"/>
                <w:lang w:val="en-GB"/>
              </w:rPr>
            </w:pPr>
            <w:r w:rsidRPr="0066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BDD6E7"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4</w:t>
            </w:r>
          </w:p>
        </w:tc>
        <w:tc>
          <w:tcPr>
            <w:tcW w:w="1667" w:type="pct"/>
          </w:tcPr>
          <w:p w14:paraId="1CEA45B8" w14:textId="5F82F936" w:rsidR="00131E1D" w:rsidRPr="006673B1" w:rsidRDefault="001A107F"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appreciate the reviewer’s constructive observation. The abstract was revised to state the sample size more clearly, identify the estimation model adopted after the relevant diagnostic tests, and highlight the practical implications of the findings.</w:t>
            </w:r>
          </w:p>
        </w:tc>
      </w:tr>
      <w:tr w:rsidR="00131E1D" w:rsidRPr="006673B1" w14:paraId="66C854F0" w14:textId="77777777" w:rsidTr="00D6560D">
        <w:trPr>
          <w:trHeight w:val="20"/>
          <w:jc w:val="center"/>
        </w:trPr>
        <w:tc>
          <w:tcPr>
            <w:tcW w:w="1666" w:type="pct"/>
            <w:noWrap/>
            <w:hideMark/>
          </w:tcPr>
          <w:p w14:paraId="19BD16E8" w14:textId="77777777" w:rsidR="00131E1D" w:rsidRPr="006673B1" w:rsidRDefault="00131E1D" w:rsidP="00D6560D">
            <w:pPr>
              <w:keepNext/>
              <w:outlineLvl w:val="1"/>
              <w:rPr>
                <w:rFonts w:ascii="Arial" w:eastAsia="MS Mincho" w:hAnsi="Arial" w:cs="Arial"/>
                <w:b/>
                <w:bCs/>
                <w:sz w:val="20"/>
                <w:szCs w:val="20"/>
                <w:lang w:val="en-GB" w:eastAsia="x-none"/>
              </w:rPr>
            </w:pPr>
            <w:r w:rsidRPr="006673B1">
              <w:rPr>
                <w:rFonts w:ascii="Arial" w:eastAsia="MS Mincho" w:hAnsi="Arial" w:cs="Arial"/>
                <w:b/>
                <w:bCs/>
                <w:sz w:val="20"/>
                <w:szCs w:val="20"/>
                <w:lang w:val="en-GB" w:eastAsia="x-none"/>
              </w:rPr>
              <w:t>3. Are the keywords appropriate and useful?</w:t>
            </w:r>
          </w:p>
          <w:p w14:paraId="06249395"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443E71AD" w14:textId="77777777" w:rsidR="00131E1D" w:rsidRPr="006673B1" w:rsidRDefault="00131E1D" w:rsidP="00D6560D">
            <w:pPr>
              <w:rPr>
                <w:rFonts w:ascii="Arial" w:hAnsi="Arial" w:cs="Arial"/>
                <w:sz w:val="20"/>
                <w:szCs w:val="20"/>
                <w:lang w:val="en-GB" w:eastAsia="x-none"/>
              </w:rPr>
            </w:pPr>
            <w:r w:rsidRPr="0066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9BDCAE"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4</w:t>
            </w:r>
          </w:p>
        </w:tc>
        <w:tc>
          <w:tcPr>
            <w:tcW w:w="1667" w:type="pct"/>
          </w:tcPr>
          <w:p w14:paraId="386DC917" w14:textId="66C0A2CC" w:rsidR="00131E1D" w:rsidRPr="006673B1" w:rsidRDefault="001A107F"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appreciate the reviewer’s positive assessment. The keywords were reviewed and retained because they adequately represent the central concepts and empirical focus of the study.</w:t>
            </w:r>
          </w:p>
        </w:tc>
      </w:tr>
      <w:tr w:rsidR="00131E1D" w:rsidRPr="006673B1" w14:paraId="08631DDB" w14:textId="77777777" w:rsidTr="00D6560D">
        <w:trPr>
          <w:trHeight w:val="20"/>
          <w:jc w:val="center"/>
        </w:trPr>
        <w:tc>
          <w:tcPr>
            <w:tcW w:w="1666" w:type="pct"/>
            <w:noWrap/>
            <w:hideMark/>
          </w:tcPr>
          <w:p w14:paraId="2E6F765F" w14:textId="77777777" w:rsidR="00131E1D" w:rsidRPr="006673B1" w:rsidRDefault="00131E1D" w:rsidP="00D6560D">
            <w:pPr>
              <w:keepNext/>
              <w:outlineLvl w:val="1"/>
              <w:rPr>
                <w:rFonts w:ascii="Arial" w:eastAsia="MS Mincho" w:hAnsi="Arial" w:cs="Arial"/>
                <w:b/>
                <w:bCs/>
                <w:sz w:val="20"/>
                <w:szCs w:val="20"/>
                <w:lang w:val="en-GB" w:eastAsia="x-none"/>
              </w:rPr>
            </w:pPr>
            <w:r w:rsidRPr="006673B1">
              <w:rPr>
                <w:rFonts w:ascii="Arial" w:eastAsia="MS Mincho" w:hAnsi="Arial" w:cs="Arial"/>
                <w:b/>
                <w:bCs/>
                <w:sz w:val="20"/>
                <w:szCs w:val="20"/>
                <w:lang w:val="en-GB" w:eastAsia="x-none"/>
              </w:rPr>
              <w:t>4. Is the background information of the paper sufficient and well organized?</w:t>
            </w:r>
          </w:p>
          <w:p w14:paraId="051CE5AB"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40A38BB7" w14:textId="77777777" w:rsidR="00131E1D" w:rsidRPr="006673B1" w:rsidRDefault="00131E1D" w:rsidP="00D6560D">
            <w:pPr>
              <w:rPr>
                <w:rFonts w:ascii="Arial" w:hAnsi="Arial" w:cs="Arial"/>
                <w:sz w:val="20"/>
                <w:szCs w:val="20"/>
                <w:lang w:val="en-GB" w:eastAsia="x-none"/>
              </w:rPr>
            </w:pPr>
            <w:r w:rsidRPr="0066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33C6F7"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4</w:t>
            </w:r>
          </w:p>
        </w:tc>
        <w:tc>
          <w:tcPr>
            <w:tcW w:w="1667" w:type="pct"/>
          </w:tcPr>
          <w:p w14:paraId="2664E99E" w14:textId="06E1187F" w:rsidR="00131E1D" w:rsidRPr="006673B1" w:rsidRDefault="001A107F"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appreciate the reviewer’s positive assessment. The background section was reviewed and refined to improve coherence and strengthen the link between corporate restructuring, bank financial position, and the motivation for the study.</w:t>
            </w:r>
          </w:p>
        </w:tc>
      </w:tr>
      <w:tr w:rsidR="00131E1D" w:rsidRPr="006673B1" w14:paraId="5994CC8C" w14:textId="77777777" w:rsidTr="00D6560D">
        <w:trPr>
          <w:trHeight w:val="20"/>
          <w:jc w:val="center"/>
        </w:trPr>
        <w:tc>
          <w:tcPr>
            <w:tcW w:w="1666" w:type="pct"/>
            <w:noWrap/>
            <w:hideMark/>
          </w:tcPr>
          <w:p w14:paraId="5D7D0AA9" w14:textId="77777777" w:rsidR="00131E1D" w:rsidRPr="006673B1" w:rsidRDefault="00131E1D" w:rsidP="00D6560D">
            <w:pPr>
              <w:keepNext/>
              <w:outlineLvl w:val="1"/>
              <w:rPr>
                <w:rFonts w:ascii="Arial" w:eastAsia="MS Mincho" w:hAnsi="Arial" w:cs="Arial"/>
                <w:b/>
                <w:bCs/>
                <w:sz w:val="20"/>
                <w:szCs w:val="20"/>
                <w:lang w:val="en-GB" w:eastAsia="x-none"/>
              </w:rPr>
            </w:pPr>
            <w:r w:rsidRPr="006673B1">
              <w:rPr>
                <w:rFonts w:ascii="Arial" w:eastAsia="MS Mincho" w:hAnsi="Arial" w:cs="Arial"/>
                <w:b/>
                <w:bCs/>
                <w:sz w:val="20"/>
                <w:szCs w:val="20"/>
                <w:lang w:val="en-GB" w:eastAsia="x-none"/>
              </w:rPr>
              <w:t>5. Are the research objectives/hypotheses clearly stated?</w:t>
            </w:r>
          </w:p>
          <w:p w14:paraId="210EE6C3"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53B799DC" w14:textId="77777777" w:rsidR="00131E1D" w:rsidRPr="006673B1" w:rsidRDefault="00131E1D" w:rsidP="00D6560D">
            <w:pPr>
              <w:rPr>
                <w:rFonts w:ascii="Arial" w:hAnsi="Arial" w:cs="Arial"/>
                <w:sz w:val="20"/>
                <w:szCs w:val="20"/>
                <w:lang w:val="en-GB" w:eastAsia="x-none"/>
              </w:rPr>
            </w:pPr>
            <w:r w:rsidRPr="0066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9670A7"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3</w:t>
            </w:r>
          </w:p>
        </w:tc>
        <w:tc>
          <w:tcPr>
            <w:tcW w:w="1667" w:type="pct"/>
          </w:tcPr>
          <w:p w14:paraId="376C8771" w14:textId="52C2F209" w:rsidR="00131E1D" w:rsidRPr="006673B1" w:rsidRDefault="001A107F"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appreciate the reviewer’s assessment. The research objectives and hypotheses were reviewed and refined to improve clarity and ensure full alignment with the study variables, model specification, and empirical analysis.</w:t>
            </w:r>
          </w:p>
        </w:tc>
      </w:tr>
      <w:tr w:rsidR="00131E1D" w:rsidRPr="006673B1" w14:paraId="7F0A4A3E" w14:textId="77777777" w:rsidTr="00D6560D">
        <w:trPr>
          <w:trHeight w:val="20"/>
          <w:jc w:val="center"/>
        </w:trPr>
        <w:tc>
          <w:tcPr>
            <w:tcW w:w="1666" w:type="pct"/>
            <w:noWrap/>
            <w:hideMark/>
          </w:tcPr>
          <w:p w14:paraId="3C77F02D" w14:textId="77777777" w:rsidR="00131E1D" w:rsidRPr="006673B1" w:rsidRDefault="00131E1D" w:rsidP="00D6560D">
            <w:pPr>
              <w:keepNext/>
              <w:outlineLvl w:val="1"/>
              <w:rPr>
                <w:rFonts w:ascii="Arial" w:eastAsia="MS Mincho" w:hAnsi="Arial" w:cs="Arial"/>
                <w:b/>
                <w:bCs/>
                <w:sz w:val="20"/>
                <w:szCs w:val="20"/>
                <w:lang w:val="en-GB" w:eastAsia="x-none"/>
              </w:rPr>
            </w:pPr>
            <w:r w:rsidRPr="006673B1">
              <w:rPr>
                <w:rFonts w:ascii="Arial" w:eastAsia="MS Mincho" w:hAnsi="Arial" w:cs="Arial"/>
                <w:b/>
                <w:bCs/>
                <w:sz w:val="20"/>
                <w:szCs w:val="20"/>
                <w:lang w:val="en-GB" w:eastAsia="x-none"/>
              </w:rPr>
              <w:t>6. Is the literature review relevant and up to date?</w:t>
            </w:r>
          </w:p>
          <w:p w14:paraId="6045B59A"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6D54CB2E" w14:textId="77777777" w:rsidR="00131E1D" w:rsidRPr="006673B1" w:rsidRDefault="00131E1D" w:rsidP="00D6560D">
            <w:pPr>
              <w:rPr>
                <w:rFonts w:ascii="Arial" w:hAnsi="Arial" w:cs="Arial"/>
                <w:sz w:val="20"/>
                <w:szCs w:val="20"/>
                <w:lang w:val="en-GB" w:eastAsia="x-none"/>
              </w:rPr>
            </w:pPr>
            <w:r w:rsidRPr="0066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0395AD"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4</w:t>
            </w:r>
          </w:p>
        </w:tc>
        <w:tc>
          <w:tcPr>
            <w:tcW w:w="1667" w:type="pct"/>
          </w:tcPr>
          <w:p w14:paraId="4991F254" w14:textId="442E781B" w:rsidR="00131E1D" w:rsidRPr="006673B1" w:rsidRDefault="001A107F"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appreciate the reviewer’s positive assessment. The literature review was reviewed and updated where necessary, with additional relevant studies incorporated to strengthen the connection between earlier and more recent evidence.</w:t>
            </w:r>
          </w:p>
        </w:tc>
      </w:tr>
      <w:tr w:rsidR="00131E1D" w:rsidRPr="006673B1" w14:paraId="1ABA414C" w14:textId="77777777" w:rsidTr="00D6560D">
        <w:trPr>
          <w:trHeight w:val="20"/>
          <w:jc w:val="center"/>
        </w:trPr>
        <w:tc>
          <w:tcPr>
            <w:tcW w:w="1666" w:type="pct"/>
            <w:noWrap/>
            <w:hideMark/>
          </w:tcPr>
          <w:p w14:paraId="48CF2289" w14:textId="77777777" w:rsidR="00131E1D" w:rsidRPr="006673B1" w:rsidRDefault="00131E1D" w:rsidP="00D6560D">
            <w:pPr>
              <w:keepNext/>
              <w:outlineLvl w:val="1"/>
              <w:rPr>
                <w:rFonts w:ascii="Arial" w:eastAsia="MS Mincho" w:hAnsi="Arial" w:cs="Arial"/>
                <w:b/>
                <w:bCs/>
                <w:sz w:val="20"/>
                <w:szCs w:val="20"/>
                <w:lang w:val="en-GB" w:eastAsia="x-none"/>
              </w:rPr>
            </w:pPr>
            <w:r w:rsidRPr="006673B1">
              <w:rPr>
                <w:rFonts w:ascii="Arial" w:eastAsia="MS Mincho" w:hAnsi="Arial" w:cs="Arial"/>
                <w:b/>
                <w:bCs/>
                <w:sz w:val="20"/>
                <w:szCs w:val="20"/>
                <w:lang w:val="en-GB" w:eastAsia="x-none"/>
              </w:rPr>
              <w:t>7. Is the research methodology appropriate for the study?</w:t>
            </w:r>
          </w:p>
          <w:p w14:paraId="4D6CBEE8"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5FE49BA7" w14:textId="77777777" w:rsidR="00131E1D" w:rsidRPr="006673B1" w:rsidRDefault="00131E1D" w:rsidP="00D6560D">
            <w:pPr>
              <w:rPr>
                <w:rFonts w:ascii="Arial" w:hAnsi="Arial" w:cs="Arial"/>
                <w:sz w:val="20"/>
                <w:szCs w:val="20"/>
                <w:lang w:val="en-GB"/>
              </w:rPr>
            </w:pPr>
            <w:r w:rsidRPr="0066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34398C"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3</w:t>
            </w:r>
          </w:p>
        </w:tc>
        <w:tc>
          <w:tcPr>
            <w:tcW w:w="1667" w:type="pct"/>
          </w:tcPr>
          <w:p w14:paraId="4E908E91" w14:textId="7072D6CD" w:rsidR="00131E1D" w:rsidRPr="006673B1" w:rsidRDefault="001A107F"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appreciate the reviewer’s assessment. The methodology section was substantially revised to provide a clearer model specification, define and explain the measurement of all variables, justify the sample-selection procedure, and clarify the estimation and diagnostic procedures.</w:t>
            </w:r>
          </w:p>
        </w:tc>
      </w:tr>
      <w:tr w:rsidR="00131E1D" w:rsidRPr="006673B1" w14:paraId="7D10EE4A" w14:textId="77777777" w:rsidTr="00D6560D">
        <w:trPr>
          <w:trHeight w:val="20"/>
          <w:jc w:val="center"/>
        </w:trPr>
        <w:tc>
          <w:tcPr>
            <w:tcW w:w="1666" w:type="pct"/>
            <w:noWrap/>
            <w:hideMark/>
          </w:tcPr>
          <w:p w14:paraId="7667B44F" w14:textId="77777777" w:rsidR="00131E1D" w:rsidRPr="006673B1" w:rsidRDefault="00131E1D" w:rsidP="00D6560D">
            <w:pPr>
              <w:keepNext/>
              <w:outlineLvl w:val="1"/>
              <w:rPr>
                <w:rFonts w:ascii="Arial" w:eastAsia="MS Mincho" w:hAnsi="Arial" w:cs="Arial"/>
                <w:b/>
                <w:bCs/>
                <w:sz w:val="20"/>
                <w:szCs w:val="20"/>
                <w:lang w:val="en-GB" w:eastAsia="x-none"/>
              </w:rPr>
            </w:pPr>
            <w:r w:rsidRPr="006673B1">
              <w:rPr>
                <w:rFonts w:ascii="Arial" w:eastAsia="MS Mincho" w:hAnsi="Arial" w:cs="Arial"/>
                <w:b/>
                <w:bCs/>
                <w:sz w:val="20"/>
                <w:szCs w:val="20"/>
                <w:lang w:val="en-GB" w:eastAsia="x-none"/>
              </w:rPr>
              <w:t>8. Were ethical issues properly addressed (if applicable)?</w:t>
            </w:r>
          </w:p>
          <w:p w14:paraId="037D2148"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72726DE4" w14:textId="77777777" w:rsidR="00131E1D" w:rsidRPr="006673B1" w:rsidRDefault="00131E1D" w:rsidP="00D6560D">
            <w:pPr>
              <w:rPr>
                <w:rFonts w:ascii="Arial" w:hAnsi="Arial" w:cs="Arial"/>
                <w:sz w:val="20"/>
                <w:szCs w:val="20"/>
                <w:lang w:val="en-GB" w:eastAsia="x-none"/>
              </w:rPr>
            </w:pPr>
            <w:r w:rsidRPr="0066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EC083"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3</w:t>
            </w:r>
          </w:p>
        </w:tc>
        <w:tc>
          <w:tcPr>
            <w:tcW w:w="1667" w:type="pct"/>
          </w:tcPr>
          <w:p w14:paraId="245C1EA9" w14:textId="440B505B" w:rsidR="00131E1D" w:rsidRPr="006673B1" w:rsidRDefault="003F39DB"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appreciate the reviewer’s assessment. A clarification was added to the methodology section stating that the study relied exclusively on secondary data obtained from publicly available and published sources and did not involve human participants or confidential personal information.</w:t>
            </w:r>
          </w:p>
        </w:tc>
      </w:tr>
      <w:tr w:rsidR="00131E1D" w:rsidRPr="006673B1" w14:paraId="0FF85433" w14:textId="77777777" w:rsidTr="00D6560D">
        <w:trPr>
          <w:trHeight w:val="20"/>
          <w:jc w:val="center"/>
        </w:trPr>
        <w:tc>
          <w:tcPr>
            <w:tcW w:w="1666" w:type="pct"/>
            <w:noWrap/>
            <w:hideMark/>
          </w:tcPr>
          <w:p w14:paraId="0D92963B" w14:textId="77777777" w:rsidR="00131E1D" w:rsidRPr="006673B1" w:rsidRDefault="00131E1D" w:rsidP="00D6560D">
            <w:pPr>
              <w:rPr>
                <w:rFonts w:ascii="Arial" w:hAnsi="Arial" w:cs="Arial"/>
                <w:b/>
                <w:sz w:val="20"/>
                <w:szCs w:val="20"/>
                <w:lang w:val="en-GB"/>
              </w:rPr>
            </w:pPr>
            <w:r w:rsidRPr="006673B1">
              <w:rPr>
                <w:rFonts w:ascii="Arial" w:hAnsi="Arial" w:cs="Arial"/>
                <w:b/>
                <w:sz w:val="20"/>
                <w:szCs w:val="20"/>
                <w:lang w:val="en-GB"/>
              </w:rPr>
              <w:t xml:space="preserve">9. Are the results presented clearly? </w:t>
            </w:r>
          </w:p>
          <w:p w14:paraId="4B9A06F6"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6F09E7AD" w14:textId="77777777" w:rsidR="00131E1D" w:rsidRPr="006673B1" w:rsidRDefault="00131E1D" w:rsidP="00D6560D">
            <w:pPr>
              <w:rPr>
                <w:rFonts w:ascii="Arial" w:hAnsi="Arial" w:cs="Arial"/>
                <w:bCs/>
                <w:sz w:val="20"/>
                <w:szCs w:val="20"/>
                <w:lang w:val="en-GB"/>
              </w:rPr>
            </w:pPr>
            <w:r w:rsidRPr="0066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09CFA8"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3</w:t>
            </w:r>
          </w:p>
        </w:tc>
        <w:tc>
          <w:tcPr>
            <w:tcW w:w="1667" w:type="pct"/>
          </w:tcPr>
          <w:p w14:paraId="15704AF5" w14:textId="3D4CF9D9" w:rsidR="00131E1D" w:rsidRPr="006673B1" w:rsidRDefault="003F39DB"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appreciate the reviewer’s assessment. The results section was revised to include the complete regression output and to ensure consistency among the reported coefficients, test statistics, probability values, interpretations, and conclusions.</w:t>
            </w:r>
          </w:p>
        </w:tc>
      </w:tr>
      <w:tr w:rsidR="00131E1D" w:rsidRPr="006673B1" w14:paraId="42DE1AF5" w14:textId="77777777" w:rsidTr="00D6560D">
        <w:trPr>
          <w:trHeight w:val="20"/>
          <w:jc w:val="center"/>
        </w:trPr>
        <w:tc>
          <w:tcPr>
            <w:tcW w:w="1666" w:type="pct"/>
            <w:noWrap/>
            <w:hideMark/>
          </w:tcPr>
          <w:p w14:paraId="44C2EF09" w14:textId="77777777" w:rsidR="00131E1D" w:rsidRPr="006673B1" w:rsidRDefault="00131E1D" w:rsidP="00D6560D">
            <w:pPr>
              <w:rPr>
                <w:rFonts w:ascii="Arial" w:hAnsi="Arial" w:cs="Arial"/>
                <w:b/>
                <w:sz w:val="20"/>
                <w:szCs w:val="20"/>
                <w:lang w:val="en-GB"/>
              </w:rPr>
            </w:pPr>
            <w:r w:rsidRPr="006673B1">
              <w:rPr>
                <w:rFonts w:ascii="Arial" w:hAnsi="Arial" w:cs="Arial"/>
                <w:b/>
                <w:sz w:val="20"/>
                <w:szCs w:val="20"/>
                <w:lang w:val="en-GB"/>
              </w:rPr>
              <w:t>10. Are tables and figures clear, relevant, and necessary?</w:t>
            </w:r>
          </w:p>
          <w:p w14:paraId="05590331"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lastRenderedPageBreak/>
              <w:t xml:space="preserve">Rating Scale: </w:t>
            </w:r>
          </w:p>
          <w:p w14:paraId="42DC16E3"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5 = Excellent 4 = Good 3 = Satisfactory 2 = Needs Improvement 1 = Poor N/A = Not Applicable</w:t>
            </w:r>
          </w:p>
          <w:p w14:paraId="1066E320" w14:textId="77777777" w:rsidR="00131E1D" w:rsidRPr="006673B1" w:rsidRDefault="00131E1D" w:rsidP="00D6560D">
            <w:pPr>
              <w:rPr>
                <w:rFonts w:ascii="Arial" w:hAnsi="Arial" w:cs="Arial"/>
                <w:color w:val="404040"/>
                <w:sz w:val="20"/>
                <w:szCs w:val="20"/>
                <w:shd w:val="clear" w:color="auto" w:fill="FFFFFF"/>
                <w:lang w:val="en-GB"/>
              </w:rPr>
            </w:pPr>
          </w:p>
          <w:p w14:paraId="5624023D" w14:textId="77777777" w:rsidR="00131E1D" w:rsidRPr="006673B1" w:rsidRDefault="00131E1D" w:rsidP="00D6560D">
            <w:pPr>
              <w:rPr>
                <w:rFonts w:ascii="Arial" w:hAnsi="Arial" w:cs="Arial"/>
                <w:sz w:val="20"/>
                <w:szCs w:val="20"/>
                <w:lang w:val="en-GB"/>
              </w:rPr>
            </w:pPr>
          </w:p>
        </w:tc>
        <w:tc>
          <w:tcPr>
            <w:tcW w:w="1667" w:type="pct"/>
          </w:tcPr>
          <w:p w14:paraId="3E76C02B"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lastRenderedPageBreak/>
              <w:t>3</w:t>
            </w:r>
          </w:p>
        </w:tc>
        <w:tc>
          <w:tcPr>
            <w:tcW w:w="1667" w:type="pct"/>
          </w:tcPr>
          <w:p w14:paraId="6CB6FB93" w14:textId="1E1A621C" w:rsidR="00131E1D" w:rsidRPr="006673B1" w:rsidRDefault="001B7D96"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 xml:space="preserve">The authors appreciate the reviewer’s assessment. All tables were reviewed, </w:t>
            </w:r>
            <w:r w:rsidRPr="006673B1">
              <w:rPr>
                <w:rFonts w:ascii="Arial" w:eastAsia="MS Mincho" w:hAnsi="Arial" w:cs="Arial"/>
                <w:bCs/>
                <w:sz w:val="20"/>
                <w:szCs w:val="20"/>
              </w:rPr>
              <w:lastRenderedPageBreak/>
              <w:t>renumbered sequentially, and cross-checked against the corresponding discussions. The presentation and labelling of the regression and robustness results were also improved for clarity and consistency.</w:t>
            </w:r>
          </w:p>
        </w:tc>
      </w:tr>
      <w:tr w:rsidR="00131E1D" w:rsidRPr="006673B1" w14:paraId="4A4EDA33" w14:textId="77777777" w:rsidTr="00D6560D">
        <w:trPr>
          <w:trHeight w:val="20"/>
          <w:jc w:val="center"/>
        </w:trPr>
        <w:tc>
          <w:tcPr>
            <w:tcW w:w="1666" w:type="pct"/>
            <w:noWrap/>
            <w:hideMark/>
          </w:tcPr>
          <w:p w14:paraId="5DBCF9DA" w14:textId="77777777" w:rsidR="00131E1D" w:rsidRPr="006673B1" w:rsidRDefault="00131E1D" w:rsidP="00D6560D">
            <w:pPr>
              <w:rPr>
                <w:rFonts w:ascii="Arial" w:hAnsi="Arial" w:cs="Arial"/>
                <w:b/>
                <w:sz w:val="20"/>
                <w:szCs w:val="20"/>
                <w:lang w:val="en-GB"/>
              </w:rPr>
            </w:pPr>
            <w:r w:rsidRPr="006673B1">
              <w:rPr>
                <w:rFonts w:ascii="Arial" w:hAnsi="Arial" w:cs="Arial"/>
                <w:b/>
                <w:sz w:val="20"/>
                <w:szCs w:val="20"/>
                <w:lang w:val="en-GB"/>
              </w:rPr>
              <w:lastRenderedPageBreak/>
              <w:t>11. Does the discussion relate findings to existing literature?</w:t>
            </w:r>
          </w:p>
          <w:p w14:paraId="35C9F9A9"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207B9D97" w14:textId="77777777" w:rsidR="00131E1D" w:rsidRPr="006673B1" w:rsidRDefault="00131E1D" w:rsidP="00D6560D">
            <w:pPr>
              <w:rPr>
                <w:rFonts w:ascii="Arial" w:hAnsi="Arial" w:cs="Arial"/>
                <w:sz w:val="20"/>
                <w:szCs w:val="20"/>
                <w:lang w:val="en-GB"/>
              </w:rPr>
            </w:pPr>
            <w:r w:rsidRPr="0066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59717D"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3</w:t>
            </w:r>
          </w:p>
        </w:tc>
        <w:tc>
          <w:tcPr>
            <w:tcW w:w="1667" w:type="pct"/>
          </w:tcPr>
          <w:p w14:paraId="1F6394C4" w14:textId="6BE48583" w:rsidR="00131E1D" w:rsidRPr="006673B1" w:rsidRDefault="001B7D96"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appreciate the reviewer’s assessment. The discussion was revised to ensure that the interpretation of each finding is consistent with the regression results and appropriately related to relevant theoretical and empirical literature.</w:t>
            </w:r>
          </w:p>
        </w:tc>
      </w:tr>
      <w:tr w:rsidR="00131E1D" w:rsidRPr="006673B1" w14:paraId="4528A67F" w14:textId="77777777" w:rsidTr="00D6560D">
        <w:trPr>
          <w:trHeight w:val="20"/>
          <w:jc w:val="center"/>
        </w:trPr>
        <w:tc>
          <w:tcPr>
            <w:tcW w:w="1666" w:type="pct"/>
            <w:noWrap/>
            <w:hideMark/>
          </w:tcPr>
          <w:p w14:paraId="4E15BCCE" w14:textId="77777777" w:rsidR="00131E1D" w:rsidRPr="006673B1" w:rsidRDefault="00131E1D" w:rsidP="00D6560D">
            <w:pPr>
              <w:rPr>
                <w:rFonts w:ascii="Arial" w:hAnsi="Arial" w:cs="Arial"/>
                <w:b/>
                <w:sz w:val="20"/>
                <w:szCs w:val="20"/>
                <w:lang w:val="en-GB"/>
              </w:rPr>
            </w:pPr>
            <w:r w:rsidRPr="006673B1">
              <w:rPr>
                <w:rFonts w:ascii="Arial" w:hAnsi="Arial" w:cs="Arial"/>
                <w:b/>
                <w:sz w:val="20"/>
                <w:szCs w:val="20"/>
                <w:lang w:val="en-GB"/>
              </w:rPr>
              <w:t>12. Are the conclusions supported by the data?</w:t>
            </w:r>
          </w:p>
          <w:p w14:paraId="32F9025A"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15DC1688" w14:textId="77777777" w:rsidR="00131E1D" w:rsidRPr="006673B1" w:rsidRDefault="00131E1D" w:rsidP="00D6560D">
            <w:pPr>
              <w:rPr>
                <w:rFonts w:ascii="Arial" w:hAnsi="Arial" w:cs="Arial"/>
                <w:sz w:val="20"/>
                <w:szCs w:val="20"/>
                <w:lang w:val="en-GB"/>
              </w:rPr>
            </w:pPr>
            <w:r w:rsidRPr="0066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591F19"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4</w:t>
            </w:r>
          </w:p>
        </w:tc>
        <w:tc>
          <w:tcPr>
            <w:tcW w:w="1667" w:type="pct"/>
          </w:tcPr>
          <w:p w14:paraId="710AC4B1" w14:textId="06ACFBAE" w:rsidR="00131E1D" w:rsidRPr="006673B1" w:rsidRDefault="001B7D96"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appreciate the reviewer’s positive assessment. The conclusion was reviewed and revised to ensure that it accurately reflects the corrected empirical findings and does not extend beyond the evidence presented.</w:t>
            </w:r>
          </w:p>
        </w:tc>
      </w:tr>
      <w:tr w:rsidR="00131E1D" w:rsidRPr="006673B1" w14:paraId="56B6A59A" w14:textId="77777777" w:rsidTr="00D6560D">
        <w:trPr>
          <w:trHeight w:val="20"/>
          <w:jc w:val="center"/>
        </w:trPr>
        <w:tc>
          <w:tcPr>
            <w:tcW w:w="1666" w:type="pct"/>
            <w:noWrap/>
            <w:hideMark/>
          </w:tcPr>
          <w:p w14:paraId="43883B11" w14:textId="77777777" w:rsidR="00131E1D" w:rsidRPr="006673B1" w:rsidRDefault="00131E1D" w:rsidP="00D6560D">
            <w:pPr>
              <w:rPr>
                <w:rFonts w:ascii="Arial" w:hAnsi="Arial" w:cs="Arial"/>
                <w:b/>
                <w:sz w:val="20"/>
                <w:szCs w:val="20"/>
                <w:lang w:val="en-GB"/>
              </w:rPr>
            </w:pPr>
            <w:r w:rsidRPr="006673B1">
              <w:rPr>
                <w:rFonts w:ascii="Arial" w:hAnsi="Arial" w:cs="Arial"/>
                <w:b/>
                <w:sz w:val="20"/>
                <w:szCs w:val="20"/>
                <w:lang w:val="en-GB"/>
              </w:rPr>
              <w:t>13. Are the limitations of the study discussed?</w:t>
            </w:r>
          </w:p>
          <w:p w14:paraId="5C4EC85A"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556901FB" w14:textId="77777777" w:rsidR="00131E1D" w:rsidRPr="006673B1" w:rsidRDefault="00131E1D" w:rsidP="00D6560D">
            <w:pPr>
              <w:rPr>
                <w:rFonts w:ascii="Arial" w:hAnsi="Arial" w:cs="Arial"/>
                <w:sz w:val="20"/>
                <w:szCs w:val="20"/>
                <w:lang w:val="en-GB"/>
              </w:rPr>
            </w:pPr>
            <w:r w:rsidRPr="006673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DD97E"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2</w:t>
            </w:r>
          </w:p>
        </w:tc>
        <w:tc>
          <w:tcPr>
            <w:tcW w:w="1667" w:type="pct"/>
          </w:tcPr>
          <w:p w14:paraId="4F0D9269" w14:textId="03DBAE19" w:rsidR="00131E1D" w:rsidRPr="006673B1" w:rsidRDefault="00010B5C"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In response to the reviewer’s observation, a separate subsection titled “Limitations of the Study and Directions for Future Research” has been added to the revised manuscript. The subsection discusses the limitations associated with the study scope, sample, use of secondary data, selected restructuring measures, and possible endogeneity or omitted-variable concerns, while identifying directions for future research.</w:t>
            </w:r>
          </w:p>
        </w:tc>
      </w:tr>
      <w:tr w:rsidR="00131E1D" w:rsidRPr="006673B1" w14:paraId="29E49A2F" w14:textId="77777777" w:rsidTr="00D6560D">
        <w:trPr>
          <w:trHeight w:val="20"/>
          <w:jc w:val="center"/>
        </w:trPr>
        <w:tc>
          <w:tcPr>
            <w:tcW w:w="1666" w:type="pct"/>
            <w:noWrap/>
            <w:hideMark/>
          </w:tcPr>
          <w:p w14:paraId="37FBEE85" w14:textId="77777777" w:rsidR="00131E1D" w:rsidRPr="006673B1" w:rsidRDefault="00131E1D" w:rsidP="00D6560D">
            <w:pPr>
              <w:rPr>
                <w:rFonts w:ascii="Arial" w:hAnsi="Arial" w:cs="Arial"/>
                <w:b/>
                <w:sz w:val="20"/>
                <w:szCs w:val="20"/>
                <w:lang w:val="en-GB"/>
              </w:rPr>
            </w:pPr>
            <w:r w:rsidRPr="006673B1">
              <w:rPr>
                <w:rFonts w:ascii="Arial" w:hAnsi="Arial" w:cs="Arial"/>
                <w:b/>
                <w:sz w:val="20"/>
                <w:szCs w:val="20"/>
                <w:lang w:val="en-GB"/>
              </w:rPr>
              <w:t>14. Are the references relevant and sufficient (in number)?</w:t>
            </w:r>
          </w:p>
          <w:p w14:paraId="56FA3B88"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58CABABA"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5 = Excellent 4 = Good 3 = Satisfactory 2 = Needs Improvement 1 = Poor </w:t>
            </w:r>
          </w:p>
          <w:p w14:paraId="746A681B" w14:textId="77777777" w:rsidR="00131E1D" w:rsidRPr="006673B1" w:rsidRDefault="00131E1D" w:rsidP="00D6560D">
            <w:pPr>
              <w:rPr>
                <w:rFonts w:ascii="Arial" w:hAnsi="Arial" w:cs="Arial"/>
                <w:sz w:val="20"/>
                <w:szCs w:val="20"/>
                <w:lang w:val="en-GB"/>
              </w:rPr>
            </w:pPr>
            <w:r w:rsidRPr="006673B1">
              <w:rPr>
                <w:rFonts w:ascii="Arial" w:hAnsi="Arial" w:cs="Arial"/>
                <w:color w:val="404040"/>
                <w:sz w:val="20"/>
                <w:szCs w:val="20"/>
                <w:shd w:val="clear" w:color="auto" w:fill="FFFFFF"/>
                <w:lang w:val="en-GB"/>
              </w:rPr>
              <w:t>N/A = Not Applicable</w:t>
            </w:r>
          </w:p>
        </w:tc>
        <w:tc>
          <w:tcPr>
            <w:tcW w:w="1667" w:type="pct"/>
          </w:tcPr>
          <w:p w14:paraId="3128BB49"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4</w:t>
            </w:r>
          </w:p>
        </w:tc>
        <w:tc>
          <w:tcPr>
            <w:tcW w:w="1667" w:type="pct"/>
          </w:tcPr>
          <w:p w14:paraId="02A5B385" w14:textId="33F64D3F" w:rsidR="00131E1D" w:rsidRPr="006673B1" w:rsidRDefault="00FA4555"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appreciate the reviewer’s observation. The references were carefully reviewed, duplicate entries were removed, and additional relevant studies linking earlier and more recent literature were incorporated where necessary. Available DOIs were also added in accordance with the journal’s requirements.</w:t>
            </w:r>
          </w:p>
        </w:tc>
      </w:tr>
      <w:tr w:rsidR="00131E1D" w:rsidRPr="006673B1" w14:paraId="56409938" w14:textId="77777777" w:rsidTr="00D6560D">
        <w:trPr>
          <w:trHeight w:val="20"/>
          <w:jc w:val="center"/>
        </w:trPr>
        <w:tc>
          <w:tcPr>
            <w:tcW w:w="1666" w:type="pct"/>
            <w:noWrap/>
            <w:hideMark/>
          </w:tcPr>
          <w:p w14:paraId="41FBBEA4" w14:textId="77777777" w:rsidR="00131E1D" w:rsidRPr="006673B1" w:rsidRDefault="00131E1D" w:rsidP="00D6560D">
            <w:pPr>
              <w:rPr>
                <w:rFonts w:ascii="Arial" w:hAnsi="Arial" w:cs="Arial"/>
                <w:b/>
                <w:sz w:val="20"/>
                <w:szCs w:val="20"/>
                <w:lang w:val="en-GB"/>
              </w:rPr>
            </w:pPr>
            <w:r w:rsidRPr="006673B1">
              <w:rPr>
                <w:rFonts w:ascii="Arial" w:hAnsi="Arial" w:cs="Arial"/>
                <w:b/>
                <w:sz w:val="20"/>
                <w:szCs w:val="20"/>
                <w:lang w:val="en-GB"/>
              </w:rPr>
              <w:t>15. Is the manuscript written in clear and understandable language?</w:t>
            </w:r>
          </w:p>
          <w:p w14:paraId="71CD6195"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Rating Scale: </w:t>
            </w:r>
          </w:p>
          <w:p w14:paraId="6F258052" w14:textId="77777777" w:rsidR="00131E1D" w:rsidRPr="006673B1" w:rsidRDefault="00131E1D" w:rsidP="00D6560D">
            <w:pPr>
              <w:rPr>
                <w:rFonts w:ascii="Arial" w:hAnsi="Arial" w:cs="Arial"/>
                <w:color w:val="404040"/>
                <w:sz w:val="20"/>
                <w:szCs w:val="20"/>
                <w:shd w:val="clear" w:color="auto" w:fill="FFFFFF"/>
                <w:lang w:val="en-GB"/>
              </w:rPr>
            </w:pPr>
            <w:r w:rsidRPr="006673B1">
              <w:rPr>
                <w:rFonts w:ascii="Arial" w:hAnsi="Arial" w:cs="Arial"/>
                <w:color w:val="404040"/>
                <w:sz w:val="20"/>
                <w:szCs w:val="20"/>
                <w:shd w:val="clear" w:color="auto" w:fill="FFFFFF"/>
                <w:lang w:val="en-GB"/>
              </w:rPr>
              <w:t xml:space="preserve">5 = Excellent 4 = Good 3 = Satisfactory 2 = Needs Improvement 1 = Poor </w:t>
            </w:r>
          </w:p>
          <w:p w14:paraId="0CB8B8E9" w14:textId="77777777" w:rsidR="00131E1D" w:rsidRPr="006673B1" w:rsidRDefault="00131E1D" w:rsidP="00D6560D">
            <w:pPr>
              <w:rPr>
                <w:rFonts w:ascii="Arial" w:hAnsi="Arial" w:cs="Arial"/>
                <w:sz w:val="20"/>
                <w:szCs w:val="20"/>
                <w:lang w:val="en-GB"/>
              </w:rPr>
            </w:pPr>
            <w:r w:rsidRPr="006673B1">
              <w:rPr>
                <w:rFonts w:ascii="Arial" w:hAnsi="Arial" w:cs="Arial"/>
                <w:color w:val="404040"/>
                <w:sz w:val="20"/>
                <w:szCs w:val="20"/>
                <w:shd w:val="clear" w:color="auto" w:fill="FFFFFF"/>
                <w:lang w:val="en-GB"/>
              </w:rPr>
              <w:t>N/A = Not Applicable</w:t>
            </w:r>
          </w:p>
        </w:tc>
        <w:tc>
          <w:tcPr>
            <w:tcW w:w="1667" w:type="pct"/>
          </w:tcPr>
          <w:p w14:paraId="259A8482" w14:textId="77777777" w:rsidR="00131E1D" w:rsidRPr="006673B1" w:rsidRDefault="00131E1D" w:rsidP="00D6560D">
            <w:pPr>
              <w:ind w:left="360"/>
              <w:rPr>
                <w:rFonts w:ascii="Arial" w:hAnsi="Arial" w:cs="Arial"/>
                <w:b/>
                <w:bCs/>
                <w:sz w:val="20"/>
                <w:szCs w:val="20"/>
                <w:lang w:val="en-GB"/>
              </w:rPr>
            </w:pPr>
            <w:r w:rsidRPr="006673B1">
              <w:rPr>
                <w:rFonts w:ascii="Arial" w:hAnsi="Arial" w:cs="Arial"/>
                <w:b/>
                <w:bCs/>
                <w:sz w:val="20"/>
                <w:szCs w:val="20"/>
                <w:lang w:val="en-GB"/>
              </w:rPr>
              <w:t>3</w:t>
            </w:r>
          </w:p>
        </w:tc>
        <w:tc>
          <w:tcPr>
            <w:tcW w:w="1667" w:type="pct"/>
          </w:tcPr>
          <w:p w14:paraId="33DA3C1B" w14:textId="24C306C1" w:rsidR="00131E1D" w:rsidRPr="006673B1" w:rsidRDefault="00FA4555"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manuscript was thoroughly edited and proofread to improve grammar, clarity, coherence, sentence structure, and overall readability.</w:t>
            </w:r>
          </w:p>
        </w:tc>
      </w:tr>
    </w:tbl>
    <w:p w14:paraId="0742E924" w14:textId="77777777" w:rsidR="00131E1D" w:rsidRPr="006673B1" w:rsidRDefault="00131E1D" w:rsidP="00131E1D">
      <w:pPr>
        <w:jc w:val="both"/>
        <w:rPr>
          <w:rFonts w:ascii="Arial" w:eastAsia="MS Mincho" w:hAnsi="Arial" w:cs="Arial"/>
          <w:b/>
          <w:bCs/>
          <w:sz w:val="20"/>
          <w:szCs w:val="20"/>
          <w:u w:val="single"/>
          <w:lang w:val="en-GB" w:eastAsia="x-none"/>
        </w:rPr>
      </w:pPr>
    </w:p>
    <w:p w14:paraId="10DE41BE" w14:textId="77777777" w:rsidR="00131E1D" w:rsidRPr="006673B1" w:rsidRDefault="00131E1D" w:rsidP="00131E1D">
      <w:pPr>
        <w:keepNext/>
        <w:outlineLvl w:val="1"/>
        <w:rPr>
          <w:rFonts w:ascii="Arial" w:eastAsia="MS Mincho" w:hAnsi="Arial" w:cs="Arial"/>
          <w:b/>
          <w:bCs/>
          <w:sz w:val="20"/>
          <w:szCs w:val="20"/>
          <w:u w:val="single"/>
          <w:lang w:val="en-GB"/>
        </w:rPr>
      </w:pPr>
      <w:r w:rsidRPr="006673B1">
        <w:rPr>
          <w:rFonts w:ascii="Arial" w:eastAsia="MS Mincho" w:hAnsi="Arial" w:cs="Arial"/>
          <w:b/>
          <w:bCs/>
          <w:sz w:val="20"/>
          <w:szCs w:val="20"/>
          <w:highlight w:val="yellow"/>
          <w:u w:val="single"/>
          <w:lang w:val="en-GB"/>
        </w:rPr>
        <w:t>PART 2.2 (Subjective Evaluation)</w:t>
      </w:r>
    </w:p>
    <w:p w14:paraId="398CDEEE" w14:textId="77777777" w:rsidR="00131E1D" w:rsidRPr="006673B1" w:rsidRDefault="00131E1D" w:rsidP="00131E1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31E1D" w:rsidRPr="006673B1" w14:paraId="508C1C03" w14:textId="77777777" w:rsidTr="00D6560D">
        <w:trPr>
          <w:trHeight w:val="20"/>
          <w:jc w:val="center"/>
        </w:trPr>
        <w:tc>
          <w:tcPr>
            <w:tcW w:w="1666" w:type="pct"/>
            <w:noWrap/>
          </w:tcPr>
          <w:p w14:paraId="6C51202F" w14:textId="77777777" w:rsidR="00131E1D" w:rsidRPr="006673B1" w:rsidRDefault="00131E1D" w:rsidP="00D6560D">
            <w:pPr>
              <w:keepNext/>
              <w:outlineLvl w:val="1"/>
              <w:rPr>
                <w:rFonts w:ascii="Arial" w:eastAsia="MS Mincho" w:hAnsi="Arial" w:cs="Arial"/>
                <w:b/>
                <w:bCs/>
                <w:sz w:val="20"/>
                <w:szCs w:val="20"/>
                <w:lang w:val="en-GB"/>
              </w:rPr>
            </w:pPr>
          </w:p>
        </w:tc>
        <w:tc>
          <w:tcPr>
            <w:tcW w:w="1667" w:type="pct"/>
          </w:tcPr>
          <w:p w14:paraId="7F4C8F1A" w14:textId="77777777" w:rsidR="00131E1D" w:rsidRPr="006673B1" w:rsidRDefault="00131E1D" w:rsidP="00D6560D">
            <w:pPr>
              <w:keepNext/>
              <w:outlineLvl w:val="1"/>
              <w:rPr>
                <w:rFonts w:ascii="Arial" w:eastAsia="MS Mincho" w:hAnsi="Arial" w:cs="Arial"/>
                <w:b/>
                <w:bCs/>
                <w:sz w:val="20"/>
                <w:szCs w:val="20"/>
                <w:lang w:val="en-GB"/>
              </w:rPr>
            </w:pPr>
            <w:r w:rsidRPr="006673B1">
              <w:rPr>
                <w:rFonts w:ascii="Arial" w:eastAsia="MS Mincho" w:hAnsi="Arial" w:cs="Arial"/>
                <w:b/>
                <w:bCs/>
                <w:sz w:val="20"/>
                <w:szCs w:val="20"/>
                <w:lang w:val="en-GB"/>
              </w:rPr>
              <w:t>Reviewer’s comment</w:t>
            </w:r>
          </w:p>
          <w:p w14:paraId="371AC52B" w14:textId="77777777" w:rsidR="00131E1D" w:rsidRPr="006673B1" w:rsidRDefault="00131E1D" w:rsidP="00D6560D">
            <w:pPr>
              <w:rPr>
                <w:rFonts w:ascii="Arial" w:hAnsi="Arial" w:cs="Arial"/>
                <w:sz w:val="20"/>
                <w:szCs w:val="20"/>
                <w:lang w:val="en-GB"/>
              </w:rPr>
            </w:pPr>
          </w:p>
        </w:tc>
        <w:tc>
          <w:tcPr>
            <w:tcW w:w="1667" w:type="pct"/>
          </w:tcPr>
          <w:p w14:paraId="190ACBAE" w14:textId="77777777" w:rsidR="00131E1D" w:rsidRPr="006673B1" w:rsidRDefault="00131E1D" w:rsidP="00D6560D">
            <w:pPr>
              <w:spacing w:after="160" w:line="256" w:lineRule="auto"/>
              <w:rPr>
                <w:rFonts w:ascii="Arial" w:eastAsia="Calibri" w:hAnsi="Arial" w:cs="Arial"/>
                <w:kern w:val="2"/>
                <w:sz w:val="20"/>
                <w:szCs w:val="20"/>
                <w:lang w:val="en-IN"/>
              </w:rPr>
            </w:pPr>
            <w:r w:rsidRPr="006673B1">
              <w:rPr>
                <w:rFonts w:ascii="Arial" w:eastAsia="Calibri" w:hAnsi="Arial" w:cs="Arial"/>
                <w:b/>
                <w:kern w:val="2"/>
                <w:sz w:val="20"/>
                <w:szCs w:val="20"/>
                <w:lang w:val="en-IN"/>
              </w:rPr>
              <w:t>Author’s Feedback</w:t>
            </w:r>
            <w:r w:rsidRPr="006673B1">
              <w:rPr>
                <w:rFonts w:ascii="Arial" w:eastAsia="Calibri" w:hAnsi="Arial" w:cs="Arial"/>
                <w:kern w:val="2"/>
                <w:sz w:val="20"/>
                <w:szCs w:val="20"/>
                <w:lang w:val="en-IN"/>
              </w:rPr>
              <w:t xml:space="preserve"> (</w:t>
            </w:r>
            <w:r w:rsidRPr="006673B1">
              <w:rPr>
                <w:rFonts w:ascii="Arial" w:eastAsia="Calibri" w:hAnsi="Arial" w:cs="Arial"/>
                <w:kern w:val="2"/>
                <w:sz w:val="20"/>
                <w:szCs w:val="20"/>
                <w:highlight w:val="yellow"/>
                <w:lang w:val="en-IN"/>
              </w:rPr>
              <w:t>It is mandatory that authors should write his/her feedback here)</w:t>
            </w:r>
          </w:p>
          <w:p w14:paraId="4E348982" w14:textId="77777777" w:rsidR="00131E1D" w:rsidRPr="006673B1" w:rsidRDefault="00131E1D" w:rsidP="00D6560D">
            <w:pPr>
              <w:keepNext/>
              <w:outlineLvl w:val="1"/>
              <w:rPr>
                <w:rFonts w:ascii="Arial" w:eastAsia="MS Mincho" w:hAnsi="Arial" w:cs="Arial"/>
                <w:bCs/>
                <w:sz w:val="20"/>
                <w:szCs w:val="20"/>
                <w:lang w:val="en-GB"/>
              </w:rPr>
            </w:pPr>
          </w:p>
        </w:tc>
      </w:tr>
      <w:tr w:rsidR="00131E1D" w:rsidRPr="006673B1" w14:paraId="07702A1A" w14:textId="77777777" w:rsidTr="00D6560D">
        <w:trPr>
          <w:trHeight w:val="20"/>
          <w:jc w:val="center"/>
        </w:trPr>
        <w:tc>
          <w:tcPr>
            <w:tcW w:w="1666" w:type="pct"/>
            <w:noWrap/>
          </w:tcPr>
          <w:p w14:paraId="2A1B8C7D" w14:textId="77777777" w:rsidR="00131E1D" w:rsidRPr="006673B1" w:rsidRDefault="00131E1D" w:rsidP="00D6560D">
            <w:pPr>
              <w:rPr>
                <w:rFonts w:ascii="Arial" w:hAnsi="Arial" w:cs="Arial"/>
                <w:b/>
                <w:bCs/>
                <w:sz w:val="20"/>
                <w:szCs w:val="20"/>
                <w:lang w:val="en-GB"/>
              </w:rPr>
            </w:pPr>
            <w:r w:rsidRPr="006673B1">
              <w:rPr>
                <w:rFonts w:ascii="Arial" w:hAnsi="Arial" w:cs="Arial"/>
                <w:b/>
                <w:bCs/>
                <w:sz w:val="20"/>
                <w:szCs w:val="20"/>
                <w:lang w:val="en-GB"/>
              </w:rPr>
              <w:t>Is the title of the article suitable?</w:t>
            </w:r>
          </w:p>
          <w:p w14:paraId="7DE95260" w14:textId="77777777" w:rsidR="00131E1D" w:rsidRPr="006673B1" w:rsidRDefault="00131E1D" w:rsidP="00D6560D">
            <w:pPr>
              <w:rPr>
                <w:rFonts w:ascii="Arial" w:hAnsi="Arial" w:cs="Arial"/>
                <w:bCs/>
                <w:sz w:val="20"/>
                <w:szCs w:val="20"/>
                <w:lang w:val="en-GB"/>
              </w:rPr>
            </w:pPr>
          </w:p>
          <w:p w14:paraId="7B0A2B33" w14:textId="77777777" w:rsidR="00131E1D" w:rsidRPr="006673B1" w:rsidRDefault="00131E1D" w:rsidP="00D6560D">
            <w:pPr>
              <w:rPr>
                <w:rFonts w:ascii="Arial" w:hAnsi="Arial" w:cs="Arial"/>
                <w:bCs/>
                <w:sz w:val="20"/>
                <w:szCs w:val="20"/>
                <w:lang w:val="en-GB"/>
              </w:rPr>
            </w:pPr>
            <w:r w:rsidRPr="006673B1">
              <w:rPr>
                <w:rFonts w:ascii="Arial" w:hAnsi="Arial" w:cs="Arial"/>
                <w:bCs/>
                <w:sz w:val="20"/>
                <w:szCs w:val="20"/>
                <w:lang w:val="en-GB"/>
              </w:rPr>
              <w:t>If your answer is NO, please provide a brief, clear suggestion for improvement.</w:t>
            </w:r>
          </w:p>
          <w:p w14:paraId="50284D52" w14:textId="77777777" w:rsidR="00131E1D" w:rsidRPr="006673B1" w:rsidRDefault="00131E1D" w:rsidP="00D6560D">
            <w:pPr>
              <w:rPr>
                <w:rFonts w:ascii="Arial" w:hAnsi="Arial" w:cs="Arial"/>
                <w:sz w:val="20"/>
                <w:szCs w:val="20"/>
                <w:u w:val="single"/>
                <w:lang w:val="en-GB"/>
              </w:rPr>
            </w:pPr>
          </w:p>
        </w:tc>
        <w:tc>
          <w:tcPr>
            <w:tcW w:w="1667" w:type="pct"/>
          </w:tcPr>
          <w:p w14:paraId="352B1E21" w14:textId="77777777" w:rsidR="00131E1D" w:rsidRPr="006673B1" w:rsidRDefault="00131E1D" w:rsidP="00D6560D">
            <w:pPr>
              <w:ind w:left="51" w:hanging="51"/>
              <w:jc w:val="both"/>
              <w:rPr>
                <w:rFonts w:ascii="Arial" w:hAnsi="Arial" w:cs="Arial"/>
                <w:sz w:val="20"/>
                <w:szCs w:val="20"/>
                <w:lang w:val="en-GB"/>
              </w:rPr>
            </w:pPr>
            <w:r w:rsidRPr="006673B1">
              <w:rPr>
                <w:rFonts w:ascii="Arial" w:hAnsi="Arial" w:cs="Arial"/>
                <w:sz w:val="20"/>
                <w:szCs w:val="20"/>
                <w:lang w:val="en-GB"/>
              </w:rPr>
              <w:t>The title is suitable and clearly reflects the objectives and variables of the study.</w:t>
            </w:r>
          </w:p>
        </w:tc>
        <w:tc>
          <w:tcPr>
            <w:tcW w:w="1667" w:type="pct"/>
          </w:tcPr>
          <w:p w14:paraId="522F9B93" w14:textId="444491A5" w:rsidR="00131E1D" w:rsidRPr="006673B1" w:rsidRDefault="002C2271"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sincerely appreciate the reviewer’s positive assessment. The title was retained because it clearly and accurately reflects the major variables, objectives, study population, and context of the research.</w:t>
            </w:r>
          </w:p>
        </w:tc>
      </w:tr>
      <w:tr w:rsidR="00131E1D" w:rsidRPr="006673B1" w14:paraId="1DA2B82B" w14:textId="77777777" w:rsidTr="00D6560D">
        <w:trPr>
          <w:trHeight w:val="20"/>
          <w:jc w:val="center"/>
        </w:trPr>
        <w:tc>
          <w:tcPr>
            <w:tcW w:w="1666" w:type="pct"/>
            <w:noWrap/>
          </w:tcPr>
          <w:p w14:paraId="750BD6CC" w14:textId="77777777" w:rsidR="00131E1D" w:rsidRPr="006673B1" w:rsidRDefault="00131E1D" w:rsidP="00D6560D">
            <w:pPr>
              <w:keepNext/>
              <w:outlineLvl w:val="1"/>
              <w:rPr>
                <w:rFonts w:ascii="Arial" w:eastAsia="MS Mincho" w:hAnsi="Arial" w:cs="Arial"/>
                <w:b/>
                <w:bCs/>
                <w:sz w:val="20"/>
                <w:szCs w:val="20"/>
                <w:lang w:val="en-GB"/>
              </w:rPr>
            </w:pPr>
            <w:r w:rsidRPr="006673B1">
              <w:rPr>
                <w:rFonts w:ascii="Arial" w:eastAsia="MS Mincho" w:hAnsi="Arial" w:cs="Arial"/>
                <w:b/>
                <w:bCs/>
                <w:sz w:val="20"/>
                <w:szCs w:val="20"/>
                <w:lang w:val="en-GB"/>
              </w:rPr>
              <w:lastRenderedPageBreak/>
              <w:t xml:space="preserve">Is the abstract of the article comprehensive? </w:t>
            </w:r>
          </w:p>
          <w:p w14:paraId="623C4884" w14:textId="77777777" w:rsidR="00131E1D" w:rsidRPr="006673B1" w:rsidRDefault="00131E1D" w:rsidP="00D6560D">
            <w:pPr>
              <w:rPr>
                <w:rFonts w:ascii="Arial" w:hAnsi="Arial" w:cs="Arial"/>
                <w:bCs/>
                <w:sz w:val="20"/>
                <w:szCs w:val="20"/>
                <w:lang w:val="en-GB"/>
              </w:rPr>
            </w:pPr>
            <w:r w:rsidRPr="006673B1">
              <w:rPr>
                <w:rFonts w:ascii="Arial" w:hAnsi="Arial" w:cs="Arial"/>
                <w:bCs/>
                <w:sz w:val="20"/>
                <w:szCs w:val="20"/>
                <w:lang w:val="en-GB"/>
              </w:rPr>
              <w:t>s</w:t>
            </w:r>
          </w:p>
          <w:p w14:paraId="3DB6EC42" w14:textId="77777777" w:rsidR="00131E1D" w:rsidRPr="006673B1" w:rsidRDefault="00131E1D" w:rsidP="00D6560D">
            <w:pPr>
              <w:rPr>
                <w:rFonts w:ascii="Arial" w:hAnsi="Arial" w:cs="Arial"/>
                <w:bCs/>
                <w:sz w:val="20"/>
                <w:szCs w:val="20"/>
                <w:lang w:val="en-GB"/>
              </w:rPr>
            </w:pPr>
            <w:r w:rsidRPr="006673B1">
              <w:rPr>
                <w:rFonts w:ascii="Arial" w:hAnsi="Arial" w:cs="Arial"/>
                <w:bCs/>
                <w:sz w:val="20"/>
                <w:szCs w:val="20"/>
                <w:lang w:val="en-GB"/>
              </w:rPr>
              <w:t>If your answer is NO, please provide a brief, clear suggestion for improvement.</w:t>
            </w:r>
          </w:p>
          <w:p w14:paraId="2D9286EE" w14:textId="77777777" w:rsidR="00131E1D" w:rsidRPr="006673B1" w:rsidRDefault="00131E1D" w:rsidP="00D6560D">
            <w:pPr>
              <w:rPr>
                <w:rFonts w:ascii="Arial" w:hAnsi="Arial" w:cs="Arial"/>
                <w:sz w:val="20"/>
                <w:szCs w:val="20"/>
                <w:lang w:val="en-GB"/>
              </w:rPr>
            </w:pPr>
          </w:p>
        </w:tc>
        <w:tc>
          <w:tcPr>
            <w:tcW w:w="1667" w:type="pct"/>
          </w:tcPr>
          <w:p w14:paraId="694F21F7" w14:textId="77777777" w:rsidR="00131E1D" w:rsidRPr="006673B1" w:rsidRDefault="00131E1D" w:rsidP="00D6560D">
            <w:pPr>
              <w:ind w:left="360"/>
              <w:jc w:val="both"/>
              <w:rPr>
                <w:rFonts w:ascii="Arial" w:hAnsi="Arial" w:cs="Arial"/>
                <w:sz w:val="20"/>
                <w:szCs w:val="20"/>
                <w:lang w:val="en-GB"/>
              </w:rPr>
            </w:pPr>
            <w:r w:rsidRPr="006673B1">
              <w:rPr>
                <w:rFonts w:ascii="Arial" w:hAnsi="Arial" w:cs="Arial"/>
                <w:sz w:val="20"/>
                <w:szCs w:val="20"/>
                <w:lang w:val="en-GB"/>
              </w:rPr>
              <w:t>The abstract summarizes the objectives, methodology and findings. However, it should also mention the sample size more clearly, and specify the estimation model adopted after diagnostic testing and the practical implication of the findings.</w:t>
            </w:r>
          </w:p>
        </w:tc>
        <w:tc>
          <w:tcPr>
            <w:tcW w:w="1667" w:type="pct"/>
          </w:tcPr>
          <w:p w14:paraId="1BD6E1D7" w14:textId="09317A27" w:rsidR="00131E1D" w:rsidRPr="006673B1" w:rsidRDefault="002C2271"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sincerely appreciate the reviewer’s constructive observation. The abstract was revised to clearly state the sample size and study period, identify the panel-estimation model adopted following the relevant diagnostic and model-selection tests, and highlight the practical implications of the findings for bank management, financial regulators, and policymakers.</w:t>
            </w:r>
          </w:p>
        </w:tc>
      </w:tr>
      <w:tr w:rsidR="00131E1D" w:rsidRPr="006673B1" w14:paraId="4D047EA0" w14:textId="77777777" w:rsidTr="00D6560D">
        <w:trPr>
          <w:trHeight w:val="20"/>
          <w:jc w:val="center"/>
        </w:trPr>
        <w:tc>
          <w:tcPr>
            <w:tcW w:w="1666" w:type="pct"/>
            <w:noWrap/>
            <w:hideMark/>
          </w:tcPr>
          <w:p w14:paraId="068012E8" w14:textId="77777777" w:rsidR="00131E1D" w:rsidRPr="006673B1" w:rsidRDefault="00131E1D" w:rsidP="00D6560D">
            <w:pPr>
              <w:keepNext/>
              <w:outlineLvl w:val="1"/>
              <w:rPr>
                <w:rFonts w:ascii="Arial" w:eastAsia="MS Mincho" w:hAnsi="Arial" w:cs="Arial"/>
                <w:bCs/>
                <w:sz w:val="20"/>
                <w:szCs w:val="20"/>
                <w:lang w:val="en-GB"/>
              </w:rPr>
            </w:pPr>
            <w:r w:rsidRPr="006673B1">
              <w:rPr>
                <w:rFonts w:ascii="Arial" w:eastAsia="MS Mincho" w:hAnsi="Arial" w:cs="Arial"/>
                <w:b/>
                <w:bCs/>
                <w:sz w:val="20"/>
                <w:szCs w:val="20"/>
                <w:lang w:val="en-GB"/>
              </w:rPr>
              <w:t xml:space="preserve">Is the manuscript scientifically correct? </w:t>
            </w:r>
            <w:r w:rsidRPr="006673B1">
              <w:rPr>
                <w:rFonts w:ascii="Arial" w:eastAsia="MS Mincho" w:hAnsi="Arial" w:cs="Arial"/>
                <w:b/>
                <w:bCs/>
                <w:sz w:val="20"/>
                <w:szCs w:val="20"/>
                <w:lang w:val="en-GB"/>
              </w:rPr>
              <w:br/>
            </w:r>
          </w:p>
          <w:p w14:paraId="7A61F41E" w14:textId="77777777" w:rsidR="00131E1D" w:rsidRPr="006673B1" w:rsidRDefault="00131E1D" w:rsidP="00D6560D">
            <w:pPr>
              <w:rPr>
                <w:rFonts w:ascii="Arial" w:hAnsi="Arial" w:cs="Arial"/>
                <w:bCs/>
                <w:sz w:val="20"/>
                <w:szCs w:val="20"/>
                <w:lang w:val="en-GB"/>
              </w:rPr>
            </w:pPr>
            <w:r w:rsidRPr="006673B1">
              <w:rPr>
                <w:rFonts w:ascii="Arial" w:hAnsi="Arial" w:cs="Arial"/>
                <w:bCs/>
                <w:sz w:val="20"/>
                <w:szCs w:val="20"/>
                <w:lang w:val="en-GB"/>
              </w:rPr>
              <w:t>If your answer is NO, please provide a brief, clear suggestion for improvement</w:t>
            </w:r>
          </w:p>
          <w:p w14:paraId="1ADF18B0" w14:textId="77777777" w:rsidR="00131E1D" w:rsidRPr="006673B1" w:rsidRDefault="00131E1D" w:rsidP="00D6560D">
            <w:pPr>
              <w:rPr>
                <w:rFonts w:ascii="Arial" w:hAnsi="Arial" w:cs="Arial"/>
                <w:b/>
                <w:sz w:val="20"/>
                <w:szCs w:val="20"/>
                <w:lang w:val="en-GB"/>
              </w:rPr>
            </w:pPr>
            <w:r w:rsidRPr="006673B1">
              <w:rPr>
                <w:rFonts w:ascii="Arial" w:hAnsi="Arial" w:cs="Arial"/>
                <w:bCs/>
                <w:sz w:val="20"/>
                <w:szCs w:val="20"/>
                <w:lang w:val="en-GB"/>
              </w:rPr>
              <w:t>.</w:t>
            </w:r>
          </w:p>
        </w:tc>
        <w:tc>
          <w:tcPr>
            <w:tcW w:w="1667" w:type="pct"/>
          </w:tcPr>
          <w:p w14:paraId="7BC2E017" w14:textId="77777777" w:rsidR="00131E1D" w:rsidRPr="006673B1" w:rsidRDefault="00131E1D" w:rsidP="00D6560D">
            <w:pPr>
              <w:ind w:left="360"/>
              <w:jc w:val="both"/>
              <w:rPr>
                <w:rFonts w:ascii="Arial" w:hAnsi="Arial" w:cs="Arial"/>
                <w:sz w:val="20"/>
                <w:szCs w:val="20"/>
                <w:lang w:val="en-GB"/>
              </w:rPr>
            </w:pPr>
            <w:r w:rsidRPr="006673B1">
              <w:rPr>
                <w:rFonts w:ascii="Arial" w:hAnsi="Arial" w:cs="Arial"/>
                <w:sz w:val="20"/>
                <w:szCs w:val="20"/>
                <w:lang w:val="en-GB"/>
              </w:rPr>
              <w:t>No, the manuscript has several scientific and methodological issues that require correction.</w:t>
            </w:r>
          </w:p>
          <w:p w14:paraId="7E1BCF7B" w14:textId="77777777" w:rsidR="00131E1D" w:rsidRPr="006673B1" w:rsidRDefault="00131E1D" w:rsidP="00D6560D">
            <w:pPr>
              <w:ind w:left="360"/>
              <w:jc w:val="both"/>
              <w:rPr>
                <w:rFonts w:ascii="Arial" w:hAnsi="Arial" w:cs="Arial"/>
                <w:sz w:val="20"/>
                <w:szCs w:val="20"/>
                <w:lang w:val="en-GB"/>
              </w:rPr>
            </w:pPr>
            <w:r w:rsidRPr="006673B1">
              <w:rPr>
                <w:rFonts w:ascii="Arial" w:hAnsi="Arial" w:cs="Arial"/>
                <w:sz w:val="20"/>
                <w:szCs w:val="20"/>
                <w:lang w:val="en-GB"/>
              </w:rPr>
              <w:t>Major observations include:</w:t>
            </w:r>
          </w:p>
          <w:p w14:paraId="0BF3AF14" w14:textId="77777777" w:rsidR="00131E1D" w:rsidRPr="006673B1" w:rsidRDefault="00131E1D" w:rsidP="00131E1D">
            <w:pPr>
              <w:numPr>
                <w:ilvl w:val="0"/>
                <w:numId w:val="1"/>
              </w:numPr>
              <w:jc w:val="both"/>
              <w:rPr>
                <w:rFonts w:ascii="Arial" w:hAnsi="Arial" w:cs="Arial"/>
                <w:sz w:val="20"/>
                <w:szCs w:val="20"/>
                <w:lang w:val="en-GB"/>
              </w:rPr>
            </w:pPr>
            <w:r w:rsidRPr="006673B1">
              <w:rPr>
                <w:rFonts w:ascii="Arial" w:hAnsi="Arial" w:cs="Arial"/>
                <w:sz w:val="20"/>
                <w:szCs w:val="20"/>
                <w:lang w:val="en-GB"/>
              </w:rPr>
              <w:t>The regression output table is missing. The discussion refers to coefficients, t-statistics and p-values, but the actual regression estimates are not presented.</w:t>
            </w:r>
          </w:p>
          <w:p w14:paraId="1E903C74" w14:textId="77777777" w:rsidR="00131E1D" w:rsidRPr="006673B1" w:rsidRDefault="00131E1D" w:rsidP="00131E1D">
            <w:pPr>
              <w:numPr>
                <w:ilvl w:val="0"/>
                <w:numId w:val="1"/>
              </w:numPr>
              <w:jc w:val="both"/>
              <w:rPr>
                <w:rFonts w:ascii="Arial" w:hAnsi="Arial" w:cs="Arial"/>
                <w:sz w:val="20"/>
                <w:szCs w:val="20"/>
                <w:lang w:val="en-GB"/>
              </w:rPr>
            </w:pPr>
            <w:r w:rsidRPr="006673B1">
              <w:rPr>
                <w:rFonts w:ascii="Arial" w:hAnsi="Arial" w:cs="Arial"/>
                <w:sz w:val="20"/>
                <w:szCs w:val="20"/>
                <w:lang w:val="en-GB"/>
              </w:rPr>
              <w:t>Table numbering is inconsistent. The robustness test is referred to as Table 3 and Table 4 interchangeably.</w:t>
            </w:r>
          </w:p>
          <w:p w14:paraId="1E6BEBBC" w14:textId="77777777" w:rsidR="00131E1D" w:rsidRPr="006673B1" w:rsidRDefault="00131E1D" w:rsidP="00131E1D">
            <w:pPr>
              <w:numPr>
                <w:ilvl w:val="0"/>
                <w:numId w:val="1"/>
              </w:numPr>
              <w:jc w:val="both"/>
              <w:rPr>
                <w:rFonts w:ascii="Arial" w:hAnsi="Arial" w:cs="Arial"/>
                <w:sz w:val="20"/>
                <w:szCs w:val="20"/>
                <w:lang w:val="en-GB"/>
              </w:rPr>
            </w:pPr>
            <w:r w:rsidRPr="006673B1">
              <w:rPr>
                <w:rFonts w:ascii="Arial" w:hAnsi="Arial" w:cs="Arial"/>
                <w:sz w:val="20"/>
                <w:szCs w:val="20"/>
                <w:lang w:val="en-GB"/>
              </w:rPr>
              <w:t>The interpretation of the correlation matrix is incorrect. A negative correlation with the Z-score does not automatically imply improved financial resilience.</w:t>
            </w:r>
          </w:p>
          <w:p w14:paraId="2D3F4A9D" w14:textId="77777777" w:rsidR="00131E1D" w:rsidRPr="006673B1" w:rsidRDefault="00131E1D" w:rsidP="00D6560D">
            <w:pPr>
              <w:ind w:left="720"/>
              <w:jc w:val="both"/>
              <w:rPr>
                <w:rFonts w:ascii="Arial" w:hAnsi="Arial" w:cs="Arial"/>
                <w:sz w:val="20"/>
                <w:szCs w:val="20"/>
                <w:lang w:val="en-GB"/>
              </w:rPr>
            </w:pPr>
            <w:r w:rsidRPr="006673B1">
              <w:rPr>
                <w:rFonts w:ascii="Arial" w:hAnsi="Arial" w:cs="Arial"/>
                <w:sz w:val="20"/>
                <w:szCs w:val="20"/>
                <w:lang w:val="en-GB"/>
              </w:rPr>
              <w:t>Operational restructuring is reported as significant in the Abstract but insignificant in the Discussion.</w:t>
            </w:r>
          </w:p>
          <w:p w14:paraId="701E2F2A" w14:textId="77777777" w:rsidR="00131E1D" w:rsidRPr="006673B1" w:rsidRDefault="00131E1D" w:rsidP="00131E1D">
            <w:pPr>
              <w:numPr>
                <w:ilvl w:val="0"/>
                <w:numId w:val="1"/>
              </w:numPr>
              <w:jc w:val="both"/>
              <w:rPr>
                <w:rFonts w:ascii="Arial" w:hAnsi="Arial" w:cs="Arial"/>
                <w:sz w:val="20"/>
                <w:szCs w:val="20"/>
                <w:lang w:val="en-GB"/>
              </w:rPr>
            </w:pPr>
            <w:r w:rsidRPr="006673B1">
              <w:rPr>
                <w:rFonts w:ascii="Arial" w:hAnsi="Arial" w:cs="Arial"/>
                <w:sz w:val="20"/>
                <w:szCs w:val="20"/>
                <w:lang w:val="en-GB"/>
              </w:rPr>
              <w:t>There are inconsistencies between the Results, Discussion, Conclusion and Recommendations.</w:t>
            </w:r>
          </w:p>
          <w:p w14:paraId="51045F0F" w14:textId="77777777" w:rsidR="00131E1D" w:rsidRPr="006673B1" w:rsidRDefault="00131E1D" w:rsidP="00131E1D">
            <w:pPr>
              <w:numPr>
                <w:ilvl w:val="0"/>
                <w:numId w:val="1"/>
              </w:numPr>
              <w:jc w:val="both"/>
              <w:rPr>
                <w:rFonts w:ascii="Arial" w:hAnsi="Arial" w:cs="Arial"/>
                <w:sz w:val="20"/>
                <w:szCs w:val="20"/>
                <w:lang w:val="en-GB"/>
              </w:rPr>
            </w:pPr>
            <w:r w:rsidRPr="006673B1">
              <w:rPr>
                <w:rFonts w:ascii="Arial" w:hAnsi="Arial" w:cs="Arial"/>
                <w:sz w:val="20"/>
                <w:szCs w:val="20"/>
                <w:lang w:val="en-GB"/>
              </w:rPr>
              <w:t>The regression equation is poorly presented. Symbols and coefficients are missing. The econometric model should be rewritten clearly. Variable measurement is insufficient.</w:t>
            </w:r>
          </w:p>
          <w:p w14:paraId="2FBFA595" w14:textId="77777777" w:rsidR="00131E1D" w:rsidRPr="006673B1" w:rsidRDefault="00131E1D" w:rsidP="00131E1D">
            <w:pPr>
              <w:numPr>
                <w:ilvl w:val="0"/>
                <w:numId w:val="1"/>
              </w:numPr>
              <w:jc w:val="both"/>
              <w:rPr>
                <w:rFonts w:ascii="Arial" w:hAnsi="Arial" w:cs="Arial"/>
                <w:sz w:val="20"/>
                <w:szCs w:val="20"/>
                <w:lang w:val="en-GB"/>
              </w:rPr>
            </w:pPr>
            <w:r w:rsidRPr="006673B1">
              <w:rPr>
                <w:rFonts w:ascii="Arial" w:hAnsi="Arial" w:cs="Arial"/>
                <w:sz w:val="20"/>
                <w:szCs w:val="20"/>
                <w:lang w:val="en-GB"/>
              </w:rPr>
              <w:t>The manuscript does not adequately explain how financial restructuring, operational restructuring, asset restructuring and capital restructuring were quantified.</w:t>
            </w:r>
          </w:p>
          <w:p w14:paraId="66400484" w14:textId="77777777" w:rsidR="00131E1D" w:rsidRPr="006673B1" w:rsidRDefault="00131E1D" w:rsidP="00131E1D">
            <w:pPr>
              <w:numPr>
                <w:ilvl w:val="0"/>
                <w:numId w:val="1"/>
              </w:numPr>
              <w:jc w:val="both"/>
              <w:rPr>
                <w:rFonts w:ascii="Arial" w:hAnsi="Arial" w:cs="Arial"/>
                <w:sz w:val="20"/>
                <w:szCs w:val="20"/>
                <w:lang w:val="en-GB"/>
              </w:rPr>
            </w:pPr>
            <w:r w:rsidRPr="006673B1">
              <w:rPr>
                <w:rFonts w:ascii="Arial" w:hAnsi="Arial" w:cs="Arial"/>
                <w:sz w:val="20"/>
                <w:szCs w:val="20"/>
                <w:lang w:val="en-GB"/>
              </w:rPr>
              <w:t>Sampling justification is weak.</w:t>
            </w:r>
          </w:p>
          <w:p w14:paraId="40FA2F6B" w14:textId="77777777" w:rsidR="00131E1D" w:rsidRPr="006673B1" w:rsidRDefault="00131E1D" w:rsidP="00131E1D">
            <w:pPr>
              <w:numPr>
                <w:ilvl w:val="0"/>
                <w:numId w:val="1"/>
              </w:numPr>
              <w:jc w:val="both"/>
              <w:rPr>
                <w:rFonts w:ascii="Arial" w:hAnsi="Arial" w:cs="Arial"/>
                <w:sz w:val="20"/>
                <w:szCs w:val="20"/>
                <w:lang w:val="en-GB"/>
              </w:rPr>
            </w:pPr>
            <w:r w:rsidRPr="006673B1">
              <w:rPr>
                <w:rFonts w:ascii="Arial" w:hAnsi="Arial" w:cs="Arial"/>
                <w:sz w:val="20"/>
                <w:szCs w:val="20"/>
                <w:lang w:val="en-GB"/>
              </w:rPr>
              <w:t>Eight banks were selected from twenty-one quoted banks without adequate sampling justification.</w:t>
            </w:r>
          </w:p>
          <w:p w14:paraId="58F9F230" w14:textId="77777777" w:rsidR="00131E1D" w:rsidRPr="006673B1" w:rsidRDefault="00131E1D" w:rsidP="00131E1D">
            <w:pPr>
              <w:numPr>
                <w:ilvl w:val="0"/>
                <w:numId w:val="1"/>
              </w:numPr>
              <w:jc w:val="both"/>
              <w:rPr>
                <w:rFonts w:ascii="Arial" w:hAnsi="Arial" w:cs="Arial"/>
                <w:sz w:val="20"/>
                <w:szCs w:val="20"/>
                <w:lang w:val="en-GB"/>
              </w:rPr>
            </w:pPr>
            <w:r w:rsidRPr="006673B1">
              <w:rPr>
                <w:rFonts w:ascii="Arial" w:hAnsi="Arial" w:cs="Arial"/>
                <w:sz w:val="20"/>
                <w:szCs w:val="20"/>
                <w:lang w:val="en-GB"/>
              </w:rPr>
              <w:t>The manuscript does not discuss potential endogeneity and omitted variable bias despite using observational panel data.</w:t>
            </w:r>
          </w:p>
          <w:p w14:paraId="07CCFEDF" w14:textId="77777777" w:rsidR="00131E1D" w:rsidRPr="006673B1" w:rsidRDefault="00131E1D" w:rsidP="00131E1D">
            <w:pPr>
              <w:numPr>
                <w:ilvl w:val="0"/>
                <w:numId w:val="1"/>
              </w:numPr>
              <w:jc w:val="both"/>
              <w:rPr>
                <w:rFonts w:ascii="Arial" w:hAnsi="Arial" w:cs="Arial"/>
                <w:sz w:val="20"/>
                <w:szCs w:val="20"/>
                <w:lang w:val="en-GB"/>
              </w:rPr>
            </w:pPr>
            <w:r w:rsidRPr="006673B1">
              <w:rPr>
                <w:rFonts w:ascii="Arial" w:hAnsi="Arial" w:cs="Arial"/>
                <w:sz w:val="20"/>
                <w:szCs w:val="20"/>
                <w:lang w:val="en-GB"/>
              </w:rPr>
              <w:t>The paper lacks a separate section on study limitations and future scope of study.</w:t>
            </w:r>
          </w:p>
        </w:tc>
        <w:tc>
          <w:tcPr>
            <w:tcW w:w="1667" w:type="pct"/>
          </w:tcPr>
          <w:p w14:paraId="41454ECE" w14:textId="77777777" w:rsidR="006F43AE" w:rsidRPr="006673B1" w:rsidRDefault="006F43AE" w:rsidP="006F43AE">
            <w:pPr>
              <w:keepNext/>
              <w:outlineLvl w:val="1"/>
              <w:rPr>
                <w:rFonts w:ascii="Arial" w:eastAsia="MS Mincho" w:hAnsi="Arial" w:cs="Arial"/>
                <w:bCs/>
                <w:sz w:val="20"/>
                <w:szCs w:val="20"/>
              </w:rPr>
            </w:pPr>
            <w:r w:rsidRPr="006673B1">
              <w:rPr>
                <w:rFonts w:ascii="Arial" w:eastAsia="MS Mincho" w:hAnsi="Arial" w:cs="Arial"/>
                <w:bCs/>
                <w:sz w:val="20"/>
                <w:szCs w:val="20"/>
              </w:rPr>
              <w:t>The authors sincerely appreciate the reviewer’s detailed and constructive assessment. The manuscript was comprehensively revised in response to the identified scientific and methodological concerns. Specifically:</w:t>
            </w:r>
          </w:p>
          <w:p w14:paraId="1AED187E" w14:textId="77777777" w:rsidR="006F43AE" w:rsidRPr="006673B1" w:rsidRDefault="006F43AE" w:rsidP="006F43AE">
            <w:pPr>
              <w:keepNext/>
              <w:numPr>
                <w:ilvl w:val="0"/>
                <w:numId w:val="2"/>
              </w:numPr>
              <w:outlineLvl w:val="1"/>
              <w:rPr>
                <w:rFonts w:ascii="Arial" w:eastAsia="MS Mincho" w:hAnsi="Arial" w:cs="Arial"/>
                <w:sz w:val="20"/>
                <w:szCs w:val="20"/>
              </w:rPr>
            </w:pPr>
            <w:r w:rsidRPr="006673B1">
              <w:rPr>
                <w:rFonts w:ascii="Arial" w:eastAsia="MS Mincho" w:hAnsi="Arial" w:cs="Arial"/>
                <w:sz w:val="20"/>
                <w:szCs w:val="20"/>
              </w:rPr>
              <w:t xml:space="preserve">Regression output: A complete regression-results table was added, presenting the estimated coefficients, standard errors, t-statistics, probability values, and relevant model-summary statistics. </w:t>
            </w:r>
          </w:p>
          <w:p w14:paraId="14D16395" w14:textId="77777777" w:rsidR="006F43AE" w:rsidRPr="006673B1" w:rsidRDefault="006F43AE" w:rsidP="006F43AE">
            <w:pPr>
              <w:keepNext/>
              <w:numPr>
                <w:ilvl w:val="0"/>
                <w:numId w:val="2"/>
              </w:numPr>
              <w:outlineLvl w:val="1"/>
              <w:rPr>
                <w:rFonts w:ascii="Arial" w:eastAsia="MS Mincho" w:hAnsi="Arial" w:cs="Arial"/>
                <w:sz w:val="20"/>
                <w:szCs w:val="20"/>
              </w:rPr>
            </w:pPr>
            <w:r w:rsidRPr="006673B1">
              <w:rPr>
                <w:rFonts w:ascii="Arial" w:eastAsia="MS Mincho" w:hAnsi="Arial" w:cs="Arial"/>
                <w:sz w:val="20"/>
                <w:szCs w:val="20"/>
              </w:rPr>
              <w:t xml:space="preserve">Table numbering: All tables were renumbered sequentially, and the corresponding in-text references were corrected to ensure consistency throughout the manuscript. </w:t>
            </w:r>
          </w:p>
          <w:p w14:paraId="3FE5FB62" w14:textId="77777777" w:rsidR="006F43AE" w:rsidRPr="006673B1" w:rsidRDefault="006F43AE" w:rsidP="006F43AE">
            <w:pPr>
              <w:keepNext/>
              <w:numPr>
                <w:ilvl w:val="0"/>
                <w:numId w:val="2"/>
              </w:numPr>
              <w:outlineLvl w:val="1"/>
              <w:rPr>
                <w:rFonts w:ascii="Arial" w:eastAsia="MS Mincho" w:hAnsi="Arial" w:cs="Arial"/>
                <w:sz w:val="20"/>
                <w:szCs w:val="20"/>
              </w:rPr>
            </w:pPr>
            <w:r w:rsidRPr="006673B1">
              <w:rPr>
                <w:rFonts w:ascii="Arial" w:eastAsia="MS Mincho" w:hAnsi="Arial" w:cs="Arial"/>
                <w:sz w:val="20"/>
                <w:szCs w:val="20"/>
              </w:rPr>
              <w:t xml:space="preserve">Correlation interpretation: The interpretation of the correlation results was revised to reflect the direction and meaning of the relationship between the explanatory variables and the bank Z-score. Statements suggesting that a negative relationship automatically implies improved financial resilience were removed or corrected. </w:t>
            </w:r>
          </w:p>
          <w:p w14:paraId="74E9B78A" w14:textId="77777777" w:rsidR="006F43AE" w:rsidRPr="006673B1" w:rsidRDefault="006F43AE" w:rsidP="006F43AE">
            <w:pPr>
              <w:keepNext/>
              <w:numPr>
                <w:ilvl w:val="0"/>
                <w:numId w:val="2"/>
              </w:numPr>
              <w:outlineLvl w:val="1"/>
              <w:rPr>
                <w:rFonts w:ascii="Arial" w:eastAsia="MS Mincho" w:hAnsi="Arial" w:cs="Arial"/>
                <w:sz w:val="20"/>
                <w:szCs w:val="20"/>
              </w:rPr>
            </w:pPr>
            <w:r w:rsidRPr="006673B1">
              <w:rPr>
                <w:rFonts w:ascii="Arial" w:eastAsia="MS Mincho" w:hAnsi="Arial" w:cs="Arial"/>
                <w:sz w:val="20"/>
                <w:szCs w:val="20"/>
              </w:rPr>
              <w:t xml:space="preserve">Operational restructuring: The reported result for operational restructuring was cross-checked against the regression output. The abstract, results, discussion, conclusion, and recommendations were revised to ensure that they consistently reflect the correct statistical result. </w:t>
            </w:r>
          </w:p>
          <w:p w14:paraId="45331A46" w14:textId="77777777" w:rsidR="006F43AE" w:rsidRPr="006673B1" w:rsidRDefault="006F43AE" w:rsidP="006F43AE">
            <w:pPr>
              <w:keepNext/>
              <w:numPr>
                <w:ilvl w:val="0"/>
                <w:numId w:val="2"/>
              </w:numPr>
              <w:outlineLvl w:val="1"/>
              <w:rPr>
                <w:rFonts w:ascii="Arial" w:eastAsia="MS Mincho" w:hAnsi="Arial" w:cs="Arial"/>
                <w:sz w:val="20"/>
                <w:szCs w:val="20"/>
              </w:rPr>
            </w:pPr>
            <w:r w:rsidRPr="006673B1">
              <w:rPr>
                <w:rFonts w:ascii="Arial" w:eastAsia="MS Mincho" w:hAnsi="Arial" w:cs="Arial"/>
                <w:sz w:val="20"/>
                <w:szCs w:val="20"/>
              </w:rPr>
              <w:t xml:space="preserve">Consistency across sections: The results, discussion, conclusion, and recommendations were carefully reviewed and revised to eliminate contradictions and ensure that all interpretations are supported by the reported empirical evidence. </w:t>
            </w:r>
          </w:p>
          <w:p w14:paraId="5483D40F" w14:textId="77777777" w:rsidR="006F43AE" w:rsidRPr="006673B1" w:rsidRDefault="006F43AE" w:rsidP="006F43AE">
            <w:pPr>
              <w:keepNext/>
              <w:numPr>
                <w:ilvl w:val="0"/>
                <w:numId w:val="2"/>
              </w:numPr>
              <w:outlineLvl w:val="1"/>
              <w:rPr>
                <w:rFonts w:ascii="Arial" w:eastAsia="MS Mincho" w:hAnsi="Arial" w:cs="Arial"/>
                <w:sz w:val="20"/>
                <w:szCs w:val="20"/>
              </w:rPr>
            </w:pPr>
            <w:r w:rsidRPr="006673B1">
              <w:rPr>
                <w:rFonts w:ascii="Arial" w:eastAsia="MS Mincho" w:hAnsi="Arial" w:cs="Arial"/>
                <w:sz w:val="20"/>
                <w:szCs w:val="20"/>
              </w:rPr>
              <w:t xml:space="preserve">Econometric model: The regression equation was rewritten using clearly defined symbols and parameters. The model specification and the expected relationships among the variables were clarified. </w:t>
            </w:r>
          </w:p>
          <w:p w14:paraId="606B1B1D" w14:textId="77777777" w:rsidR="006F43AE" w:rsidRPr="006673B1" w:rsidRDefault="006F43AE" w:rsidP="006F43AE">
            <w:pPr>
              <w:keepNext/>
              <w:numPr>
                <w:ilvl w:val="0"/>
                <w:numId w:val="2"/>
              </w:numPr>
              <w:outlineLvl w:val="1"/>
              <w:rPr>
                <w:rFonts w:ascii="Arial" w:eastAsia="MS Mincho" w:hAnsi="Arial" w:cs="Arial"/>
                <w:sz w:val="20"/>
                <w:szCs w:val="20"/>
              </w:rPr>
            </w:pPr>
            <w:r w:rsidRPr="006673B1">
              <w:rPr>
                <w:rFonts w:ascii="Arial" w:eastAsia="MS Mincho" w:hAnsi="Arial" w:cs="Arial"/>
                <w:sz w:val="20"/>
                <w:szCs w:val="20"/>
              </w:rPr>
              <w:t xml:space="preserve">Variable measurement: The operational definitions, proxies, and measurement procedures for financial restructuring, operational restructuring, asset restructuring, capital restructuring, and the dependent variable were expanded and presented more clearly. </w:t>
            </w:r>
          </w:p>
          <w:p w14:paraId="07FC154F" w14:textId="77777777" w:rsidR="006F43AE" w:rsidRPr="006673B1" w:rsidRDefault="006F43AE" w:rsidP="006F43AE">
            <w:pPr>
              <w:keepNext/>
              <w:numPr>
                <w:ilvl w:val="0"/>
                <w:numId w:val="2"/>
              </w:numPr>
              <w:outlineLvl w:val="1"/>
              <w:rPr>
                <w:rFonts w:ascii="Arial" w:eastAsia="MS Mincho" w:hAnsi="Arial" w:cs="Arial"/>
                <w:sz w:val="20"/>
                <w:szCs w:val="20"/>
              </w:rPr>
            </w:pPr>
            <w:r w:rsidRPr="006673B1">
              <w:rPr>
                <w:rFonts w:ascii="Arial" w:eastAsia="MS Mincho" w:hAnsi="Arial" w:cs="Arial"/>
                <w:sz w:val="20"/>
                <w:szCs w:val="20"/>
              </w:rPr>
              <w:t xml:space="preserve">Sampling justification: The sample-selection procedure was clarified by explaining the sampling technique, inclusion criteria, data-availability considerations, and the rationale for selecting the eight quoted deposit money banks. </w:t>
            </w:r>
          </w:p>
          <w:p w14:paraId="6CCA2F25" w14:textId="77777777" w:rsidR="006F43AE" w:rsidRPr="006673B1" w:rsidRDefault="006F43AE" w:rsidP="006F43AE">
            <w:pPr>
              <w:keepNext/>
              <w:numPr>
                <w:ilvl w:val="0"/>
                <w:numId w:val="2"/>
              </w:numPr>
              <w:outlineLvl w:val="1"/>
              <w:rPr>
                <w:rFonts w:ascii="Arial" w:eastAsia="MS Mincho" w:hAnsi="Arial" w:cs="Arial"/>
                <w:sz w:val="20"/>
                <w:szCs w:val="20"/>
              </w:rPr>
            </w:pPr>
            <w:r w:rsidRPr="006673B1">
              <w:rPr>
                <w:rFonts w:ascii="Arial" w:eastAsia="MS Mincho" w:hAnsi="Arial" w:cs="Arial"/>
                <w:sz w:val="20"/>
                <w:szCs w:val="20"/>
              </w:rPr>
              <w:t xml:space="preserve">Endogeneity and omitted-variable bias: The potential for endogeneity and omitted-variable bias was acknowledged in the revised manuscript. The findings were accordingly interpreted as empirical relationships within the study design, while the issue was identified as an important limitation and an area for further research. </w:t>
            </w:r>
          </w:p>
          <w:p w14:paraId="237F882B" w14:textId="77777777" w:rsidR="006F43AE" w:rsidRPr="006673B1" w:rsidRDefault="006F43AE" w:rsidP="006F43AE">
            <w:pPr>
              <w:keepNext/>
              <w:numPr>
                <w:ilvl w:val="0"/>
                <w:numId w:val="2"/>
              </w:numPr>
              <w:outlineLvl w:val="1"/>
              <w:rPr>
                <w:rFonts w:ascii="Arial" w:eastAsia="MS Mincho" w:hAnsi="Arial" w:cs="Arial"/>
                <w:bCs/>
                <w:sz w:val="20"/>
                <w:szCs w:val="20"/>
              </w:rPr>
            </w:pPr>
            <w:r w:rsidRPr="006673B1">
              <w:rPr>
                <w:rFonts w:ascii="Arial" w:eastAsia="MS Mincho" w:hAnsi="Arial" w:cs="Arial"/>
                <w:sz w:val="20"/>
                <w:szCs w:val="20"/>
              </w:rPr>
              <w:t>Limitations and future research:</w:t>
            </w:r>
            <w:r w:rsidRPr="006673B1">
              <w:rPr>
                <w:rFonts w:ascii="Arial" w:eastAsia="MS Mincho" w:hAnsi="Arial" w:cs="Arial"/>
                <w:bCs/>
                <w:sz w:val="20"/>
                <w:szCs w:val="20"/>
              </w:rPr>
              <w:t xml:space="preserve"> A separate subsection titled “Limitations of the Study and Directions for Future Research” was added to clearly state the study’s limitations and provide recommendations for future studies.</w:t>
            </w:r>
          </w:p>
          <w:p w14:paraId="5E5A65E9" w14:textId="77777777" w:rsidR="00131E1D" w:rsidRPr="006673B1" w:rsidRDefault="00131E1D" w:rsidP="00D6560D">
            <w:pPr>
              <w:keepNext/>
              <w:outlineLvl w:val="1"/>
              <w:rPr>
                <w:rFonts w:ascii="Arial" w:eastAsia="MS Mincho" w:hAnsi="Arial" w:cs="Arial"/>
                <w:bCs/>
                <w:sz w:val="20"/>
                <w:szCs w:val="20"/>
                <w:lang w:val="en-GB"/>
              </w:rPr>
            </w:pPr>
          </w:p>
        </w:tc>
      </w:tr>
      <w:tr w:rsidR="00131E1D" w:rsidRPr="006673B1" w14:paraId="1CCD430B" w14:textId="77777777" w:rsidTr="00D6560D">
        <w:trPr>
          <w:trHeight w:val="20"/>
          <w:jc w:val="center"/>
        </w:trPr>
        <w:tc>
          <w:tcPr>
            <w:tcW w:w="1666" w:type="pct"/>
            <w:noWrap/>
          </w:tcPr>
          <w:p w14:paraId="407A97F1" w14:textId="77777777" w:rsidR="00131E1D" w:rsidRPr="006673B1" w:rsidRDefault="00131E1D" w:rsidP="00D6560D">
            <w:pPr>
              <w:rPr>
                <w:rFonts w:ascii="Arial" w:hAnsi="Arial" w:cs="Arial"/>
                <w:b/>
                <w:bCs/>
                <w:sz w:val="20"/>
                <w:szCs w:val="20"/>
                <w:lang w:val="en-GB"/>
              </w:rPr>
            </w:pPr>
            <w:r w:rsidRPr="006673B1">
              <w:rPr>
                <w:rFonts w:ascii="Arial" w:hAnsi="Arial" w:cs="Arial"/>
                <w:b/>
                <w:bCs/>
                <w:sz w:val="20"/>
                <w:szCs w:val="20"/>
                <w:lang w:val="en-GB"/>
              </w:rPr>
              <w:t xml:space="preserve">Are the references sufficient and recent? </w:t>
            </w:r>
          </w:p>
          <w:p w14:paraId="3A23CDE5" w14:textId="77777777" w:rsidR="00131E1D" w:rsidRPr="006673B1" w:rsidRDefault="00131E1D" w:rsidP="00D6560D">
            <w:pPr>
              <w:rPr>
                <w:rFonts w:ascii="Arial" w:hAnsi="Arial" w:cs="Arial"/>
                <w:bCs/>
                <w:sz w:val="20"/>
                <w:szCs w:val="20"/>
                <w:lang w:val="en-GB"/>
              </w:rPr>
            </w:pPr>
            <w:r w:rsidRPr="006673B1">
              <w:rPr>
                <w:rFonts w:ascii="Arial" w:hAnsi="Arial" w:cs="Arial"/>
                <w:bCs/>
                <w:sz w:val="20"/>
                <w:szCs w:val="20"/>
                <w:lang w:val="en-GB"/>
              </w:rPr>
              <w:t>(YES or NO)</w:t>
            </w:r>
          </w:p>
          <w:p w14:paraId="0A9E9FC3" w14:textId="77777777" w:rsidR="00131E1D" w:rsidRPr="006673B1" w:rsidRDefault="00131E1D" w:rsidP="00D6560D">
            <w:pPr>
              <w:rPr>
                <w:rFonts w:ascii="Arial" w:hAnsi="Arial" w:cs="Arial"/>
                <w:bCs/>
                <w:sz w:val="20"/>
                <w:szCs w:val="20"/>
                <w:lang w:val="en-GB"/>
              </w:rPr>
            </w:pPr>
          </w:p>
          <w:p w14:paraId="0263BFF4" w14:textId="77777777" w:rsidR="00131E1D" w:rsidRPr="006673B1" w:rsidRDefault="00131E1D" w:rsidP="00D6560D">
            <w:pPr>
              <w:rPr>
                <w:rFonts w:ascii="Arial" w:hAnsi="Arial" w:cs="Arial"/>
                <w:bCs/>
                <w:sz w:val="20"/>
                <w:szCs w:val="20"/>
                <w:lang w:val="en-GB"/>
              </w:rPr>
            </w:pPr>
            <w:r w:rsidRPr="006673B1">
              <w:rPr>
                <w:rFonts w:ascii="Arial" w:hAnsi="Arial" w:cs="Arial"/>
                <w:bCs/>
                <w:sz w:val="20"/>
                <w:szCs w:val="20"/>
                <w:lang w:val="en-GB"/>
              </w:rPr>
              <w:lastRenderedPageBreak/>
              <w:t>If your answer is NO, please provide clear suggestion for improvement.</w:t>
            </w:r>
          </w:p>
          <w:p w14:paraId="47C7AB63" w14:textId="77777777" w:rsidR="00131E1D" w:rsidRPr="006673B1" w:rsidRDefault="00131E1D" w:rsidP="00D6560D">
            <w:pPr>
              <w:rPr>
                <w:rFonts w:ascii="Arial" w:hAnsi="Arial" w:cs="Arial"/>
                <w:b/>
                <w:bCs/>
                <w:sz w:val="20"/>
                <w:szCs w:val="20"/>
                <w:lang w:val="en-GB"/>
              </w:rPr>
            </w:pPr>
          </w:p>
        </w:tc>
        <w:tc>
          <w:tcPr>
            <w:tcW w:w="1667" w:type="pct"/>
          </w:tcPr>
          <w:p w14:paraId="5206D433" w14:textId="77777777" w:rsidR="00131E1D" w:rsidRPr="006673B1" w:rsidRDefault="00131E1D" w:rsidP="00D6560D">
            <w:pPr>
              <w:contextualSpacing/>
              <w:rPr>
                <w:rFonts w:ascii="Arial" w:hAnsi="Arial" w:cs="Arial"/>
                <w:bCs/>
                <w:sz w:val="20"/>
                <w:szCs w:val="20"/>
                <w:lang w:val="en-GB"/>
              </w:rPr>
            </w:pPr>
            <w:r w:rsidRPr="006673B1">
              <w:rPr>
                <w:rFonts w:ascii="Arial" w:hAnsi="Arial" w:cs="Arial"/>
                <w:bCs/>
                <w:sz w:val="20"/>
                <w:szCs w:val="20"/>
                <w:lang w:val="en-GB"/>
              </w:rPr>
              <w:lastRenderedPageBreak/>
              <w:t>Yes, but cite some references relating Past to Present. However, several references appear duplicated for instance, Okonkwo et al., 2023.</w:t>
            </w:r>
          </w:p>
        </w:tc>
        <w:tc>
          <w:tcPr>
            <w:tcW w:w="1667" w:type="pct"/>
          </w:tcPr>
          <w:p w14:paraId="4FB92BE0" w14:textId="77777777" w:rsidR="006F43AE" w:rsidRPr="006673B1" w:rsidRDefault="006F43AE" w:rsidP="006F43AE">
            <w:pPr>
              <w:keepNext/>
              <w:outlineLvl w:val="1"/>
              <w:rPr>
                <w:rFonts w:ascii="Arial" w:eastAsia="MS Mincho" w:hAnsi="Arial" w:cs="Arial"/>
                <w:bCs/>
                <w:sz w:val="20"/>
                <w:szCs w:val="20"/>
              </w:rPr>
            </w:pPr>
            <w:r w:rsidRPr="006673B1">
              <w:rPr>
                <w:rFonts w:ascii="Arial" w:eastAsia="MS Mincho" w:hAnsi="Arial" w:cs="Arial"/>
                <w:bCs/>
                <w:sz w:val="20"/>
                <w:szCs w:val="20"/>
              </w:rPr>
              <w:t xml:space="preserve">The authors sincerely appreciate the reviewer’s observation. The reference list and in-text citations were carefully reviewed to remove </w:t>
            </w:r>
            <w:r w:rsidRPr="006673B1">
              <w:rPr>
                <w:rFonts w:ascii="Arial" w:eastAsia="MS Mincho" w:hAnsi="Arial" w:cs="Arial"/>
                <w:bCs/>
                <w:sz w:val="20"/>
                <w:szCs w:val="20"/>
              </w:rPr>
              <w:lastRenderedPageBreak/>
              <w:t>duplicate entries, including the duplicated entry identified by the reviewer. Additional relevant references were incorporated where necessary to strengthen the connection between earlier and more recent empirical evidence. The reference list was also standardized, and available DOIs were added.</w:t>
            </w:r>
          </w:p>
          <w:p w14:paraId="6B079432" w14:textId="77777777" w:rsidR="00131E1D" w:rsidRPr="006673B1" w:rsidRDefault="00131E1D" w:rsidP="00D6560D">
            <w:pPr>
              <w:keepNext/>
              <w:outlineLvl w:val="1"/>
              <w:rPr>
                <w:rFonts w:ascii="Arial" w:eastAsia="MS Mincho" w:hAnsi="Arial" w:cs="Arial"/>
                <w:bCs/>
                <w:sz w:val="20"/>
                <w:szCs w:val="20"/>
                <w:lang w:val="en-GB"/>
              </w:rPr>
            </w:pPr>
          </w:p>
        </w:tc>
      </w:tr>
      <w:tr w:rsidR="00131E1D" w:rsidRPr="006673B1" w14:paraId="0B12E5CD" w14:textId="77777777" w:rsidTr="00D6560D">
        <w:trPr>
          <w:trHeight w:val="20"/>
          <w:jc w:val="center"/>
        </w:trPr>
        <w:tc>
          <w:tcPr>
            <w:tcW w:w="1666" w:type="pct"/>
            <w:noWrap/>
          </w:tcPr>
          <w:p w14:paraId="0991C0A9" w14:textId="77777777" w:rsidR="00131E1D" w:rsidRPr="006673B1" w:rsidRDefault="00131E1D" w:rsidP="00D6560D">
            <w:pPr>
              <w:rPr>
                <w:rFonts w:ascii="Arial" w:hAnsi="Arial" w:cs="Arial"/>
                <w:b/>
                <w:bCs/>
                <w:sz w:val="20"/>
                <w:szCs w:val="20"/>
                <w:lang w:val="en-GB"/>
              </w:rPr>
            </w:pPr>
            <w:r w:rsidRPr="006673B1">
              <w:rPr>
                <w:rFonts w:ascii="Arial" w:hAnsi="Arial" w:cs="Arial"/>
                <w:b/>
                <w:bCs/>
                <w:sz w:val="20"/>
                <w:szCs w:val="20"/>
                <w:lang w:val="en-GB"/>
              </w:rPr>
              <w:lastRenderedPageBreak/>
              <w:t>Are there ethical issues in this manuscript?</w:t>
            </w:r>
          </w:p>
          <w:p w14:paraId="3798C7B2" w14:textId="77777777" w:rsidR="00131E1D" w:rsidRPr="006673B1" w:rsidRDefault="00131E1D" w:rsidP="00D6560D">
            <w:pPr>
              <w:rPr>
                <w:rFonts w:ascii="Arial" w:hAnsi="Arial" w:cs="Arial"/>
                <w:bCs/>
                <w:sz w:val="20"/>
                <w:szCs w:val="20"/>
                <w:lang w:val="en-GB"/>
              </w:rPr>
            </w:pPr>
            <w:r w:rsidRPr="006673B1">
              <w:rPr>
                <w:rFonts w:ascii="Arial" w:hAnsi="Arial" w:cs="Arial"/>
                <w:bCs/>
                <w:sz w:val="20"/>
                <w:szCs w:val="20"/>
                <w:lang w:val="en-GB"/>
              </w:rPr>
              <w:t>(YES or NO)</w:t>
            </w:r>
          </w:p>
          <w:p w14:paraId="7B31C942" w14:textId="77777777" w:rsidR="00131E1D" w:rsidRPr="006673B1" w:rsidRDefault="00131E1D" w:rsidP="00D6560D">
            <w:pPr>
              <w:rPr>
                <w:rFonts w:ascii="Arial" w:hAnsi="Arial" w:cs="Arial"/>
                <w:bCs/>
                <w:sz w:val="20"/>
                <w:szCs w:val="20"/>
                <w:lang w:val="en-GB"/>
              </w:rPr>
            </w:pPr>
          </w:p>
          <w:p w14:paraId="4002E1C3" w14:textId="77777777" w:rsidR="00131E1D" w:rsidRPr="006673B1" w:rsidRDefault="00131E1D" w:rsidP="00D6560D">
            <w:pPr>
              <w:rPr>
                <w:rFonts w:ascii="Arial" w:hAnsi="Arial" w:cs="Arial"/>
                <w:bCs/>
                <w:sz w:val="20"/>
                <w:szCs w:val="20"/>
                <w:lang w:val="en-GB"/>
              </w:rPr>
            </w:pPr>
            <w:r w:rsidRPr="006673B1">
              <w:rPr>
                <w:rFonts w:ascii="Arial" w:hAnsi="Arial" w:cs="Arial"/>
                <w:bCs/>
                <w:sz w:val="20"/>
                <w:szCs w:val="20"/>
                <w:lang w:val="en-GB"/>
              </w:rPr>
              <w:t>(If yes, kindly please write down the ethical issues here in details)</w:t>
            </w:r>
          </w:p>
          <w:p w14:paraId="499BC830" w14:textId="77777777" w:rsidR="00131E1D" w:rsidRPr="006673B1" w:rsidRDefault="00131E1D" w:rsidP="00D6560D">
            <w:pPr>
              <w:rPr>
                <w:rFonts w:ascii="Arial" w:hAnsi="Arial" w:cs="Arial"/>
                <w:bCs/>
                <w:sz w:val="20"/>
                <w:szCs w:val="20"/>
                <w:lang w:val="en-GB"/>
              </w:rPr>
            </w:pPr>
          </w:p>
        </w:tc>
        <w:tc>
          <w:tcPr>
            <w:tcW w:w="1667" w:type="pct"/>
          </w:tcPr>
          <w:p w14:paraId="785BA4D0" w14:textId="77777777" w:rsidR="00131E1D" w:rsidRPr="006673B1" w:rsidRDefault="00131E1D" w:rsidP="00D6560D">
            <w:pPr>
              <w:contextualSpacing/>
              <w:rPr>
                <w:rFonts w:ascii="Arial" w:hAnsi="Arial" w:cs="Arial"/>
                <w:bCs/>
                <w:sz w:val="20"/>
                <w:szCs w:val="20"/>
                <w:lang w:val="en-GB"/>
              </w:rPr>
            </w:pPr>
            <w:r w:rsidRPr="006673B1">
              <w:rPr>
                <w:rFonts w:ascii="Arial" w:hAnsi="Arial" w:cs="Arial"/>
                <w:bCs/>
                <w:sz w:val="20"/>
                <w:szCs w:val="20"/>
                <w:lang w:val="en-GB"/>
              </w:rPr>
              <w:t>No</w:t>
            </w:r>
          </w:p>
        </w:tc>
        <w:tc>
          <w:tcPr>
            <w:tcW w:w="1667" w:type="pct"/>
          </w:tcPr>
          <w:p w14:paraId="6ECEB56C" w14:textId="2EA6E432" w:rsidR="00131E1D" w:rsidRPr="006673B1" w:rsidRDefault="006F43AE" w:rsidP="00D6560D">
            <w:pPr>
              <w:keepNext/>
              <w:outlineLvl w:val="1"/>
              <w:rPr>
                <w:rFonts w:ascii="Arial" w:eastAsia="MS Mincho" w:hAnsi="Arial" w:cs="Arial"/>
                <w:bCs/>
                <w:sz w:val="20"/>
                <w:szCs w:val="20"/>
                <w:lang w:val="en-GB"/>
              </w:rPr>
            </w:pPr>
            <w:r w:rsidRPr="006673B1">
              <w:rPr>
                <w:rFonts w:ascii="Arial" w:eastAsia="MS Mincho" w:hAnsi="Arial" w:cs="Arial"/>
                <w:bCs/>
                <w:sz w:val="20"/>
                <w:szCs w:val="20"/>
              </w:rPr>
              <w:t>The authors appreciate the reviewer’s assessment. The study relied exclusively on secondary data obtained from publicly available and published sources. It did not involve human participants, personal information, confidential records, or direct interaction with research subjects. Therefore, no ethical issues arose.</w:t>
            </w:r>
          </w:p>
        </w:tc>
      </w:tr>
    </w:tbl>
    <w:p w14:paraId="6F069CCC" w14:textId="77777777" w:rsidR="00131E1D" w:rsidRPr="006673B1" w:rsidRDefault="00131E1D" w:rsidP="00131E1D">
      <w:pPr>
        <w:rPr>
          <w:rFonts w:ascii="Arial" w:eastAsia="Arial Unicode MS" w:hAnsi="Arial" w:cs="Arial"/>
          <w:b/>
          <w:bCs/>
          <w:sz w:val="20"/>
          <w:szCs w:val="20"/>
          <w:highlight w:val="yellow"/>
          <w:u w:val="single"/>
          <w:lang w:val="en-GB"/>
        </w:rPr>
      </w:pPr>
    </w:p>
    <w:p w14:paraId="6459D4BF" w14:textId="77777777" w:rsidR="00131E1D" w:rsidRPr="006673B1" w:rsidRDefault="00131E1D" w:rsidP="00131E1D">
      <w:pPr>
        <w:keepNext/>
        <w:outlineLvl w:val="1"/>
        <w:rPr>
          <w:rFonts w:ascii="Arial" w:eastAsia="MS Mincho" w:hAnsi="Arial" w:cs="Arial"/>
          <w:b/>
          <w:bCs/>
          <w:sz w:val="20"/>
          <w:szCs w:val="20"/>
          <w:highlight w:val="yellow"/>
          <w:lang w:val="en-GB"/>
        </w:rPr>
      </w:pPr>
    </w:p>
    <w:p w14:paraId="6A3B8B43" w14:textId="77777777" w:rsidR="00131E1D" w:rsidRPr="006673B1" w:rsidRDefault="00131E1D">
      <w:pPr>
        <w:rPr>
          <w:rFonts w:ascii="Arial" w:hAnsi="Arial" w:cs="Arial"/>
          <w:sz w:val="20"/>
          <w:szCs w:val="20"/>
        </w:rPr>
      </w:pPr>
    </w:p>
    <w:sectPr w:rsidR="00131E1D" w:rsidRPr="006673B1" w:rsidSect="00131E1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61D63" w14:textId="77777777" w:rsidR="009C3A25" w:rsidRDefault="009C3A25">
      <w:r>
        <w:separator/>
      </w:r>
    </w:p>
  </w:endnote>
  <w:endnote w:type="continuationSeparator" w:id="0">
    <w:p w14:paraId="2EB1CA52" w14:textId="77777777" w:rsidR="009C3A25" w:rsidRDefault="009C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397CD" w14:textId="77777777" w:rsidR="00131E1D" w:rsidRDefault="00131E1D">
    <w:pPr>
      <w:pStyle w:val="Footer"/>
      <w:jc w:val="right"/>
    </w:pPr>
  </w:p>
  <w:p w14:paraId="0FC35C88" w14:textId="77777777" w:rsidR="00131E1D" w:rsidRDefault="00131E1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4C184B4" w14:textId="77777777" w:rsidR="00131E1D" w:rsidRDefault="00131E1D">
    <w:pPr>
      <w:pStyle w:val="Footer"/>
      <w:jc w:val="right"/>
      <w:rPr>
        <w:b/>
        <w:sz w:val="20"/>
      </w:rPr>
    </w:pPr>
    <w:r>
      <w:rPr>
        <w:b/>
        <w:sz w:val="20"/>
      </w:rPr>
      <w:t>V240326</w:t>
    </w:r>
  </w:p>
  <w:p w14:paraId="1F0CC92E" w14:textId="77777777" w:rsidR="00131E1D" w:rsidRDefault="00131E1D">
    <w:pPr>
      <w:pStyle w:val="Footer"/>
      <w:jc w:val="right"/>
    </w:pPr>
  </w:p>
  <w:p w14:paraId="488EB0BE" w14:textId="77777777" w:rsidR="00131E1D" w:rsidRDefault="00131E1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4DB4D" w14:textId="77777777" w:rsidR="009C3A25" w:rsidRDefault="009C3A25">
      <w:r>
        <w:separator/>
      </w:r>
    </w:p>
  </w:footnote>
  <w:footnote w:type="continuationSeparator" w:id="0">
    <w:p w14:paraId="1C38FC0B" w14:textId="77777777" w:rsidR="009C3A25" w:rsidRDefault="009C3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392A7" w14:textId="77777777" w:rsidR="00131E1D" w:rsidRDefault="00131E1D">
    <w:pPr>
      <w:spacing w:before="100" w:beforeAutospacing="1" w:after="100" w:afterAutospacing="1"/>
      <w:jc w:val="center"/>
      <w:rPr>
        <w:b/>
        <w:bCs/>
        <w:color w:val="003399"/>
        <w:szCs w:val="20"/>
        <w:u w:val="single"/>
        <w:lang w:val="en-GB"/>
      </w:rPr>
    </w:pPr>
  </w:p>
  <w:p w14:paraId="6C5E06C1" w14:textId="77777777" w:rsidR="00131E1D" w:rsidRDefault="00131E1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46AF7"/>
    <w:multiLevelType w:val="hybridMultilevel"/>
    <w:tmpl w:val="2312D3C4"/>
    <w:lvl w:ilvl="0" w:tplc="82BA8E08">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5234A28"/>
    <w:multiLevelType w:val="multilevel"/>
    <w:tmpl w:val="4CDC0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7133289">
    <w:abstractNumId w:val="0"/>
  </w:num>
  <w:num w:numId="2" w16cid:durableId="1346135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E1D"/>
    <w:rsid w:val="00010B5C"/>
    <w:rsid w:val="00056F10"/>
    <w:rsid w:val="000D3E1A"/>
    <w:rsid w:val="00131E1D"/>
    <w:rsid w:val="001A107F"/>
    <w:rsid w:val="001B7D96"/>
    <w:rsid w:val="002C2271"/>
    <w:rsid w:val="003F39DB"/>
    <w:rsid w:val="00595031"/>
    <w:rsid w:val="006673B1"/>
    <w:rsid w:val="006F43AE"/>
    <w:rsid w:val="008262F2"/>
    <w:rsid w:val="009C3A25"/>
    <w:rsid w:val="00A40F3F"/>
    <w:rsid w:val="00A6395B"/>
    <w:rsid w:val="00FA4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E9C84"/>
  <w15:chartTrackingRefBased/>
  <w15:docId w15:val="{4D02D9D3-7B74-43C2-9C44-1C1BC09F8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E1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131E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1E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1E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1E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1E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1E1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1E1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E1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E1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E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1E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1E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1E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1E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1E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1E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1E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1E1D"/>
    <w:rPr>
      <w:rFonts w:eastAsiaTheme="majorEastAsia" w:cstheme="majorBidi"/>
      <w:color w:val="272727" w:themeColor="text1" w:themeTint="D8"/>
    </w:rPr>
  </w:style>
  <w:style w:type="paragraph" w:styleId="Title">
    <w:name w:val="Title"/>
    <w:basedOn w:val="Normal"/>
    <w:next w:val="Normal"/>
    <w:link w:val="TitleChar"/>
    <w:uiPriority w:val="10"/>
    <w:qFormat/>
    <w:rsid w:val="00131E1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E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E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E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1E1D"/>
    <w:pPr>
      <w:spacing w:before="160"/>
      <w:jc w:val="center"/>
    </w:pPr>
    <w:rPr>
      <w:i/>
      <w:iCs/>
      <w:color w:val="404040" w:themeColor="text1" w:themeTint="BF"/>
    </w:rPr>
  </w:style>
  <w:style w:type="character" w:customStyle="1" w:styleId="QuoteChar">
    <w:name w:val="Quote Char"/>
    <w:basedOn w:val="DefaultParagraphFont"/>
    <w:link w:val="Quote"/>
    <w:uiPriority w:val="29"/>
    <w:rsid w:val="00131E1D"/>
    <w:rPr>
      <w:i/>
      <w:iCs/>
      <w:color w:val="404040" w:themeColor="text1" w:themeTint="BF"/>
    </w:rPr>
  </w:style>
  <w:style w:type="paragraph" w:styleId="ListParagraph">
    <w:name w:val="List Paragraph"/>
    <w:basedOn w:val="Normal"/>
    <w:uiPriority w:val="34"/>
    <w:qFormat/>
    <w:rsid w:val="00131E1D"/>
    <w:pPr>
      <w:ind w:left="720"/>
      <w:contextualSpacing/>
    </w:pPr>
  </w:style>
  <w:style w:type="character" w:styleId="IntenseEmphasis">
    <w:name w:val="Intense Emphasis"/>
    <w:basedOn w:val="DefaultParagraphFont"/>
    <w:uiPriority w:val="21"/>
    <w:qFormat/>
    <w:rsid w:val="00131E1D"/>
    <w:rPr>
      <w:i/>
      <w:iCs/>
      <w:color w:val="0F4761" w:themeColor="accent1" w:themeShade="BF"/>
    </w:rPr>
  </w:style>
  <w:style w:type="paragraph" w:styleId="IntenseQuote">
    <w:name w:val="Intense Quote"/>
    <w:basedOn w:val="Normal"/>
    <w:next w:val="Normal"/>
    <w:link w:val="IntenseQuoteChar"/>
    <w:uiPriority w:val="30"/>
    <w:qFormat/>
    <w:rsid w:val="00131E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E1D"/>
    <w:rPr>
      <w:i/>
      <w:iCs/>
      <w:color w:val="0F4761" w:themeColor="accent1" w:themeShade="BF"/>
    </w:rPr>
  </w:style>
  <w:style w:type="character" w:styleId="IntenseReference">
    <w:name w:val="Intense Reference"/>
    <w:basedOn w:val="DefaultParagraphFont"/>
    <w:uiPriority w:val="32"/>
    <w:qFormat/>
    <w:rsid w:val="00131E1D"/>
    <w:rPr>
      <w:b/>
      <w:bCs/>
      <w:smallCaps/>
      <w:color w:val="0F4761" w:themeColor="accent1" w:themeShade="BF"/>
      <w:spacing w:val="5"/>
    </w:rPr>
  </w:style>
  <w:style w:type="paragraph" w:styleId="NormalWeb">
    <w:name w:val="Normal (Web)"/>
    <w:basedOn w:val="Normal"/>
    <w:rsid w:val="00131E1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31E1D"/>
    <w:pPr>
      <w:jc w:val="both"/>
    </w:pPr>
    <w:rPr>
      <w:rFonts w:ascii="Helvetica" w:eastAsia="MS Mincho" w:hAnsi="Helvetica"/>
      <w:lang w:val="fr-FR" w:eastAsia="x-none"/>
    </w:rPr>
  </w:style>
  <w:style w:type="character" w:customStyle="1" w:styleId="BodyTextChar">
    <w:name w:val="Body Text Char"/>
    <w:basedOn w:val="DefaultParagraphFont"/>
    <w:link w:val="BodyText"/>
    <w:rsid w:val="00131E1D"/>
    <w:rPr>
      <w:rFonts w:ascii="Helvetica" w:eastAsia="MS Mincho" w:hAnsi="Helvetica" w:cs="Times New Roman"/>
      <w:kern w:val="0"/>
      <w:lang w:val="fr-FR" w:eastAsia="x-none"/>
      <w14:ligatures w14:val="none"/>
    </w:rPr>
  </w:style>
  <w:style w:type="paragraph" w:styleId="Footer">
    <w:name w:val="footer"/>
    <w:basedOn w:val="Normal"/>
    <w:link w:val="FooterChar"/>
    <w:uiPriority w:val="99"/>
    <w:unhideWhenUsed/>
    <w:rsid w:val="00131E1D"/>
    <w:pPr>
      <w:tabs>
        <w:tab w:val="center" w:pos="4513"/>
        <w:tab w:val="right" w:pos="9026"/>
      </w:tabs>
    </w:pPr>
    <w:rPr>
      <w:lang w:eastAsia="x-none"/>
    </w:rPr>
  </w:style>
  <w:style w:type="character" w:customStyle="1" w:styleId="FooterChar">
    <w:name w:val="Footer Char"/>
    <w:basedOn w:val="DefaultParagraphFont"/>
    <w:link w:val="Footer"/>
    <w:uiPriority w:val="99"/>
    <w:rsid w:val="00131E1D"/>
    <w:rPr>
      <w:rFonts w:ascii="Times New Roman" w:eastAsia="Times New Roman" w:hAnsi="Times New Roman" w:cs="Times New Roman"/>
      <w:kern w:val="0"/>
      <w:lang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2120</Words>
  <Characters>12089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SDI CPU 1117</cp:lastModifiedBy>
  <cp:revision>3</cp:revision>
  <dcterms:created xsi:type="dcterms:W3CDTF">2026-08-04T18:28:00Z</dcterms:created>
  <dcterms:modified xsi:type="dcterms:W3CDTF">2026-08-10T06:36:00Z</dcterms:modified>
</cp:coreProperties>
</file>