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8698A" w14:paraId="5E076EFC" w14:textId="77777777" w:rsidTr="00324CC4">
        <w:trPr>
          <w:trHeight w:val="359"/>
          <w:jc w:val="center"/>
        </w:trPr>
        <w:tc>
          <w:tcPr>
            <w:tcW w:w="1186" w:type="pct"/>
            <w:vAlign w:val="center"/>
          </w:tcPr>
          <w:p w14:paraId="61805393" w14:textId="77777777" w:rsidR="00C8698A" w:rsidRDefault="0002413F" w:rsidP="00324C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vAlign w:val="center"/>
          </w:tcPr>
          <w:p w14:paraId="13131488" w14:textId="77777777" w:rsidR="00C8698A" w:rsidRDefault="00C8698A" w:rsidP="00324CC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8698A" w14:paraId="10F8F3D5" w14:textId="77777777" w:rsidTr="00324CC4">
        <w:trPr>
          <w:trHeight w:val="395"/>
          <w:jc w:val="center"/>
        </w:trPr>
        <w:tc>
          <w:tcPr>
            <w:tcW w:w="1186" w:type="pct"/>
            <w:vAlign w:val="center"/>
          </w:tcPr>
          <w:p w14:paraId="5E39A19F" w14:textId="77777777" w:rsidR="00C8698A" w:rsidRDefault="0002413F" w:rsidP="00324C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vAlign w:val="center"/>
          </w:tcPr>
          <w:p w14:paraId="63FA3610" w14:textId="08B4A5E5" w:rsidR="00C8698A" w:rsidRDefault="00AE3837" w:rsidP="00324C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E38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Ms_AJEFM_2717</w:t>
            </w:r>
          </w:p>
        </w:tc>
      </w:tr>
      <w:tr w:rsidR="00C8698A" w14:paraId="6D15C3E1" w14:textId="77777777" w:rsidTr="00324CC4">
        <w:trPr>
          <w:trHeight w:val="431"/>
          <w:jc w:val="center"/>
        </w:trPr>
        <w:tc>
          <w:tcPr>
            <w:tcW w:w="1186" w:type="pct"/>
            <w:vAlign w:val="center"/>
          </w:tcPr>
          <w:p w14:paraId="39AEFB0F" w14:textId="77777777" w:rsidR="00C8698A" w:rsidRDefault="0002413F" w:rsidP="00324C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vAlign w:val="center"/>
          </w:tcPr>
          <w:p w14:paraId="08E24FA3" w14:textId="635B2E63" w:rsidR="00C8698A" w:rsidRDefault="00AE3837" w:rsidP="00324C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E38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Project Management Practices and the Performance of Infrastructure Projects in Kenya: A Critical Review</w:t>
            </w:r>
          </w:p>
        </w:tc>
      </w:tr>
      <w:tr w:rsidR="00C8698A" w14:paraId="55AA201B" w14:textId="77777777" w:rsidTr="00324CC4">
        <w:trPr>
          <w:trHeight w:val="20"/>
          <w:jc w:val="center"/>
        </w:trPr>
        <w:tc>
          <w:tcPr>
            <w:tcW w:w="1186" w:type="pct"/>
            <w:vAlign w:val="center"/>
          </w:tcPr>
          <w:p w14:paraId="77087A42" w14:textId="77777777" w:rsidR="00C8698A" w:rsidRDefault="0002413F" w:rsidP="00324C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vAlign w:val="bottom"/>
          </w:tcPr>
          <w:p w14:paraId="1B4728FE" w14:textId="77777777" w:rsidR="00C8698A" w:rsidRDefault="0002413F" w:rsidP="00324C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3FC6B39" w14:textId="77777777" w:rsidR="00C8698A" w:rsidRDefault="00C8698A" w:rsidP="00324C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A9E80B3" w14:textId="77777777" w:rsidR="00C8698A" w:rsidRDefault="00C869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F88B02" w14:textId="77777777" w:rsidR="00C8698A" w:rsidRDefault="00C8698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FF9CCAD" w14:textId="77777777" w:rsidR="00C8698A" w:rsidRDefault="0002413F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D2DF9EA" w14:textId="77777777" w:rsidR="00C8698A" w:rsidRDefault="00C8698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7D96385" w14:textId="77777777" w:rsidR="00C8698A" w:rsidRDefault="00C8698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8698A" w14:paraId="7E10BB2F" w14:textId="77777777" w:rsidTr="00324CC4">
        <w:trPr>
          <w:trHeight w:val="20"/>
          <w:jc w:val="center"/>
        </w:trPr>
        <w:tc>
          <w:tcPr>
            <w:tcW w:w="1666" w:type="pct"/>
            <w:noWrap/>
          </w:tcPr>
          <w:p w14:paraId="59CBB32A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76A547E4" w14:textId="77777777" w:rsidR="00C8698A" w:rsidRDefault="0002413F" w:rsidP="00324CC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  <w:vAlign w:val="center"/>
          </w:tcPr>
          <w:p w14:paraId="3DC3FCC6" w14:textId="77777777" w:rsidR="00C8698A" w:rsidRDefault="0002413F" w:rsidP="00324C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C51704" w14:textId="77777777" w:rsidR="00C8698A" w:rsidRDefault="00C8698A" w:rsidP="00324CC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8698A" w14:paraId="11D3AF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E9E5E5" w14:textId="77777777" w:rsidR="00C8698A" w:rsidRDefault="000241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256AB7" w14:textId="77777777" w:rsidR="00C8698A" w:rsidRDefault="00C869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7BD73B" w14:textId="3E5F5019" w:rsidR="00C8698A" w:rsidRDefault="00324CC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investigates project management practise in Kenya, by finding the most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influancing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and critical determinants of its successful completion. Nevertheless, the research pays deep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attantion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main challenges and issues in successful project management in National Projects degree. </w:t>
            </w:r>
            <w:r w:rsidR="00C54FEF">
              <w:rPr>
                <w:b/>
                <w:bCs/>
                <w:sz w:val="20"/>
                <w:szCs w:val="20"/>
                <w:lang w:val="en-GB"/>
              </w:rPr>
              <w:t xml:space="preserve">It was ignored international foundation of successful project management </w:t>
            </w:r>
            <w:r w:rsidR="00C54FEF" w:rsidRPr="00C54FEF">
              <w:rPr>
                <w:b/>
                <w:bCs/>
                <w:sz w:val="20"/>
                <w:szCs w:val="20"/>
                <w:lang w:val="en-GB"/>
              </w:rPr>
              <w:t>commonly termed the iron triangle</w:t>
            </w:r>
            <w:r w:rsidR="00C54FEF">
              <w:rPr>
                <w:b/>
                <w:bCs/>
                <w:sz w:val="20"/>
                <w:szCs w:val="20"/>
                <w:lang w:val="en-GB"/>
              </w:rPr>
              <w:t xml:space="preserve">, and suggested to add some other influencers such as </w:t>
            </w:r>
            <w:r w:rsidR="00C54FEF" w:rsidRPr="00C54FEF">
              <w:rPr>
                <w:b/>
                <w:bCs/>
                <w:sz w:val="20"/>
                <w:szCs w:val="20"/>
                <w:lang w:val="en-GB"/>
              </w:rPr>
              <w:t>stakeholder satisfaction, sustainability and long-term benefit realisation deserve equal weight</w:t>
            </w:r>
            <w:r w:rsidR="00C54FEF">
              <w:rPr>
                <w:b/>
                <w:bCs/>
                <w:sz w:val="20"/>
                <w:szCs w:val="20"/>
                <w:lang w:val="en-GB"/>
              </w:rPr>
              <w:t xml:space="preserve">. The finding, conclusion and recommendation of the research is </w:t>
            </w:r>
            <w:proofErr w:type="spellStart"/>
            <w:r w:rsidR="00C54FEF">
              <w:rPr>
                <w:b/>
                <w:bCs/>
                <w:sz w:val="20"/>
                <w:szCs w:val="20"/>
                <w:lang w:val="en-GB"/>
              </w:rPr>
              <w:t>usefull</w:t>
            </w:r>
            <w:proofErr w:type="spellEnd"/>
            <w:r w:rsidR="00C54FEF">
              <w:rPr>
                <w:b/>
                <w:bCs/>
                <w:sz w:val="20"/>
                <w:szCs w:val="20"/>
                <w:lang w:val="en-GB"/>
              </w:rPr>
              <w:t xml:space="preserve"> to apply in more developing counties in the world. </w:t>
            </w:r>
          </w:p>
        </w:tc>
        <w:tc>
          <w:tcPr>
            <w:tcW w:w="1667" w:type="pct"/>
          </w:tcPr>
          <w:p w14:paraId="35D22A39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9FCC9BA" w14:textId="1538AEF0" w:rsidR="00A25673" w:rsidRDefault="00A2567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008D8E" w14:textId="77777777" w:rsidR="00C8698A" w:rsidRDefault="00C8698A">
      <w:pPr>
        <w:rPr>
          <w:sz w:val="20"/>
          <w:szCs w:val="20"/>
          <w:lang w:val="en-GB"/>
        </w:rPr>
      </w:pPr>
    </w:p>
    <w:p w14:paraId="0D434214" w14:textId="77777777" w:rsidR="00C8698A" w:rsidRDefault="00C8698A">
      <w:pPr>
        <w:rPr>
          <w:sz w:val="20"/>
          <w:szCs w:val="20"/>
          <w:lang w:val="en-GB"/>
        </w:rPr>
      </w:pPr>
    </w:p>
    <w:p w14:paraId="71C984EB" w14:textId="77777777" w:rsidR="00990E90" w:rsidRDefault="00990E90" w:rsidP="00990E9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67A27F" w14:textId="77777777" w:rsidR="00C8698A" w:rsidRDefault="00C8698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8698A" w14:paraId="7DF375BA" w14:textId="77777777" w:rsidTr="00324CC4">
        <w:trPr>
          <w:trHeight w:val="20"/>
          <w:jc w:val="center"/>
        </w:trPr>
        <w:tc>
          <w:tcPr>
            <w:tcW w:w="1666" w:type="pct"/>
            <w:noWrap/>
          </w:tcPr>
          <w:p w14:paraId="2CD191F1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7ED8A00A" w14:textId="77777777" w:rsidR="00C8698A" w:rsidRDefault="0002413F" w:rsidP="00324CC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vAlign w:val="center"/>
          </w:tcPr>
          <w:p w14:paraId="5780A980" w14:textId="3BEB628E" w:rsidR="00C8698A" w:rsidRDefault="0002413F" w:rsidP="00324CC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B8231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8231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8698A" w14:paraId="3B8ADFDF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7FF865CA" w14:textId="77777777" w:rsidR="00C8698A" w:rsidRDefault="000241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765F515" w14:textId="77777777" w:rsidR="00C8698A" w:rsidRDefault="00024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82CD4" w14:textId="77777777" w:rsidR="00C8698A" w:rsidRDefault="0002413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65C80C8" w14:textId="6990A313" w:rsidR="00C8698A" w:rsidRDefault="00C54FEF" w:rsidP="005E6D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C5423C" w14:textId="03CAF49D" w:rsidR="00C8698A" w:rsidRDefault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713E06CE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59BB5350" w14:textId="77777777" w:rsidR="006D455A" w:rsidRDefault="006D455A" w:rsidP="006D455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2781416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7324F" w14:textId="77777777" w:rsidR="006D455A" w:rsidRDefault="006D455A" w:rsidP="006D45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041E1E2" w14:textId="333C7878" w:rsidR="006D455A" w:rsidRDefault="006D455A" w:rsidP="006D4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837C23" w14:textId="7B1CA972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6C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091D245E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73980099" w14:textId="77777777" w:rsidR="006D455A" w:rsidRDefault="006D455A" w:rsidP="006D455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95BDFD9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761D2" w14:textId="77777777" w:rsidR="006D455A" w:rsidRDefault="006D455A" w:rsidP="006D455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46094E5" w14:textId="31E66C76" w:rsidR="006D455A" w:rsidRDefault="006D455A" w:rsidP="006D4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3D0CB3" w14:textId="159D83E9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6C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0B392881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3E08EEDC" w14:textId="77777777" w:rsidR="006D455A" w:rsidRDefault="006D455A" w:rsidP="006D455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7C0370C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CD25A" w14:textId="77777777" w:rsidR="006D455A" w:rsidRDefault="006D455A" w:rsidP="006D455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AEE9E70" w14:textId="6FDBAEAD" w:rsidR="006D455A" w:rsidRDefault="006D455A" w:rsidP="006D4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40FD10" w14:textId="56DA411C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6C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7209303E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2AD3A09A" w14:textId="77777777" w:rsidR="006D455A" w:rsidRDefault="006D455A" w:rsidP="006D455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13C4EF37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9DE76" w14:textId="77777777" w:rsidR="006D455A" w:rsidRDefault="006D455A" w:rsidP="006D455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C78014D" w14:textId="0AB05F87" w:rsidR="006D455A" w:rsidRDefault="006D455A" w:rsidP="006D4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D6B5CC" w14:textId="0E00A33F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6C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764F9182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658CB242" w14:textId="77777777" w:rsidR="006D455A" w:rsidRDefault="006D455A" w:rsidP="006D455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19F7201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57D03" w14:textId="77777777" w:rsidR="006D455A" w:rsidRDefault="006D455A" w:rsidP="006D455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AF99E1A" w14:textId="2B4D62FC" w:rsidR="006D455A" w:rsidRDefault="006D455A" w:rsidP="006D4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332642" w14:textId="498353B8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6C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14:paraId="22313A22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658E18C4" w14:textId="77777777" w:rsidR="00C8698A" w:rsidRDefault="000241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75910D1" w14:textId="77777777" w:rsidR="00C8698A" w:rsidRDefault="00024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6CDD5" w14:textId="77777777" w:rsidR="00C8698A" w:rsidRDefault="000241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7734F28" w14:textId="52DB2614" w:rsidR="00C8698A" w:rsidRDefault="00C54FEF" w:rsidP="005E6D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B05EC9" w14:textId="4E2F9DA6" w:rsidR="00C8698A" w:rsidRDefault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0DE546DD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55900098" w14:textId="77777777" w:rsidR="006D455A" w:rsidRDefault="006D455A" w:rsidP="006D455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073A3AF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B2998" w14:textId="77777777" w:rsidR="006D455A" w:rsidRDefault="006D455A" w:rsidP="006D45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7578ED4" w14:textId="3C50A083" w:rsidR="006D455A" w:rsidRDefault="006D455A" w:rsidP="006D4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0F0FFD" w14:textId="0878D11C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3D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13DEC248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2FDC399E" w14:textId="77777777" w:rsidR="006D455A" w:rsidRDefault="006D455A" w:rsidP="006D455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E9B381E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4A8F3" w14:textId="77777777" w:rsidR="006D455A" w:rsidRDefault="006D455A" w:rsidP="006D455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A9221C7" w14:textId="7C2A93DC" w:rsidR="006D455A" w:rsidRDefault="006D455A" w:rsidP="006D4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26D5A3" w14:textId="1DFAC9CF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3D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157EB3A5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63D0057E" w14:textId="77777777" w:rsidR="006D455A" w:rsidRDefault="006D455A" w:rsidP="006D45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E6F9B99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11AD7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9746" w14:textId="77777777" w:rsidR="006D455A" w:rsidRDefault="006D455A" w:rsidP="006D455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093B4B39" w14:textId="29316D94" w:rsidR="006D455A" w:rsidRPr="005E6DC5" w:rsidRDefault="006D455A" w:rsidP="006D455A">
            <w:pPr>
              <w:ind w:left="370"/>
              <w:contextualSpacing/>
              <w:rPr>
                <w:b/>
                <w:sz w:val="20"/>
                <w:szCs w:val="20"/>
                <w:lang w:val="en-GB"/>
              </w:rPr>
            </w:pPr>
            <w:r w:rsidRPr="005E6DC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C187AC" w14:textId="391CCB3D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3D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22C9EE63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38BE7278" w14:textId="77777777" w:rsidR="006D455A" w:rsidRDefault="006D455A" w:rsidP="006D45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3A41E7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F32BB" w14:textId="77777777" w:rsidR="006D455A" w:rsidRDefault="006D455A" w:rsidP="006D45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F49F47E" w14:textId="684584E1" w:rsidR="006D455A" w:rsidRPr="005E6DC5" w:rsidRDefault="006D455A" w:rsidP="006D455A">
            <w:pPr>
              <w:ind w:left="370"/>
              <w:contextualSpacing/>
              <w:rPr>
                <w:b/>
                <w:sz w:val="20"/>
                <w:szCs w:val="20"/>
                <w:lang w:val="en-GB"/>
              </w:rPr>
            </w:pPr>
            <w:r w:rsidRPr="005E6DC5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356755" w14:textId="20ADB01D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3D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2CA10B5E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37CB22E2" w14:textId="77777777" w:rsidR="006D455A" w:rsidRDefault="006D455A" w:rsidP="006D45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706068E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62FE2" w14:textId="77777777" w:rsidR="006D455A" w:rsidRDefault="006D455A" w:rsidP="006D45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2D7B0B7" w14:textId="4E079BD5" w:rsidR="006D455A" w:rsidRPr="005E6DC5" w:rsidRDefault="006D455A" w:rsidP="006D455A">
            <w:pPr>
              <w:ind w:left="370"/>
              <w:contextualSpacing/>
              <w:rPr>
                <w:b/>
                <w:sz w:val="20"/>
                <w:szCs w:val="20"/>
                <w:lang w:val="en-GB"/>
              </w:rPr>
            </w:pPr>
            <w:r w:rsidRPr="005E6DC5">
              <w:rPr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7A33E7C" w14:textId="424A10EB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3D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719AB5B2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393DD357" w14:textId="77777777" w:rsidR="006D455A" w:rsidRDefault="006D455A" w:rsidP="006D45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E1814E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A58DD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9FF3B8" w14:textId="77777777" w:rsidR="006D455A" w:rsidRDefault="006D455A" w:rsidP="006D45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4F55C717" w14:textId="14F20A08" w:rsidR="006D455A" w:rsidRPr="005E6DC5" w:rsidRDefault="006D455A" w:rsidP="006D455A">
            <w:pPr>
              <w:ind w:left="370"/>
              <w:contextualSpacing/>
              <w:rPr>
                <w:b/>
                <w:sz w:val="20"/>
                <w:szCs w:val="20"/>
                <w:lang w:val="en-GB"/>
              </w:rPr>
            </w:pPr>
            <w:r w:rsidRPr="005E6DC5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C390E7" w14:textId="2E77CCAE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3D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00EBE6C3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57396E51" w14:textId="77777777" w:rsidR="006D455A" w:rsidRDefault="006D455A" w:rsidP="006D45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149EE9E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41165" w14:textId="77777777" w:rsidR="006D455A" w:rsidRDefault="006D455A" w:rsidP="006D45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2C1C0B" w14:textId="77777777" w:rsidR="006D455A" w:rsidRDefault="006D455A" w:rsidP="006D45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173CAF5C" w14:textId="24778B9B" w:rsidR="006D455A" w:rsidRPr="005E6DC5" w:rsidRDefault="006D455A" w:rsidP="006D455A">
            <w:pPr>
              <w:ind w:left="370"/>
              <w:contextualSpacing/>
              <w:rPr>
                <w:b/>
                <w:sz w:val="20"/>
                <w:szCs w:val="20"/>
                <w:lang w:val="en-GB"/>
              </w:rPr>
            </w:pPr>
            <w:r w:rsidRPr="005E6DC5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201C57" w14:textId="44F409B9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3D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500804F" w14:textId="77777777" w:rsidR="00C8698A" w:rsidRDefault="00C8698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473CC1" w14:textId="77777777" w:rsidR="00C8698A" w:rsidRDefault="00C8698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AF28643" w14:textId="77777777" w:rsidR="00C8698A" w:rsidRDefault="0002413F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515A37D" w14:textId="77777777" w:rsidR="00C8698A" w:rsidRDefault="00C8698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8698A" w14:paraId="7B5312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DC282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8BD5BC" w14:textId="77777777" w:rsidR="00C8698A" w:rsidRDefault="000241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936557" w14:textId="77777777" w:rsidR="00C8698A" w:rsidRDefault="00C8698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A37E7E" w14:textId="77777777" w:rsidR="00C8698A" w:rsidRDefault="0002413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B8231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73870FA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D455A" w14:paraId="241B24BA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3CF6666B" w14:textId="77777777" w:rsidR="006D455A" w:rsidRDefault="006D455A" w:rsidP="006D45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C3DEBA" w14:textId="77777777" w:rsidR="006D455A" w:rsidRDefault="006D455A" w:rsidP="006D455A">
            <w:pPr>
              <w:rPr>
                <w:bCs/>
                <w:sz w:val="20"/>
                <w:szCs w:val="20"/>
                <w:lang w:val="en-GB"/>
              </w:rPr>
            </w:pPr>
          </w:p>
          <w:p w14:paraId="1C4466D4" w14:textId="77777777" w:rsidR="006D455A" w:rsidRDefault="006D455A" w:rsidP="006D455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0729A404" w14:textId="4E89AB91" w:rsidR="006D455A" w:rsidRDefault="006D455A" w:rsidP="006D4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6385EE7D" w14:textId="2E580DE5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54D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7B6A5602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405CBBF4" w14:textId="77777777" w:rsidR="006D455A" w:rsidRDefault="006D455A" w:rsidP="006D455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A344F3" w14:textId="77777777" w:rsidR="006D455A" w:rsidRDefault="006D455A" w:rsidP="006D455A">
            <w:pPr>
              <w:rPr>
                <w:bCs/>
                <w:sz w:val="20"/>
                <w:szCs w:val="20"/>
                <w:lang w:val="en-GB"/>
              </w:rPr>
            </w:pPr>
          </w:p>
          <w:p w14:paraId="5298F8CA" w14:textId="77777777" w:rsidR="006D455A" w:rsidRDefault="006D455A" w:rsidP="006D455A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518D4768" w14:textId="3B4FB060" w:rsidR="006D455A" w:rsidRDefault="006D455A" w:rsidP="006D4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33F93B72" w14:textId="0319DE44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54D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314FF337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39728383" w14:textId="77777777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92C0AEF" w14:textId="77777777" w:rsidR="006D455A" w:rsidRDefault="006D455A" w:rsidP="006D45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29AC6491" w14:textId="24CC286B" w:rsidR="006D455A" w:rsidRDefault="006D455A" w:rsidP="006D455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Yes, it is.</w:t>
            </w:r>
          </w:p>
        </w:tc>
        <w:tc>
          <w:tcPr>
            <w:tcW w:w="1667" w:type="pct"/>
          </w:tcPr>
          <w:p w14:paraId="559ADE53" w14:textId="1270828A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54D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455A" w14:paraId="33121EC5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63324F62" w14:textId="77777777" w:rsidR="006D455A" w:rsidRDefault="006D455A" w:rsidP="006D45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1C4A9B" w14:textId="77777777" w:rsidR="006D455A" w:rsidRDefault="006D455A" w:rsidP="006D455A">
            <w:pPr>
              <w:rPr>
                <w:bCs/>
                <w:sz w:val="20"/>
                <w:szCs w:val="20"/>
                <w:lang w:val="en-GB"/>
              </w:rPr>
            </w:pPr>
          </w:p>
          <w:p w14:paraId="0466D449" w14:textId="77777777" w:rsidR="006D455A" w:rsidRDefault="006D455A" w:rsidP="006D45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  <w:vAlign w:val="center"/>
          </w:tcPr>
          <w:p w14:paraId="77EA9BEE" w14:textId="376D1A77" w:rsidR="006D455A" w:rsidRDefault="006D455A" w:rsidP="006D455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Yes, it is.</w:t>
            </w:r>
          </w:p>
        </w:tc>
        <w:tc>
          <w:tcPr>
            <w:tcW w:w="1667" w:type="pct"/>
          </w:tcPr>
          <w:p w14:paraId="7E6CE820" w14:textId="014CA595" w:rsidR="006D455A" w:rsidRDefault="006D455A" w:rsidP="006D45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54D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14:paraId="0DE2D829" w14:textId="77777777" w:rsidTr="005E6DC5">
        <w:trPr>
          <w:trHeight w:val="20"/>
          <w:jc w:val="center"/>
        </w:trPr>
        <w:tc>
          <w:tcPr>
            <w:tcW w:w="1666" w:type="pct"/>
            <w:noWrap/>
          </w:tcPr>
          <w:p w14:paraId="59332AE1" w14:textId="77777777" w:rsidR="00C8698A" w:rsidRDefault="000241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00E63D" w14:textId="77777777" w:rsidR="00C8698A" w:rsidRDefault="000241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8D663D" w14:textId="77777777" w:rsidR="00C8698A" w:rsidRDefault="00C8698A">
            <w:pPr>
              <w:rPr>
                <w:bCs/>
                <w:sz w:val="20"/>
                <w:szCs w:val="20"/>
                <w:lang w:val="en-GB"/>
              </w:rPr>
            </w:pPr>
          </w:p>
          <w:p w14:paraId="2797EEDB" w14:textId="77777777" w:rsidR="00C8698A" w:rsidRDefault="000241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B2FFFC" w14:textId="77777777" w:rsidR="00C8698A" w:rsidRDefault="00C8698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0131169" w14:textId="62E5E93B" w:rsidR="00C8698A" w:rsidRDefault="005E6DC5" w:rsidP="005E6D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  <w:r w:rsidR="00C54FEF">
              <w:rPr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468F98B9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91485F4" w14:textId="77777777" w:rsidR="00C8698A" w:rsidRDefault="00C8698A" w:rsidP="00222752">
      <w:pPr>
        <w:rPr>
          <w:b/>
          <w:bCs/>
          <w:sz w:val="20"/>
          <w:szCs w:val="20"/>
          <w:u w:val="single"/>
          <w:lang w:val="en-GB"/>
        </w:rPr>
      </w:pPr>
    </w:p>
    <w:sectPr w:rsidR="00C8698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261F7" w14:textId="77777777" w:rsidR="00206BA2" w:rsidRDefault="00206BA2">
      <w:r>
        <w:separator/>
      </w:r>
    </w:p>
  </w:endnote>
  <w:endnote w:type="continuationSeparator" w:id="0">
    <w:p w14:paraId="7108F933" w14:textId="77777777" w:rsidR="00206BA2" w:rsidRDefault="0020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AFE9" w14:textId="77777777" w:rsidR="00C8698A" w:rsidRDefault="0002413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9E65EC1" w14:textId="77777777" w:rsidR="00C8698A" w:rsidRDefault="00C8698A">
    <w:pPr>
      <w:pStyle w:val="Footer"/>
      <w:jc w:val="right"/>
    </w:pPr>
  </w:p>
  <w:p w14:paraId="65CDD52C" w14:textId="77777777" w:rsidR="00C8698A" w:rsidRDefault="00C869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70987" w14:textId="77777777" w:rsidR="00206BA2" w:rsidRDefault="00206BA2">
      <w:r>
        <w:separator/>
      </w:r>
    </w:p>
  </w:footnote>
  <w:footnote w:type="continuationSeparator" w:id="0">
    <w:p w14:paraId="56D3C090" w14:textId="77777777" w:rsidR="00206BA2" w:rsidRDefault="00206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3B4F" w14:textId="77777777" w:rsidR="00C8698A" w:rsidRDefault="00C869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2B1BA5" w14:textId="77777777" w:rsidR="00C8698A" w:rsidRDefault="0002413F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753B87"/>
    <w:multiLevelType w:val="hybridMultilevel"/>
    <w:tmpl w:val="38268E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9336087">
    <w:abstractNumId w:val="4"/>
  </w:num>
  <w:num w:numId="2" w16cid:durableId="284195197">
    <w:abstractNumId w:val="8"/>
  </w:num>
  <w:num w:numId="3" w16cid:durableId="683022270">
    <w:abstractNumId w:val="7"/>
  </w:num>
  <w:num w:numId="4" w16cid:durableId="1763060971">
    <w:abstractNumId w:val="9"/>
  </w:num>
  <w:num w:numId="5" w16cid:durableId="2034108578">
    <w:abstractNumId w:val="6"/>
  </w:num>
  <w:num w:numId="6" w16cid:durableId="1869566750">
    <w:abstractNumId w:val="0"/>
  </w:num>
  <w:num w:numId="7" w16cid:durableId="1692877516">
    <w:abstractNumId w:val="3"/>
  </w:num>
  <w:num w:numId="8" w16cid:durableId="1975480363">
    <w:abstractNumId w:val="12"/>
  </w:num>
  <w:num w:numId="9" w16cid:durableId="1269042803">
    <w:abstractNumId w:val="11"/>
  </w:num>
  <w:num w:numId="10" w16cid:durableId="786242597">
    <w:abstractNumId w:val="2"/>
  </w:num>
  <w:num w:numId="11" w16cid:durableId="2141412795">
    <w:abstractNumId w:val="1"/>
  </w:num>
  <w:num w:numId="12" w16cid:durableId="1252356265">
    <w:abstractNumId w:val="5"/>
  </w:num>
  <w:num w:numId="13" w16cid:durableId="21419232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jS0MLc0MjYwNLM0MDZS0lEKTi0uzszPAykwrAUAqbD3eiwAAAA="/>
  </w:docVars>
  <w:rsids>
    <w:rsidRoot w:val="00C8698A"/>
    <w:rsid w:val="000032B5"/>
    <w:rsid w:val="0002413F"/>
    <w:rsid w:val="00035D60"/>
    <w:rsid w:val="00075211"/>
    <w:rsid w:val="000C5349"/>
    <w:rsid w:val="00206BA2"/>
    <w:rsid w:val="00222752"/>
    <w:rsid w:val="00324CC4"/>
    <w:rsid w:val="00384B45"/>
    <w:rsid w:val="00587472"/>
    <w:rsid w:val="005E6DC5"/>
    <w:rsid w:val="006D455A"/>
    <w:rsid w:val="00723D6E"/>
    <w:rsid w:val="00777CBF"/>
    <w:rsid w:val="00990E90"/>
    <w:rsid w:val="00A25673"/>
    <w:rsid w:val="00AE3837"/>
    <w:rsid w:val="00B01890"/>
    <w:rsid w:val="00B8231B"/>
    <w:rsid w:val="00BB3D6B"/>
    <w:rsid w:val="00C373AE"/>
    <w:rsid w:val="00C54FEF"/>
    <w:rsid w:val="00C8698A"/>
    <w:rsid w:val="00CD4114"/>
    <w:rsid w:val="00D12315"/>
    <w:rsid w:val="00EB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15CB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7</cp:revision>
  <dcterms:created xsi:type="dcterms:W3CDTF">2026-07-20T11:58:00Z</dcterms:created>
  <dcterms:modified xsi:type="dcterms:W3CDTF">2026-07-22T10:23:00Z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