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7B3B00" w14:paraId="56E894FE" w14:textId="77777777">
        <w:trPr>
          <w:trHeight w:val="20"/>
          <w:jc w:val="center"/>
        </w:trPr>
        <w:tc>
          <w:tcPr>
            <w:tcW w:w="1186" w:type="pct"/>
          </w:tcPr>
          <w:p w14:paraId="4D370D18" w14:textId="77777777" w:rsidR="00174AA3" w:rsidRPr="007B3B00" w:rsidRDefault="00A400F8">
            <w:pPr>
              <w:pStyle w:val="BodyText"/>
              <w:ind w:left="90"/>
              <w:jc w:val="left"/>
              <w:rPr>
                <w:rFonts w:ascii="Arial" w:hAnsi="Arial" w:cs="Arial"/>
                <w:bCs/>
                <w:sz w:val="20"/>
                <w:szCs w:val="20"/>
                <w:lang w:val="en-GB" w:eastAsia="en-US"/>
              </w:rPr>
            </w:pPr>
            <w:r w:rsidRPr="007B3B00">
              <w:rPr>
                <w:rFonts w:ascii="Arial" w:hAnsi="Arial" w:cs="Arial"/>
                <w:bCs/>
                <w:sz w:val="20"/>
                <w:szCs w:val="20"/>
                <w:lang w:val="en-GB" w:eastAsia="en-US"/>
              </w:rPr>
              <w:t>Journal Name:</w:t>
            </w:r>
          </w:p>
        </w:tc>
        <w:tc>
          <w:tcPr>
            <w:tcW w:w="3814" w:type="pct"/>
          </w:tcPr>
          <w:p w14:paraId="53FE1E98" w14:textId="77777777" w:rsidR="00174AA3" w:rsidRPr="007B3B00" w:rsidRDefault="00174AA3">
            <w:pPr>
              <w:rPr>
                <w:rFonts w:ascii="Arial" w:hAnsi="Arial" w:cs="Arial"/>
                <w:b/>
                <w:bCs/>
                <w:color w:val="0000FF"/>
                <w:sz w:val="20"/>
                <w:szCs w:val="20"/>
                <w:lang w:val="en-GB"/>
              </w:rPr>
            </w:pPr>
            <w:hyperlink r:id="rId7" w:history="1">
              <w:r w:rsidRPr="007B3B00">
                <w:rPr>
                  <w:rFonts w:ascii="Arial" w:hAnsi="Arial" w:cs="Arial"/>
                  <w:color w:val="0000FF"/>
                  <w:sz w:val="20"/>
                  <w:szCs w:val="20"/>
                  <w:u w:val="single"/>
                </w:rPr>
                <w:t>Asian Basic and Applied Research Journal</w:t>
              </w:r>
            </w:hyperlink>
          </w:p>
        </w:tc>
      </w:tr>
      <w:tr w:rsidR="00174AA3" w:rsidRPr="007B3B00" w14:paraId="1D0ADC9C" w14:textId="77777777">
        <w:trPr>
          <w:trHeight w:val="20"/>
          <w:jc w:val="center"/>
        </w:trPr>
        <w:tc>
          <w:tcPr>
            <w:tcW w:w="1186" w:type="pct"/>
          </w:tcPr>
          <w:p w14:paraId="33A8C411" w14:textId="77777777" w:rsidR="00174AA3" w:rsidRPr="007B3B00" w:rsidRDefault="00A400F8">
            <w:pPr>
              <w:pStyle w:val="BodyText"/>
              <w:ind w:left="90"/>
              <w:jc w:val="left"/>
              <w:rPr>
                <w:rFonts w:ascii="Arial" w:hAnsi="Arial" w:cs="Arial"/>
                <w:bCs/>
                <w:sz w:val="20"/>
                <w:szCs w:val="20"/>
                <w:lang w:val="en-GB" w:eastAsia="en-US"/>
              </w:rPr>
            </w:pPr>
            <w:r w:rsidRPr="007B3B00">
              <w:rPr>
                <w:rFonts w:ascii="Arial" w:hAnsi="Arial" w:cs="Arial"/>
                <w:bCs/>
                <w:sz w:val="20"/>
                <w:szCs w:val="20"/>
                <w:lang w:val="en-GB" w:eastAsia="en-US"/>
              </w:rPr>
              <w:t>Manuscript Number:</w:t>
            </w:r>
          </w:p>
        </w:tc>
        <w:tc>
          <w:tcPr>
            <w:tcW w:w="3814" w:type="pct"/>
          </w:tcPr>
          <w:p w14:paraId="6C769A50" w14:textId="3C111477" w:rsidR="00174AA3" w:rsidRPr="007B3B00" w:rsidRDefault="00557517">
            <w:pPr>
              <w:pStyle w:val="NormalWeb"/>
              <w:spacing w:before="0" w:beforeAutospacing="0" w:after="0" w:afterAutospacing="0"/>
              <w:rPr>
                <w:rFonts w:ascii="Arial" w:hAnsi="Arial" w:cs="Arial"/>
                <w:b/>
                <w:bCs/>
                <w:sz w:val="20"/>
                <w:szCs w:val="20"/>
                <w:lang w:val="en-GB"/>
              </w:rPr>
            </w:pPr>
            <w:r w:rsidRPr="007B3B00">
              <w:rPr>
                <w:rFonts w:ascii="Arial" w:hAnsi="Arial" w:cs="Arial"/>
                <w:b/>
                <w:bCs/>
                <w:sz w:val="20"/>
                <w:szCs w:val="20"/>
                <w:lang w:val="en-GB"/>
              </w:rPr>
              <w:t>Ms_ABAARJ_2677</w:t>
            </w:r>
          </w:p>
        </w:tc>
      </w:tr>
      <w:tr w:rsidR="00174AA3" w:rsidRPr="007B3B00" w14:paraId="7EAFD938" w14:textId="77777777">
        <w:trPr>
          <w:trHeight w:val="20"/>
          <w:jc w:val="center"/>
        </w:trPr>
        <w:tc>
          <w:tcPr>
            <w:tcW w:w="1186" w:type="pct"/>
          </w:tcPr>
          <w:p w14:paraId="44BE15BA" w14:textId="77777777" w:rsidR="00174AA3" w:rsidRPr="007B3B00" w:rsidRDefault="00A400F8">
            <w:pPr>
              <w:pStyle w:val="BodyText"/>
              <w:ind w:left="90"/>
              <w:jc w:val="left"/>
              <w:rPr>
                <w:rFonts w:ascii="Arial" w:hAnsi="Arial" w:cs="Arial"/>
                <w:bCs/>
                <w:sz w:val="20"/>
                <w:szCs w:val="20"/>
                <w:lang w:val="en-GB" w:eastAsia="en-US"/>
              </w:rPr>
            </w:pPr>
            <w:r w:rsidRPr="007B3B00">
              <w:rPr>
                <w:rFonts w:ascii="Arial" w:hAnsi="Arial" w:cs="Arial"/>
                <w:bCs/>
                <w:sz w:val="20"/>
                <w:szCs w:val="20"/>
                <w:lang w:val="en-GB" w:eastAsia="en-US"/>
              </w:rPr>
              <w:t xml:space="preserve">Title of the Manuscript: </w:t>
            </w:r>
          </w:p>
        </w:tc>
        <w:tc>
          <w:tcPr>
            <w:tcW w:w="3814" w:type="pct"/>
          </w:tcPr>
          <w:p w14:paraId="4B545E3B" w14:textId="1BFF0FE1" w:rsidR="00174AA3" w:rsidRPr="007B3B00" w:rsidRDefault="00C0760E">
            <w:pPr>
              <w:pStyle w:val="NormalWeb"/>
              <w:spacing w:before="0" w:beforeAutospacing="0" w:after="0" w:afterAutospacing="0"/>
              <w:rPr>
                <w:rFonts w:ascii="Arial" w:hAnsi="Arial" w:cs="Arial"/>
                <w:b/>
                <w:sz w:val="20"/>
                <w:szCs w:val="20"/>
                <w:lang w:val="en-GB"/>
              </w:rPr>
            </w:pPr>
            <w:r w:rsidRPr="007B3B00">
              <w:rPr>
                <w:rFonts w:ascii="Arial" w:hAnsi="Arial" w:cs="Arial"/>
                <w:b/>
                <w:sz w:val="20"/>
                <w:szCs w:val="20"/>
                <w:lang w:val="en-GB"/>
              </w:rPr>
              <w:t>Knowledge, Perception, and Acceptance of Assisted Reproductive Technology Among Women Attending an Obstetrics and Gynaecology Clinic in Southeastern Nigeria</w:t>
            </w:r>
          </w:p>
        </w:tc>
      </w:tr>
      <w:tr w:rsidR="00174AA3" w:rsidRPr="007B3B00" w14:paraId="15961871" w14:textId="77777777">
        <w:trPr>
          <w:trHeight w:val="20"/>
          <w:jc w:val="center"/>
        </w:trPr>
        <w:tc>
          <w:tcPr>
            <w:tcW w:w="1186" w:type="pct"/>
          </w:tcPr>
          <w:p w14:paraId="3B2D26BD" w14:textId="77777777" w:rsidR="00174AA3" w:rsidRPr="007B3B00" w:rsidRDefault="00A400F8">
            <w:pPr>
              <w:pStyle w:val="BodyText"/>
              <w:ind w:left="90"/>
              <w:jc w:val="left"/>
              <w:rPr>
                <w:rFonts w:ascii="Arial" w:hAnsi="Arial" w:cs="Arial"/>
                <w:bCs/>
                <w:sz w:val="20"/>
                <w:szCs w:val="20"/>
                <w:lang w:val="en-GB" w:eastAsia="en-US"/>
              </w:rPr>
            </w:pPr>
            <w:r w:rsidRPr="007B3B00">
              <w:rPr>
                <w:rFonts w:ascii="Arial" w:hAnsi="Arial" w:cs="Arial"/>
                <w:bCs/>
                <w:sz w:val="20"/>
                <w:szCs w:val="20"/>
                <w:lang w:val="en-GB" w:eastAsia="en-US"/>
              </w:rPr>
              <w:t>Type of the Article</w:t>
            </w:r>
          </w:p>
        </w:tc>
        <w:tc>
          <w:tcPr>
            <w:tcW w:w="3814" w:type="pct"/>
          </w:tcPr>
          <w:p w14:paraId="4E3401FE" w14:textId="77777777" w:rsidR="00174AA3" w:rsidRPr="007B3B00" w:rsidRDefault="00A400F8">
            <w:pPr>
              <w:pStyle w:val="NormalWeb"/>
              <w:spacing w:before="0" w:beforeAutospacing="0" w:after="0" w:afterAutospacing="0"/>
              <w:rPr>
                <w:rFonts w:ascii="Arial" w:hAnsi="Arial" w:cs="Arial"/>
                <w:b/>
                <w:sz w:val="20"/>
                <w:szCs w:val="20"/>
                <w:lang w:val="en-GB"/>
              </w:rPr>
            </w:pPr>
            <w:r w:rsidRPr="007B3B00">
              <w:rPr>
                <w:rFonts w:ascii="Arial" w:hAnsi="Arial" w:cs="Arial"/>
                <w:b/>
                <w:sz w:val="20"/>
                <w:szCs w:val="20"/>
                <w:lang w:val="en-GB"/>
              </w:rPr>
              <w:t>Research Article</w:t>
            </w:r>
          </w:p>
          <w:p w14:paraId="3C3D453D" w14:textId="77777777" w:rsidR="00174AA3" w:rsidRPr="007B3B00"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7B3B00" w:rsidRDefault="00174AA3">
      <w:pPr>
        <w:jc w:val="both"/>
        <w:rPr>
          <w:rFonts w:ascii="Arial" w:eastAsia="MS Mincho" w:hAnsi="Arial" w:cs="Arial"/>
          <w:sz w:val="20"/>
          <w:szCs w:val="20"/>
          <w:lang w:val="en-GB" w:eastAsia="x-none"/>
        </w:rPr>
      </w:pPr>
    </w:p>
    <w:p w14:paraId="4877E8FA" w14:textId="77777777" w:rsidR="00174AA3" w:rsidRPr="007B3B00" w:rsidRDefault="00A400F8">
      <w:pPr>
        <w:jc w:val="both"/>
        <w:rPr>
          <w:rFonts w:ascii="Arial" w:eastAsia="MS Mincho" w:hAnsi="Arial" w:cs="Arial"/>
          <w:b/>
          <w:sz w:val="20"/>
          <w:szCs w:val="20"/>
          <w:u w:val="single"/>
          <w:lang w:val="en-GB" w:eastAsia="x-none"/>
        </w:rPr>
      </w:pPr>
      <w:r w:rsidRPr="007B3B00">
        <w:rPr>
          <w:rFonts w:ascii="Arial" w:eastAsia="MS Mincho" w:hAnsi="Arial" w:cs="Arial"/>
          <w:b/>
          <w:sz w:val="20"/>
          <w:szCs w:val="20"/>
          <w:highlight w:val="yellow"/>
          <w:u w:val="single"/>
          <w:lang w:val="en-GB" w:eastAsia="x-none"/>
        </w:rPr>
        <w:t>PART 1 (Importance of the manuscript)</w:t>
      </w:r>
      <w:r w:rsidRPr="007B3B00">
        <w:rPr>
          <w:rFonts w:ascii="Arial" w:eastAsia="MS Mincho" w:hAnsi="Arial" w:cs="Arial"/>
          <w:b/>
          <w:sz w:val="20"/>
          <w:szCs w:val="20"/>
          <w:u w:val="single"/>
          <w:lang w:val="en-GB" w:eastAsia="x-none"/>
        </w:rPr>
        <w:t xml:space="preserve"> </w:t>
      </w:r>
    </w:p>
    <w:p w14:paraId="3B31919E" w14:textId="77777777" w:rsidR="00174AA3" w:rsidRPr="007B3B00"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7B3B00" w14:paraId="1AFA3E26" w14:textId="77777777">
        <w:trPr>
          <w:trHeight w:val="20"/>
          <w:jc w:val="center"/>
        </w:trPr>
        <w:tc>
          <w:tcPr>
            <w:tcW w:w="1666" w:type="pct"/>
            <w:noWrap/>
          </w:tcPr>
          <w:p w14:paraId="77AC2938" w14:textId="77777777" w:rsidR="00174AA3" w:rsidRPr="007B3B00"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7B3B00" w:rsidRDefault="00A400F8">
            <w:pPr>
              <w:keepNext/>
              <w:outlineLvl w:val="1"/>
              <w:rPr>
                <w:rFonts w:ascii="Arial" w:eastAsia="MS Mincho" w:hAnsi="Arial" w:cs="Arial"/>
                <w:b/>
                <w:bCs/>
                <w:sz w:val="20"/>
                <w:szCs w:val="20"/>
                <w:lang w:val="en-GB"/>
              </w:rPr>
            </w:pPr>
            <w:r w:rsidRPr="007B3B00">
              <w:rPr>
                <w:rFonts w:ascii="Arial" w:eastAsia="MS Mincho" w:hAnsi="Arial" w:cs="Arial"/>
                <w:b/>
                <w:bCs/>
                <w:sz w:val="20"/>
                <w:szCs w:val="20"/>
                <w:lang w:val="en-GB"/>
              </w:rPr>
              <w:t>Comments of the Reviewers</w:t>
            </w:r>
          </w:p>
        </w:tc>
        <w:tc>
          <w:tcPr>
            <w:tcW w:w="1667" w:type="pct"/>
          </w:tcPr>
          <w:p w14:paraId="46AECBEA" w14:textId="77777777" w:rsidR="00174AA3" w:rsidRPr="007B3B00" w:rsidRDefault="00A400F8">
            <w:pPr>
              <w:spacing w:after="160" w:line="256" w:lineRule="auto"/>
              <w:rPr>
                <w:rFonts w:ascii="Arial" w:eastAsia="Calibri" w:hAnsi="Arial" w:cs="Arial"/>
                <w:kern w:val="2"/>
                <w:sz w:val="20"/>
                <w:szCs w:val="20"/>
                <w:lang w:val="en-GB"/>
              </w:rPr>
            </w:pPr>
            <w:r w:rsidRPr="007B3B00">
              <w:rPr>
                <w:rFonts w:ascii="Arial" w:eastAsia="Calibri" w:hAnsi="Arial" w:cs="Arial"/>
                <w:b/>
                <w:kern w:val="2"/>
                <w:sz w:val="20"/>
                <w:szCs w:val="20"/>
                <w:lang w:val="en-GB"/>
              </w:rPr>
              <w:t>Author’s Feedback</w:t>
            </w:r>
            <w:r w:rsidRPr="007B3B00">
              <w:rPr>
                <w:rFonts w:ascii="Arial" w:eastAsia="Calibri" w:hAnsi="Arial" w:cs="Arial"/>
                <w:kern w:val="2"/>
                <w:sz w:val="20"/>
                <w:szCs w:val="20"/>
                <w:lang w:val="en-GB"/>
              </w:rPr>
              <w:t xml:space="preserve"> </w:t>
            </w:r>
          </w:p>
          <w:p w14:paraId="3AD1BADB" w14:textId="77777777" w:rsidR="00174AA3" w:rsidRPr="007B3B00" w:rsidRDefault="00174AA3">
            <w:pPr>
              <w:keepNext/>
              <w:outlineLvl w:val="1"/>
              <w:rPr>
                <w:rFonts w:ascii="Arial" w:eastAsia="MS Mincho" w:hAnsi="Arial" w:cs="Arial"/>
                <w:bCs/>
                <w:sz w:val="20"/>
                <w:szCs w:val="20"/>
                <w:lang w:val="en-GB"/>
              </w:rPr>
            </w:pPr>
          </w:p>
        </w:tc>
      </w:tr>
      <w:tr w:rsidR="00174AA3" w:rsidRPr="007B3B00" w14:paraId="11705180" w14:textId="77777777">
        <w:trPr>
          <w:trHeight w:val="20"/>
          <w:jc w:val="center"/>
        </w:trPr>
        <w:tc>
          <w:tcPr>
            <w:tcW w:w="1666" w:type="pct"/>
            <w:noWrap/>
            <w:hideMark/>
          </w:tcPr>
          <w:p w14:paraId="0D2F0270" w14:textId="77777777" w:rsidR="00174AA3" w:rsidRPr="007B3B00" w:rsidRDefault="00A400F8">
            <w:pPr>
              <w:rPr>
                <w:rFonts w:ascii="Arial" w:hAnsi="Arial" w:cs="Arial"/>
                <w:bCs/>
                <w:sz w:val="20"/>
                <w:szCs w:val="20"/>
                <w:lang w:val="en-GB"/>
              </w:rPr>
            </w:pPr>
            <w:r w:rsidRPr="007B3B00">
              <w:rPr>
                <w:rFonts w:ascii="Arial" w:hAnsi="Arial" w:cs="Arial"/>
                <w:b/>
                <w:bCs/>
                <w:sz w:val="20"/>
                <w:szCs w:val="20"/>
                <w:lang w:val="en-GB"/>
              </w:rPr>
              <w:t>Please write a few sentences regarding the importance of this manuscript for the scientific community.</w:t>
            </w:r>
            <w:r w:rsidRPr="007B3B00">
              <w:rPr>
                <w:rFonts w:ascii="Arial" w:hAnsi="Arial" w:cs="Arial"/>
                <w:bCs/>
                <w:sz w:val="20"/>
                <w:szCs w:val="20"/>
                <w:lang w:val="en-GB"/>
              </w:rPr>
              <w:t xml:space="preserve"> A minimum of 3-4 sentences may </w:t>
            </w:r>
          </w:p>
          <w:p w14:paraId="5F7D32DD" w14:textId="77777777" w:rsidR="00174AA3" w:rsidRPr="007B3B00" w:rsidRDefault="00A400F8">
            <w:pPr>
              <w:rPr>
                <w:rFonts w:ascii="Arial" w:eastAsia="MS Mincho" w:hAnsi="Arial" w:cs="Arial"/>
                <w:bCs/>
                <w:sz w:val="20"/>
                <w:szCs w:val="20"/>
                <w:lang w:val="en-GB"/>
              </w:rPr>
            </w:pPr>
            <w:r w:rsidRPr="007B3B00">
              <w:rPr>
                <w:rFonts w:ascii="Arial" w:hAnsi="Arial" w:cs="Arial"/>
                <w:bCs/>
                <w:sz w:val="20"/>
                <w:szCs w:val="20"/>
                <w:lang w:val="en-GB"/>
              </w:rPr>
              <w:t>be required for this part.</w:t>
            </w:r>
          </w:p>
        </w:tc>
        <w:tc>
          <w:tcPr>
            <w:tcW w:w="1667" w:type="pct"/>
          </w:tcPr>
          <w:p w14:paraId="35B3DA79" w14:textId="4FD112AC"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 xml:space="preserve">1. The sample size is quite small and the study was conducted in a single </w:t>
            </w:r>
            <w:proofErr w:type="spellStart"/>
            <w:r w:rsidRPr="007B3B00">
              <w:rPr>
                <w:rFonts w:ascii="Arial" w:hAnsi="Arial" w:cs="Arial"/>
                <w:sz w:val="20"/>
                <w:szCs w:val="20"/>
                <w:lang w:val="en-GB"/>
              </w:rPr>
              <w:t>center</w:t>
            </w:r>
            <w:proofErr w:type="spellEnd"/>
            <w:r w:rsidRPr="007B3B00">
              <w:rPr>
                <w:rFonts w:ascii="Arial" w:hAnsi="Arial" w:cs="Arial"/>
                <w:sz w:val="20"/>
                <w:szCs w:val="20"/>
                <w:lang w:val="en-GB"/>
              </w:rPr>
              <w:t xml:space="preserve">. Therefore, strong generalizations cannot be made based on only 91 participants. </w:t>
            </w:r>
          </w:p>
          <w:p w14:paraId="274E29D4" w14:textId="013885F2"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2. The study population is not clearly defined. It is unclear whether the women attending the obstetrics and gynaecology clinic were infertile, pregnant, had a history or duration of infertility, or had previous experience with ART.</w:t>
            </w:r>
          </w:p>
          <w:p w14:paraId="4055076C" w14:textId="6D99C00F"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3.   The sample size calculation is weakly justified. It was based on an average daily clinic attendance of 120 patients, yet data were collected over only five clinic days. Although the target sample size was 102, only 91 participants were included in the final analysis.</w:t>
            </w:r>
          </w:p>
          <w:p w14:paraId="458EF232" w14:textId="2BC1C2D5"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4) The validation of the questionnaire is insufficiently reported. Cronbach’s alpha is stated only as “&gt;0.70,” but the exact values are not provided. In addition, the pilot study included only 10 participants, which is very limited for assessing reliability.</w:t>
            </w:r>
          </w:p>
          <w:p w14:paraId="2A61324C" w14:textId="653FBFBA"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5 There are important statistical concerns. Some chi-square tables include small cell counts; therefore, Fisher’s exact test, exact methods, or appropriate category merging should be considered. In addition, terms such as “independent association” and “strongest predictor” are used, although no multivariable regression analysis was performed.</w:t>
            </w:r>
          </w:p>
          <w:p w14:paraId="5D9FAD36" w14:textId="7F1D3638"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6.Important baseline characteristics are missing from the results. A demographic table including age, education level, income, parity, infertility history, religion, and marital status should be provided.</w:t>
            </w:r>
          </w:p>
          <w:p w14:paraId="0A49461F" w14:textId="64E35CC4"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7.The manuscript states that financial cost was the principal barrier to ART utilization, but no detailed table or frequency distribution of the reported barriers is presented.</w:t>
            </w:r>
          </w:p>
          <w:p w14:paraId="6A3A8CA4" w14:textId="63767A64" w:rsidR="002A7DEC"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8.  ART is treated as a single concept throughout the manuscript. However, acceptance of IVF, ICSI, donor gametes, embryo donation, and surrogacy may differ substantially and should be evaluated separately or at least discussed more clearly.</w:t>
            </w:r>
          </w:p>
          <w:p w14:paraId="6115409E" w14:textId="67075A47" w:rsidR="00174AA3" w:rsidRPr="007B3B00" w:rsidRDefault="002A7DEC" w:rsidP="002A7DEC">
            <w:pPr>
              <w:contextualSpacing/>
              <w:rPr>
                <w:rFonts w:ascii="Arial" w:hAnsi="Arial" w:cs="Arial"/>
                <w:sz w:val="20"/>
                <w:szCs w:val="20"/>
                <w:lang w:val="en-GB"/>
              </w:rPr>
            </w:pPr>
            <w:r w:rsidRPr="007B3B00">
              <w:rPr>
                <w:rFonts w:ascii="Arial" w:hAnsi="Arial" w:cs="Arial"/>
                <w:sz w:val="20"/>
                <w:szCs w:val="20"/>
                <w:lang w:val="en-GB"/>
              </w:rPr>
              <w:t>9.  Ethical approval is mentioned, but the approval numbers and dates of the relevant ethics committees should be clearly reported.</w:t>
            </w:r>
          </w:p>
        </w:tc>
        <w:tc>
          <w:tcPr>
            <w:tcW w:w="1667" w:type="pct"/>
          </w:tcPr>
          <w:p w14:paraId="68E80475" w14:textId="77777777" w:rsidR="00174AA3" w:rsidRPr="007B3B00" w:rsidRDefault="00174AA3">
            <w:pPr>
              <w:keepNext/>
              <w:outlineLvl w:val="1"/>
              <w:rPr>
                <w:rFonts w:ascii="Arial" w:eastAsia="MS Mincho" w:hAnsi="Arial" w:cs="Arial"/>
                <w:bCs/>
                <w:sz w:val="20"/>
                <w:szCs w:val="20"/>
                <w:lang w:val="en-GB"/>
              </w:rPr>
            </w:pPr>
          </w:p>
          <w:p w14:paraId="1F4CE2EF" w14:textId="77777777" w:rsidR="00802314" w:rsidRPr="007B3B00" w:rsidRDefault="00802314">
            <w:pPr>
              <w:keepNext/>
              <w:outlineLvl w:val="1"/>
              <w:rPr>
                <w:rFonts w:ascii="Arial" w:eastAsia="MS Mincho" w:hAnsi="Arial" w:cs="Arial"/>
                <w:bCs/>
                <w:sz w:val="20"/>
                <w:szCs w:val="20"/>
                <w:lang w:val="en-GB"/>
              </w:rPr>
            </w:pPr>
          </w:p>
          <w:p w14:paraId="2456B856" w14:textId="77777777" w:rsidR="00802314" w:rsidRPr="007B3B00" w:rsidRDefault="00802314">
            <w:pPr>
              <w:keepNext/>
              <w:outlineLvl w:val="1"/>
              <w:rPr>
                <w:rFonts w:ascii="Arial" w:eastAsia="MS Mincho" w:hAnsi="Arial" w:cs="Arial"/>
                <w:bCs/>
                <w:sz w:val="20"/>
                <w:szCs w:val="20"/>
                <w:lang w:val="en-GB"/>
              </w:rPr>
            </w:pPr>
          </w:p>
          <w:p w14:paraId="79D05C5D" w14:textId="77777777" w:rsidR="00802314" w:rsidRPr="007B3B00" w:rsidRDefault="00802314">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 xml:space="preserve">Noted </w:t>
            </w:r>
          </w:p>
          <w:p w14:paraId="0F27F42D" w14:textId="77777777" w:rsidR="00CA0CCE" w:rsidRPr="007B3B00" w:rsidRDefault="00CA0CCE">
            <w:pPr>
              <w:keepNext/>
              <w:outlineLvl w:val="1"/>
              <w:rPr>
                <w:rFonts w:ascii="Arial" w:eastAsia="MS Mincho" w:hAnsi="Arial" w:cs="Arial"/>
                <w:bCs/>
                <w:sz w:val="20"/>
                <w:szCs w:val="20"/>
                <w:lang w:val="en-GB"/>
              </w:rPr>
            </w:pPr>
          </w:p>
          <w:p w14:paraId="46A1A485" w14:textId="77777777" w:rsidR="00CA0CCE" w:rsidRPr="007B3B00" w:rsidRDefault="00CA0CCE">
            <w:pPr>
              <w:keepNext/>
              <w:outlineLvl w:val="1"/>
              <w:rPr>
                <w:rFonts w:ascii="Arial" w:eastAsia="MS Mincho" w:hAnsi="Arial" w:cs="Arial"/>
                <w:bCs/>
                <w:sz w:val="20"/>
                <w:szCs w:val="20"/>
                <w:lang w:val="en-GB"/>
              </w:rPr>
            </w:pPr>
          </w:p>
          <w:p w14:paraId="7CB184CB" w14:textId="77777777" w:rsidR="00CA0CCE" w:rsidRPr="007B3B00" w:rsidRDefault="00CA0CCE">
            <w:pPr>
              <w:keepNext/>
              <w:outlineLvl w:val="1"/>
              <w:rPr>
                <w:rFonts w:ascii="Arial" w:eastAsia="MS Mincho" w:hAnsi="Arial" w:cs="Arial"/>
                <w:bCs/>
                <w:sz w:val="20"/>
                <w:szCs w:val="20"/>
                <w:lang w:val="en-GB"/>
              </w:rPr>
            </w:pPr>
          </w:p>
          <w:p w14:paraId="5B0FFD3B" w14:textId="77777777" w:rsidR="00CA0CCE" w:rsidRPr="007B3B00" w:rsidRDefault="00CA0CCE">
            <w:pPr>
              <w:keepNext/>
              <w:outlineLvl w:val="1"/>
              <w:rPr>
                <w:rFonts w:ascii="Arial" w:eastAsia="MS Mincho" w:hAnsi="Arial" w:cs="Arial"/>
                <w:bCs/>
                <w:sz w:val="20"/>
                <w:szCs w:val="20"/>
                <w:lang w:val="en-GB"/>
              </w:rPr>
            </w:pPr>
          </w:p>
          <w:p w14:paraId="3CC5C7E2" w14:textId="77777777" w:rsidR="00CA0CCE" w:rsidRPr="007B3B00" w:rsidRDefault="00CA0CCE">
            <w:pPr>
              <w:keepNext/>
              <w:outlineLvl w:val="1"/>
              <w:rPr>
                <w:rFonts w:ascii="Arial" w:eastAsia="MS Mincho" w:hAnsi="Arial" w:cs="Arial"/>
                <w:bCs/>
                <w:sz w:val="20"/>
                <w:szCs w:val="20"/>
                <w:lang w:val="en-GB"/>
              </w:rPr>
            </w:pPr>
          </w:p>
          <w:p w14:paraId="1EC40682" w14:textId="77777777" w:rsidR="00CA0CCE" w:rsidRPr="007B3B00" w:rsidRDefault="00CA0CCE">
            <w:pPr>
              <w:keepNext/>
              <w:outlineLvl w:val="1"/>
              <w:rPr>
                <w:rFonts w:ascii="Arial" w:eastAsia="MS Mincho" w:hAnsi="Arial" w:cs="Arial"/>
                <w:bCs/>
                <w:sz w:val="20"/>
                <w:szCs w:val="20"/>
                <w:lang w:val="en-GB"/>
              </w:rPr>
            </w:pPr>
          </w:p>
          <w:p w14:paraId="1B392691" w14:textId="77777777" w:rsidR="00CA0CCE" w:rsidRPr="007B3B00" w:rsidRDefault="00CA0CCE">
            <w:pPr>
              <w:keepNext/>
              <w:outlineLvl w:val="1"/>
              <w:rPr>
                <w:rFonts w:ascii="Arial" w:eastAsia="MS Mincho" w:hAnsi="Arial" w:cs="Arial"/>
                <w:bCs/>
                <w:sz w:val="20"/>
                <w:szCs w:val="20"/>
                <w:lang w:val="en-GB"/>
              </w:rPr>
            </w:pPr>
          </w:p>
          <w:p w14:paraId="0EBC7D9A" w14:textId="77777777" w:rsidR="00CA0CCE" w:rsidRPr="007B3B00" w:rsidRDefault="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Revision made</w:t>
            </w:r>
          </w:p>
          <w:p w14:paraId="4771286D" w14:textId="77777777" w:rsidR="00CA0CCE" w:rsidRPr="007B3B00" w:rsidRDefault="00CA0CCE">
            <w:pPr>
              <w:keepNext/>
              <w:outlineLvl w:val="1"/>
              <w:rPr>
                <w:rFonts w:ascii="Arial" w:eastAsia="MS Mincho" w:hAnsi="Arial" w:cs="Arial"/>
                <w:bCs/>
                <w:sz w:val="20"/>
                <w:szCs w:val="20"/>
                <w:lang w:val="en-GB"/>
              </w:rPr>
            </w:pPr>
          </w:p>
          <w:p w14:paraId="462E7D0C" w14:textId="77777777" w:rsidR="00CA0CCE" w:rsidRPr="007B3B00" w:rsidRDefault="00CA0CCE">
            <w:pPr>
              <w:keepNext/>
              <w:outlineLvl w:val="1"/>
              <w:rPr>
                <w:rFonts w:ascii="Arial" w:eastAsia="MS Mincho" w:hAnsi="Arial" w:cs="Arial"/>
                <w:bCs/>
                <w:sz w:val="20"/>
                <w:szCs w:val="20"/>
                <w:lang w:val="en-GB"/>
              </w:rPr>
            </w:pPr>
          </w:p>
          <w:p w14:paraId="4AA336E8" w14:textId="77777777" w:rsidR="00CA0CCE" w:rsidRPr="007B3B00" w:rsidRDefault="00CA0CCE">
            <w:pPr>
              <w:keepNext/>
              <w:outlineLvl w:val="1"/>
              <w:rPr>
                <w:rFonts w:ascii="Arial" w:eastAsia="MS Mincho" w:hAnsi="Arial" w:cs="Arial"/>
                <w:bCs/>
                <w:sz w:val="20"/>
                <w:szCs w:val="20"/>
                <w:lang w:val="en-GB"/>
              </w:rPr>
            </w:pPr>
          </w:p>
          <w:p w14:paraId="71FD3590" w14:textId="77777777" w:rsidR="00CA0CCE" w:rsidRPr="007B3B00" w:rsidRDefault="00CA0CCE">
            <w:pPr>
              <w:keepNext/>
              <w:outlineLvl w:val="1"/>
              <w:rPr>
                <w:rFonts w:ascii="Arial" w:eastAsia="MS Mincho" w:hAnsi="Arial" w:cs="Arial"/>
                <w:bCs/>
                <w:sz w:val="20"/>
                <w:szCs w:val="20"/>
                <w:lang w:val="en-GB"/>
              </w:rPr>
            </w:pPr>
          </w:p>
          <w:p w14:paraId="147DF05B" w14:textId="77777777" w:rsidR="00CA0CCE" w:rsidRPr="007B3B00" w:rsidRDefault="00CA0CCE">
            <w:pPr>
              <w:keepNext/>
              <w:outlineLvl w:val="1"/>
              <w:rPr>
                <w:rFonts w:ascii="Arial" w:eastAsia="MS Mincho" w:hAnsi="Arial" w:cs="Arial"/>
                <w:bCs/>
                <w:sz w:val="20"/>
                <w:szCs w:val="20"/>
                <w:lang w:val="en-GB"/>
              </w:rPr>
            </w:pPr>
          </w:p>
          <w:p w14:paraId="00D8014B" w14:textId="77777777" w:rsidR="00CA0CCE" w:rsidRPr="007B3B00" w:rsidRDefault="00CA0CCE">
            <w:pPr>
              <w:keepNext/>
              <w:outlineLvl w:val="1"/>
              <w:rPr>
                <w:rFonts w:ascii="Arial" w:eastAsia="MS Mincho" w:hAnsi="Arial" w:cs="Arial"/>
                <w:bCs/>
                <w:sz w:val="20"/>
                <w:szCs w:val="20"/>
                <w:lang w:val="en-GB"/>
              </w:rPr>
            </w:pPr>
          </w:p>
          <w:p w14:paraId="63885017" w14:textId="77777777" w:rsidR="00CA0CCE" w:rsidRPr="007B3B00" w:rsidRDefault="00CA0CCE">
            <w:pPr>
              <w:keepNext/>
              <w:outlineLvl w:val="1"/>
              <w:rPr>
                <w:rFonts w:ascii="Arial" w:eastAsia="MS Mincho" w:hAnsi="Arial" w:cs="Arial"/>
                <w:bCs/>
                <w:sz w:val="20"/>
                <w:szCs w:val="20"/>
                <w:lang w:val="en-GB"/>
              </w:rPr>
            </w:pPr>
          </w:p>
          <w:p w14:paraId="3DED23BC" w14:textId="77777777" w:rsidR="00CA0CCE" w:rsidRPr="007B3B00" w:rsidRDefault="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 xml:space="preserve">Corrected accordingly </w:t>
            </w:r>
          </w:p>
          <w:p w14:paraId="5BF67B24" w14:textId="77777777" w:rsidR="00CA0CCE" w:rsidRPr="007B3B00" w:rsidRDefault="00CA0CCE">
            <w:pPr>
              <w:keepNext/>
              <w:outlineLvl w:val="1"/>
              <w:rPr>
                <w:rFonts w:ascii="Arial" w:eastAsia="MS Mincho" w:hAnsi="Arial" w:cs="Arial"/>
                <w:bCs/>
                <w:sz w:val="20"/>
                <w:szCs w:val="20"/>
                <w:lang w:val="en-GB"/>
              </w:rPr>
            </w:pPr>
          </w:p>
          <w:p w14:paraId="187F805D" w14:textId="77777777" w:rsidR="00CA0CCE" w:rsidRPr="007B3B00" w:rsidRDefault="00CA0CCE">
            <w:pPr>
              <w:keepNext/>
              <w:outlineLvl w:val="1"/>
              <w:rPr>
                <w:rFonts w:ascii="Arial" w:eastAsia="MS Mincho" w:hAnsi="Arial" w:cs="Arial"/>
                <w:bCs/>
                <w:sz w:val="20"/>
                <w:szCs w:val="20"/>
                <w:lang w:val="en-GB"/>
              </w:rPr>
            </w:pPr>
          </w:p>
          <w:p w14:paraId="48F88BD3" w14:textId="77777777" w:rsidR="00CA0CCE" w:rsidRPr="007B3B00" w:rsidRDefault="00CA0CCE">
            <w:pPr>
              <w:keepNext/>
              <w:outlineLvl w:val="1"/>
              <w:rPr>
                <w:rFonts w:ascii="Arial" w:eastAsia="MS Mincho" w:hAnsi="Arial" w:cs="Arial"/>
                <w:bCs/>
                <w:sz w:val="20"/>
                <w:szCs w:val="20"/>
                <w:lang w:val="en-GB"/>
              </w:rPr>
            </w:pPr>
          </w:p>
          <w:p w14:paraId="15651138" w14:textId="77777777" w:rsidR="00CA0CCE" w:rsidRPr="007B3B00" w:rsidRDefault="00CA0CCE">
            <w:pPr>
              <w:keepNext/>
              <w:outlineLvl w:val="1"/>
              <w:rPr>
                <w:rFonts w:ascii="Arial" w:eastAsia="MS Mincho" w:hAnsi="Arial" w:cs="Arial"/>
                <w:bCs/>
                <w:sz w:val="20"/>
                <w:szCs w:val="20"/>
                <w:lang w:val="en-GB"/>
              </w:rPr>
            </w:pPr>
          </w:p>
          <w:p w14:paraId="303D65E4" w14:textId="77777777" w:rsidR="00CA0CCE" w:rsidRPr="007B3B00" w:rsidRDefault="00CA0CCE">
            <w:pPr>
              <w:keepNext/>
              <w:outlineLvl w:val="1"/>
              <w:rPr>
                <w:rFonts w:ascii="Arial" w:eastAsia="MS Mincho" w:hAnsi="Arial" w:cs="Arial"/>
                <w:bCs/>
                <w:sz w:val="20"/>
                <w:szCs w:val="20"/>
                <w:lang w:val="en-GB"/>
              </w:rPr>
            </w:pPr>
          </w:p>
          <w:p w14:paraId="0295A9F2" w14:textId="77777777" w:rsidR="00CA0CCE" w:rsidRPr="007B3B00" w:rsidRDefault="00CA0CCE">
            <w:pPr>
              <w:keepNext/>
              <w:outlineLvl w:val="1"/>
              <w:rPr>
                <w:rFonts w:ascii="Arial" w:eastAsia="MS Mincho" w:hAnsi="Arial" w:cs="Arial"/>
                <w:bCs/>
                <w:sz w:val="20"/>
                <w:szCs w:val="20"/>
                <w:lang w:val="en-GB"/>
              </w:rPr>
            </w:pPr>
          </w:p>
          <w:p w14:paraId="5E154BA5" w14:textId="77777777" w:rsidR="00CA0CCE" w:rsidRPr="007B3B00" w:rsidRDefault="00CA0CCE">
            <w:pPr>
              <w:keepNext/>
              <w:outlineLvl w:val="1"/>
              <w:rPr>
                <w:rFonts w:ascii="Arial" w:eastAsia="MS Mincho" w:hAnsi="Arial" w:cs="Arial"/>
                <w:bCs/>
                <w:sz w:val="20"/>
                <w:szCs w:val="20"/>
                <w:lang w:val="en-GB"/>
              </w:rPr>
            </w:pPr>
          </w:p>
          <w:p w14:paraId="1B8B685C" w14:textId="77777777" w:rsidR="00CA0CCE" w:rsidRPr="007B3B00" w:rsidRDefault="00CA0CCE">
            <w:pPr>
              <w:keepNext/>
              <w:outlineLvl w:val="1"/>
              <w:rPr>
                <w:rFonts w:ascii="Arial" w:eastAsia="MS Mincho" w:hAnsi="Arial" w:cs="Arial"/>
                <w:bCs/>
                <w:sz w:val="20"/>
                <w:szCs w:val="20"/>
                <w:lang w:val="en-GB"/>
              </w:rPr>
            </w:pPr>
          </w:p>
          <w:p w14:paraId="0924DE31" w14:textId="77777777" w:rsidR="00CA0CCE" w:rsidRPr="007B3B00" w:rsidRDefault="00CA0CCE">
            <w:pPr>
              <w:keepNext/>
              <w:outlineLvl w:val="1"/>
              <w:rPr>
                <w:rFonts w:ascii="Arial" w:eastAsia="MS Mincho" w:hAnsi="Arial" w:cs="Arial"/>
                <w:bCs/>
                <w:sz w:val="20"/>
                <w:szCs w:val="20"/>
                <w:lang w:val="en-GB"/>
              </w:rPr>
            </w:pPr>
          </w:p>
          <w:p w14:paraId="075CE2AA" w14:textId="1C2A5B3C" w:rsidR="00CA0CCE" w:rsidRPr="007B3B00" w:rsidRDefault="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 xml:space="preserve">Revision amended </w:t>
            </w:r>
          </w:p>
        </w:tc>
      </w:tr>
    </w:tbl>
    <w:p w14:paraId="1CF368C1" w14:textId="77777777" w:rsidR="00174AA3" w:rsidRPr="007B3B00" w:rsidRDefault="00174AA3">
      <w:pPr>
        <w:rPr>
          <w:rFonts w:ascii="Arial" w:hAnsi="Arial" w:cs="Arial"/>
          <w:sz w:val="20"/>
          <w:szCs w:val="20"/>
          <w:lang w:val="en-GB"/>
        </w:rPr>
      </w:pPr>
    </w:p>
    <w:p w14:paraId="2F506B8D" w14:textId="77777777" w:rsidR="00174AA3" w:rsidRPr="007B3B00" w:rsidRDefault="00A400F8">
      <w:pPr>
        <w:keepNext/>
        <w:outlineLvl w:val="1"/>
        <w:rPr>
          <w:rFonts w:ascii="Arial" w:eastAsia="MS Mincho" w:hAnsi="Arial" w:cs="Arial"/>
          <w:b/>
          <w:bCs/>
          <w:sz w:val="20"/>
          <w:szCs w:val="20"/>
          <w:highlight w:val="yellow"/>
          <w:u w:val="single"/>
          <w:lang w:val="en-GB"/>
        </w:rPr>
      </w:pPr>
      <w:r w:rsidRPr="007B3B00">
        <w:rPr>
          <w:rFonts w:ascii="Arial" w:eastAsia="MS Mincho" w:hAnsi="Arial" w:cs="Arial"/>
          <w:b/>
          <w:bCs/>
          <w:sz w:val="20"/>
          <w:szCs w:val="20"/>
          <w:highlight w:val="yellow"/>
          <w:u w:val="single"/>
          <w:lang w:val="en-GB"/>
        </w:rPr>
        <w:t>PART 2.1 (Objective Evaluation)</w:t>
      </w:r>
    </w:p>
    <w:p w14:paraId="3B3ADC3C" w14:textId="77777777" w:rsidR="00174AA3" w:rsidRPr="007B3B00"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7B3B00" w14:paraId="33552B76" w14:textId="77777777">
        <w:trPr>
          <w:trHeight w:val="20"/>
          <w:jc w:val="center"/>
        </w:trPr>
        <w:tc>
          <w:tcPr>
            <w:tcW w:w="1666" w:type="pct"/>
            <w:noWrap/>
          </w:tcPr>
          <w:p w14:paraId="5C1FC5BC" w14:textId="77777777" w:rsidR="00174AA3" w:rsidRPr="007B3B00"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7B3B00" w:rsidRDefault="00A400F8">
            <w:pPr>
              <w:keepNext/>
              <w:outlineLvl w:val="1"/>
              <w:rPr>
                <w:rFonts w:ascii="Arial" w:eastAsia="MS Mincho" w:hAnsi="Arial" w:cs="Arial"/>
                <w:b/>
                <w:bCs/>
                <w:sz w:val="20"/>
                <w:szCs w:val="20"/>
                <w:lang w:val="en-GB"/>
              </w:rPr>
            </w:pPr>
            <w:r w:rsidRPr="007B3B00">
              <w:rPr>
                <w:rFonts w:ascii="Arial" w:eastAsia="MS Mincho" w:hAnsi="Arial" w:cs="Arial"/>
                <w:b/>
                <w:bCs/>
                <w:sz w:val="20"/>
                <w:szCs w:val="20"/>
                <w:lang w:val="en-GB"/>
              </w:rPr>
              <w:t>Rating of the Reviewers</w:t>
            </w:r>
          </w:p>
        </w:tc>
        <w:tc>
          <w:tcPr>
            <w:tcW w:w="1667" w:type="pct"/>
            <w:hideMark/>
          </w:tcPr>
          <w:p w14:paraId="538513CB" w14:textId="60D3CCAF" w:rsidR="00174AA3" w:rsidRPr="007B3B00" w:rsidRDefault="00A400F8">
            <w:pPr>
              <w:spacing w:after="160" w:line="256" w:lineRule="auto"/>
              <w:rPr>
                <w:rFonts w:ascii="Arial" w:hAnsi="Arial" w:cs="Arial"/>
                <w:b/>
                <w:sz w:val="20"/>
                <w:szCs w:val="20"/>
                <w:lang w:val="en-GB"/>
              </w:rPr>
            </w:pPr>
            <w:r w:rsidRPr="007B3B00">
              <w:rPr>
                <w:rFonts w:ascii="Arial" w:eastAsia="Calibri" w:hAnsi="Arial" w:cs="Arial"/>
                <w:b/>
                <w:kern w:val="2"/>
                <w:sz w:val="20"/>
                <w:szCs w:val="20"/>
                <w:lang w:val="en-GB"/>
              </w:rPr>
              <w:t>Author’s Feedback</w:t>
            </w:r>
            <w:r w:rsidRPr="007B3B00">
              <w:rPr>
                <w:rFonts w:ascii="Arial" w:eastAsia="Calibri" w:hAnsi="Arial" w:cs="Arial"/>
                <w:kern w:val="2"/>
                <w:sz w:val="20"/>
                <w:szCs w:val="20"/>
                <w:lang w:val="en-GB"/>
              </w:rPr>
              <w:t xml:space="preserve"> </w:t>
            </w:r>
            <w:r w:rsidR="00057048" w:rsidRPr="007B3B00">
              <w:rPr>
                <w:rFonts w:ascii="Arial" w:hAnsi="Arial" w:cs="Arial"/>
                <w:b/>
                <w:kern w:val="2"/>
                <w:sz w:val="20"/>
                <w:szCs w:val="20"/>
                <w:highlight w:val="yellow"/>
                <w:lang w:val="en-GB"/>
              </w:rPr>
              <w:t>(</w:t>
            </w:r>
            <w:r w:rsidR="00057048" w:rsidRPr="007B3B00">
              <w:rPr>
                <w:rFonts w:ascii="Arial" w:hAnsi="Arial" w:cs="Arial"/>
                <w:bCs/>
                <w:kern w:val="2"/>
                <w:sz w:val="20"/>
                <w:szCs w:val="20"/>
                <w:highlight w:val="yellow"/>
                <w:lang w:val="en-GB"/>
              </w:rPr>
              <w:t>Revision of the Manuscript and Feedback of Authors are mandatory for Rating of 2 and 1)</w:t>
            </w:r>
          </w:p>
        </w:tc>
      </w:tr>
      <w:tr w:rsidR="00174AA3" w:rsidRPr="007B3B00" w14:paraId="5F150093" w14:textId="77777777">
        <w:trPr>
          <w:trHeight w:val="20"/>
          <w:jc w:val="center"/>
        </w:trPr>
        <w:tc>
          <w:tcPr>
            <w:tcW w:w="1666" w:type="pct"/>
            <w:noWrap/>
            <w:hideMark/>
          </w:tcPr>
          <w:p w14:paraId="65712A1A" w14:textId="77777777" w:rsidR="00174AA3" w:rsidRPr="007B3B00" w:rsidRDefault="00A400F8">
            <w:pPr>
              <w:rPr>
                <w:rFonts w:ascii="Arial" w:hAnsi="Arial" w:cs="Arial"/>
                <w:b/>
                <w:bCs/>
                <w:sz w:val="20"/>
                <w:szCs w:val="20"/>
                <w:lang w:val="en-GB"/>
              </w:rPr>
            </w:pPr>
            <w:r w:rsidRPr="007B3B00">
              <w:rPr>
                <w:rFonts w:ascii="Arial" w:hAnsi="Arial" w:cs="Arial"/>
                <w:b/>
                <w:bCs/>
                <w:sz w:val="20"/>
                <w:szCs w:val="20"/>
                <w:lang w:val="en-GB"/>
              </w:rPr>
              <w:t xml:space="preserve">1. Is the title clear and appropriate for the study? </w:t>
            </w:r>
          </w:p>
          <w:p w14:paraId="4169184A"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77D5977C" w14:textId="77777777" w:rsidR="00174AA3" w:rsidRPr="007B3B00" w:rsidRDefault="00A400F8">
            <w:pPr>
              <w:rPr>
                <w:rFonts w:ascii="Arial" w:hAnsi="Arial" w:cs="Arial"/>
                <w:sz w:val="20"/>
                <w:szCs w:val="20"/>
                <w:u w:val="single"/>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53422B3D" w:rsidR="00174AA3" w:rsidRPr="007B3B00" w:rsidRDefault="002A7DEC">
            <w:pPr>
              <w:ind w:left="360"/>
              <w:rPr>
                <w:rFonts w:ascii="Arial" w:hAnsi="Arial" w:cs="Arial"/>
                <w:b/>
                <w:bCs/>
                <w:sz w:val="20"/>
                <w:szCs w:val="20"/>
                <w:lang w:val="en-GB"/>
              </w:rPr>
            </w:pPr>
            <w:r w:rsidRPr="007B3B00">
              <w:rPr>
                <w:rFonts w:ascii="Arial" w:hAnsi="Arial" w:cs="Arial"/>
                <w:b/>
                <w:bCs/>
                <w:sz w:val="20"/>
                <w:szCs w:val="20"/>
                <w:lang w:val="en-GB"/>
              </w:rPr>
              <w:t>4</w:t>
            </w:r>
          </w:p>
        </w:tc>
        <w:tc>
          <w:tcPr>
            <w:tcW w:w="1667" w:type="pct"/>
          </w:tcPr>
          <w:p w14:paraId="15EA7847" w14:textId="73839A05" w:rsidR="00174AA3" w:rsidRPr="007B3B00" w:rsidRDefault="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CA0CCE" w:rsidRPr="007B3B00" w14:paraId="51DE9967" w14:textId="77777777">
        <w:trPr>
          <w:trHeight w:val="20"/>
          <w:jc w:val="center"/>
        </w:trPr>
        <w:tc>
          <w:tcPr>
            <w:tcW w:w="1666" w:type="pct"/>
            <w:noWrap/>
            <w:hideMark/>
          </w:tcPr>
          <w:p w14:paraId="43C3FDDD" w14:textId="77777777" w:rsidR="00CA0CCE" w:rsidRPr="007B3B00" w:rsidRDefault="00CA0CCE" w:rsidP="00CA0CCE">
            <w:pPr>
              <w:keepNext/>
              <w:outlineLvl w:val="1"/>
              <w:rPr>
                <w:rFonts w:ascii="Arial" w:eastAsia="MS Mincho" w:hAnsi="Arial" w:cs="Arial"/>
                <w:b/>
                <w:bCs/>
                <w:sz w:val="20"/>
                <w:szCs w:val="20"/>
                <w:lang w:val="en-GB"/>
              </w:rPr>
            </w:pPr>
            <w:r w:rsidRPr="007B3B00">
              <w:rPr>
                <w:rFonts w:ascii="Arial" w:eastAsia="MS Mincho" w:hAnsi="Arial" w:cs="Arial"/>
                <w:b/>
                <w:bCs/>
                <w:sz w:val="20"/>
                <w:szCs w:val="20"/>
                <w:lang w:val="en-GB"/>
              </w:rPr>
              <w:lastRenderedPageBreak/>
              <w:t xml:space="preserve">2. Is the abstract of the article comprehensive? </w:t>
            </w:r>
          </w:p>
          <w:p w14:paraId="50EEE7CB" w14:textId="77777777" w:rsidR="00CA0CCE" w:rsidRPr="007B3B00" w:rsidRDefault="00CA0CCE" w:rsidP="00CA0CCE">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783F2EC9" w14:textId="77777777" w:rsidR="00CA0CCE" w:rsidRPr="007B3B00" w:rsidRDefault="00CA0CCE" w:rsidP="00CA0CCE">
            <w:pPr>
              <w:rPr>
                <w:rFonts w:ascii="Arial" w:hAnsi="Arial" w:cs="Arial"/>
                <w:sz w:val="20"/>
                <w:szCs w:val="20"/>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2C81A5FE" w:rsidR="00CA0CCE" w:rsidRPr="007B3B00" w:rsidRDefault="00CA0CCE" w:rsidP="00CA0CCE">
            <w:pPr>
              <w:ind w:left="360"/>
              <w:rPr>
                <w:rFonts w:ascii="Arial" w:hAnsi="Arial" w:cs="Arial"/>
                <w:b/>
                <w:bCs/>
                <w:sz w:val="20"/>
                <w:szCs w:val="20"/>
                <w:lang w:val="en-GB"/>
              </w:rPr>
            </w:pPr>
            <w:r w:rsidRPr="007B3B00">
              <w:rPr>
                <w:rFonts w:ascii="Arial" w:hAnsi="Arial" w:cs="Arial"/>
                <w:b/>
                <w:bCs/>
                <w:sz w:val="20"/>
                <w:szCs w:val="20"/>
                <w:lang w:val="en-GB"/>
              </w:rPr>
              <w:t>2</w:t>
            </w:r>
          </w:p>
        </w:tc>
        <w:tc>
          <w:tcPr>
            <w:tcW w:w="1667" w:type="pct"/>
          </w:tcPr>
          <w:p w14:paraId="3DA0836C" w14:textId="685BB33A" w:rsidR="00CA0CCE" w:rsidRPr="007B3B00" w:rsidRDefault="00CA0CCE" w:rsidP="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CA0CCE" w:rsidRPr="007B3B00" w14:paraId="7E8EB63E" w14:textId="77777777">
        <w:trPr>
          <w:trHeight w:val="20"/>
          <w:jc w:val="center"/>
        </w:trPr>
        <w:tc>
          <w:tcPr>
            <w:tcW w:w="1666" w:type="pct"/>
            <w:noWrap/>
            <w:hideMark/>
          </w:tcPr>
          <w:p w14:paraId="63AFF615" w14:textId="77777777" w:rsidR="00CA0CCE" w:rsidRPr="007B3B00" w:rsidRDefault="00CA0CCE" w:rsidP="00CA0CCE">
            <w:pPr>
              <w:keepNext/>
              <w:outlineLvl w:val="1"/>
              <w:rPr>
                <w:rFonts w:ascii="Arial" w:eastAsia="MS Mincho" w:hAnsi="Arial" w:cs="Arial"/>
                <w:b/>
                <w:bCs/>
                <w:sz w:val="20"/>
                <w:szCs w:val="20"/>
                <w:lang w:val="en-GB" w:eastAsia="x-none"/>
              </w:rPr>
            </w:pPr>
            <w:r w:rsidRPr="007B3B00">
              <w:rPr>
                <w:rFonts w:ascii="Arial" w:eastAsia="MS Mincho" w:hAnsi="Arial" w:cs="Arial"/>
                <w:b/>
                <w:bCs/>
                <w:sz w:val="20"/>
                <w:szCs w:val="20"/>
                <w:lang w:val="en-GB" w:eastAsia="x-none"/>
              </w:rPr>
              <w:t>3. Are the keywords appropriate and useful?</w:t>
            </w:r>
          </w:p>
          <w:p w14:paraId="70807285" w14:textId="77777777" w:rsidR="00CA0CCE" w:rsidRPr="007B3B00" w:rsidRDefault="00CA0CCE" w:rsidP="00CA0CCE">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0AB651EE" w14:textId="77777777" w:rsidR="00CA0CCE" w:rsidRPr="007B3B00" w:rsidRDefault="00CA0CCE" w:rsidP="00CA0CCE">
            <w:pPr>
              <w:rPr>
                <w:rFonts w:ascii="Arial" w:hAnsi="Arial" w:cs="Arial"/>
                <w:sz w:val="20"/>
                <w:szCs w:val="20"/>
                <w:lang w:val="en-GB" w:eastAsia="x-none"/>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04C9CB28" w:rsidR="00CA0CCE" w:rsidRPr="007B3B00" w:rsidRDefault="00CA0CCE" w:rsidP="00CA0CCE">
            <w:pPr>
              <w:ind w:left="360"/>
              <w:rPr>
                <w:rFonts w:ascii="Arial" w:hAnsi="Arial" w:cs="Arial"/>
                <w:b/>
                <w:bCs/>
                <w:sz w:val="20"/>
                <w:szCs w:val="20"/>
                <w:lang w:val="en-GB"/>
              </w:rPr>
            </w:pPr>
            <w:r w:rsidRPr="007B3B00">
              <w:rPr>
                <w:rFonts w:ascii="Arial" w:hAnsi="Arial" w:cs="Arial"/>
                <w:b/>
                <w:bCs/>
                <w:sz w:val="20"/>
                <w:szCs w:val="20"/>
                <w:lang w:val="en-GB"/>
              </w:rPr>
              <w:t>4</w:t>
            </w:r>
          </w:p>
        </w:tc>
        <w:tc>
          <w:tcPr>
            <w:tcW w:w="1667" w:type="pct"/>
          </w:tcPr>
          <w:p w14:paraId="1A63B7CB" w14:textId="20F7B49A" w:rsidR="00CA0CCE" w:rsidRPr="007B3B00" w:rsidRDefault="00CA0CCE" w:rsidP="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CA0CCE" w:rsidRPr="007B3B00" w14:paraId="40FC2194" w14:textId="77777777">
        <w:trPr>
          <w:trHeight w:val="20"/>
          <w:jc w:val="center"/>
        </w:trPr>
        <w:tc>
          <w:tcPr>
            <w:tcW w:w="1666" w:type="pct"/>
            <w:noWrap/>
            <w:hideMark/>
          </w:tcPr>
          <w:p w14:paraId="43F25E03" w14:textId="77777777" w:rsidR="00CA0CCE" w:rsidRPr="007B3B00" w:rsidRDefault="00CA0CCE" w:rsidP="00CA0CCE">
            <w:pPr>
              <w:keepNext/>
              <w:outlineLvl w:val="1"/>
              <w:rPr>
                <w:rFonts w:ascii="Arial" w:eastAsia="MS Mincho" w:hAnsi="Arial" w:cs="Arial"/>
                <w:b/>
                <w:bCs/>
                <w:sz w:val="20"/>
                <w:szCs w:val="20"/>
                <w:lang w:val="en-GB" w:eastAsia="x-none"/>
              </w:rPr>
            </w:pPr>
            <w:r w:rsidRPr="007B3B00">
              <w:rPr>
                <w:rFonts w:ascii="Arial" w:eastAsia="MS Mincho" w:hAnsi="Arial" w:cs="Arial"/>
                <w:b/>
                <w:bCs/>
                <w:sz w:val="20"/>
                <w:szCs w:val="20"/>
                <w:lang w:val="en-GB" w:eastAsia="x-none"/>
              </w:rPr>
              <w:t>4. Is the background information of the paper sufficient and well organized?</w:t>
            </w:r>
          </w:p>
          <w:p w14:paraId="440D6BBC" w14:textId="77777777" w:rsidR="00CA0CCE" w:rsidRPr="007B3B00" w:rsidRDefault="00CA0CCE" w:rsidP="00CA0CCE">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51EAF28C" w14:textId="77777777" w:rsidR="00CA0CCE" w:rsidRPr="007B3B00" w:rsidRDefault="00CA0CCE" w:rsidP="00CA0CCE">
            <w:pPr>
              <w:rPr>
                <w:rFonts w:ascii="Arial" w:hAnsi="Arial" w:cs="Arial"/>
                <w:sz w:val="20"/>
                <w:szCs w:val="20"/>
                <w:lang w:val="en-GB" w:eastAsia="x-none"/>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4C8374C1" w:rsidR="00CA0CCE" w:rsidRPr="007B3B00" w:rsidRDefault="00CA0CCE" w:rsidP="00CA0CCE">
            <w:pPr>
              <w:ind w:left="360"/>
              <w:rPr>
                <w:rFonts w:ascii="Arial" w:hAnsi="Arial" w:cs="Arial"/>
                <w:b/>
                <w:bCs/>
                <w:sz w:val="20"/>
                <w:szCs w:val="20"/>
                <w:lang w:val="en-GB"/>
              </w:rPr>
            </w:pPr>
            <w:r w:rsidRPr="007B3B00">
              <w:rPr>
                <w:rFonts w:ascii="Arial" w:hAnsi="Arial" w:cs="Arial"/>
                <w:b/>
                <w:bCs/>
                <w:sz w:val="20"/>
                <w:szCs w:val="20"/>
                <w:lang w:val="en-GB"/>
              </w:rPr>
              <w:t>3</w:t>
            </w:r>
          </w:p>
        </w:tc>
        <w:tc>
          <w:tcPr>
            <w:tcW w:w="1667" w:type="pct"/>
          </w:tcPr>
          <w:p w14:paraId="51C656C8" w14:textId="59D84D70" w:rsidR="00CA0CCE" w:rsidRPr="007B3B00" w:rsidRDefault="00CA0CCE" w:rsidP="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CA0CCE" w:rsidRPr="007B3B00" w14:paraId="364DF7DD" w14:textId="77777777">
        <w:trPr>
          <w:trHeight w:val="20"/>
          <w:jc w:val="center"/>
        </w:trPr>
        <w:tc>
          <w:tcPr>
            <w:tcW w:w="1666" w:type="pct"/>
            <w:noWrap/>
            <w:hideMark/>
          </w:tcPr>
          <w:p w14:paraId="23A10C53" w14:textId="77777777" w:rsidR="00CA0CCE" w:rsidRPr="007B3B00" w:rsidRDefault="00CA0CCE" w:rsidP="00CA0CCE">
            <w:pPr>
              <w:keepNext/>
              <w:outlineLvl w:val="1"/>
              <w:rPr>
                <w:rFonts w:ascii="Arial" w:eastAsia="MS Mincho" w:hAnsi="Arial" w:cs="Arial"/>
                <w:b/>
                <w:bCs/>
                <w:sz w:val="20"/>
                <w:szCs w:val="20"/>
                <w:lang w:val="en-GB" w:eastAsia="x-none"/>
              </w:rPr>
            </w:pPr>
            <w:r w:rsidRPr="007B3B00">
              <w:rPr>
                <w:rFonts w:ascii="Arial" w:eastAsia="MS Mincho" w:hAnsi="Arial" w:cs="Arial"/>
                <w:b/>
                <w:bCs/>
                <w:sz w:val="20"/>
                <w:szCs w:val="20"/>
                <w:lang w:val="en-GB" w:eastAsia="x-none"/>
              </w:rPr>
              <w:t>5. Are the research objectives/hypotheses clearly stated?</w:t>
            </w:r>
          </w:p>
          <w:p w14:paraId="746292A8" w14:textId="77777777" w:rsidR="00CA0CCE" w:rsidRPr="007B3B00" w:rsidRDefault="00CA0CCE" w:rsidP="00CA0CCE">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04A13451" w14:textId="77777777" w:rsidR="00CA0CCE" w:rsidRPr="007B3B00" w:rsidRDefault="00CA0CCE" w:rsidP="00CA0CCE">
            <w:pPr>
              <w:rPr>
                <w:rFonts w:ascii="Arial" w:hAnsi="Arial" w:cs="Arial"/>
                <w:sz w:val="20"/>
                <w:szCs w:val="20"/>
                <w:lang w:val="en-GB" w:eastAsia="x-none"/>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6A22E4EE" w:rsidR="00CA0CCE" w:rsidRPr="007B3B00" w:rsidRDefault="00CA0CCE" w:rsidP="00CA0CCE">
            <w:pPr>
              <w:ind w:left="360"/>
              <w:rPr>
                <w:rFonts w:ascii="Arial" w:hAnsi="Arial" w:cs="Arial"/>
                <w:b/>
                <w:bCs/>
                <w:sz w:val="20"/>
                <w:szCs w:val="20"/>
                <w:lang w:val="en-GB"/>
              </w:rPr>
            </w:pPr>
            <w:r w:rsidRPr="007B3B00">
              <w:rPr>
                <w:rFonts w:ascii="Arial" w:hAnsi="Arial" w:cs="Arial"/>
                <w:b/>
                <w:bCs/>
                <w:sz w:val="20"/>
                <w:szCs w:val="20"/>
                <w:lang w:val="en-GB"/>
              </w:rPr>
              <w:t>4</w:t>
            </w:r>
          </w:p>
        </w:tc>
        <w:tc>
          <w:tcPr>
            <w:tcW w:w="1667" w:type="pct"/>
          </w:tcPr>
          <w:p w14:paraId="133A1540" w14:textId="5A1FA531" w:rsidR="00CA0CCE" w:rsidRPr="007B3B00" w:rsidRDefault="00CA0CCE" w:rsidP="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CA0CCE" w:rsidRPr="007B3B00" w14:paraId="5BB9C66E" w14:textId="77777777">
        <w:trPr>
          <w:trHeight w:val="20"/>
          <w:jc w:val="center"/>
        </w:trPr>
        <w:tc>
          <w:tcPr>
            <w:tcW w:w="1666" w:type="pct"/>
            <w:noWrap/>
            <w:hideMark/>
          </w:tcPr>
          <w:p w14:paraId="682ABB4A" w14:textId="77777777" w:rsidR="00CA0CCE" w:rsidRPr="007B3B00" w:rsidRDefault="00CA0CCE" w:rsidP="00CA0CCE">
            <w:pPr>
              <w:keepNext/>
              <w:outlineLvl w:val="1"/>
              <w:rPr>
                <w:rFonts w:ascii="Arial" w:eastAsia="MS Mincho" w:hAnsi="Arial" w:cs="Arial"/>
                <w:b/>
                <w:bCs/>
                <w:sz w:val="20"/>
                <w:szCs w:val="20"/>
                <w:lang w:val="en-GB" w:eastAsia="x-none"/>
              </w:rPr>
            </w:pPr>
            <w:r w:rsidRPr="007B3B00">
              <w:rPr>
                <w:rFonts w:ascii="Arial" w:eastAsia="MS Mincho" w:hAnsi="Arial" w:cs="Arial"/>
                <w:b/>
                <w:bCs/>
                <w:sz w:val="20"/>
                <w:szCs w:val="20"/>
                <w:lang w:val="en-GB" w:eastAsia="x-none"/>
              </w:rPr>
              <w:t>6. Is the literature review relevant and up to date?</w:t>
            </w:r>
          </w:p>
          <w:p w14:paraId="4A5FF633" w14:textId="77777777" w:rsidR="00CA0CCE" w:rsidRPr="007B3B00" w:rsidRDefault="00CA0CCE" w:rsidP="00CA0CCE">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5E74E714" w14:textId="77777777" w:rsidR="00CA0CCE" w:rsidRPr="007B3B00" w:rsidRDefault="00CA0CCE" w:rsidP="00CA0CCE">
            <w:pPr>
              <w:rPr>
                <w:rFonts w:ascii="Arial" w:hAnsi="Arial" w:cs="Arial"/>
                <w:sz w:val="20"/>
                <w:szCs w:val="20"/>
                <w:lang w:val="en-GB" w:eastAsia="x-none"/>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57B56FFA" w:rsidR="00CA0CCE" w:rsidRPr="007B3B00" w:rsidRDefault="00CA0CCE" w:rsidP="00CA0CCE">
            <w:pPr>
              <w:ind w:left="360"/>
              <w:rPr>
                <w:rFonts w:ascii="Arial" w:hAnsi="Arial" w:cs="Arial"/>
                <w:b/>
                <w:bCs/>
                <w:sz w:val="20"/>
                <w:szCs w:val="20"/>
                <w:lang w:val="en-GB"/>
              </w:rPr>
            </w:pPr>
            <w:r w:rsidRPr="007B3B00">
              <w:rPr>
                <w:rFonts w:ascii="Arial" w:hAnsi="Arial" w:cs="Arial"/>
                <w:b/>
                <w:bCs/>
                <w:sz w:val="20"/>
                <w:szCs w:val="20"/>
                <w:lang w:val="en-GB"/>
              </w:rPr>
              <w:t>3</w:t>
            </w:r>
          </w:p>
        </w:tc>
        <w:tc>
          <w:tcPr>
            <w:tcW w:w="1667" w:type="pct"/>
          </w:tcPr>
          <w:p w14:paraId="1FBE1F0C" w14:textId="0B112B09" w:rsidR="00CA0CCE" w:rsidRPr="007B3B00" w:rsidRDefault="00CA0CCE" w:rsidP="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174AA3" w:rsidRPr="007B3B00" w14:paraId="4C6C3FD4" w14:textId="77777777">
        <w:trPr>
          <w:trHeight w:val="20"/>
          <w:jc w:val="center"/>
        </w:trPr>
        <w:tc>
          <w:tcPr>
            <w:tcW w:w="1666" w:type="pct"/>
            <w:noWrap/>
            <w:hideMark/>
          </w:tcPr>
          <w:p w14:paraId="00FE5736" w14:textId="77777777" w:rsidR="00174AA3" w:rsidRPr="007B3B00" w:rsidRDefault="00A400F8">
            <w:pPr>
              <w:keepNext/>
              <w:outlineLvl w:val="1"/>
              <w:rPr>
                <w:rFonts w:ascii="Arial" w:eastAsia="MS Mincho" w:hAnsi="Arial" w:cs="Arial"/>
                <w:b/>
                <w:bCs/>
                <w:sz w:val="20"/>
                <w:szCs w:val="20"/>
                <w:lang w:val="en-GB" w:eastAsia="x-none"/>
              </w:rPr>
            </w:pPr>
            <w:r w:rsidRPr="007B3B00">
              <w:rPr>
                <w:rFonts w:ascii="Arial" w:eastAsia="MS Mincho" w:hAnsi="Arial" w:cs="Arial"/>
                <w:b/>
                <w:bCs/>
                <w:sz w:val="20"/>
                <w:szCs w:val="20"/>
                <w:lang w:val="en-GB" w:eastAsia="x-none"/>
              </w:rPr>
              <w:t>7. Is the research methodology appropriate for the study?</w:t>
            </w:r>
          </w:p>
          <w:p w14:paraId="38645FA6"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7DB64383" w14:textId="77777777" w:rsidR="00174AA3" w:rsidRPr="007B3B00" w:rsidRDefault="00A400F8">
            <w:pPr>
              <w:rPr>
                <w:rFonts w:ascii="Arial" w:hAnsi="Arial" w:cs="Arial"/>
                <w:sz w:val="20"/>
                <w:szCs w:val="20"/>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6695AAC7" w:rsidR="00174AA3" w:rsidRPr="007B3B00" w:rsidRDefault="002A7DEC">
            <w:pPr>
              <w:ind w:left="360"/>
              <w:rPr>
                <w:rFonts w:ascii="Arial" w:hAnsi="Arial" w:cs="Arial"/>
                <w:b/>
                <w:bCs/>
                <w:sz w:val="20"/>
                <w:szCs w:val="20"/>
                <w:lang w:val="en-GB"/>
              </w:rPr>
            </w:pPr>
            <w:r w:rsidRPr="007B3B00">
              <w:rPr>
                <w:rFonts w:ascii="Arial" w:hAnsi="Arial" w:cs="Arial"/>
                <w:b/>
                <w:bCs/>
                <w:sz w:val="20"/>
                <w:szCs w:val="20"/>
                <w:lang w:val="en-GB"/>
              </w:rPr>
              <w:t>2</w:t>
            </w:r>
          </w:p>
        </w:tc>
        <w:tc>
          <w:tcPr>
            <w:tcW w:w="1667" w:type="pct"/>
          </w:tcPr>
          <w:p w14:paraId="0BC2D4D9" w14:textId="78EA07FC" w:rsidR="00174AA3" w:rsidRPr="007B3B00" w:rsidRDefault="00CA0CCE">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Revised</w:t>
            </w:r>
          </w:p>
        </w:tc>
      </w:tr>
      <w:tr w:rsidR="00174AA3" w:rsidRPr="007B3B00" w14:paraId="753F6338" w14:textId="77777777">
        <w:trPr>
          <w:trHeight w:val="20"/>
          <w:jc w:val="center"/>
        </w:trPr>
        <w:tc>
          <w:tcPr>
            <w:tcW w:w="1666" w:type="pct"/>
            <w:noWrap/>
            <w:hideMark/>
          </w:tcPr>
          <w:p w14:paraId="6FD98E4A" w14:textId="77777777" w:rsidR="00174AA3" w:rsidRPr="007B3B00" w:rsidRDefault="00A400F8">
            <w:pPr>
              <w:keepNext/>
              <w:outlineLvl w:val="1"/>
              <w:rPr>
                <w:rFonts w:ascii="Arial" w:eastAsia="MS Mincho" w:hAnsi="Arial" w:cs="Arial"/>
                <w:b/>
                <w:bCs/>
                <w:sz w:val="20"/>
                <w:szCs w:val="20"/>
                <w:lang w:val="en-GB" w:eastAsia="x-none"/>
              </w:rPr>
            </w:pPr>
            <w:r w:rsidRPr="007B3B00">
              <w:rPr>
                <w:rFonts w:ascii="Arial" w:eastAsia="MS Mincho" w:hAnsi="Arial" w:cs="Arial"/>
                <w:b/>
                <w:bCs/>
                <w:sz w:val="20"/>
                <w:szCs w:val="20"/>
                <w:lang w:val="en-GB" w:eastAsia="x-none"/>
              </w:rPr>
              <w:t>8. Were ethical issues properly addressed (if applicable)?</w:t>
            </w:r>
          </w:p>
          <w:p w14:paraId="0834AAC4"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6787DAAC" w14:textId="77777777" w:rsidR="00174AA3" w:rsidRPr="007B3B00" w:rsidRDefault="00A400F8">
            <w:pPr>
              <w:rPr>
                <w:rFonts w:ascii="Arial" w:hAnsi="Arial" w:cs="Arial"/>
                <w:sz w:val="20"/>
                <w:szCs w:val="20"/>
                <w:lang w:val="en-GB" w:eastAsia="x-none"/>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16C56FC9" w:rsidR="00174AA3" w:rsidRPr="007B3B00" w:rsidRDefault="002A7DEC">
            <w:pPr>
              <w:ind w:left="360"/>
              <w:rPr>
                <w:rFonts w:ascii="Arial" w:hAnsi="Arial" w:cs="Arial"/>
                <w:b/>
                <w:bCs/>
                <w:sz w:val="20"/>
                <w:szCs w:val="20"/>
                <w:lang w:val="en-GB"/>
              </w:rPr>
            </w:pPr>
            <w:r w:rsidRPr="007B3B00">
              <w:rPr>
                <w:rFonts w:ascii="Arial" w:hAnsi="Arial" w:cs="Arial"/>
                <w:b/>
                <w:bCs/>
                <w:sz w:val="20"/>
                <w:szCs w:val="20"/>
                <w:lang w:val="en-GB"/>
              </w:rPr>
              <w:t>3</w:t>
            </w:r>
          </w:p>
        </w:tc>
        <w:tc>
          <w:tcPr>
            <w:tcW w:w="1667" w:type="pct"/>
          </w:tcPr>
          <w:p w14:paraId="715216BE" w14:textId="3863AF99" w:rsidR="00174AA3" w:rsidRPr="007B3B00" w:rsidRDefault="00670794">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174AA3" w:rsidRPr="007B3B00" w14:paraId="01033B0B" w14:textId="77777777">
        <w:trPr>
          <w:trHeight w:val="20"/>
          <w:jc w:val="center"/>
        </w:trPr>
        <w:tc>
          <w:tcPr>
            <w:tcW w:w="1666" w:type="pct"/>
            <w:noWrap/>
            <w:hideMark/>
          </w:tcPr>
          <w:p w14:paraId="1BCE4046" w14:textId="77777777" w:rsidR="00174AA3" w:rsidRPr="007B3B00" w:rsidRDefault="00A400F8">
            <w:pPr>
              <w:rPr>
                <w:rFonts w:ascii="Arial" w:hAnsi="Arial" w:cs="Arial"/>
                <w:b/>
                <w:sz w:val="20"/>
                <w:szCs w:val="20"/>
                <w:lang w:val="en-GB"/>
              </w:rPr>
            </w:pPr>
            <w:r w:rsidRPr="007B3B00">
              <w:rPr>
                <w:rFonts w:ascii="Arial" w:hAnsi="Arial" w:cs="Arial"/>
                <w:b/>
                <w:sz w:val="20"/>
                <w:szCs w:val="20"/>
                <w:lang w:val="en-GB"/>
              </w:rPr>
              <w:t xml:space="preserve">9. Are the results presented clearly? </w:t>
            </w:r>
          </w:p>
          <w:p w14:paraId="52848AAE"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41C91977" w14:textId="77777777" w:rsidR="00174AA3" w:rsidRPr="007B3B00" w:rsidRDefault="00A400F8">
            <w:pPr>
              <w:rPr>
                <w:rFonts w:ascii="Arial" w:hAnsi="Arial" w:cs="Arial"/>
                <w:bCs/>
                <w:sz w:val="20"/>
                <w:szCs w:val="20"/>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2F5E1D2E"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2</w:t>
            </w:r>
          </w:p>
        </w:tc>
        <w:tc>
          <w:tcPr>
            <w:tcW w:w="1667" w:type="pct"/>
          </w:tcPr>
          <w:p w14:paraId="48BC75E2" w14:textId="7DBC6535" w:rsidR="00174AA3" w:rsidRPr="007B3B00" w:rsidRDefault="00670794">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Revised</w:t>
            </w:r>
          </w:p>
        </w:tc>
      </w:tr>
      <w:tr w:rsidR="00174AA3" w:rsidRPr="007B3B00" w14:paraId="4A92314F" w14:textId="77777777">
        <w:trPr>
          <w:trHeight w:val="20"/>
          <w:jc w:val="center"/>
        </w:trPr>
        <w:tc>
          <w:tcPr>
            <w:tcW w:w="1666" w:type="pct"/>
            <w:noWrap/>
            <w:hideMark/>
          </w:tcPr>
          <w:p w14:paraId="73FCC399" w14:textId="77777777" w:rsidR="00174AA3" w:rsidRPr="007B3B00" w:rsidRDefault="00A400F8">
            <w:pPr>
              <w:rPr>
                <w:rFonts w:ascii="Arial" w:hAnsi="Arial" w:cs="Arial"/>
                <w:b/>
                <w:sz w:val="20"/>
                <w:szCs w:val="20"/>
                <w:lang w:val="en-GB"/>
              </w:rPr>
            </w:pPr>
            <w:r w:rsidRPr="007B3B00">
              <w:rPr>
                <w:rFonts w:ascii="Arial" w:hAnsi="Arial" w:cs="Arial"/>
                <w:b/>
                <w:sz w:val="20"/>
                <w:szCs w:val="20"/>
                <w:lang w:val="en-GB"/>
              </w:rPr>
              <w:t>10. Are tables and figures clear, relevant, and necessary?</w:t>
            </w:r>
          </w:p>
          <w:p w14:paraId="42E8C409"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76B57198"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174AA3" w:rsidRPr="007B3B00" w:rsidRDefault="00174AA3">
            <w:pPr>
              <w:rPr>
                <w:rFonts w:ascii="Arial" w:hAnsi="Arial" w:cs="Arial"/>
                <w:color w:val="404040"/>
                <w:sz w:val="20"/>
                <w:szCs w:val="20"/>
                <w:shd w:val="clear" w:color="auto" w:fill="FFFFFF"/>
                <w:lang w:val="en-GB"/>
              </w:rPr>
            </w:pPr>
          </w:p>
          <w:p w14:paraId="3FC816B4" w14:textId="77777777" w:rsidR="00174AA3" w:rsidRPr="007B3B00" w:rsidRDefault="00174AA3">
            <w:pPr>
              <w:rPr>
                <w:rFonts w:ascii="Arial" w:hAnsi="Arial" w:cs="Arial"/>
                <w:sz w:val="20"/>
                <w:szCs w:val="20"/>
                <w:lang w:val="en-GB"/>
              </w:rPr>
            </w:pPr>
          </w:p>
        </w:tc>
        <w:tc>
          <w:tcPr>
            <w:tcW w:w="1667" w:type="pct"/>
          </w:tcPr>
          <w:p w14:paraId="7A1BBB46" w14:textId="4892392A"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2</w:t>
            </w:r>
          </w:p>
        </w:tc>
        <w:tc>
          <w:tcPr>
            <w:tcW w:w="1667" w:type="pct"/>
          </w:tcPr>
          <w:p w14:paraId="14EC5C00" w14:textId="63543FAB" w:rsidR="00174AA3" w:rsidRPr="007B3B00" w:rsidRDefault="00670794">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Revised</w:t>
            </w:r>
          </w:p>
        </w:tc>
      </w:tr>
      <w:tr w:rsidR="00174AA3" w:rsidRPr="007B3B00" w14:paraId="2D57DFEC" w14:textId="77777777">
        <w:trPr>
          <w:trHeight w:val="20"/>
          <w:jc w:val="center"/>
        </w:trPr>
        <w:tc>
          <w:tcPr>
            <w:tcW w:w="1666" w:type="pct"/>
            <w:noWrap/>
            <w:hideMark/>
          </w:tcPr>
          <w:p w14:paraId="657A7E36" w14:textId="77777777" w:rsidR="00174AA3" w:rsidRPr="007B3B00" w:rsidRDefault="00A400F8">
            <w:pPr>
              <w:rPr>
                <w:rFonts w:ascii="Arial" w:hAnsi="Arial" w:cs="Arial"/>
                <w:b/>
                <w:sz w:val="20"/>
                <w:szCs w:val="20"/>
                <w:lang w:val="en-GB"/>
              </w:rPr>
            </w:pPr>
            <w:r w:rsidRPr="007B3B00">
              <w:rPr>
                <w:rFonts w:ascii="Arial" w:hAnsi="Arial" w:cs="Arial"/>
                <w:b/>
                <w:sz w:val="20"/>
                <w:szCs w:val="20"/>
                <w:lang w:val="en-GB"/>
              </w:rPr>
              <w:t>11. Does the discussion relate findings to existing literature?</w:t>
            </w:r>
          </w:p>
          <w:p w14:paraId="2748C7A4"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2E1FB93E" w14:textId="77777777" w:rsidR="00174AA3" w:rsidRPr="007B3B00" w:rsidRDefault="00A400F8">
            <w:pPr>
              <w:rPr>
                <w:rFonts w:ascii="Arial" w:hAnsi="Arial" w:cs="Arial"/>
                <w:sz w:val="20"/>
                <w:szCs w:val="20"/>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2CA7D6BA"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3</w:t>
            </w:r>
          </w:p>
        </w:tc>
        <w:tc>
          <w:tcPr>
            <w:tcW w:w="1667" w:type="pct"/>
          </w:tcPr>
          <w:p w14:paraId="63BEE4AE" w14:textId="64339CB4" w:rsidR="00174AA3" w:rsidRPr="007B3B00" w:rsidRDefault="00670794">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174AA3" w:rsidRPr="007B3B00" w14:paraId="2365B24E" w14:textId="77777777">
        <w:trPr>
          <w:trHeight w:val="20"/>
          <w:jc w:val="center"/>
        </w:trPr>
        <w:tc>
          <w:tcPr>
            <w:tcW w:w="1666" w:type="pct"/>
            <w:noWrap/>
            <w:hideMark/>
          </w:tcPr>
          <w:p w14:paraId="1F362C1D" w14:textId="77777777" w:rsidR="00174AA3" w:rsidRPr="007B3B00" w:rsidRDefault="00A400F8">
            <w:pPr>
              <w:rPr>
                <w:rFonts w:ascii="Arial" w:hAnsi="Arial" w:cs="Arial"/>
                <w:b/>
                <w:sz w:val="20"/>
                <w:szCs w:val="20"/>
                <w:lang w:val="en-GB"/>
              </w:rPr>
            </w:pPr>
            <w:r w:rsidRPr="007B3B00">
              <w:rPr>
                <w:rFonts w:ascii="Arial" w:hAnsi="Arial" w:cs="Arial"/>
                <w:b/>
                <w:sz w:val="20"/>
                <w:szCs w:val="20"/>
                <w:lang w:val="en-GB"/>
              </w:rPr>
              <w:t>12. Are the conclusions supported by the data?</w:t>
            </w:r>
          </w:p>
          <w:p w14:paraId="7C472408" w14:textId="77777777" w:rsidR="00174AA3" w:rsidRPr="007B3B00" w:rsidRDefault="00A400F8">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503E3C65" w14:textId="77777777" w:rsidR="00174AA3" w:rsidRPr="007B3B00" w:rsidRDefault="00A400F8">
            <w:pPr>
              <w:rPr>
                <w:rFonts w:ascii="Arial" w:hAnsi="Arial" w:cs="Arial"/>
                <w:sz w:val="20"/>
                <w:szCs w:val="20"/>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54EF775C"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2</w:t>
            </w:r>
          </w:p>
        </w:tc>
        <w:tc>
          <w:tcPr>
            <w:tcW w:w="1667" w:type="pct"/>
          </w:tcPr>
          <w:p w14:paraId="51C8E77E" w14:textId="0DC73E24" w:rsidR="00174AA3" w:rsidRPr="007B3B00" w:rsidRDefault="00670794">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3609BB" w:rsidRPr="007B3B00" w14:paraId="6455F5AC" w14:textId="77777777">
        <w:trPr>
          <w:trHeight w:val="20"/>
          <w:jc w:val="center"/>
        </w:trPr>
        <w:tc>
          <w:tcPr>
            <w:tcW w:w="1666" w:type="pct"/>
            <w:noWrap/>
            <w:hideMark/>
          </w:tcPr>
          <w:p w14:paraId="0F761289" w14:textId="77777777" w:rsidR="003609BB" w:rsidRPr="007B3B00" w:rsidRDefault="003609BB" w:rsidP="003609BB">
            <w:pPr>
              <w:rPr>
                <w:rFonts w:ascii="Arial" w:hAnsi="Arial" w:cs="Arial"/>
                <w:b/>
                <w:sz w:val="20"/>
                <w:szCs w:val="20"/>
                <w:lang w:val="en-GB"/>
              </w:rPr>
            </w:pPr>
            <w:r w:rsidRPr="007B3B00">
              <w:rPr>
                <w:rFonts w:ascii="Arial" w:hAnsi="Arial" w:cs="Arial"/>
                <w:b/>
                <w:sz w:val="20"/>
                <w:szCs w:val="20"/>
                <w:lang w:val="en-GB"/>
              </w:rPr>
              <w:t>13. Are the limitations of the study discussed?</w:t>
            </w:r>
          </w:p>
          <w:p w14:paraId="3FB1CE16" w14:textId="77777777" w:rsidR="003609BB" w:rsidRPr="007B3B00" w:rsidRDefault="003609BB" w:rsidP="003609BB">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233C044D" w14:textId="77777777" w:rsidR="003609BB" w:rsidRPr="007B3B00" w:rsidRDefault="003609BB" w:rsidP="003609BB">
            <w:pPr>
              <w:rPr>
                <w:rFonts w:ascii="Arial" w:hAnsi="Arial" w:cs="Arial"/>
                <w:sz w:val="20"/>
                <w:szCs w:val="20"/>
                <w:lang w:val="en-GB"/>
              </w:rPr>
            </w:pPr>
            <w:r w:rsidRPr="007B3B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01C2DDBE" w:rsidR="003609BB" w:rsidRPr="007B3B00" w:rsidRDefault="003609BB" w:rsidP="003609BB">
            <w:pPr>
              <w:contextualSpacing/>
              <w:rPr>
                <w:rFonts w:ascii="Arial" w:hAnsi="Arial" w:cs="Arial"/>
                <w:bCs/>
                <w:sz w:val="20"/>
                <w:szCs w:val="20"/>
                <w:lang w:val="en-GB"/>
              </w:rPr>
            </w:pPr>
            <w:r w:rsidRPr="007B3B00">
              <w:rPr>
                <w:rFonts w:ascii="Arial" w:hAnsi="Arial" w:cs="Arial"/>
                <w:bCs/>
                <w:sz w:val="20"/>
                <w:szCs w:val="20"/>
                <w:lang w:val="en-GB"/>
              </w:rPr>
              <w:t>3</w:t>
            </w:r>
          </w:p>
        </w:tc>
        <w:tc>
          <w:tcPr>
            <w:tcW w:w="1667" w:type="pct"/>
          </w:tcPr>
          <w:p w14:paraId="02D945C3" w14:textId="3EE22E38" w:rsidR="003609BB" w:rsidRPr="007B3B00" w:rsidRDefault="003609BB" w:rsidP="003609BB">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3609BB" w:rsidRPr="007B3B00" w14:paraId="2A0D4A2C" w14:textId="77777777">
        <w:trPr>
          <w:trHeight w:val="20"/>
          <w:jc w:val="center"/>
        </w:trPr>
        <w:tc>
          <w:tcPr>
            <w:tcW w:w="1666" w:type="pct"/>
            <w:noWrap/>
            <w:hideMark/>
          </w:tcPr>
          <w:p w14:paraId="50BEAB4A" w14:textId="77777777" w:rsidR="003609BB" w:rsidRPr="007B3B00" w:rsidRDefault="003609BB" w:rsidP="003609BB">
            <w:pPr>
              <w:rPr>
                <w:rFonts w:ascii="Arial" w:hAnsi="Arial" w:cs="Arial"/>
                <w:b/>
                <w:sz w:val="20"/>
                <w:szCs w:val="20"/>
                <w:lang w:val="en-GB"/>
              </w:rPr>
            </w:pPr>
            <w:r w:rsidRPr="007B3B00">
              <w:rPr>
                <w:rFonts w:ascii="Arial" w:hAnsi="Arial" w:cs="Arial"/>
                <w:b/>
                <w:sz w:val="20"/>
                <w:szCs w:val="20"/>
                <w:lang w:val="en-GB"/>
              </w:rPr>
              <w:t>14. Are the references relevant and sufficient (in number)?</w:t>
            </w:r>
          </w:p>
          <w:p w14:paraId="3DBE24A1" w14:textId="77777777" w:rsidR="003609BB" w:rsidRPr="007B3B00" w:rsidRDefault="003609BB" w:rsidP="003609BB">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428FF9CC" w14:textId="77777777" w:rsidR="003609BB" w:rsidRPr="007B3B00" w:rsidRDefault="003609BB" w:rsidP="003609BB">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3609BB" w:rsidRPr="007B3B00" w:rsidRDefault="003609BB" w:rsidP="003609BB">
            <w:pPr>
              <w:rPr>
                <w:rFonts w:ascii="Arial" w:hAnsi="Arial" w:cs="Arial"/>
                <w:sz w:val="20"/>
                <w:szCs w:val="20"/>
                <w:lang w:val="en-GB"/>
              </w:rPr>
            </w:pPr>
            <w:r w:rsidRPr="007B3B00">
              <w:rPr>
                <w:rFonts w:ascii="Arial" w:hAnsi="Arial" w:cs="Arial"/>
                <w:color w:val="404040"/>
                <w:sz w:val="20"/>
                <w:szCs w:val="20"/>
                <w:shd w:val="clear" w:color="auto" w:fill="FFFFFF"/>
                <w:lang w:val="en-GB"/>
              </w:rPr>
              <w:t>N/A = Not Applicable</w:t>
            </w:r>
          </w:p>
        </w:tc>
        <w:tc>
          <w:tcPr>
            <w:tcW w:w="1667" w:type="pct"/>
          </w:tcPr>
          <w:p w14:paraId="40D27AC9" w14:textId="2BC162EB" w:rsidR="003609BB" w:rsidRPr="007B3B00" w:rsidRDefault="003609BB" w:rsidP="003609BB">
            <w:pPr>
              <w:contextualSpacing/>
              <w:rPr>
                <w:rFonts w:ascii="Arial" w:hAnsi="Arial" w:cs="Arial"/>
                <w:bCs/>
                <w:sz w:val="20"/>
                <w:szCs w:val="20"/>
                <w:lang w:val="en-GB"/>
              </w:rPr>
            </w:pPr>
            <w:r w:rsidRPr="007B3B00">
              <w:rPr>
                <w:rFonts w:ascii="Arial" w:hAnsi="Arial" w:cs="Arial"/>
                <w:bCs/>
                <w:sz w:val="20"/>
                <w:szCs w:val="20"/>
                <w:lang w:val="en-GB"/>
              </w:rPr>
              <w:t>3</w:t>
            </w:r>
          </w:p>
        </w:tc>
        <w:tc>
          <w:tcPr>
            <w:tcW w:w="1667" w:type="pct"/>
          </w:tcPr>
          <w:p w14:paraId="65BD4BAE" w14:textId="475D574E" w:rsidR="003609BB" w:rsidRPr="007B3B00" w:rsidRDefault="003609BB" w:rsidP="003609BB">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r w:rsidR="003609BB" w:rsidRPr="007B3B00" w14:paraId="57BA588F" w14:textId="77777777">
        <w:trPr>
          <w:trHeight w:val="20"/>
          <w:jc w:val="center"/>
        </w:trPr>
        <w:tc>
          <w:tcPr>
            <w:tcW w:w="1666" w:type="pct"/>
            <w:noWrap/>
            <w:hideMark/>
          </w:tcPr>
          <w:p w14:paraId="5AE34C67" w14:textId="77777777" w:rsidR="003609BB" w:rsidRPr="007B3B00" w:rsidRDefault="003609BB" w:rsidP="003609BB">
            <w:pPr>
              <w:rPr>
                <w:rFonts w:ascii="Arial" w:hAnsi="Arial" w:cs="Arial"/>
                <w:b/>
                <w:sz w:val="20"/>
                <w:szCs w:val="20"/>
                <w:lang w:val="en-GB"/>
              </w:rPr>
            </w:pPr>
            <w:r w:rsidRPr="007B3B00">
              <w:rPr>
                <w:rFonts w:ascii="Arial" w:hAnsi="Arial" w:cs="Arial"/>
                <w:b/>
                <w:sz w:val="20"/>
                <w:szCs w:val="20"/>
                <w:lang w:val="en-GB"/>
              </w:rPr>
              <w:t>15. Is the manuscript written in clear and understandable language?</w:t>
            </w:r>
          </w:p>
          <w:p w14:paraId="5CF70420" w14:textId="77777777" w:rsidR="003609BB" w:rsidRPr="007B3B00" w:rsidRDefault="003609BB" w:rsidP="003609BB">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Rating Scale: </w:t>
            </w:r>
          </w:p>
          <w:p w14:paraId="0B66315F" w14:textId="77777777" w:rsidR="003609BB" w:rsidRPr="007B3B00" w:rsidRDefault="003609BB" w:rsidP="003609BB">
            <w:pPr>
              <w:rPr>
                <w:rFonts w:ascii="Arial" w:hAnsi="Arial" w:cs="Arial"/>
                <w:color w:val="404040"/>
                <w:sz w:val="20"/>
                <w:szCs w:val="20"/>
                <w:shd w:val="clear" w:color="auto" w:fill="FFFFFF"/>
                <w:lang w:val="en-GB"/>
              </w:rPr>
            </w:pPr>
            <w:r w:rsidRPr="007B3B00">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3609BB" w:rsidRPr="007B3B00" w:rsidRDefault="003609BB" w:rsidP="003609BB">
            <w:pPr>
              <w:rPr>
                <w:rFonts w:ascii="Arial" w:hAnsi="Arial" w:cs="Arial"/>
                <w:sz w:val="20"/>
                <w:szCs w:val="20"/>
                <w:lang w:val="en-GB"/>
              </w:rPr>
            </w:pPr>
            <w:r w:rsidRPr="007B3B00">
              <w:rPr>
                <w:rFonts w:ascii="Arial" w:hAnsi="Arial" w:cs="Arial"/>
                <w:color w:val="404040"/>
                <w:sz w:val="20"/>
                <w:szCs w:val="20"/>
                <w:shd w:val="clear" w:color="auto" w:fill="FFFFFF"/>
                <w:lang w:val="en-GB"/>
              </w:rPr>
              <w:t>N/A = Not Applicable</w:t>
            </w:r>
          </w:p>
        </w:tc>
        <w:tc>
          <w:tcPr>
            <w:tcW w:w="1667" w:type="pct"/>
          </w:tcPr>
          <w:p w14:paraId="6652596D" w14:textId="34FCA13F" w:rsidR="003609BB" w:rsidRPr="007B3B00" w:rsidRDefault="003609BB" w:rsidP="003609BB">
            <w:pPr>
              <w:contextualSpacing/>
              <w:rPr>
                <w:rFonts w:ascii="Arial" w:hAnsi="Arial" w:cs="Arial"/>
                <w:bCs/>
                <w:sz w:val="20"/>
                <w:szCs w:val="20"/>
                <w:lang w:val="en-GB"/>
              </w:rPr>
            </w:pPr>
            <w:r w:rsidRPr="007B3B00">
              <w:rPr>
                <w:rFonts w:ascii="Arial" w:hAnsi="Arial" w:cs="Arial"/>
                <w:bCs/>
                <w:sz w:val="20"/>
                <w:szCs w:val="20"/>
                <w:lang w:val="en-GB"/>
              </w:rPr>
              <w:t>3</w:t>
            </w:r>
          </w:p>
        </w:tc>
        <w:tc>
          <w:tcPr>
            <w:tcW w:w="1667" w:type="pct"/>
          </w:tcPr>
          <w:p w14:paraId="003DA39C" w14:textId="72D59751" w:rsidR="003609BB" w:rsidRPr="007B3B00" w:rsidRDefault="003609BB" w:rsidP="003609BB">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ok</w:t>
            </w:r>
          </w:p>
        </w:tc>
      </w:tr>
    </w:tbl>
    <w:p w14:paraId="2B2AB487" w14:textId="77777777" w:rsidR="00174AA3" w:rsidRPr="007B3B00" w:rsidRDefault="00174AA3">
      <w:pPr>
        <w:jc w:val="both"/>
        <w:rPr>
          <w:rFonts w:ascii="Arial" w:eastAsia="MS Mincho" w:hAnsi="Arial" w:cs="Arial"/>
          <w:b/>
          <w:bCs/>
          <w:sz w:val="20"/>
          <w:szCs w:val="20"/>
          <w:u w:val="single"/>
          <w:lang w:val="en-GB" w:eastAsia="x-none"/>
        </w:rPr>
      </w:pPr>
    </w:p>
    <w:p w14:paraId="205C5ECF" w14:textId="77777777" w:rsidR="00174AA3" w:rsidRPr="007B3B00" w:rsidRDefault="00A400F8">
      <w:pPr>
        <w:keepNext/>
        <w:outlineLvl w:val="1"/>
        <w:rPr>
          <w:rFonts w:ascii="Arial" w:eastAsia="MS Mincho" w:hAnsi="Arial" w:cs="Arial"/>
          <w:b/>
          <w:bCs/>
          <w:sz w:val="20"/>
          <w:szCs w:val="20"/>
          <w:u w:val="single"/>
          <w:lang w:val="en-GB"/>
        </w:rPr>
      </w:pPr>
      <w:r w:rsidRPr="007B3B00">
        <w:rPr>
          <w:rFonts w:ascii="Arial" w:eastAsia="MS Mincho" w:hAnsi="Arial" w:cs="Arial"/>
          <w:b/>
          <w:bCs/>
          <w:sz w:val="20"/>
          <w:szCs w:val="20"/>
          <w:highlight w:val="yellow"/>
          <w:u w:val="single"/>
          <w:lang w:val="en-GB"/>
        </w:rPr>
        <w:t>PART 2.2 (Subjective Evaluation)</w:t>
      </w:r>
    </w:p>
    <w:p w14:paraId="12ADF4C8" w14:textId="77777777" w:rsidR="00174AA3" w:rsidRPr="007B3B00"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7B3B00" w14:paraId="12CE0E78" w14:textId="77777777">
        <w:trPr>
          <w:trHeight w:val="20"/>
          <w:jc w:val="center"/>
        </w:trPr>
        <w:tc>
          <w:tcPr>
            <w:tcW w:w="1666" w:type="pct"/>
            <w:noWrap/>
          </w:tcPr>
          <w:p w14:paraId="36945E5F" w14:textId="77777777" w:rsidR="00174AA3" w:rsidRPr="007B3B00"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7B3B00" w:rsidRDefault="00A400F8">
            <w:pPr>
              <w:keepNext/>
              <w:outlineLvl w:val="1"/>
              <w:rPr>
                <w:rFonts w:ascii="Arial" w:eastAsia="MS Mincho" w:hAnsi="Arial" w:cs="Arial"/>
                <w:b/>
                <w:bCs/>
                <w:sz w:val="20"/>
                <w:szCs w:val="20"/>
                <w:lang w:val="en-GB"/>
              </w:rPr>
            </w:pPr>
            <w:r w:rsidRPr="007B3B00">
              <w:rPr>
                <w:rFonts w:ascii="Arial" w:eastAsia="MS Mincho" w:hAnsi="Arial" w:cs="Arial"/>
                <w:b/>
                <w:bCs/>
                <w:sz w:val="20"/>
                <w:szCs w:val="20"/>
                <w:lang w:val="en-GB"/>
              </w:rPr>
              <w:t>Reviewer’s comment</w:t>
            </w:r>
          </w:p>
          <w:p w14:paraId="7B1128CB" w14:textId="77777777" w:rsidR="00174AA3" w:rsidRPr="007B3B00" w:rsidRDefault="00174AA3">
            <w:pPr>
              <w:rPr>
                <w:rFonts w:ascii="Arial" w:hAnsi="Arial" w:cs="Arial"/>
                <w:sz w:val="20"/>
                <w:szCs w:val="20"/>
                <w:lang w:val="en-GB"/>
              </w:rPr>
            </w:pPr>
          </w:p>
        </w:tc>
        <w:tc>
          <w:tcPr>
            <w:tcW w:w="1667" w:type="pct"/>
          </w:tcPr>
          <w:p w14:paraId="5C56E2DD" w14:textId="77777777" w:rsidR="00174AA3" w:rsidRPr="007B3B00" w:rsidRDefault="00A400F8">
            <w:pPr>
              <w:spacing w:after="160" w:line="256" w:lineRule="auto"/>
              <w:rPr>
                <w:rFonts w:ascii="Arial" w:eastAsia="Calibri" w:hAnsi="Arial" w:cs="Arial"/>
                <w:kern w:val="2"/>
                <w:sz w:val="20"/>
                <w:szCs w:val="20"/>
                <w:lang w:val="en-IN"/>
              </w:rPr>
            </w:pPr>
            <w:r w:rsidRPr="007B3B00">
              <w:rPr>
                <w:rFonts w:ascii="Arial" w:eastAsia="Calibri" w:hAnsi="Arial" w:cs="Arial"/>
                <w:b/>
                <w:kern w:val="2"/>
                <w:sz w:val="20"/>
                <w:szCs w:val="20"/>
                <w:lang w:val="en-IN"/>
              </w:rPr>
              <w:t>Author’s Feedback</w:t>
            </w:r>
            <w:r w:rsidRPr="007B3B00">
              <w:rPr>
                <w:rFonts w:ascii="Arial" w:eastAsia="Calibri" w:hAnsi="Arial" w:cs="Arial"/>
                <w:kern w:val="2"/>
                <w:sz w:val="20"/>
                <w:szCs w:val="20"/>
                <w:lang w:val="en-IN"/>
              </w:rPr>
              <w:t xml:space="preserve"> </w:t>
            </w:r>
            <w:r w:rsidRPr="007B3B00">
              <w:rPr>
                <w:rFonts w:ascii="Arial" w:eastAsia="Calibri" w:hAnsi="Arial" w:cs="Arial"/>
                <w:kern w:val="2"/>
                <w:sz w:val="20"/>
                <w:szCs w:val="20"/>
                <w:highlight w:val="yellow"/>
                <w:lang w:val="en-IN"/>
              </w:rPr>
              <w:t>(It is mandatory that authors should write his/her feedback here)</w:t>
            </w:r>
          </w:p>
          <w:p w14:paraId="0C4A2084" w14:textId="77777777" w:rsidR="00174AA3" w:rsidRPr="007B3B00" w:rsidRDefault="00174AA3">
            <w:pPr>
              <w:keepNext/>
              <w:outlineLvl w:val="1"/>
              <w:rPr>
                <w:rFonts w:ascii="Arial" w:eastAsia="MS Mincho" w:hAnsi="Arial" w:cs="Arial"/>
                <w:bCs/>
                <w:sz w:val="20"/>
                <w:szCs w:val="20"/>
                <w:lang w:val="en-GB"/>
              </w:rPr>
            </w:pPr>
          </w:p>
        </w:tc>
      </w:tr>
      <w:tr w:rsidR="00174AA3" w:rsidRPr="007B3B00" w14:paraId="1AB783BC" w14:textId="77777777">
        <w:trPr>
          <w:trHeight w:val="20"/>
          <w:jc w:val="center"/>
        </w:trPr>
        <w:tc>
          <w:tcPr>
            <w:tcW w:w="1666" w:type="pct"/>
            <w:noWrap/>
          </w:tcPr>
          <w:p w14:paraId="060DD303" w14:textId="77777777" w:rsidR="00174AA3" w:rsidRPr="007B3B00" w:rsidRDefault="00A400F8">
            <w:pPr>
              <w:rPr>
                <w:rFonts w:ascii="Arial" w:hAnsi="Arial" w:cs="Arial"/>
                <w:b/>
                <w:bCs/>
                <w:sz w:val="20"/>
                <w:szCs w:val="20"/>
                <w:lang w:val="en-GB"/>
              </w:rPr>
            </w:pPr>
            <w:r w:rsidRPr="007B3B00">
              <w:rPr>
                <w:rFonts w:ascii="Arial" w:hAnsi="Arial" w:cs="Arial"/>
                <w:b/>
                <w:bCs/>
                <w:sz w:val="20"/>
                <w:szCs w:val="20"/>
                <w:lang w:val="en-GB"/>
              </w:rPr>
              <w:t>Is the title of the article suitable?</w:t>
            </w:r>
          </w:p>
          <w:p w14:paraId="5B64BD28" w14:textId="77777777" w:rsidR="00174AA3" w:rsidRPr="007B3B00" w:rsidRDefault="00174AA3">
            <w:pPr>
              <w:rPr>
                <w:rFonts w:ascii="Arial" w:hAnsi="Arial" w:cs="Arial"/>
                <w:bCs/>
                <w:sz w:val="20"/>
                <w:szCs w:val="20"/>
                <w:lang w:val="en-GB"/>
              </w:rPr>
            </w:pPr>
          </w:p>
          <w:p w14:paraId="42B981AC"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If your answer is NO, please provide a brief, clear suggestion for improvement.</w:t>
            </w:r>
          </w:p>
          <w:p w14:paraId="61B06AAA" w14:textId="77777777" w:rsidR="00174AA3" w:rsidRPr="007B3B00" w:rsidRDefault="00174AA3">
            <w:pPr>
              <w:rPr>
                <w:rFonts w:ascii="Arial" w:hAnsi="Arial" w:cs="Arial"/>
                <w:sz w:val="20"/>
                <w:szCs w:val="20"/>
                <w:u w:val="single"/>
                <w:lang w:val="en-GB"/>
              </w:rPr>
            </w:pPr>
          </w:p>
        </w:tc>
        <w:tc>
          <w:tcPr>
            <w:tcW w:w="1667" w:type="pct"/>
          </w:tcPr>
          <w:p w14:paraId="47F8EB07" w14:textId="773E1BFC" w:rsidR="002A7DEC" w:rsidRPr="007B3B00" w:rsidRDefault="002A7DEC" w:rsidP="002A7DEC">
            <w:pPr>
              <w:ind w:left="360"/>
              <w:rPr>
                <w:rFonts w:ascii="Arial" w:hAnsi="Arial" w:cs="Arial"/>
                <w:sz w:val="20"/>
                <w:szCs w:val="20"/>
                <w:lang w:val="en-GB"/>
              </w:rPr>
            </w:pPr>
            <w:r w:rsidRPr="007B3B00">
              <w:rPr>
                <w:rFonts w:ascii="Arial" w:hAnsi="Arial" w:cs="Arial"/>
                <w:sz w:val="20"/>
                <w:szCs w:val="20"/>
                <w:lang w:val="en-GB"/>
              </w:rPr>
              <w:t xml:space="preserve">NO. The abstract provides a general summary of the study, but it is not sufficiently comprehensive in its current form. It should more clearly report the sampling method, the final </w:t>
            </w:r>
            <w:proofErr w:type="spellStart"/>
            <w:r w:rsidRPr="007B3B00">
              <w:rPr>
                <w:rFonts w:ascii="Arial" w:hAnsi="Arial" w:cs="Arial"/>
                <w:sz w:val="20"/>
                <w:szCs w:val="20"/>
                <w:lang w:val="en-GB"/>
              </w:rPr>
              <w:t>analyzed</w:t>
            </w:r>
            <w:proofErr w:type="spellEnd"/>
            <w:r w:rsidRPr="007B3B00">
              <w:rPr>
                <w:rFonts w:ascii="Arial" w:hAnsi="Arial" w:cs="Arial"/>
                <w:sz w:val="20"/>
                <w:szCs w:val="20"/>
                <w:lang w:val="en-GB"/>
              </w:rPr>
              <w:t xml:space="preserve"> sample size, key baseline characteristics of the participants, and the main limitations of the study. In addition, statements such as “financial cost emerged as the principal barrier” should be supported by clearly presented numerical data in the results. The conclusion should also be more cautious and should avoid overinterpretation of associations as independent effects unless appropriate multivariable analysis is performed.</w:t>
            </w:r>
          </w:p>
        </w:tc>
        <w:tc>
          <w:tcPr>
            <w:tcW w:w="1667" w:type="pct"/>
          </w:tcPr>
          <w:p w14:paraId="31429CB0" w14:textId="77777777" w:rsidR="00174AA3" w:rsidRPr="007B3B00" w:rsidRDefault="00174AA3">
            <w:pPr>
              <w:keepNext/>
              <w:outlineLvl w:val="1"/>
              <w:rPr>
                <w:rFonts w:ascii="Arial" w:eastAsia="MS Mincho" w:hAnsi="Arial" w:cs="Arial"/>
                <w:bCs/>
                <w:sz w:val="20"/>
                <w:szCs w:val="20"/>
                <w:lang w:val="en-GB"/>
              </w:rPr>
            </w:pPr>
          </w:p>
          <w:p w14:paraId="07E605A7" w14:textId="77777777" w:rsidR="003609BB" w:rsidRPr="007B3B00" w:rsidRDefault="003609BB">
            <w:pPr>
              <w:keepNext/>
              <w:outlineLvl w:val="1"/>
              <w:rPr>
                <w:rFonts w:ascii="Arial" w:eastAsia="MS Mincho" w:hAnsi="Arial" w:cs="Arial"/>
                <w:bCs/>
                <w:sz w:val="20"/>
                <w:szCs w:val="20"/>
                <w:lang w:val="en-GB"/>
              </w:rPr>
            </w:pPr>
          </w:p>
          <w:p w14:paraId="335D3B45" w14:textId="091A4CA7" w:rsidR="003609BB" w:rsidRPr="007B3B00" w:rsidRDefault="003609BB">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 xml:space="preserve">Noted </w:t>
            </w:r>
          </w:p>
        </w:tc>
      </w:tr>
      <w:tr w:rsidR="00174AA3" w:rsidRPr="007B3B00" w14:paraId="1252E85A" w14:textId="77777777">
        <w:trPr>
          <w:trHeight w:val="20"/>
          <w:jc w:val="center"/>
        </w:trPr>
        <w:tc>
          <w:tcPr>
            <w:tcW w:w="1666" w:type="pct"/>
            <w:noWrap/>
          </w:tcPr>
          <w:p w14:paraId="0D458995" w14:textId="77777777" w:rsidR="00174AA3" w:rsidRPr="007B3B00" w:rsidRDefault="00A400F8">
            <w:pPr>
              <w:keepNext/>
              <w:outlineLvl w:val="1"/>
              <w:rPr>
                <w:rFonts w:ascii="Arial" w:eastAsia="MS Mincho" w:hAnsi="Arial" w:cs="Arial"/>
                <w:b/>
                <w:bCs/>
                <w:sz w:val="20"/>
                <w:szCs w:val="20"/>
                <w:lang w:val="en-GB"/>
              </w:rPr>
            </w:pPr>
            <w:r w:rsidRPr="007B3B00">
              <w:rPr>
                <w:rFonts w:ascii="Arial" w:eastAsia="MS Mincho" w:hAnsi="Arial" w:cs="Arial"/>
                <w:b/>
                <w:bCs/>
                <w:sz w:val="20"/>
                <w:szCs w:val="20"/>
                <w:lang w:val="en-GB"/>
              </w:rPr>
              <w:t xml:space="preserve">Is the abstract of the article comprehensive? </w:t>
            </w:r>
          </w:p>
          <w:p w14:paraId="3FBBDB24"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s</w:t>
            </w:r>
          </w:p>
          <w:p w14:paraId="24D2CEE5"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If your answer is NO, please provide a brief, clear suggestion for improvement.</w:t>
            </w:r>
          </w:p>
          <w:p w14:paraId="4657E05D" w14:textId="77777777" w:rsidR="00174AA3" w:rsidRPr="007B3B00" w:rsidRDefault="00174AA3">
            <w:pPr>
              <w:rPr>
                <w:rFonts w:ascii="Arial" w:hAnsi="Arial" w:cs="Arial"/>
                <w:sz w:val="20"/>
                <w:szCs w:val="20"/>
                <w:lang w:val="en-GB"/>
              </w:rPr>
            </w:pPr>
          </w:p>
        </w:tc>
        <w:tc>
          <w:tcPr>
            <w:tcW w:w="1667" w:type="pct"/>
          </w:tcPr>
          <w:p w14:paraId="344719F7" w14:textId="5F15E108" w:rsidR="00174AA3" w:rsidRPr="007B3B00" w:rsidRDefault="002A7DEC">
            <w:pPr>
              <w:ind w:left="360"/>
              <w:rPr>
                <w:rFonts w:ascii="Arial" w:hAnsi="Arial" w:cs="Arial"/>
                <w:sz w:val="20"/>
                <w:szCs w:val="20"/>
                <w:lang w:val="en-GB"/>
              </w:rPr>
            </w:pPr>
            <w:r w:rsidRPr="007B3B00">
              <w:rPr>
                <w:rFonts w:ascii="Arial" w:hAnsi="Arial" w:cs="Arial"/>
                <w:sz w:val="20"/>
                <w:szCs w:val="20"/>
                <w:lang w:val="en-GB"/>
              </w:rPr>
              <w:t>NO. The abstract gives a general overview, but it should clearly include the sampling method, final sample size, key participant characteristics, and main limitations. Claims such as cost being the main barrier should be supported with numerical data.</w:t>
            </w:r>
          </w:p>
        </w:tc>
        <w:tc>
          <w:tcPr>
            <w:tcW w:w="1667" w:type="pct"/>
          </w:tcPr>
          <w:p w14:paraId="26BBEBD4" w14:textId="23D2C2E9" w:rsidR="00174AA3" w:rsidRPr="007B3B00" w:rsidRDefault="0007413D">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Revision made</w:t>
            </w:r>
          </w:p>
        </w:tc>
      </w:tr>
      <w:tr w:rsidR="00174AA3" w:rsidRPr="007B3B00" w14:paraId="4EB3564D" w14:textId="77777777">
        <w:trPr>
          <w:trHeight w:val="20"/>
          <w:jc w:val="center"/>
        </w:trPr>
        <w:tc>
          <w:tcPr>
            <w:tcW w:w="1666" w:type="pct"/>
            <w:noWrap/>
            <w:hideMark/>
          </w:tcPr>
          <w:p w14:paraId="11A8915A" w14:textId="77777777" w:rsidR="00174AA3" w:rsidRPr="007B3B00" w:rsidRDefault="00A400F8">
            <w:pPr>
              <w:keepNext/>
              <w:outlineLvl w:val="1"/>
              <w:rPr>
                <w:rFonts w:ascii="Arial" w:eastAsia="MS Mincho" w:hAnsi="Arial" w:cs="Arial"/>
                <w:bCs/>
                <w:sz w:val="20"/>
                <w:szCs w:val="20"/>
                <w:lang w:val="en-GB"/>
              </w:rPr>
            </w:pPr>
            <w:r w:rsidRPr="007B3B00">
              <w:rPr>
                <w:rFonts w:ascii="Arial" w:eastAsia="MS Mincho" w:hAnsi="Arial" w:cs="Arial"/>
                <w:b/>
                <w:bCs/>
                <w:sz w:val="20"/>
                <w:szCs w:val="20"/>
                <w:lang w:val="en-GB"/>
              </w:rPr>
              <w:t xml:space="preserve">Is the manuscript scientifically correct? </w:t>
            </w:r>
            <w:r w:rsidRPr="007B3B00">
              <w:rPr>
                <w:rFonts w:ascii="Arial" w:eastAsia="MS Mincho" w:hAnsi="Arial" w:cs="Arial"/>
                <w:b/>
                <w:bCs/>
                <w:sz w:val="20"/>
                <w:szCs w:val="20"/>
                <w:lang w:val="en-GB"/>
              </w:rPr>
              <w:br/>
            </w:r>
          </w:p>
          <w:p w14:paraId="0ADCD635"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If your answer is NO, please provide a brief, clear suggestion for improvement</w:t>
            </w:r>
          </w:p>
          <w:p w14:paraId="55125EAF" w14:textId="77777777" w:rsidR="00174AA3" w:rsidRPr="007B3B00" w:rsidRDefault="00A400F8">
            <w:pPr>
              <w:rPr>
                <w:rFonts w:ascii="Arial" w:hAnsi="Arial" w:cs="Arial"/>
                <w:b/>
                <w:sz w:val="20"/>
                <w:szCs w:val="20"/>
                <w:lang w:val="en-GB"/>
              </w:rPr>
            </w:pPr>
            <w:r w:rsidRPr="007B3B00">
              <w:rPr>
                <w:rFonts w:ascii="Arial" w:hAnsi="Arial" w:cs="Arial"/>
                <w:bCs/>
                <w:sz w:val="20"/>
                <w:szCs w:val="20"/>
                <w:lang w:val="en-GB"/>
              </w:rPr>
              <w:t>.</w:t>
            </w:r>
          </w:p>
        </w:tc>
        <w:tc>
          <w:tcPr>
            <w:tcW w:w="1667" w:type="pct"/>
          </w:tcPr>
          <w:p w14:paraId="3CC73897" w14:textId="71214392"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 xml:space="preserve">NO. The topic is relevant, but the manuscript has major methodological and statistical </w:t>
            </w:r>
            <w:r w:rsidR="00863789" w:rsidRPr="007B3B00">
              <w:rPr>
                <w:rFonts w:ascii="Arial" w:hAnsi="Arial" w:cs="Arial"/>
                <w:bCs/>
                <w:sz w:val="20"/>
                <w:szCs w:val="20"/>
                <w:lang w:val="en-GB"/>
              </w:rPr>
              <w:t>deficiency</w:t>
            </w:r>
            <w:r w:rsidRPr="007B3B00">
              <w:rPr>
                <w:rFonts w:ascii="Arial" w:hAnsi="Arial" w:cs="Arial"/>
                <w:bCs/>
                <w:sz w:val="20"/>
                <w:szCs w:val="20"/>
                <w:lang w:val="en-GB"/>
              </w:rPr>
              <w:t>. The sample is small, the population is unclear, validation is insufficient, and key demographic/barrier data are missing.</w:t>
            </w:r>
          </w:p>
        </w:tc>
        <w:tc>
          <w:tcPr>
            <w:tcW w:w="1667" w:type="pct"/>
          </w:tcPr>
          <w:p w14:paraId="41D2CA9A" w14:textId="49BE0ECE" w:rsidR="00174AA3" w:rsidRPr="007B3B00" w:rsidRDefault="000932AA">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Revision made</w:t>
            </w:r>
          </w:p>
        </w:tc>
      </w:tr>
      <w:tr w:rsidR="00174AA3" w:rsidRPr="007B3B00" w14:paraId="76C24D8B" w14:textId="77777777">
        <w:trPr>
          <w:trHeight w:val="20"/>
          <w:jc w:val="center"/>
        </w:trPr>
        <w:tc>
          <w:tcPr>
            <w:tcW w:w="1666" w:type="pct"/>
            <w:noWrap/>
          </w:tcPr>
          <w:p w14:paraId="5102B870" w14:textId="77777777" w:rsidR="00174AA3" w:rsidRPr="007B3B00" w:rsidRDefault="00A400F8">
            <w:pPr>
              <w:rPr>
                <w:rFonts w:ascii="Arial" w:hAnsi="Arial" w:cs="Arial"/>
                <w:b/>
                <w:bCs/>
                <w:sz w:val="20"/>
                <w:szCs w:val="20"/>
                <w:lang w:val="en-GB"/>
              </w:rPr>
            </w:pPr>
            <w:r w:rsidRPr="007B3B00">
              <w:rPr>
                <w:rFonts w:ascii="Arial" w:hAnsi="Arial" w:cs="Arial"/>
                <w:b/>
                <w:bCs/>
                <w:sz w:val="20"/>
                <w:szCs w:val="20"/>
                <w:lang w:val="en-GB"/>
              </w:rPr>
              <w:t xml:space="preserve">Are the references sufficient and recent? </w:t>
            </w:r>
          </w:p>
          <w:p w14:paraId="706A932D"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(YES or NO)</w:t>
            </w:r>
          </w:p>
          <w:p w14:paraId="439D142B" w14:textId="77777777" w:rsidR="00174AA3" w:rsidRPr="007B3B00" w:rsidRDefault="00174AA3">
            <w:pPr>
              <w:rPr>
                <w:rFonts w:ascii="Arial" w:hAnsi="Arial" w:cs="Arial"/>
                <w:bCs/>
                <w:sz w:val="20"/>
                <w:szCs w:val="20"/>
                <w:lang w:val="en-GB"/>
              </w:rPr>
            </w:pPr>
          </w:p>
          <w:p w14:paraId="7C1B81F8"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If your answer is NO, please provide clear suggestion for improvement.</w:t>
            </w:r>
          </w:p>
          <w:p w14:paraId="46560AD1" w14:textId="77777777" w:rsidR="00174AA3" w:rsidRPr="007B3B00" w:rsidRDefault="00174AA3">
            <w:pPr>
              <w:rPr>
                <w:rFonts w:ascii="Arial" w:hAnsi="Arial" w:cs="Arial"/>
                <w:b/>
                <w:bCs/>
                <w:sz w:val="20"/>
                <w:szCs w:val="20"/>
                <w:lang w:val="en-GB"/>
              </w:rPr>
            </w:pPr>
          </w:p>
        </w:tc>
        <w:tc>
          <w:tcPr>
            <w:tcW w:w="1667" w:type="pct"/>
          </w:tcPr>
          <w:p w14:paraId="6DE9DA5A" w14:textId="2B0EDBA0"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NO. The references are relevant but not fully sufficient. More recent and region-specific studies from Nigeria and sub-Saharan Africa should be added, especially on ART acceptance, cost barriers, and sociocultural factors.</w:t>
            </w:r>
          </w:p>
        </w:tc>
        <w:tc>
          <w:tcPr>
            <w:tcW w:w="1667" w:type="pct"/>
          </w:tcPr>
          <w:p w14:paraId="3F6A9426" w14:textId="1B4ADC3D" w:rsidR="00174AA3" w:rsidRPr="007B3B00" w:rsidRDefault="000932AA">
            <w:pPr>
              <w:keepNext/>
              <w:outlineLvl w:val="1"/>
              <w:rPr>
                <w:rFonts w:ascii="Arial" w:eastAsia="MS Mincho" w:hAnsi="Arial" w:cs="Arial"/>
                <w:bCs/>
                <w:sz w:val="20"/>
                <w:szCs w:val="20"/>
                <w:lang w:val="en-GB"/>
              </w:rPr>
            </w:pPr>
            <w:r w:rsidRPr="007B3B00">
              <w:rPr>
                <w:rFonts w:ascii="Arial" w:eastAsia="MS Mincho" w:hAnsi="Arial" w:cs="Arial"/>
                <w:bCs/>
                <w:sz w:val="20"/>
                <w:szCs w:val="20"/>
                <w:lang w:val="en-GB"/>
              </w:rPr>
              <w:t>Revision made</w:t>
            </w:r>
          </w:p>
        </w:tc>
      </w:tr>
      <w:tr w:rsidR="00174AA3" w:rsidRPr="007B3B00" w14:paraId="0C1BC15F" w14:textId="77777777">
        <w:trPr>
          <w:trHeight w:val="20"/>
          <w:jc w:val="center"/>
        </w:trPr>
        <w:tc>
          <w:tcPr>
            <w:tcW w:w="1666" w:type="pct"/>
            <w:noWrap/>
          </w:tcPr>
          <w:p w14:paraId="1725C23D" w14:textId="77777777" w:rsidR="00174AA3" w:rsidRPr="007B3B00" w:rsidRDefault="00A400F8">
            <w:pPr>
              <w:rPr>
                <w:rFonts w:ascii="Arial" w:hAnsi="Arial" w:cs="Arial"/>
                <w:b/>
                <w:bCs/>
                <w:sz w:val="20"/>
                <w:szCs w:val="20"/>
                <w:lang w:val="en-GB"/>
              </w:rPr>
            </w:pPr>
            <w:r w:rsidRPr="007B3B00">
              <w:rPr>
                <w:rFonts w:ascii="Arial" w:hAnsi="Arial" w:cs="Arial"/>
                <w:b/>
                <w:bCs/>
                <w:sz w:val="20"/>
                <w:szCs w:val="20"/>
                <w:lang w:val="en-GB"/>
              </w:rPr>
              <w:t>Are there ethical issues in this manuscript?</w:t>
            </w:r>
          </w:p>
          <w:p w14:paraId="1E9951A3"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(YES or NO)</w:t>
            </w:r>
          </w:p>
          <w:p w14:paraId="7ADDABE2" w14:textId="77777777" w:rsidR="00174AA3" w:rsidRPr="007B3B00" w:rsidRDefault="00174AA3">
            <w:pPr>
              <w:rPr>
                <w:rFonts w:ascii="Arial" w:hAnsi="Arial" w:cs="Arial"/>
                <w:bCs/>
                <w:sz w:val="20"/>
                <w:szCs w:val="20"/>
                <w:lang w:val="en-GB"/>
              </w:rPr>
            </w:pPr>
          </w:p>
          <w:p w14:paraId="2517FCDB" w14:textId="77777777" w:rsidR="00174AA3" w:rsidRPr="007B3B00" w:rsidRDefault="00A400F8">
            <w:pPr>
              <w:rPr>
                <w:rFonts w:ascii="Arial" w:hAnsi="Arial" w:cs="Arial"/>
                <w:bCs/>
                <w:sz w:val="20"/>
                <w:szCs w:val="20"/>
                <w:lang w:val="en-GB"/>
              </w:rPr>
            </w:pPr>
            <w:r w:rsidRPr="007B3B00">
              <w:rPr>
                <w:rFonts w:ascii="Arial" w:hAnsi="Arial" w:cs="Arial"/>
                <w:bCs/>
                <w:sz w:val="20"/>
                <w:szCs w:val="20"/>
                <w:lang w:val="en-GB"/>
              </w:rPr>
              <w:t>(If yes, kindly please write down the ethical issues here in details)</w:t>
            </w:r>
          </w:p>
          <w:p w14:paraId="244C2BDC" w14:textId="77777777" w:rsidR="00174AA3" w:rsidRPr="007B3B00" w:rsidRDefault="00174AA3">
            <w:pPr>
              <w:rPr>
                <w:rFonts w:ascii="Arial" w:hAnsi="Arial" w:cs="Arial"/>
                <w:bCs/>
                <w:sz w:val="20"/>
                <w:szCs w:val="20"/>
                <w:lang w:val="en-GB"/>
              </w:rPr>
            </w:pPr>
          </w:p>
        </w:tc>
        <w:tc>
          <w:tcPr>
            <w:tcW w:w="1667" w:type="pct"/>
          </w:tcPr>
          <w:p w14:paraId="193B69A5" w14:textId="02DB0DD8" w:rsidR="00174AA3" w:rsidRPr="007B3B00" w:rsidRDefault="002A7DEC">
            <w:pPr>
              <w:contextualSpacing/>
              <w:rPr>
                <w:rFonts w:ascii="Arial" w:hAnsi="Arial" w:cs="Arial"/>
                <w:bCs/>
                <w:sz w:val="20"/>
                <w:szCs w:val="20"/>
                <w:lang w:val="en-GB"/>
              </w:rPr>
            </w:pPr>
            <w:r w:rsidRPr="007B3B00">
              <w:rPr>
                <w:rFonts w:ascii="Arial" w:hAnsi="Arial" w:cs="Arial"/>
                <w:bCs/>
                <w:sz w:val="20"/>
                <w:szCs w:val="20"/>
                <w:lang w:val="en-GB"/>
              </w:rPr>
              <w:t>NO major ethical issue is evident. However, the ethics approval numbers and dates should be clearly reported, and the consent process should be described more clearly.</w:t>
            </w:r>
          </w:p>
        </w:tc>
        <w:tc>
          <w:tcPr>
            <w:tcW w:w="1667" w:type="pct"/>
          </w:tcPr>
          <w:p w14:paraId="1750A6CD" w14:textId="41B7BD32" w:rsidR="00174AA3" w:rsidRPr="007B3B00" w:rsidRDefault="00174AA3">
            <w:pPr>
              <w:keepNext/>
              <w:outlineLvl w:val="1"/>
              <w:rPr>
                <w:rFonts w:ascii="Arial" w:eastAsia="MS Mincho" w:hAnsi="Arial" w:cs="Arial"/>
                <w:bCs/>
                <w:sz w:val="20"/>
                <w:szCs w:val="20"/>
                <w:lang w:val="en-GB"/>
              </w:rPr>
            </w:pPr>
          </w:p>
        </w:tc>
      </w:tr>
    </w:tbl>
    <w:p w14:paraId="1FD60426" w14:textId="77777777" w:rsidR="00174AA3" w:rsidRPr="007B3B00" w:rsidRDefault="00174AA3" w:rsidP="00454402">
      <w:pPr>
        <w:keepNext/>
        <w:outlineLvl w:val="1"/>
        <w:rPr>
          <w:rFonts w:ascii="Arial" w:eastAsia="MS Mincho" w:hAnsi="Arial" w:cs="Arial"/>
          <w:b/>
          <w:bCs/>
          <w:sz w:val="20"/>
          <w:szCs w:val="20"/>
          <w:highlight w:val="yellow"/>
          <w:lang w:val="en-GB"/>
        </w:rPr>
      </w:pPr>
    </w:p>
    <w:sectPr w:rsidR="00174AA3" w:rsidRPr="007B3B0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97EE5" w14:textId="77777777" w:rsidR="00A14029" w:rsidRDefault="00A14029">
      <w:r>
        <w:separator/>
      </w:r>
    </w:p>
  </w:endnote>
  <w:endnote w:type="continuationSeparator" w:id="0">
    <w:p w14:paraId="6805BE1F" w14:textId="77777777" w:rsidR="00A14029" w:rsidRDefault="00A1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A400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A400F8">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7CA4" w14:textId="77777777" w:rsidR="00A14029" w:rsidRDefault="00A14029">
      <w:r>
        <w:separator/>
      </w:r>
    </w:p>
  </w:footnote>
  <w:footnote w:type="continuationSeparator" w:id="0">
    <w:p w14:paraId="72191C37" w14:textId="77777777" w:rsidR="00A14029" w:rsidRDefault="00A1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A400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1912661">
    <w:abstractNumId w:val="4"/>
  </w:num>
  <w:num w:numId="2" w16cid:durableId="1613514442">
    <w:abstractNumId w:val="8"/>
  </w:num>
  <w:num w:numId="3" w16cid:durableId="330453756">
    <w:abstractNumId w:val="7"/>
  </w:num>
  <w:num w:numId="4" w16cid:durableId="1321350747">
    <w:abstractNumId w:val="9"/>
  </w:num>
  <w:num w:numId="5" w16cid:durableId="2086410081">
    <w:abstractNumId w:val="6"/>
  </w:num>
  <w:num w:numId="6" w16cid:durableId="1821653726">
    <w:abstractNumId w:val="0"/>
  </w:num>
  <w:num w:numId="7" w16cid:durableId="277109973">
    <w:abstractNumId w:val="3"/>
  </w:num>
  <w:num w:numId="8" w16cid:durableId="1576822645">
    <w:abstractNumId w:val="11"/>
  </w:num>
  <w:num w:numId="9" w16cid:durableId="40253337">
    <w:abstractNumId w:val="10"/>
  </w:num>
  <w:num w:numId="10" w16cid:durableId="1522934887">
    <w:abstractNumId w:val="2"/>
  </w:num>
  <w:num w:numId="11" w16cid:durableId="1171945236">
    <w:abstractNumId w:val="1"/>
  </w:num>
  <w:num w:numId="12" w16cid:durableId="12530094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MLQwNTC1tATyzJR0lIJTi4sz8/NACgxrAf8hbwQsAAAA"/>
  </w:docVars>
  <w:rsids>
    <w:rsidRoot w:val="00174AA3"/>
    <w:rsid w:val="00057048"/>
    <w:rsid w:val="0007413D"/>
    <w:rsid w:val="000932AA"/>
    <w:rsid w:val="0013506C"/>
    <w:rsid w:val="00174AA3"/>
    <w:rsid w:val="001933AF"/>
    <w:rsid w:val="002A7DEC"/>
    <w:rsid w:val="003144DC"/>
    <w:rsid w:val="003609BB"/>
    <w:rsid w:val="00454402"/>
    <w:rsid w:val="00557517"/>
    <w:rsid w:val="00670794"/>
    <w:rsid w:val="00684D4D"/>
    <w:rsid w:val="00731AFD"/>
    <w:rsid w:val="007B3B00"/>
    <w:rsid w:val="00802314"/>
    <w:rsid w:val="00863789"/>
    <w:rsid w:val="00912ED1"/>
    <w:rsid w:val="00931AEC"/>
    <w:rsid w:val="00983929"/>
    <w:rsid w:val="009A76AC"/>
    <w:rsid w:val="00A14029"/>
    <w:rsid w:val="00A400F8"/>
    <w:rsid w:val="00B77A98"/>
    <w:rsid w:val="00C0760E"/>
    <w:rsid w:val="00CA0CCE"/>
    <w:rsid w:val="00D870EF"/>
    <w:rsid w:val="00DE2D8C"/>
    <w:rsid w:val="00DF4D23"/>
    <w:rsid w:val="00E0425E"/>
    <w:rsid w:val="00E06AD9"/>
    <w:rsid w:val="00E40507"/>
    <w:rsid w:val="00EF7AE9"/>
    <w:rsid w:val="00F065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78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1160</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