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B63E5" w14:textId="77777777" w:rsidR="009344FF" w:rsidRPr="00A15A0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15A0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C4FDB5C" w14:textId="4778DCCD" w:rsidR="00A15A0C" w:rsidRPr="00A15A0C" w:rsidRDefault="000D12DB" w:rsidP="00A15A0C">
      <w:pPr>
        <w:rPr>
          <w:rFonts w:ascii="Arial" w:hAnsi="Arial" w:cs="Arial"/>
          <w:sz w:val="20"/>
          <w:szCs w:val="20"/>
        </w:rPr>
      </w:pPr>
      <w:r w:rsidRPr="000D12DB">
        <w:rPr>
          <w:rFonts w:ascii="Arial" w:hAnsi="Arial" w:cs="Arial"/>
          <w:sz w:val="20"/>
          <w:szCs w:val="20"/>
        </w:rPr>
        <w:t>The decision on the paper is</w:t>
      </w:r>
      <w:r w:rsidR="00F52CE1">
        <w:rPr>
          <w:rFonts w:ascii="Arial" w:hAnsi="Arial" w:cs="Arial"/>
          <w:sz w:val="20"/>
          <w:szCs w:val="20"/>
        </w:rPr>
        <w:t xml:space="preserve"> </w:t>
      </w:r>
      <w:r w:rsidR="00F52CE1" w:rsidRPr="00F52CE1">
        <w:rPr>
          <w:rFonts w:ascii="Arial" w:hAnsi="Arial" w:cs="Arial"/>
          <w:sz w:val="20"/>
          <w:szCs w:val="20"/>
        </w:rPr>
        <w:t>Accepted</w:t>
      </w:r>
      <w:r w:rsidRPr="000D12DB">
        <w:rPr>
          <w:rFonts w:ascii="Arial" w:hAnsi="Arial" w:cs="Arial"/>
          <w:sz w:val="20"/>
          <w:szCs w:val="20"/>
        </w:rPr>
        <w:t>.</w:t>
      </w:r>
    </w:p>
    <w:p w14:paraId="451AB159" w14:textId="77777777" w:rsidR="00201673" w:rsidRPr="00A15A0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15A0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1877081" w14:textId="7D24AEBF" w:rsidR="00A15A0C" w:rsidRPr="00A15A0C" w:rsidRDefault="00A15A0C" w:rsidP="00A15A0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A15A0C">
        <w:rPr>
          <w:rFonts w:ascii="Arial" w:eastAsia="Times New Roman" w:hAnsi="Arial" w:cs="Arial"/>
          <w:sz w:val="20"/>
          <w:szCs w:val="20"/>
          <w:lang w:val="en-US"/>
        </w:rPr>
        <w:t>Dr. Mariusz Cycoń, M. University of Silesia,</w:t>
      </w:r>
      <w:r w:rsidRPr="00A15A0C">
        <w:rPr>
          <w:rFonts w:ascii="Arial" w:hAnsi="Arial" w:cs="Arial"/>
          <w:sz w:val="20"/>
          <w:szCs w:val="20"/>
        </w:rPr>
        <w:t xml:space="preserve"> </w:t>
      </w:r>
      <w:r w:rsidRPr="00A15A0C">
        <w:rPr>
          <w:rFonts w:ascii="Arial" w:eastAsia="Times New Roman" w:hAnsi="Arial" w:cs="Arial"/>
          <w:sz w:val="20"/>
          <w:szCs w:val="20"/>
          <w:lang w:val="en-US"/>
        </w:rPr>
        <w:t>Poland</w:t>
      </w:r>
      <w:r w:rsidR="000D12DB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14:paraId="23CF960D" w14:textId="77777777" w:rsidR="00A15A0C" w:rsidRPr="00A15A0C" w:rsidRDefault="00A15A0C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6740F920" w14:textId="77777777" w:rsidR="00A15A0C" w:rsidRPr="00A15A0C" w:rsidRDefault="00A15A0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15A0C" w:rsidRPr="00A15A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2F84"/>
    <w:multiLevelType w:val="multilevel"/>
    <w:tmpl w:val="4FB2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6308F"/>
    <w:multiLevelType w:val="multilevel"/>
    <w:tmpl w:val="1F901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0E2F3A"/>
    <w:multiLevelType w:val="multilevel"/>
    <w:tmpl w:val="DD604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7692467">
    <w:abstractNumId w:val="1"/>
  </w:num>
  <w:num w:numId="2" w16cid:durableId="452091227">
    <w:abstractNumId w:val="0"/>
  </w:num>
  <w:num w:numId="3" w16cid:durableId="815222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D12DB"/>
    <w:rsid w:val="00201673"/>
    <w:rsid w:val="002C0B2C"/>
    <w:rsid w:val="002C74FA"/>
    <w:rsid w:val="007F13D5"/>
    <w:rsid w:val="009344FF"/>
    <w:rsid w:val="009F328F"/>
    <w:rsid w:val="00A15A0C"/>
    <w:rsid w:val="00A72896"/>
    <w:rsid w:val="00F5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6124A"/>
  <w15:docId w15:val="{AC4AEDB0-B965-4192-AA89-9920BD5A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1144</cp:lastModifiedBy>
  <cp:revision>5</cp:revision>
  <dcterms:created xsi:type="dcterms:W3CDTF">2025-02-19T08:37:00Z</dcterms:created>
  <dcterms:modified xsi:type="dcterms:W3CDTF">2026-08-12T07:22:00Z</dcterms:modified>
</cp:coreProperties>
</file>