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427EF" w:rsidRPr="00445BCA" w14:paraId="40DDAEE9" w14:textId="77777777">
        <w:trPr>
          <w:trHeight w:val="20"/>
          <w:jc w:val="center"/>
        </w:trPr>
        <w:tc>
          <w:tcPr>
            <w:tcW w:w="1186" w:type="pct"/>
          </w:tcPr>
          <w:p w14:paraId="20FF0B17" w14:textId="77777777" w:rsidR="00D427EF" w:rsidRPr="00445BC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5BC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359389C" w14:textId="77777777" w:rsidR="00D427EF" w:rsidRPr="00445BCA" w:rsidRDefault="00D427E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45BCA">
                <w:rPr>
                  <w:rFonts w:ascii="Arial" w:hAnsi="Arial" w:cs="Arial"/>
                  <w:color w:val="0000FF"/>
                  <w:sz w:val="20"/>
                  <w:szCs w:val="20"/>
                </w:rPr>
                <w:t>BIONATURE</w:t>
              </w:r>
            </w:hyperlink>
          </w:p>
        </w:tc>
      </w:tr>
      <w:tr w:rsidR="00D427EF" w:rsidRPr="00445BCA" w14:paraId="597800CA" w14:textId="77777777">
        <w:trPr>
          <w:trHeight w:val="20"/>
          <w:jc w:val="center"/>
        </w:trPr>
        <w:tc>
          <w:tcPr>
            <w:tcW w:w="1186" w:type="pct"/>
          </w:tcPr>
          <w:p w14:paraId="138BEC66" w14:textId="77777777" w:rsidR="00D427EF" w:rsidRPr="00445BC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5BC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9F8D107" w14:textId="28FF7D76" w:rsidR="00D427EF" w:rsidRPr="00445BCA" w:rsidRDefault="007777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Ms_BN_2667</w:t>
            </w:r>
          </w:p>
        </w:tc>
      </w:tr>
      <w:tr w:rsidR="00D427EF" w:rsidRPr="00445BCA" w14:paraId="415B3148" w14:textId="77777777">
        <w:trPr>
          <w:trHeight w:val="20"/>
          <w:jc w:val="center"/>
        </w:trPr>
        <w:tc>
          <w:tcPr>
            <w:tcW w:w="1186" w:type="pct"/>
          </w:tcPr>
          <w:p w14:paraId="6BC319F9" w14:textId="77777777" w:rsidR="00D427EF" w:rsidRPr="00445BC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5BC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6C8686F" w14:textId="7B4FEF61" w:rsidR="00D427EF" w:rsidRPr="00445BCA" w:rsidRDefault="007777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/>
                <w:sz w:val="20"/>
                <w:szCs w:val="20"/>
                <w:lang w:val="en-GB"/>
              </w:rPr>
              <w:t>Cancer Stem Cells: Molecular Mechanisms and Targets for Anti-Cancer Therapy</w:t>
            </w:r>
          </w:p>
        </w:tc>
      </w:tr>
      <w:tr w:rsidR="00D427EF" w:rsidRPr="00445BCA" w14:paraId="382FDA00" w14:textId="77777777">
        <w:trPr>
          <w:trHeight w:val="20"/>
          <w:jc w:val="center"/>
        </w:trPr>
        <w:tc>
          <w:tcPr>
            <w:tcW w:w="1186" w:type="pct"/>
          </w:tcPr>
          <w:p w14:paraId="627E7185" w14:textId="77777777" w:rsidR="00D427EF" w:rsidRPr="00445BC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5BC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7D5D768" w14:textId="77777777" w:rsidR="00D427EF" w:rsidRPr="00445BCA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51B56D53" w14:textId="77777777" w:rsidR="00D427EF" w:rsidRPr="00445BCA" w:rsidRDefault="00D427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ECB0B77" w14:textId="77777777" w:rsidR="00D427EF" w:rsidRPr="00445BCA" w:rsidRDefault="00D427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83A96C" w14:textId="77777777" w:rsidR="00D427EF" w:rsidRPr="00445BCA" w:rsidRDefault="00D427EF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63C2FD55" w14:textId="77777777" w:rsidR="00D427EF" w:rsidRPr="00445BCA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45BC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4A7D9718" w14:textId="77777777" w:rsidR="00D427EF" w:rsidRPr="00445BCA" w:rsidRDefault="00D427E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4F1A5F2A" w14:textId="77777777" w:rsidR="00D427EF" w:rsidRPr="00445BCA" w:rsidRDefault="00D427E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427EF" w:rsidRPr="00445BCA" w14:paraId="65BC316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C1BA3B" w14:textId="77777777" w:rsidR="00D427EF" w:rsidRPr="00445BCA" w:rsidRDefault="00D427E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123975" w14:textId="77777777" w:rsidR="00D427EF" w:rsidRPr="00445BCA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633170C" w14:textId="77777777" w:rsidR="00D427EF" w:rsidRPr="00445BCA" w:rsidRDefault="0000000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45BC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45BC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107DD28" w14:textId="77777777" w:rsidR="00D427EF" w:rsidRPr="00445BC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445BCA" w14:paraId="765CF5D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C02F81" w14:textId="77777777" w:rsidR="00D427EF" w:rsidRPr="00445BC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45B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AEB6812" w14:textId="77777777" w:rsidR="00D427EF" w:rsidRPr="00445BCA" w:rsidRDefault="00D427E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0425ED" w14:textId="5E038485" w:rsidR="00D427EF" w:rsidRPr="00445BCA" w:rsidRDefault="0003034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sz w:val="20"/>
                <w:szCs w:val="20"/>
                <w:lang w:eastAsia="en-GB"/>
              </w:rPr>
              <w:t xml:space="preserve">This review </w:t>
            </w:r>
            <w:proofErr w:type="spellStart"/>
            <w:r w:rsidRPr="00445BCA">
              <w:rPr>
                <w:rFonts w:ascii="Arial" w:hAnsi="Arial" w:cs="Arial"/>
                <w:sz w:val="20"/>
                <w:szCs w:val="20"/>
                <w:lang w:eastAsia="en-GB"/>
              </w:rPr>
              <w:t>synthesises</w:t>
            </w:r>
            <w:proofErr w:type="spellEnd"/>
            <w:r w:rsidRPr="00445BC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current mechanistic understanding of CSC biology and critically evaluates the therapeutic landscape, with attention to both promising advances and persistent challenges.</w:t>
            </w:r>
          </w:p>
        </w:tc>
        <w:tc>
          <w:tcPr>
            <w:tcW w:w="1667" w:type="pct"/>
          </w:tcPr>
          <w:p w14:paraId="2E2FAF18" w14:textId="77777777" w:rsidR="00D427EF" w:rsidRPr="00445BC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74F6BC7" w14:textId="77777777" w:rsidR="00D427EF" w:rsidRPr="00445BCA" w:rsidRDefault="00D427EF">
      <w:pPr>
        <w:rPr>
          <w:rFonts w:ascii="Arial" w:hAnsi="Arial" w:cs="Arial"/>
          <w:sz w:val="20"/>
          <w:szCs w:val="20"/>
          <w:lang w:val="en-GB"/>
        </w:rPr>
      </w:pPr>
    </w:p>
    <w:p w14:paraId="6CE6A01C" w14:textId="77777777" w:rsidR="00D427EF" w:rsidRPr="00445BCA" w:rsidRDefault="00D427EF">
      <w:pPr>
        <w:rPr>
          <w:rFonts w:ascii="Arial" w:hAnsi="Arial" w:cs="Arial"/>
          <w:sz w:val="20"/>
          <w:szCs w:val="20"/>
          <w:lang w:val="en-GB"/>
        </w:rPr>
      </w:pPr>
    </w:p>
    <w:p w14:paraId="628C88D9" w14:textId="77777777" w:rsidR="00147072" w:rsidRPr="00445BCA" w:rsidRDefault="00147072" w:rsidP="00147072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45BC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0F1B61B" w14:textId="77777777" w:rsidR="00D427EF" w:rsidRPr="00445BCA" w:rsidRDefault="00D427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427EF" w:rsidRPr="00445BCA" w14:paraId="2C02F86D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E3FBC7" w14:textId="77777777" w:rsidR="00D427EF" w:rsidRPr="00445BCA" w:rsidRDefault="00D427E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3EF68F" w14:textId="77777777" w:rsidR="00D427EF" w:rsidRPr="00445BCA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668589C3" w14:textId="23623B32" w:rsidR="00D427EF" w:rsidRPr="00445BCA" w:rsidRDefault="0000000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5BC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45BC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  <w:r w:rsidR="00C52BB2" w:rsidRPr="00445BCA">
              <w:rPr>
                <w:rFonts w:ascii="Arial" w:hAnsi="Arial" w:cs="Arial"/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="00C52BB2" w:rsidRPr="00445BCA">
              <w:rPr>
                <w:rFonts w:ascii="Arial" w:hAnsi="Arial" w:cs="Arial"/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D427EF" w:rsidRPr="00445BCA" w14:paraId="17297BB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901275F" w14:textId="77777777" w:rsidR="00D427EF" w:rsidRPr="00445BCA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C501CB7" w14:textId="77777777" w:rsidR="00D427EF" w:rsidRPr="00445BC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B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6A4A9B" w14:textId="77777777" w:rsidR="00D427EF" w:rsidRPr="00445BCA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45B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BD0A01" w14:textId="3016E484" w:rsidR="00D427EF" w:rsidRPr="00445BCA" w:rsidRDefault="000303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F359F35" w14:textId="77777777" w:rsidR="00D427EF" w:rsidRPr="00445BC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445BCA" w14:paraId="59F182D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7CC014" w14:textId="77777777" w:rsidR="00D427EF" w:rsidRPr="00445BCA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5E17E82" w14:textId="77777777" w:rsidR="00D427EF" w:rsidRPr="00445BC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B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BF0064" w14:textId="77777777" w:rsidR="00D427EF" w:rsidRPr="00445BC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7EDAE2" w14:textId="79496DEC" w:rsidR="00D427EF" w:rsidRPr="00445BCA" w:rsidRDefault="000303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A01925" w14:textId="77777777" w:rsidR="00D427EF" w:rsidRPr="00445BC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445BCA" w14:paraId="3AF4DEAB" w14:textId="77777777">
        <w:trPr>
          <w:trHeight w:val="20"/>
          <w:jc w:val="center"/>
        </w:trPr>
        <w:tc>
          <w:tcPr>
            <w:tcW w:w="1666" w:type="pct"/>
            <w:noWrap/>
          </w:tcPr>
          <w:p w14:paraId="21349F16" w14:textId="77777777" w:rsidR="00D427EF" w:rsidRPr="00445BCA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5B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AC7DEF0" w14:textId="77777777" w:rsidR="00D427EF" w:rsidRPr="00445BC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B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C0961F" w14:textId="77777777" w:rsidR="00D427EF" w:rsidRPr="00445BCA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5B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4C03B1" w14:textId="110AEC00" w:rsidR="00D427EF" w:rsidRPr="00445BCA" w:rsidRDefault="000303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A3694BD" w14:textId="77777777" w:rsidR="00D427EF" w:rsidRPr="00445BC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445BCA" w14:paraId="765BEB8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0F0EF3" w14:textId="77777777" w:rsidR="00D427EF" w:rsidRPr="00445BCA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5B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FBD6F65" w14:textId="77777777" w:rsidR="00D427EF" w:rsidRPr="00445BC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B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675DD9" w14:textId="77777777" w:rsidR="00D427EF" w:rsidRPr="00445BCA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5B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87ED60" w14:textId="6B0C79D0" w:rsidR="00D427EF" w:rsidRPr="00445BCA" w:rsidRDefault="000303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AAA67C5" w14:textId="77777777" w:rsidR="00D427EF" w:rsidRPr="00445BC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445BCA" w14:paraId="28212AF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F67505E" w14:textId="77777777" w:rsidR="00D427EF" w:rsidRPr="00445BCA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5B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7982F425" w14:textId="77777777" w:rsidR="00D427EF" w:rsidRPr="00445BC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B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DD3304" w14:textId="77777777" w:rsidR="00D427EF" w:rsidRPr="00445BCA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5B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FAF8CB" w14:textId="58AA1B25" w:rsidR="00D427EF" w:rsidRPr="00445BCA" w:rsidRDefault="000303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E276381" w14:textId="77777777" w:rsidR="00D427EF" w:rsidRPr="00445BC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445BCA" w14:paraId="33E5619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B797303" w14:textId="77777777" w:rsidR="00D427EF" w:rsidRPr="00445BCA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5B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1D3DFF8D" w14:textId="77777777" w:rsidR="00D427EF" w:rsidRPr="00445BC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B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81864F" w14:textId="77777777" w:rsidR="00D427EF" w:rsidRPr="00445BCA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5B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0A667A" w14:textId="10E03A94" w:rsidR="00D427EF" w:rsidRPr="00445BCA" w:rsidRDefault="000303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C0A582B" w14:textId="77777777" w:rsidR="00D427EF" w:rsidRPr="00445BC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445BCA" w14:paraId="65C17C3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DD63A1" w14:textId="77777777" w:rsidR="00D427EF" w:rsidRPr="00445BCA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5B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543CA71" w14:textId="77777777" w:rsidR="00D427EF" w:rsidRPr="00445BC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B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BA1850" w14:textId="77777777" w:rsidR="00D427EF" w:rsidRPr="00445BCA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5BCA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437593" w14:textId="0533F4F8" w:rsidR="00D427EF" w:rsidRPr="00445BCA" w:rsidRDefault="000303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102714D" w14:textId="77777777" w:rsidR="00D427EF" w:rsidRPr="00445BC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445BCA" w14:paraId="37C2243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C69994" w14:textId="77777777" w:rsidR="00D427EF" w:rsidRPr="00445BCA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5B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3FFE8F91" w14:textId="77777777" w:rsidR="00D427EF" w:rsidRPr="00445BC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B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D68E7C" w14:textId="77777777" w:rsidR="00D427EF" w:rsidRPr="00445BC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24F898" w14:textId="35498039" w:rsidR="00D427EF" w:rsidRPr="00445BCA" w:rsidRDefault="000303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A61DF59" w14:textId="77777777" w:rsidR="00D427EF" w:rsidRPr="00445BC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445BCA" w14:paraId="6503A8A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F30A86" w14:textId="77777777" w:rsidR="00D427EF" w:rsidRPr="00445BCA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5B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FE77C49" w14:textId="77777777" w:rsidR="00D427EF" w:rsidRPr="00445BC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B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97F2E8" w14:textId="77777777" w:rsidR="00D427EF" w:rsidRPr="00445BCA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5B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64E87D2" w14:textId="5FC8D20A" w:rsidR="00D427EF" w:rsidRPr="00445BCA" w:rsidRDefault="000303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DBD5F73" w14:textId="77777777" w:rsidR="00D427EF" w:rsidRPr="00445BC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445BCA" w14:paraId="1B87DEA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869DB78" w14:textId="77777777" w:rsidR="00D427EF" w:rsidRPr="00445BC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445BCA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445BCA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445BCA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70156B66" w14:textId="77777777" w:rsidR="00D427EF" w:rsidRPr="00445BC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B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C61BF9" w14:textId="77777777" w:rsidR="00D427EF" w:rsidRPr="00445BC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B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B2BD2EF" w14:textId="77777777" w:rsidR="00D427EF" w:rsidRPr="00445BCA" w:rsidRDefault="00D427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B47EC7F" w14:textId="362EA07A" w:rsidR="00D427EF" w:rsidRPr="00445BCA" w:rsidRDefault="0003034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148A8FE" w14:textId="77777777" w:rsidR="00D427EF" w:rsidRPr="00445BC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445BCA" w14:paraId="34CF14E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74B5D5" w14:textId="77777777" w:rsidR="00D427EF" w:rsidRPr="00445BC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6708313" w14:textId="77777777" w:rsidR="00D427EF" w:rsidRPr="00445BC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B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612973" w14:textId="77777777" w:rsidR="00D427EF" w:rsidRPr="00445BC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7FE770" w14:textId="35CF2FCE" w:rsidR="00D427EF" w:rsidRPr="00445BCA" w:rsidRDefault="0003034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4DE722E" w14:textId="77777777" w:rsidR="00D427EF" w:rsidRPr="00445BC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445BCA" w14:paraId="1B04E58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625CC8" w14:textId="77777777" w:rsidR="00D427EF" w:rsidRPr="00445BC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limitations of the paper discussed?</w:t>
            </w:r>
          </w:p>
          <w:p w14:paraId="638E1D3A" w14:textId="77777777" w:rsidR="00D427EF" w:rsidRPr="00445BC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B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04193A" w14:textId="77777777" w:rsidR="00D427EF" w:rsidRPr="00445BC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48BA22" w14:textId="6869B040" w:rsidR="00D427EF" w:rsidRPr="00445BCA" w:rsidRDefault="0003034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719920E" w14:textId="77777777" w:rsidR="00D427EF" w:rsidRPr="00445BC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445BCA" w14:paraId="0BCB4FD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E70A1F" w14:textId="77777777" w:rsidR="00D427EF" w:rsidRPr="00445BC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445BCA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B7C0E12" w14:textId="77777777" w:rsidR="00D427EF" w:rsidRPr="00445BC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B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3494F7" w14:textId="77777777" w:rsidR="00D427EF" w:rsidRPr="00445BC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B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943AC0F" w14:textId="77777777" w:rsidR="00D427EF" w:rsidRPr="00445BC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42C9D9A" w14:textId="399B6CDA" w:rsidR="00D427EF" w:rsidRPr="00445BCA" w:rsidRDefault="0003034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EA71B34" w14:textId="77777777" w:rsidR="00D427EF" w:rsidRPr="00445BC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445BCA" w14:paraId="6A158CA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C2BC8E" w14:textId="77777777" w:rsidR="00D427EF" w:rsidRPr="00445BC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6C85811" w14:textId="77777777" w:rsidR="00D427EF" w:rsidRPr="00445BC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B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E78520" w14:textId="77777777" w:rsidR="00D427EF" w:rsidRPr="00445BC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B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2EB0DB2" w14:textId="77777777" w:rsidR="00D427EF" w:rsidRPr="00445BC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E791CE2" w14:textId="1AABCCBA" w:rsidR="00D427EF" w:rsidRPr="00445BCA" w:rsidRDefault="0003034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7560548" w14:textId="77777777" w:rsidR="00D427EF" w:rsidRPr="00445BC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7C28371" w14:textId="77777777" w:rsidR="00D427EF" w:rsidRPr="00445BCA" w:rsidRDefault="00D427E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C396189" w14:textId="77777777" w:rsidR="00D427EF" w:rsidRPr="00445BCA" w:rsidRDefault="00D427E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05FBCA8" w14:textId="77777777" w:rsidR="00D427EF" w:rsidRPr="00445BCA" w:rsidRDefault="0000000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45BC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3D5447D" w14:textId="77777777" w:rsidR="00D427EF" w:rsidRPr="00445BCA" w:rsidRDefault="00D427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427EF" w:rsidRPr="00445BCA" w14:paraId="6494829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B11F83" w14:textId="77777777" w:rsidR="00D427EF" w:rsidRPr="00445BCA" w:rsidRDefault="00D427E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12D5F4" w14:textId="77777777" w:rsidR="00D427EF" w:rsidRPr="00445BCA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AA6EB1A" w14:textId="77777777" w:rsidR="00D427EF" w:rsidRPr="00445BCA" w:rsidRDefault="00D427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9608C7" w14:textId="77777777" w:rsidR="00D427EF" w:rsidRPr="00445BCA" w:rsidRDefault="0000000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45BC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45BC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</w:t>
            </w:r>
            <w:r w:rsidRPr="00445BCA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  <w:lang w:val="en-IN"/>
              </w:rPr>
              <w:t>(It is mandatory that authors should write his/her feedback here)</w:t>
            </w:r>
          </w:p>
          <w:p w14:paraId="76DBAD4E" w14:textId="77777777" w:rsidR="00D427EF" w:rsidRPr="00445BC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445BCA" w14:paraId="75094E2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61F0FC" w14:textId="77777777" w:rsidR="00D427EF" w:rsidRPr="00445BCA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866B423" w14:textId="77777777" w:rsidR="00D427EF" w:rsidRPr="00445BCA" w:rsidRDefault="00D427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7196C38" w14:textId="77777777" w:rsidR="00D427EF" w:rsidRPr="00445BCA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45B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5598174" w14:textId="4BD9B3C4" w:rsidR="00D427EF" w:rsidRPr="00445BCA" w:rsidRDefault="000303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5C80233" w14:textId="77777777" w:rsidR="00D427EF" w:rsidRPr="00445BC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445BCA" w14:paraId="1FA8770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08BA31" w14:textId="77777777" w:rsidR="00D427EF" w:rsidRPr="00445BCA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6DB92F0" w14:textId="77777777" w:rsidR="00D427EF" w:rsidRPr="00445BCA" w:rsidRDefault="00D427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0A0D04F" w14:textId="77777777" w:rsidR="00D427EF" w:rsidRPr="00445BC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64646B2C" w14:textId="79D248E1" w:rsidR="00D427EF" w:rsidRPr="00445BCA" w:rsidRDefault="000303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B705637" w14:textId="77777777" w:rsidR="00D427EF" w:rsidRPr="00445BC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445BCA" w14:paraId="482FF69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EA91D2" w14:textId="77777777" w:rsidR="00D427EF" w:rsidRPr="00445BCA" w:rsidRDefault="0000000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45B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DE8F60F" w14:textId="77777777" w:rsidR="00D427EF" w:rsidRPr="00445BC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D349650" w14:textId="1342E869" w:rsidR="00D427EF" w:rsidRPr="00445BCA" w:rsidRDefault="0003034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5772E18" w14:textId="77777777" w:rsidR="00D427EF" w:rsidRPr="00445BC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445BCA" w14:paraId="374E27A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137DE1" w14:textId="77777777" w:rsidR="00D427EF" w:rsidRPr="00445BCA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DD11314" w14:textId="77777777" w:rsidR="00D427EF" w:rsidRPr="00445BCA" w:rsidRDefault="00D427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D5C74C" w14:textId="77777777" w:rsidR="00D427EF" w:rsidRPr="00445BCA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6C4B9110" w14:textId="08DAC39D" w:rsidR="00D427EF" w:rsidRPr="00445BCA" w:rsidRDefault="0003034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A090694" w14:textId="77777777" w:rsidR="00D427EF" w:rsidRPr="00445BC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EF" w:rsidRPr="00445BCA" w14:paraId="67D94C8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54A509" w14:textId="77777777" w:rsidR="00D427EF" w:rsidRPr="00445BCA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64C22E8" w14:textId="77777777" w:rsidR="00D427EF" w:rsidRPr="00445BC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1E419EB" w14:textId="77777777" w:rsidR="00D427EF" w:rsidRPr="00445BCA" w:rsidRDefault="00D427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C2F49B" w14:textId="77777777" w:rsidR="00D427EF" w:rsidRPr="00445BC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02ECCE7" w14:textId="77777777" w:rsidR="00D427EF" w:rsidRPr="00445BCA" w:rsidRDefault="00D427E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E7797A8" w14:textId="2AABCB8C" w:rsidR="00D427EF" w:rsidRPr="00445BCA" w:rsidRDefault="0003034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BC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D01C46D" w14:textId="77777777" w:rsidR="00D427EF" w:rsidRPr="00445BCA" w:rsidRDefault="00D427E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658F8F0" w14:textId="77777777" w:rsidR="00D427EF" w:rsidRPr="00445BCA" w:rsidRDefault="00D427EF">
      <w:pPr>
        <w:rPr>
          <w:rFonts w:ascii="Arial" w:hAnsi="Arial" w:cs="Arial"/>
          <w:sz w:val="20"/>
          <w:szCs w:val="20"/>
          <w:lang w:val="en-GB"/>
        </w:rPr>
      </w:pPr>
    </w:p>
    <w:p w14:paraId="6A07EBF4" w14:textId="77777777" w:rsidR="00445BCA" w:rsidRPr="00445BCA" w:rsidRDefault="00445BCA" w:rsidP="00445BC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CF3CC7A" w14:textId="77777777" w:rsidR="00445BCA" w:rsidRPr="00445BCA" w:rsidRDefault="00445BCA" w:rsidP="00445BC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45BCA">
        <w:rPr>
          <w:rFonts w:ascii="Arial" w:hAnsi="Arial" w:cs="Arial"/>
          <w:b/>
          <w:u w:val="single"/>
        </w:rPr>
        <w:t>Reviewer details:</w:t>
      </w:r>
    </w:p>
    <w:p w14:paraId="6E52BD44" w14:textId="77777777" w:rsidR="00D427EF" w:rsidRPr="00445BCA" w:rsidRDefault="00D427E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1A91D92" w14:textId="4BC46E1D" w:rsidR="00445BCA" w:rsidRPr="00445BCA" w:rsidRDefault="00445BCA" w:rsidP="00445BCA">
      <w:pPr>
        <w:jc w:val="both"/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</w:pPr>
      <w:r w:rsidRPr="00445BCA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>Makhlouf Bekhit</w:t>
      </w:r>
      <w:r w:rsidRPr="00445BCA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 xml:space="preserve">, </w:t>
      </w:r>
      <w:proofErr w:type="spellStart"/>
      <w:r w:rsidRPr="00445BCA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>Benha</w:t>
      </w:r>
      <w:proofErr w:type="spellEnd"/>
      <w:r w:rsidRPr="00445BCA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 xml:space="preserve"> University</w:t>
      </w:r>
      <w:r w:rsidRPr="00445BCA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 xml:space="preserve">, </w:t>
      </w:r>
      <w:r w:rsidRPr="00445BCA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>Egypt</w:t>
      </w:r>
    </w:p>
    <w:sectPr w:rsidR="00445BCA" w:rsidRPr="00445BC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5E472" w14:textId="77777777" w:rsidR="00361018" w:rsidRDefault="00361018">
      <w:r>
        <w:separator/>
      </w:r>
    </w:p>
  </w:endnote>
  <w:endnote w:type="continuationSeparator" w:id="0">
    <w:p w14:paraId="5370C578" w14:textId="77777777" w:rsidR="00361018" w:rsidRDefault="0036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21F0D" w14:textId="77777777" w:rsidR="00D427EF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ACE0FA2" w14:textId="77777777" w:rsidR="00D427EF" w:rsidRDefault="00D427EF">
    <w:pPr>
      <w:pStyle w:val="Footer"/>
      <w:jc w:val="right"/>
    </w:pPr>
  </w:p>
  <w:p w14:paraId="7E3AB8DA" w14:textId="77777777" w:rsidR="00D427EF" w:rsidRDefault="00D427E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48507" w14:textId="77777777" w:rsidR="00361018" w:rsidRDefault="00361018">
      <w:r>
        <w:separator/>
      </w:r>
    </w:p>
  </w:footnote>
  <w:footnote w:type="continuationSeparator" w:id="0">
    <w:p w14:paraId="48DD6134" w14:textId="77777777" w:rsidR="00361018" w:rsidRDefault="00361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763D" w14:textId="77777777" w:rsidR="00D427EF" w:rsidRDefault="00D427E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567C751" w14:textId="77777777" w:rsidR="00D427EF" w:rsidRDefault="00000000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7718537">
    <w:abstractNumId w:val="4"/>
  </w:num>
  <w:num w:numId="2" w16cid:durableId="889804487">
    <w:abstractNumId w:val="8"/>
  </w:num>
  <w:num w:numId="3" w16cid:durableId="1381440535">
    <w:abstractNumId w:val="7"/>
  </w:num>
  <w:num w:numId="4" w16cid:durableId="1206140768">
    <w:abstractNumId w:val="9"/>
  </w:num>
  <w:num w:numId="5" w16cid:durableId="1723480770">
    <w:abstractNumId w:val="6"/>
  </w:num>
  <w:num w:numId="6" w16cid:durableId="1774400764">
    <w:abstractNumId w:val="0"/>
  </w:num>
  <w:num w:numId="7" w16cid:durableId="1802380418">
    <w:abstractNumId w:val="3"/>
  </w:num>
  <w:num w:numId="8" w16cid:durableId="1543902813">
    <w:abstractNumId w:val="11"/>
  </w:num>
  <w:num w:numId="9" w16cid:durableId="1496915871">
    <w:abstractNumId w:val="10"/>
  </w:num>
  <w:num w:numId="10" w16cid:durableId="701591023">
    <w:abstractNumId w:val="2"/>
  </w:num>
  <w:num w:numId="11" w16cid:durableId="675765470">
    <w:abstractNumId w:val="1"/>
  </w:num>
  <w:num w:numId="12" w16cid:durableId="1429079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27EF"/>
    <w:rsid w:val="0003034A"/>
    <w:rsid w:val="0014516D"/>
    <w:rsid w:val="00147072"/>
    <w:rsid w:val="00361018"/>
    <w:rsid w:val="00445BCA"/>
    <w:rsid w:val="005D4EC0"/>
    <w:rsid w:val="00620649"/>
    <w:rsid w:val="0073594C"/>
    <w:rsid w:val="007777FD"/>
    <w:rsid w:val="00802974"/>
    <w:rsid w:val="00951C26"/>
    <w:rsid w:val="00A27060"/>
    <w:rsid w:val="00AC45EE"/>
    <w:rsid w:val="00B01890"/>
    <w:rsid w:val="00C52BB2"/>
    <w:rsid w:val="00CA7276"/>
    <w:rsid w:val="00D427EF"/>
    <w:rsid w:val="00DB3979"/>
    <w:rsid w:val="00E64894"/>
    <w:rsid w:val="00EE7DFE"/>
    <w:rsid w:val="00F603FB"/>
    <w:rsid w:val="00FA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71A77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45BC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b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39</cp:revision>
  <dcterms:created xsi:type="dcterms:W3CDTF">2026-03-24T06:32:00Z</dcterms:created>
  <dcterms:modified xsi:type="dcterms:W3CDTF">2026-06-26T12:51:00Z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