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22DA1" w:rsidRPr="007F35F9" w14:paraId="1B8B3C8A" w14:textId="77777777">
        <w:trPr>
          <w:trHeight w:val="20"/>
          <w:jc w:val="center"/>
        </w:trPr>
        <w:tc>
          <w:tcPr>
            <w:tcW w:w="1186" w:type="pct"/>
          </w:tcPr>
          <w:p w14:paraId="7B014A86" w14:textId="77777777" w:rsidR="00D22DA1" w:rsidRPr="007F35F9" w:rsidRDefault="009050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B94EE69" w14:textId="77777777" w:rsidR="00D22DA1" w:rsidRPr="007F35F9" w:rsidRDefault="009050F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Pure and Applied Mathematics</w:t>
            </w:r>
          </w:p>
        </w:tc>
      </w:tr>
      <w:tr w:rsidR="00D22DA1" w:rsidRPr="007F35F9" w14:paraId="7966C4CD" w14:textId="77777777">
        <w:trPr>
          <w:trHeight w:val="20"/>
          <w:jc w:val="center"/>
        </w:trPr>
        <w:tc>
          <w:tcPr>
            <w:tcW w:w="1186" w:type="pct"/>
          </w:tcPr>
          <w:p w14:paraId="479E407E" w14:textId="77777777" w:rsidR="00D22DA1" w:rsidRPr="007F35F9" w:rsidRDefault="009050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D1CEAC2" w14:textId="6BA6B26B" w:rsidR="00D22DA1" w:rsidRPr="007F35F9" w:rsidRDefault="000F21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Ms_AJPAM_2503</w:t>
            </w:r>
          </w:p>
        </w:tc>
      </w:tr>
      <w:tr w:rsidR="00D22DA1" w:rsidRPr="007F35F9" w14:paraId="34FC9AED" w14:textId="77777777">
        <w:trPr>
          <w:trHeight w:val="20"/>
          <w:jc w:val="center"/>
        </w:trPr>
        <w:tc>
          <w:tcPr>
            <w:tcW w:w="1186" w:type="pct"/>
          </w:tcPr>
          <w:p w14:paraId="7698F2BE" w14:textId="77777777" w:rsidR="00D22DA1" w:rsidRPr="007F35F9" w:rsidRDefault="009050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4A5500B" w14:textId="77777777" w:rsidR="00D22DA1" w:rsidRPr="007F35F9" w:rsidRDefault="00A92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Data-Sensitive Time Complexity Analysis of Sorting Algorithms on Real-Life Data  </w:t>
            </w:r>
          </w:p>
        </w:tc>
      </w:tr>
      <w:tr w:rsidR="00D22DA1" w:rsidRPr="007F35F9" w14:paraId="4B215905" w14:textId="77777777">
        <w:trPr>
          <w:trHeight w:val="20"/>
          <w:jc w:val="center"/>
        </w:trPr>
        <w:tc>
          <w:tcPr>
            <w:tcW w:w="1186" w:type="pct"/>
          </w:tcPr>
          <w:p w14:paraId="59D04346" w14:textId="77777777" w:rsidR="00D22DA1" w:rsidRPr="007F35F9" w:rsidRDefault="009050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5B1B1B8" w14:textId="77777777" w:rsidR="00D22DA1" w:rsidRPr="007F35F9" w:rsidRDefault="009050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CFB98CA" w14:textId="77777777" w:rsidR="00D22DA1" w:rsidRPr="007F35F9" w:rsidRDefault="00D22D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960F446" w14:textId="77777777" w:rsidR="00D22DA1" w:rsidRPr="007F35F9" w:rsidRDefault="00D22DA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7880B00" w14:textId="77777777" w:rsidR="00D22DA1" w:rsidRPr="007F35F9" w:rsidRDefault="00D22DA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91AFC95" w14:textId="77777777" w:rsidR="00D22DA1" w:rsidRPr="007F35F9" w:rsidRDefault="00D22DA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D46C8DE" w14:textId="77777777" w:rsidR="00D22DA1" w:rsidRPr="007F35F9" w:rsidRDefault="00D22D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F94BBC7" w14:textId="77777777" w:rsidR="00D22DA1" w:rsidRPr="007F35F9" w:rsidRDefault="009050F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F35F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F35F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7F46D93" w14:textId="77777777" w:rsidR="00D22DA1" w:rsidRPr="007F35F9" w:rsidRDefault="00D22D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D22DA1" w:rsidRPr="007F35F9" w14:paraId="0CF9A45E" w14:textId="77777777">
        <w:trPr>
          <w:trHeight w:val="20"/>
          <w:jc w:val="center"/>
        </w:trPr>
        <w:tc>
          <w:tcPr>
            <w:tcW w:w="1789" w:type="pct"/>
            <w:noWrap/>
          </w:tcPr>
          <w:p w14:paraId="571C87A7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C8CF70B" w14:textId="77777777" w:rsidR="00D22DA1" w:rsidRPr="007F35F9" w:rsidRDefault="009050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F35F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6EE57FB" w14:textId="77777777" w:rsidR="00D22DA1" w:rsidRPr="007F35F9" w:rsidRDefault="009050F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F35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F35F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0B2231B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489AA33A" w14:textId="77777777">
        <w:trPr>
          <w:trHeight w:val="20"/>
          <w:jc w:val="center"/>
        </w:trPr>
        <w:tc>
          <w:tcPr>
            <w:tcW w:w="1789" w:type="pct"/>
            <w:noWrap/>
          </w:tcPr>
          <w:p w14:paraId="602370A8" w14:textId="77777777" w:rsidR="00D22DA1" w:rsidRPr="007F35F9" w:rsidRDefault="009050F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F35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76CB05E" w14:textId="3B5213BF" w:rsidR="00511F53" w:rsidRPr="007F35F9" w:rsidRDefault="00511F53" w:rsidP="00511F5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It's a very interesting development</w:t>
            </w:r>
          </w:p>
          <w:p w14:paraId="689B96DE" w14:textId="4AD44985" w:rsidR="00511F53" w:rsidRPr="007F35F9" w:rsidRDefault="00511F53" w:rsidP="00511F5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This paper analyzes the performance of classical sorting algorithms on real datasets, integrating theoretical and empirical approaches taking data into account.</w:t>
            </w:r>
          </w:p>
          <w:p w14:paraId="4AA5B3F3" w14:textId="77777777" w:rsidR="00D22DA1" w:rsidRPr="007F35F9" w:rsidRDefault="00D22DA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51F53FBA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74CE0C" w14:textId="77777777" w:rsidR="00D22DA1" w:rsidRPr="007F35F9" w:rsidRDefault="00D22DA1">
      <w:pPr>
        <w:rPr>
          <w:rFonts w:ascii="Arial" w:hAnsi="Arial" w:cs="Arial"/>
          <w:sz w:val="20"/>
          <w:szCs w:val="20"/>
          <w:lang w:val="en-GB"/>
        </w:rPr>
      </w:pPr>
    </w:p>
    <w:p w14:paraId="6F11845D" w14:textId="77777777" w:rsidR="00D22DA1" w:rsidRPr="007F35F9" w:rsidRDefault="00D22DA1">
      <w:pPr>
        <w:rPr>
          <w:rFonts w:ascii="Arial" w:hAnsi="Arial" w:cs="Arial"/>
          <w:sz w:val="20"/>
          <w:szCs w:val="20"/>
          <w:lang w:val="en-GB"/>
        </w:rPr>
      </w:pPr>
    </w:p>
    <w:p w14:paraId="0E0FD41B" w14:textId="77777777" w:rsidR="00D22DA1" w:rsidRPr="007F35F9" w:rsidRDefault="00D22DA1">
      <w:pPr>
        <w:rPr>
          <w:rFonts w:ascii="Arial" w:hAnsi="Arial" w:cs="Arial"/>
          <w:sz w:val="20"/>
          <w:szCs w:val="20"/>
          <w:lang w:val="en-GB"/>
        </w:rPr>
      </w:pPr>
    </w:p>
    <w:p w14:paraId="1048CE14" w14:textId="77777777" w:rsidR="00D22DA1" w:rsidRPr="007F35F9" w:rsidRDefault="009050F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F35F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4168691" w14:textId="77777777" w:rsidR="00D22DA1" w:rsidRPr="007F35F9" w:rsidRDefault="00D22D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D22DA1" w:rsidRPr="007F35F9" w14:paraId="5E45FE1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F355671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C42313A" w14:textId="77777777" w:rsidR="00D22DA1" w:rsidRPr="007F35F9" w:rsidRDefault="009050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F35F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267416E" w14:textId="77777777" w:rsidR="00D22DA1" w:rsidRPr="007F35F9" w:rsidRDefault="009050F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5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F35F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22DA1" w:rsidRPr="007F35F9" w14:paraId="4FACB3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32809E" w14:textId="77777777" w:rsidR="00D22DA1" w:rsidRPr="007F35F9" w:rsidRDefault="009050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27CFE52" w14:textId="77777777" w:rsidR="00D22DA1" w:rsidRPr="007F35F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5703A" w14:textId="77777777" w:rsidR="00D22DA1" w:rsidRPr="007F35F9" w:rsidRDefault="009050F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1F0BC8" w14:textId="56CC4B2B" w:rsidR="00D22DA1" w:rsidRPr="007F35F9" w:rsidRDefault="00511F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13BFAA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3DB3E7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8141C8" w14:textId="77777777" w:rsidR="00D22DA1" w:rsidRPr="007F35F9" w:rsidRDefault="009050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F35F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CC565D5" w14:textId="77777777" w:rsidR="00D22DA1" w:rsidRPr="007F35F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05D7F" w14:textId="77777777" w:rsidR="00D22DA1" w:rsidRPr="007F35F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6F7EB2" w14:textId="766CA714" w:rsidR="00D22DA1" w:rsidRPr="007F35F9" w:rsidRDefault="00511F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5C36ED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2C4223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FBAA6" w14:textId="77777777" w:rsidR="00D22DA1" w:rsidRPr="007F35F9" w:rsidRDefault="009050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35F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13847B8" w14:textId="77777777" w:rsidR="00D22DA1" w:rsidRPr="007F35F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2460BF" w14:textId="77777777" w:rsidR="00D22DA1" w:rsidRPr="007F35F9" w:rsidRDefault="009050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A03F73" w14:textId="4152B123" w:rsidR="00D22DA1" w:rsidRPr="007F35F9" w:rsidRDefault="00511F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AF043B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2A5352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4683FC" w14:textId="77777777" w:rsidR="00D22DA1" w:rsidRPr="007F35F9" w:rsidRDefault="009050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35F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C42161E" w14:textId="77777777" w:rsidR="00D22DA1" w:rsidRPr="007F35F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573FE2" w14:textId="77777777" w:rsidR="00D22DA1" w:rsidRPr="007F35F9" w:rsidRDefault="009050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3AB829" w14:textId="1C6263C2" w:rsidR="00D22DA1" w:rsidRPr="007F35F9" w:rsidRDefault="00511F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B7EEDD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6A1510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D0325" w14:textId="77777777" w:rsidR="00D22DA1" w:rsidRPr="007F35F9" w:rsidRDefault="009050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35F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1BE9875" w14:textId="77777777" w:rsidR="00D22DA1" w:rsidRPr="007F35F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EB7733" w14:textId="77777777" w:rsidR="00D22DA1" w:rsidRPr="007F35F9" w:rsidRDefault="009050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48D04A" w14:textId="0599CD5E" w:rsidR="00D22DA1" w:rsidRPr="007F35F9" w:rsidRDefault="00511F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6BB540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49E76D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1C287C" w14:textId="77777777" w:rsidR="00D22DA1" w:rsidRPr="007F35F9" w:rsidRDefault="009050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35F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449E55A" w14:textId="77777777" w:rsidR="00D22DA1" w:rsidRPr="007F35F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F09267" w14:textId="77777777" w:rsidR="00D22DA1" w:rsidRPr="007F35F9" w:rsidRDefault="009050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2D31B1" w14:textId="786831FD" w:rsidR="00D22DA1" w:rsidRPr="007F35F9" w:rsidRDefault="00511F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D81697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2B67DF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672D5F" w14:textId="77777777" w:rsidR="00D22DA1" w:rsidRPr="007F35F9" w:rsidRDefault="009050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35F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7447B6A" w14:textId="77777777" w:rsidR="00D22DA1" w:rsidRPr="007F35F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3F6C8C" w14:textId="77777777" w:rsidR="00D22DA1" w:rsidRPr="007F35F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3404F0" w14:textId="5052A282" w:rsidR="00D22DA1" w:rsidRPr="007F35F9" w:rsidRDefault="00511F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AE2900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48225E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F93743" w14:textId="77777777" w:rsidR="00D22DA1" w:rsidRPr="007F35F9" w:rsidRDefault="009050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35F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5C9E0E7" w14:textId="77777777" w:rsidR="00D22DA1" w:rsidRPr="007F35F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C5D669" w14:textId="77777777" w:rsidR="00D22DA1" w:rsidRPr="007F35F9" w:rsidRDefault="009050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BF417B" w14:textId="44C64F68" w:rsidR="00D22DA1" w:rsidRPr="007F35F9" w:rsidRDefault="00511F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3FBC2A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16357D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995D70" w14:textId="77777777" w:rsidR="00D22DA1" w:rsidRPr="007F35F9" w:rsidRDefault="009050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BA2774A" w14:textId="77777777" w:rsidR="00D22DA1" w:rsidRPr="007F35F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C73769" w14:textId="77777777" w:rsidR="00D22DA1" w:rsidRPr="007F35F9" w:rsidRDefault="009050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A595B5" w14:textId="06E11DE7" w:rsidR="00D22DA1" w:rsidRPr="007F35F9" w:rsidRDefault="00511F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E6CFD12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61F820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29AD4C" w14:textId="77777777" w:rsidR="00D22DA1" w:rsidRPr="007F35F9" w:rsidRDefault="009050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2EA10AD" w14:textId="77777777" w:rsidR="00D22DA1" w:rsidRPr="007F35F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8EB568" w14:textId="77777777" w:rsidR="00D22DA1" w:rsidRPr="007F35F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E463EF" w14:textId="2A70500B" w:rsidR="00D22DA1" w:rsidRPr="007F35F9" w:rsidRDefault="00511F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3.</w:t>
            </w:r>
          </w:p>
          <w:p w14:paraId="1548AEB9" w14:textId="77777777" w:rsidR="00511F53" w:rsidRPr="007F35F9" w:rsidRDefault="00511F53" w:rsidP="00511F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"/>
              </w:rPr>
              <w:t>Figure 1 must be corrected, as the y-axis should start the scale at zero.</w:t>
            </w:r>
          </w:p>
          <w:p w14:paraId="02422529" w14:textId="77777777" w:rsidR="00511F53" w:rsidRPr="007F35F9" w:rsidRDefault="00511F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D23A96" w14:textId="0544E796" w:rsidR="00511F53" w:rsidRPr="007F35F9" w:rsidRDefault="00511F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D1E643D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60CBE3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F711AD" w14:textId="77777777" w:rsidR="00D22DA1" w:rsidRPr="007F35F9" w:rsidRDefault="009050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F6DDD95" w14:textId="77777777" w:rsidR="00D22DA1" w:rsidRPr="007F35F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DA7EC3" w14:textId="77777777" w:rsidR="00D22DA1" w:rsidRPr="007F35F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3DCC52" w14:textId="2868008A" w:rsidR="00D22DA1" w:rsidRPr="007F35F9" w:rsidRDefault="00511F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D41239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2360BD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E4B58C" w14:textId="77777777" w:rsidR="00D22DA1" w:rsidRPr="007F35F9" w:rsidRDefault="009050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91566DE" w14:textId="77777777" w:rsidR="00D22DA1" w:rsidRPr="007F35F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183687" w14:textId="77777777" w:rsidR="00D22DA1" w:rsidRPr="007F35F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F0B7C1" w14:textId="38E965F5" w:rsidR="00D22DA1" w:rsidRPr="007F35F9" w:rsidRDefault="00511F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C6315E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76824D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47A731" w14:textId="77777777" w:rsidR="00D22DA1" w:rsidRPr="007F35F9" w:rsidRDefault="009050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4E5F631" w14:textId="77777777" w:rsidR="00D22DA1" w:rsidRPr="007F35F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228526" w14:textId="77777777" w:rsidR="00D22DA1" w:rsidRPr="007F35F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AEA5B" w14:textId="6CF927D7" w:rsidR="00D22DA1" w:rsidRPr="007F35F9" w:rsidRDefault="00511F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DD7FF3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713A17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E0C7ED" w14:textId="77777777" w:rsidR="00D22DA1" w:rsidRPr="007F35F9" w:rsidRDefault="009050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6D62C901" w14:textId="77777777" w:rsidR="00D22DA1" w:rsidRPr="007F35F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C61996" w14:textId="77777777" w:rsidR="00D22DA1" w:rsidRPr="007F35F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D04A76" w14:textId="77777777" w:rsidR="00D22DA1" w:rsidRPr="007F35F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CC568D5" w14:textId="2D7A5A05" w:rsidR="00D22DA1" w:rsidRPr="007F35F9" w:rsidRDefault="00511F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53ADAA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042308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91E080" w14:textId="77777777" w:rsidR="00D22DA1" w:rsidRPr="007F35F9" w:rsidRDefault="009050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35E65A4" w14:textId="77777777" w:rsidR="00D22DA1" w:rsidRPr="007F35F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6E27EF" w14:textId="77777777" w:rsidR="00D22DA1" w:rsidRPr="007F35F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FED01F" w14:textId="77777777" w:rsidR="00D22DA1" w:rsidRPr="007F35F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582F600" w14:textId="7094A4ED" w:rsidR="00D22DA1" w:rsidRPr="007F35F9" w:rsidRDefault="00F763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243571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19E32E" w14:textId="77777777" w:rsidR="00D22DA1" w:rsidRPr="007F35F9" w:rsidRDefault="00D22D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2D4450" w14:textId="77777777" w:rsidR="00D22DA1" w:rsidRPr="007F35F9" w:rsidRDefault="00D22D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A27A6A" w14:textId="77777777" w:rsidR="00D22DA1" w:rsidRPr="007F35F9" w:rsidRDefault="00D22D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3F2E0A" w14:textId="77777777" w:rsidR="00D22DA1" w:rsidRPr="007F35F9" w:rsidRDefault="009050F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F35F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CD62773" w14:textId="77777777" w:rsidR="00D22DA1" w:rsidRPr="007F35F9" w:rsidRDefault="00D22D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D22DA1" w:rsidRPr="007F35F9" w14:paraId="791CEC5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EB43D3F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39E64E5" w14:textId="77777777" w:rsidR="00D22DA1" w:rsidRPr="007F35F9" w:rsidRDefault="009050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F35F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E9151D9" w14:textId="77777777" w:rsidR="00D22DA1" w:rsidRPr="007F35F9" w:rsidRDefault="00D22D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7FDD58F" w14:textId="77777777" w:rsidR="00D22DA1" w:rsidRPr="007F35F9" w:rsidRDefault="009050F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F35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F35F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F6C629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6CE3FD33" w14:textId="77777777">
        <w:trPr>
          <w:trHeight w:val="20"/>
          <w:jc w:val="center"/>
        </w:trPr>
        <w:tc>
          <w:tcPr>
            <w:tcW w:w="1672" w:type="pct"/>
            <w:noWrap/>
          </w:tcPr>
          <w:p w14:paraId="65A45A9D" w14:textId="77777777" w:rsidR="00D22DA1" w:rsidRPr="007F35F9" w:rsidRDefault="009050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D35271A" w14:textId="77777777" w:rsidR="00D22DA1" w:rsidRPr="007F35F9" w:rsidRDefault="00D22D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2A0A21" w14:textId="77777777" w:rsidR="00D22DA1" w:rsidRPr="007F35F9" w:rsidRDefault="009050F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6D36D3B" w14:textId="1B8E31C3" w:rsidR="00D22DA1" w:rsidRPr="007F35F9" w:rsidRDefault="00F76383" w:rsidP="00F763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</w:tcPr>
          <w:p w14:paraId="781230B8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23BA20D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1757F33" w14:textId="77777777" w:rsidR="00D22DA1" w:rsidRPr="007F35F9" w:rsidRDefault="009050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F35F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39D69C6" w14:textId="77777777" w:rsidR="00D22DA1" w:rsidRPr="007F35F9" w:rsidRDefault="00D22D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EF84C9" w14:textId="77777777" w:rsidR="00D22DA1" w:rsidRPr="007F35F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7C5C64F" w14:textId="253EB2F2" w:rsidR="00D22DA1" w:rsidRPr="007F35F9" w:rsidRDefault="00F76383" w:rsidP="00F763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</w:tcPr>
          <w:p w14:paraId="39559822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6C13350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8A1BA4" w14:textId="77777777" w:rsidR="00D22DA1" w:rsidRPr="007F35F9" w:rsidRDefault="009050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F35F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F35F9">
              <w:rPr>
                <w:rFonts w:ascii="Arial" w:hAnsi="Arial" w:cs="Arial"/>
                <w:lang w:val="en-GB" w:eastAsia="en-US"/>
              </w:rPr>
              <w:br/>
            </w:r>
          </w:p>
          <w:p w14:paraId="6B532603" w14:textId="77777777" w:rsidR="00D22DA1" w:rsidRPr="007F35F9" w:rsidRDefault="009050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FE62D35" w14:textId="69C490B3" w:rsidR="00D22DA1" w:rsidRPr="007F35F9" w:rsidRDefault="00F763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</w:tcPr>
          <w:p w14:paraId="6C614EA6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252FE52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E56D90" w14:textId="77777777" w:rsidR="00D22DA1" w:rsidRPr="007F35F9" w:rsidRDefault="009050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7A8ED13" w14:textId="77777777" w:rsidR="00D22DA1" w:rsidRPr="007F35F9" w:rsidRDefault="009050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69BE1D9" w14:textId="77777777" w:rsidR="00D22DA1" w:rsidRPr="007F35F9" w:rsidRDefault="00D22D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3403B2" w14:textId="77777777" w:rsidR="00D22DA1" w:rsidRPr="007F35F9" w:rsidRDefault="009050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4F02949" w14:textId="6640B468" w:rsidR="00F76383" w:rsidRPr="007F35F9" w:rsidRDefault="00F76383" w:rsidP="00F763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Yes, </w:t>
            </w:r>
            <w:r w:rsidR="003C25E2" w:rsidRPr="007F35F9">
              <w:rPr>
                <w:rFonts w:ascii="Arial" w:hAnsi="Arial" w:cs="Arial"/>
                <w:bCs/>
                <w:sz w:val="20"/>
                <w:szCs w:val="20"/>
                <w:lang w:val="en"/>
              </w:rPr>
              <w:t>but the</w:t>
            </w:r>
            <w:r w:rsidRPr="007F35F9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 bibliography should be updated as there are only two books from 2025.</w:t>
            </w:r>
          </w:p>
          <w:p w14:paraId="777E908A" w14:textId="419CA01F" w:rsidR="00D22DA1" w:rsidRPr="007F35F9" w:rsidRDefault="00D22D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pct"/>
          </w:tcPr>
          <w:p w14:paraId="4D7BE5E8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7F35F9" w14:paraId="6555177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976C3EA" w14:textId="77777777" w:rsidR="00D22DA1" w:rsidRPr="007F35F9" w:rsidRDefault="009050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C46AB12" w14:textId="77777777" w:rsidR="00D22DA1" w:rsidRPr="007F35F9" w:rsidRDefault="009050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E1D9AD1" w14:textId="77777777" w:rsidR="00D22DA1" w:rsidRPr="007F35F9" w:rsidRDefault="00D22D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C9367E" w14:textId="77777777" w:rsidR="00D22DA1" w:rsidRPr="007F35F9" w:rsidRDefault="009050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23C4F33" w14:textId="77777777" w:rsidR="00D22DA1" w:rsidRPr="007F35F9" w:rsidRDefault="00D22D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450E9C6" w14:textId="77777777" w:rsidR="00F76383" w:rsidRPr="007F35F9" w:rsidRDefault="00F76383" w:rsidP="00F763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F35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</w:t>
            </w:r>
            <w:r w:rsidRPr="007F35F9">
              <w:rPr>
                <w:rFonts w:ascii="Arial" w:hAnsi="Arial" w:cs="Arial"/>
                <w:bCs/>
                <w:sz w:val="20"/>
                <w:szCs w:val="20"/>
                <w:lang w:val="en"/>
              </w:rPr>
              <w:t>From an ethical point of view, it adheres to the ethical standards of the ISI (International Statistical Institute) protocol.</w:t>
            </w:r>
          </w:p>
          <w:p w14:paraId="4EB71FAF" w14:textId="4F2523BA" w:rsidR="00D22DA1" w:rsidRPr="007F35F9" w:rsidRDefault="00D22D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pct"/>
          </w:tcPr>
          <w:p w14:paraId="62475357" w14:textId="77777777" w:rsidR="00D22DA1" w:rsidRPr="007F35F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C72B296" w14:textId="77777777" w:rsidR="00D22DA1" w:rsidRPr="007F35F9" w:rsidRDefault="00D22DA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739E35C" w14:textId="77777777" w:rsidR="00D22DA1" w:rsidRPr="007F35F9" w:rsidRDefault="00D22DA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2D4031B" w14:textId="77777777" w:rsidR="00D22DA1" w:rsidRPr="007F35F9" w:rsidRDefault="00D22DA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589708D" w14:textId="77777777" w:rsidR="00D22DA1" w:rsidRPr="007F35F9" w:rsidRDefault="00D22DA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4AF9EC6" w14:textId="77777777" w:rsidR="00D22DA1" w:rsidRPr="007F35F9" w:rsidRDefault="00D22DA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7833417" w14:textId="77777777" w:rsidR="007F35F9" w:rsidRPr="007F35F9" w:rsidRDefault="007F35F9" w:rsidP="007F35F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F7245B3" w14:textId="77777777" w:rsidR="007F35F9" w:rsidRPr="007F35F9" w:rsidRDefault="007F35F9" w:rsidP="007F35F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DE8BAB8" w14:textId="77777777" w:rsidR="007F35F9" w:rsidRPr="007F35F9" w:rsidRDefault="007F35F9" w:rsidP="007F35F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F35F9">
        <w:rPr>
          <w:rFonts w:ascii="Arial" w:hAnsi="Arial" w:cs="Arial"/>
          <w:b/>
          <w:u w:val="single"/>
        </w:rPr>
        <w:t>Reviewer details:</w:t>
      </w:r>
    </w:p>
    <w:p w14:paraId="206AEBB2" w14:textId="77777777" w:rsidR="00D22DA1" w:rsidRPr="007F35F9" w:rsidRDefault="00D22DA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627C017" w14:textId="19ED3F23" w:rsidR="007F35F9" w:rsidRPr="007F35F9" w:rsidRDefault="007F35F9" w:rsidP="007F35F9">
      <w:pPr>
        <w:pStyle w:val="NormalWeb"/>
        <w:rPr>
          <w:rFonts w:ascii="Arial" w:hAnsi="Arial" w:cs="Arial"/>
          <w:b/>
          <w:bCs/>
          <w:sz w:val="20"/>
          <w:szCs w:val="20"/>
          <w:lang w:val="en-GB"/>
        </w:rPr>
      </w:pPr>
      <w:r w:rsidRPr="007F35F9">
        <w:rPr>
          <w:rFonts w:ascii="Arial" w:hAnsi="Arial" w:cs="Arial"/>
          <w:b/>
          <w:bCs/>
          <w:sz w:val="20"/>
          <w:szCs w:val="20"/>
          <w:lang w:val="en-GB"/>
        </w:rPr>
        <w:t>Teresita E. Teran</w:t>
      </w:r>
      <w:r w:rsidRPr="007F35F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7F35F9">
        <w:rPr>
          <w:rFonts w:ascii="Arial" w:hAnsi="Arial" w:cs="Arial"/>
          <w:b/>
          <w:bCs/>
          <w:sz w:val="20"/>
          <w:szCs w:val="20"/>
          <w:lang w:val="en-GB"/>
        </w:rPr>
        <w:t>Universidad Nacional de Rosario (UNR)</w:t>
      </w:r>
      <w:r w:rsidRPr="007F35F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7F35F9">
        <w:rPr>
          <w:rFonts w:ascii="Arial" w:hAnsi="Arial" w:cs="Arial"/>
          <w:b/>
          <w:bCs/>
          <w:sz w:val="20"/>
          <w:szCs w:val="20"/>
          <w:lang w:val="en-GB"/>
        </w:rPr>
        <w:t>Argentina</w:t>
      </w:r>
    </w:p>
    <w:sectPr w:rsidR="007F35F9" w:rsidRPr="007F35F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F730" w14:textId="77777777" w:rsidR="007A0C13" w:rsidRDefault="007A0C13">
      <w:r>
        <w:separator/>
      </w:r>
    </w:p>
  </w:endnote>
  <w:endnote w:type="continuationSeparator" w:id="0">
    <w:p w14:paraId="6ABBB54F" w14:textId="77777777" w:rsidR="007A0C13" w:rsidRDefault="007A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62C5" w14:textId="77777777" w:rsidR="00D22DA1" w:rsidRDefault="00D22DA1">
    <w:pPr>
      <w:pStyle w:val="Footer"/>
      <w:jc w:val="right"/>
    </w:pPr>
  </w:p>
  <w:p w14:paraId="23A9DEBC" w14:textId="77777777" w:rsidR="00D22DA1" w:rsidRDefault="009050F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6D28A7E" w14:textId="77777777" w:rsidR="00D22DA1" w:rsidRDefault="009050F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617E675" w14:textId="77777777" w:rsidR="00D22DA1" w:rsidRDefault="00D22DA1">
    <w:pPr>
      <w:pStyle w:val="Footer"/>
      <w:jc w:val="right"/>
    </w:pPr>
  </w:p>
  <w:p w14:paraId="2DF0D273" w14:textId="77777777" w:rsidR="00D22DA1" w:rsidRDefault="00D22D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A2849" w14:textId="77777777" w:rsidR="007A0C13" w:rsidRDefault="007A0C13">
      <w:r>
        <w:separator/>
      </w:r>
    </w:p>
  </w:footnote>
  <w:footnote w:type="continuationSeparator" w:id="0">
    <w:p w14:paraId="6662D733" w14:textId="77777777" w:rsidR="007A0C13" w:rsidRDefault="007A0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8227" w14:textId="77777777" w:rsidR="00D22DA1" w:rsidRDefault="00D22D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8C8087C" w14:textId="77777777" w:rsidR="00D22DA1" w:rsidRDefault="009050F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6909222">
    <w:abstractNumId w:val="4"/>
  </w:num>
  <w:num w:numId="2" w16cid:durableId="1505123384">
    <w:abstractNumId w:val="8"/>
  </w:num>
  <w:num w:numId="3" w16cid:durableId="1892156748">
    <w:abstractNumId w:val="7"/>
  </w:num>
  <w:num w:numId="4" w16cid:durableId="728039433">
    <w:abstractNumId w:val="9"/>
  </w:num>
  <w:num w:numId="5" w16cid:durableId="160432517">
    <w:abstractNumId w:val="6"/>
  </w:num>
  <w:num w:numId="6" w16cid:durableId="1610964008">
    <w:abstractNumId w:val="0"/>
  </w:num>
  <w:num w:numId="7" w16cid:durableId="275255484">
    <w:abstractNumId w:val="3"/>
  </w:num>
  <w:num w:numId="8" w16cid:durableId="329909744">
    <w:abstractNumId w:val="11"/>
  </w:num>
  <w:num w:numId="9" w16cid:durableId="569274176">
    <w:abstractNumId w:val="10"/>
  </w:num>
  <w:num w:numId="10" w16cid:durableId="434523075">
    <w:abstractNumId w:val="2"/>
  </w:num>
  <w:num w:numId="11" w16cid:durableId="232666702">
    <w:abstractNumId w:val="1"/>
  </w:num>
  <w:num w:numId="12" w16cid:durableId="1050419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A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A1"/>
    <w:rsid w:val="000503BD"/>
    <w:rsid w:val="000A4421"/>
    <w:rsid w:val="000F21A6"/>
    <w:rsid w:val="00155A7F"/>
    <w:rsid w:val="001E43AF"/>
    <w:rsid w:val="00325D6E"/>
    <w:rsid w:val="003C25E2"/>
    <w:rsid w:val="003E168F"/>
    <w:rsid w:val="004932D6"/>
    <w:rsid w:val="00511F53"/>
    <w:rsid w:val="00560656"/>
    <w:rsid w:val="0056635B"/>
    <w:rsid w:val="006C13BD"/>
    <w:rsid w:val="007A0C13"/>
    <w:rsid w:val="007F35F9"/>
    <w:rsid w:val="009050F6"/>
    <w:rsid w:val="00A92039"/>
    <w:rsid w:val="00B25958"/>
    <w:rsid w:val="00B40164"/>
    <w:rsid w:val="00B80B3E"/>
    <w:rsid w:val="00BD0DDC"/>
    <w:rsid w:val="00BE3E79"/>
    <w:rsid w:val="00D22DA1"/>
    <w:rsid w:val="00F7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426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1A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83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83"/>
    <w:rPr>
      <w:rFonts w:ascii="Courier New" w:eastAsia="Times New Roman" w:hAnsi="Courier New" w:cs="Courier New"/>
      <w:lang w:val="en-US" w:eastAsia="en-US"/>
    </w:rPr>
  </w:style>
  <w:style w:type="paragraph" w:customStyle="1" w:styleId="Affiliation">
    <w:name w:val="Affiliation"/>
    <w:basedOn w:val="Normal"/>
    <w:rsid w:val="007F35F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8</cp:revision>
  <dcterms:created xsi:type="dcterms:W3CDTF">2026-04-08T20:19:00Z</dcterms:created>
  <dcterms:modified xsi:type="dcterms:W3CDTF">2026-07-01T09:02:00Z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