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81770" w:rsidRPr="0010739A" w14:paraId="2F0288EC" w14:textId="77777777" w:rsidTr="00AA6798">
        <w:trPr>
          <w:trHeight w:val="20"/>
          <w:jc w:val="center"/>
        </w:trPr>
        <w:tc>
          <w:tcPr>
            <w:tcW w:w="1186" w:type="pct"/>
            <w:vAlign w:val="center"/>
          </w:tcPr>
          <w:p w14:paraId="66247B99" w14:textId="77777777" w:rsidR="00681770" w:rsidRPr="0010739A" w:rsidRDefault="00000000" w:rsidP="00AA6798">
            <w:pPr>
              <w:pStyle w:val="BodyText"/>
              <w:ind w:left="90"/>
              <w:jc w:val="center"/>
              <w:rPr>
                <w:rFonts w:ascii="Arial" w:hAnsi="Arial" w:cs="Arial"/>
                <w:bCs/>
                <w:sz w:val="20"/>
                <w:szCs w:val="20"/>
                <w:lang w:val="en-GB" w:eastAsia="en-US"/>
              </w:rPr>
            </w:pPr>
            <w:r w:rsidRPr="0010739A">
              <w:rPr>
                <w:rFonts w:ascii="Arial" w:hAnsi="Arial" w:cs="Arial"/>
                <w:bCs/>
                <w:sz w:val="20"/>
                <w:szCs w:val="20"/>
                <w:lang w:val="en-GB" w:eastAsia="en-US"/>
              </w:rPr>
              <w:t>Journal Name:</w:t>
            </w:r>
          </w:p>
        </w:tc>
        <w:tc>
          <w:tcPr>
            <w:tcW w:w="3814" w:type="pct"/>
            <w:vAlign w:val="center"/>
          </w:tcPr>
          <w:p w14:paraId="20A68329" w14:textId="77777777" w:rsidR="00681770" w:rsidRPr="0010739A" w:rsidRDefault="00681770" w:rsidP="00AA6798">
            <w:pPr>
              <w:jc w:val="center"/>
              <w:rPr>
                <w:rFonts w:ascii="Arial" w:hAnsi="Arial" w:cs="Arial"/>
                <w:b/>
                <w:bCs/>
                <w:color w:val="0000FF"/>
                <w:sz w:val="20"/>
                <w:szCs w:val="20"/>
                <w:lang w:val="en-GB"/>
              </w:rPr>
            </w:pPr>
            <w:hyperlink r:id="rId7" w:history="1">
              <w:r w:rsidRPr="0010739A">
                <w:rPr>
                  <w:rFonts w:ascii="Arial" w:hAnsi="Arial" w:cs="Arial"/>
                  <w:color w:val="0000FF"/>
                  <w:sz w:val="20"/>
                  <w:szCs w:val="20"/>
                  <w:u w:val="single"/>
                </w:rPr>
                <w:t>Asian Basic and Applied Research Journal</w:t>
              </w:r>
            </w:hyperlink>
          </w:p>
        </w:tc>
      </w:tr>
      <w:tr w:rsidR="00681770" w:rsidRPr="0010739A" w14:paraId="4C2F7599" w14:textId="77777777" w:rsidTr="00AA6798">
        <w:trPr>
          <w:trHeight w:val="20"/>
          <w:jc w:val="center"/>
        </w:trPr>
        <w:tc>
          <w:tcPr>
            <w:tcW w:w="1186" w:type="pct"/>
            <w:vAlign w:val="center"/>
          </w:tcPr>
          <w:p w14:paraId="0F4B9516" w14:textId="77777777" w:rsidR="00681770" w:rsidRPr="0010739A" w:rsidRDefault="00000000" w:rsidP="00AA6798">
            <w:pPr>
              <w:pStyle w:val="BodyText"/>
              <w:ind w:left="90"/>
              <w:jc w:val="center"/>
              <w:rPr>
                <w:rFonts w:ascii="Arial" w:hAnsi="Arial" w:cs="Arial"/>
                <w:bCs/>
                <w:sz w:val="20"/>
                <w:szCs w:val="20"/>
                <w:lang w:val="en-GB" w:eastAsia="en-US"/>
              </w:rPr>
            </w:pPr>
            <w:r w:rsidRPr="0010739A">
              <w:rPr>
                <w:rFonts w:ascii="Arial" w:hAnsi="Arial" w:cs="Arial"/>
                <w:bCs/>
                <w:sz w:val="20"/>
                <w:szCs w:val="20"/>
                <w:lang w:val="en-GB" w:eastAsia="en-US"/>
              </w:rPr>
              <w:t>Manuscript Number:</w:t>
            </w:r>
          </w:p>
        </w:tc>
        <w:tc>
          <w:tcPr>
            <w:tcW w:w="3814" w:type="pct"/>
            <w:vAlign w:val="center"/>
          </w:tcPr>
          <w:p w14:paraId="61A32E2E" w14:textId="6D9F638A" w:rsidR="00681770" w:rsidRPr="0010739A" w:rsidRDefault="00233AF2" w:rsidP="00AA6798">
            <w:pPr>
              <w:pStyle w:val="NormalWeb"/>
              <w:spacing w:before="0" w:beforeAutospacing="0" w:after="0" w:afterAutospacing="0"/>
              <w:jc w:val="center"/>
              <w:rPr>
                <w:rFonts w:ascii="Arial" w:hAnsi="Arial" w:cs="Arial"/>
                <w:b/>
                <w:bCs/>
                <w:sz w:val="20"/>
                <w:szCs w:val="20"/>
                <w:lang w:val="en-GB"/>
              </w:rPr>
            </w:pPr>
            <w:r w:rsidRPr="0010739A">
              <w:rPr>
                <w:rFonts w:ascii="Arial" w:hAnsi="Arial" w:cs="Arial"/>
                <w:b/>
                <w:bCs/>
                <w:sz w:val="20"/>
                <w:szCs w:val="20"/>
                <w:lang w:val="en-GB"/>
              </w:rPr>
              <w:t>Ms_ABAARJ_2703</w:t>
            </w:r>
          </w:p>
        </w:tc>
      </w:tr>
      <w:tr w:rsidR="00681770" w:rsidRPr="0010739A" w14:paraId="408C0D31" w14:textId="77777777" w:rsidTr="00AA6798">
        <w:trPr>
          <w:trHeight w:val="20"/>
          <w:jc w:val="center"/>
        </w:trPr>
        <w:tc>
          <w:tcPr>
            <w:tcW w:w="1186" w:type="pct"/>
            <w:vAlign w:val="center"/>
          </w:tcPr>
          <w:p w14:paraId="53BF5515" w14:textId="2124914F" w:rsidR="00681770" w:rsidRPr="0010739A" w:rsidRDefault="00000000" w:rsidP="00AA6798">
            <w:pPr>
              <w:pStyle w:val="BodyText"/>
              <w:ind w:left="90"/>
              <w:jc w:val="center"/>
              <w:rPr>
                <w:rFonts w:ascii="Arial" w:hAnsi="Arial" w:cs="Arial"/>
                <w:bCs/>
                <w:sz w:val="20"/>
                <w:szCs w:val="20"/>
                <w:lang w:val="en-GB" w:eastAsia="en-US"/>
              </w:rPr>
            </w:pPr>
            <w:r w:rsidRPr="0010739A">
              <w:rPr>
                <w:rFonts w:ascii="Arial" w:hAnsi="Arial" w:cs="Arial"/>
                <w:bCs/>
                <w:sz w:val="20"/>
                <w:szCs w:val="20"/>
                <w:lang w:val="en-GB" w:eastAsia="en-US"/>
              </w:rPr>
              <w:t>Title of the Manuscript:</w:t>
            </w:r>
          </w:p>
        </w:tc>
        <w:tc>
          <w:tcPr>
            <w:tcW w:w="3814" w:type="pct"/>
            <w:vAlign w:val="center"/>
          </w:tcPr>
          <w:p w14:paraId="6E2FF30C" w14:textId="33CCAF0A" w:rsidR="00681770" w:rsidRPr="0010739A" w:rsidRDefault="00233AF2" w:rsidP="00AA6798">
            <w:pPr>
              <w:pStyle w:val="NormalWeb"/>
              <w:spacing w:before="0" w:beforeAutospacing="0" w:after="0" w:afterAutospacing="0"/>
              <w:jc w:val="center"/>
              <w:rPr>
                <w:rFonts w:ascii="Arial" w:hAnsi="Arial" w:cs="Arial"/>
                <w:b/>
                <w:sz w:val="20"/>
                <w:szCs w:val="20"/>
                <w:lang w:val="en-GB"/>
              </w:rPr>
            </w:pPr>
            <w:r w:rsidRPr="0010739A">
              <w:rPr>
                <w:rFonts w:ascii="Arial" w:hAnsi="Arial" w:cs="Arial"/>
                <w:b/>
                <w:sz w:val="20"/>
                <w:szCs w:val="20"/>
                <w:lang w:val="en-GB"/>
              </w:rPr>
              <w:t xml:space="preserve">Antihypertensive Peptide Potential in Fermented Locust Bean (Parkia </w:t>
            </w:r>
            <w:proofErr w:type="spellStart"/>
            <w:r w:rsidRPr="0010739A">
              <w:rPr>
                <w:rFonts w:ascii="Arial" w:hAnsi="Arial" w:cs="Arial"/>
                <w:b/>
                <w:sz w:val="20"/>
                <w:szCs w:val="20"/>
                <w:lang w:val="en-GB"/>
              </w:rPr>
              <w:t>biglobosa</w:t>
            </w:r>
            <w:proofErr w:type="spellEnd"/>
            <w:r w:rsidRPr="0010739A">
              <w:rPr>
                <w:rFonts w:ascii="Arial" w:hAnsi="Arial" w:cs="Arial"/>
                <w:b/>
                <w:sz w:val="20"/>
                <w:szCs w:val="20"/>
                <w:lang w:val="en-GB"/>
              </w:rPr>
              <w:t>): A Critical Review</w:t>
            </w:r>
          </w:p>
        </w:tc>
      </w:tr>
      <w:tr w:rsidR="00681770" w:rsidRPr="0010739A" w14:paraId="3BC0554D" w14:textId="77777777" w:rsidTr="00AA6798">
        <w:trPr>
          <w:trHeight w:val="20"/>
          <w:jc w:val="center"/>
        </w:trPr>
        <w:tc>
          <w:tcPr>
            <w:tcW w:w="1186" w:type="pct"/>
            <w:vAlign w:val="center"/>
          </w:tcPr>
          <w:p w14:paraId="57E2F820" w14:textId="77777777" w:rsidR="00681770" w:rsidRPr="0010739A" w:rsidRDefault="00000000" w:rsidP="00AA6798">
            <w:pPr>
              <w:pStyle w:val="BodyText"/>
              <w:ind w:left="90"/>
              <w:jc w:val="center"/>
              <w:rPr>
                <w:rFonts w:ascii="Arial" w:hAnsi="Arial" w:cs="Arial"/>
                <w:bCs/>
                <w:sz w:val="20"/>
                <w:szCs w:val="20"/>
                <w:lang w:val="en-GB" w:eastAsia="en-US"/>
              </w:rPr>
            </w:pPr>
            <w:r w:rsidRPr="0010739A">
              <w:rPr>
                <w:rFonts w:ascii="Arial" w:hAnsi="Arial" w:cs="Arial"/>
                <w:bCs/>
                <w:sz w:val="20"/>
                <w:szCs w:val="20"/>
                <w:lang w:val="en-GB" w:eastAsia="en-US"/>
              </w:rPr>
              <w:t>Type of the Article</w:t>
            </w:r>
          </w:p>
        </w:tc>
        <w:tc>
          <w:tcPr>
            <w:tcW w:w="3814" w:type="pct"/>
            <w:vAlign w:val="center"/>
          </w:tcPr>
          <w:p w14:paraId="2C184FF6" w14:textId="12E75453" w:rsidR="00681770" w:rsidRPr="0010739A" w:rsidRDefault="00000000" w:rsidP="00AA6798">
            <w:pPr>
              <w:pStyle w:val="NormalWeb"/>
              <w:spacing w:before="0" w:beforeAutospacing="0" w:after="0" w:afterAutospacing="0"/>
              <w:jc w:val="center"/>
              <w:rPr>
                <w:rFonts w:ascii="Arial" w:hAnsi="Arial" w:cs="Arial"/>
                <w:b/>
                <w:sz w:val="20"/>
                <w:szCs w:val="20"/>
                <w:lang w:val="en-GB"/>
              </w:rPr>
            </w:pPr>
            <w:r w:rsidRPr="0010739A">
              <w:rPr>
                <w:rFonts w:ascii="Arial" w:hAnsi="Arial" w:cs="Arial"/>
                <w:b/>
                <w:sz w:val="20"/>
                <w:szCs w:val="20"/>
                <w:lang w:val="en-GB"/>
              </w:rPr>
              <w:t>REVIEW ARTICLE</w:t>
            </w:r>
          </w:p>
        </w:tc>
      </w:tr>
    </w:tbl>
    <w:p w14:paraId="08D92EA8" w14:textId="77777777" w:rsidR="00681770" w:rsidRPr="0010739A" w:rsidRDefault="00681770">
      <w:pPr>
        <w:jc w:val="both"/>
        <w:rPr>
          <w:rFonts w:ascii="Arial" w:eastAsia="MS Mincho" w:hAnsi="Arial" w:cs="Arial"/>
          <w:sz w:val="20"/>
          <w:szCs w:val="20"/>
          <w:lang w:val="en-GB" w:eastAsia="x-none"/>
        </w:rPr>
      </w:pPr>
    </w:p>
    <w:p w14:paraId="0EDF8A72" w14:textId="77777777" w:rsidR="00681770" w:rsidRPr="0010739A" w:rsidRDefault="00000000">
      <w:pPr>
        <w:jc w:val="both"/>
        <w:rPr>
          <w:rFonts w:ascii="Arial" w:eastAsia="MS Mincho" w:hAnsi="Arial" w:cs="Arial"/>
          <w:b/>
          <w:sz w:val="20"/>
          <w:szCs w:val="20"/>
          <w:u w:val="single"/>
          <w:lang w:val="en-GB" w:eastAsia="x-none"/>
        </w:rPr>
      </w:pPr>
      <w:r w:rsidRPr="0010739A">
        <w:rPr>
          <w:rFonts w:ascii="Arial" w:eastAsia="MS Mincho" w:hAnsi="Arial" w:cs="Arial"/>
          <w:b/>
          <w:sz w:val="20"/>
          <w:szCs w:val="20"/>
          <w:highlight w:val="yellow"/>
          <w:u w:val="single"/>
          <w:lang w:val="en-GB" w:eastAsia="x-none"/>
        </w:rPr>
        <w:t>PART 1 (Importance of the manuscript)</w:t>
      </w:r>
    </w:p>
    <w:p w14:paraId="30CEFFB9" w14:textId="77777777" w:rsidR="00681770" w:rsidRPr="0010739A" w:rsidRDefault="00681770">
      <w:pPr>
        <w:ind w:left="1440"/>
        <w:jc w:val="both"/>
        <w:rPr>
          <w:rFonts w:ascii="Arial" w:eastAsia="MS Mincho" w:hAnsi="Arial" w:cs="Arial"/>
          <w:bCs/>
          <w:sz w:val="20"/>
          <w:szCs w:val="20"/>
          <w:lang w:val="en-GB" w:eastAsia="x-none"/>
        </w:rPr>
      </w:pPr>
    </w:p>
    <w:p w14:paraId="10351A8D" w14:textId="77777777" w:rsidR="00681770" w:rsidRPr="0010739A" w:rsidRDefault="00681770">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1770" w:rsidRPr="0010739A" w14:paraId="6FDDE373" w14:textId="77777777">
        <w:trPr>
          <w:trHeight w:val="20"/>
          <w:jc w:val="center"/>
        </w:trPr>
        <w:tc>
          <w:tcPr>
            <w:tcW w:w="1666" w:type="pct"/>
            <w:noWrap/>
          </w:tcPr>
          <w:p w14:paraId="60484B7E" w14:textId="77777777" w:rsidR="00681770" w:rsidRPr="0010739A" w:rsidRDefault="00681770">
            <w:pPr>
              <w:outlineLvl w:val="1"/>
              <w:rPr>
                <w:rFonts w:ascii="Arial" w:eastAsia="MS Mincho" w:hAnsi="Arial" w:cs="Arial"/>
                <w:b/>
                <w:bCs/>
                <w:sz w:val="20"/>
                <w:szCs w:val="20"/>
                <w:lang w:val="en-GB"/>
              </w:rPr>
            </w:pPr>
          </w:p>
        </w:tc>
        <w:tc>
          <w:tcPr>
            <w:tcW w:w="1667" w:type="pct"/>
          </w:tcPr>
          <w:p w14:paraId="50850A6C" w14:textId="77777777" w:rsidR="00681770" w:rsidRPr="0010739A" w:rsidRDefault="00000000">
            <w:pPr>
              <w:outlineLvl w:val="1"/>
              <w:rPr>
                <w:rFonts w:ascii="Arial" w:eastAsia="MS Mincho" w:hAnsi="Arial" w:cs="Arial"/>
                <w:b/>
                <w:bCs/>
                <w:sz w:val="20"/>
                <w:szCs w:val="20"/>
                <w:lang w:val="en-GB"/>
              </w:rPr>
            </w:pPr>
            <w:r w:rsidRPr="0010739A">
              <w:rPr>
                <w:rFonts w:ascii="Arial" w:eastAsia="MS Mincho" w:hAnsi="Arial" w:cs="Arial"/>
                <w:b/>
                <w:bCs/>
                <w:sz w:val="20"/>
                <w:szCs w:val="20"/>
                <w:lang w:val="en-GB"/>
              </w:rPr>
              <w:t>Comments of the Reviewers</w:t>
            </w:r>
          </w:p>
        </w:tc>
        <w:tc>
          <w:tcPr>
            <w:tcW w:w="1667" w:type="pct"/>
          </w:tcPr>
          <w:p w14:paraId="1AEDAF6C" w14:textId="77777777" w:rsidR="00681770" w:rsidRPr="0010739A" w:rsidRDefault="00000000">
            <w:pPr>
              <w:spacing w:after="160" w:line="259" w:lineRule="auto"/>
              <w:rPr>
                <w:rFonts w:ascii="Arial" w:eastAsia="Calibri" w:hAnsi="Arial" w:cs="Arial"/>
                <w:kern w:val="2"/>
                <w:sz w:val="20"/>
                <w:szCs w:val="20"/>
                <w:lang w:val="en-GB"/>
              </w:rPr>
            </w:pPr>
            <w:r w:rsidRPr="0010739A">
              <w:rPr>
                <w:rFonts w:ascii="Arial" w:eastAsia="Calibri" w:hAnsi="Arial" w:cs="Arial"/>
                <w:b/>
                <w:kern w:val="2"/>
                <w:sz w:val="20"/>
                <w:szCs w:val="20"/>
                <w:lang w:val="en-GB"/>
              </w:rPr>
              <w:t>Author’s Feedback</w:t>
            </w:r>
            <w:r w:rsidRPr="0010739A">
              <w:rPr>
                <w:rFonts w:ascii="Arial" w:eastAsia="Calibri" w:hAnsi="Arial" w:cs="Arial"/>
                <w:kern w:val="2"/>
                <w:sz w:val="20"/>
                <w:szCs w:val="20"/>
                <w:lang w:val="en-GB"/>
              </w:rPr>
              <w:t xml:space="preserve"> </w:t>
            </w:r>
          </w:p>
          <w:p w14:paraId="2B6F8213" w14:textId="77777777" w:rsidR="00681770" w:rsidRPr="0010739A" w:rsidRDefault="00681770">
            <w:pPr>
              <w:outlineLvl w:val="1"/>
              <w:rPr>
                <w:rFonts w:ascii="Arial" w:eastAsia="MS Mincho" w:hAnsi="Arial" w:cs="Arial"/>
                <w:bCs/>
                <w:sz w:val="20"/>
                <w:szCs w:val="20"/>
                <w:lang w:val="en-GB"/>
              </w:rPr>
            </w:pPr>
          </w:p>
        </w:tc>
      </w:tr>
      <w:tr w:rsidR="00681770" w:rsidRPr="0010739A" w14:paraId="03E5A0A8" w14:textId="77777777" w:rsidTr="00071D8C">
        <w:trPr>
          <w:trHeight w:val="20"/>
          <w:jc w:val="center"/>
        </w:trPr>
        <w:tc>
          <w:tcPr>
            <w:tcW w:w="1666" w:type="pct"/>
            <w:noWrap/>
          </w:tcPr>
          <w:p w14:paraId="2E6B96BC" w14:textId="77777777" w:rsidR="00681770" w:rsidRPr="0010739A" w:rsidRDefault="00000000">
            <w:pPr>
              <w:rPr>
                <w:rFonts w:ascii="Arial" w:hAnsi="Arial" w:cs="Arial"/>
                <w:bCs/>
                <w:sz w:val="20"/>
                <w:szCs w:val="20"/>
                <w:lang w:val="en-GB"/>
              </w:rPr>
            </w:pPr>
            <w:r w:rsidRPr="0010739A">
              <w:rPr>
                <w:rFonts w:ascii="Arial" w:hAnsi="Arial" w:cs="Arial"/>
                <w:b/>
                <w:bCs/>
                <w:sz w:val="20"/>
                <w:szCs w:val="20"/>
                <w:lang w:val="en-GB"/>
              </w:rPr>
              <w:t>Please write a few sentences regarding the importance of this manuscript for the scientific community.</w:t>
            </w:r>
            <w:r w:rsidRPr="0010739A">
              <w:rPr>
                <w:rFonts w:ascii="Arial" w:hAnsi="Arial" w:cs="Arial"/>
                <w:bCs/>
                <w:sz w:val="20"/>
                <w:szCs w:val="20"/>
                <w:lang w:val="en-GB"/>
              </w:rPr>
              <w:t xml:space="preserve"> A minimum of 3-4 sentences may be required for this part.</w:t>
            </w:r>
          </w:p>
          <w:p w14:paraId="708269C2" w14:textId="77777777" w:rsidR="00681770" w:rsidRPr="0010739A" w:rsidRDefault="00681770">
            <w:pPr>
              <w:rPr>
                <w:rFonts w:ascii="Arial" w:eastAsia="MS Mincho" w:hAnsi="Arial" w:cs="Arial"/>
                <w:bCs/>
                <w:sz w:val="20"/>
                <w:szCs w:val="20"/>
                <w:lang w:val="en-GB"/>
              </w:rPr>
            </w:pPr>
          </w:p>
        </w:tc>
        <w:tc>
          <w:tcPr>
            <w:tcW w:w="1667" w:type="pct"/>
            <w:vAlign w:val="center"/>
          </w:tcPr>
          <w:p w14:paraId="562031E9" w14:textId="1DF1549F" w:rsidR="00681770" w:rsidRPr="0010739A" w:rsidRDefault="00071D8C" w:rsidP="00071D8C">
            <w:pPr>
              <w:contextualSpacing/>
              <w:jc w:val="both"/>
              <w:rPr>
                <w:rFonts w:ascii="Arial" w:hAnsi="Arial" w:cs="Arial"/>
                <w:sz w:val="20"/>
                <w:szCs w:val="20"/>
                <w:lang w:val="en-GB"/>
              </w:rPr>
            </w:pPr>
            <w:r w:rsidRPr="0010739A">
              <w:rPr>
                <w:rFonts w:ascii="Arial" w:hAnsi="Arial" w:cs="Arial"/>
                <w:b/>
                <w:bCs/>
                <w:sz w:val="20"/>
                <w:szCs w:val="20"/>
              </w:rPr>
              <w:t xml:space="preserve">This review addresses an emerging and relevant topic by exploring the antihypertensive potential of bioactive peptides derived from fermented </w:t>
            </w:r>
            <w:r w:rsidRPr="0010739A">
              <w:rPr>
                <w:rFonts w:ascii="Arial" w:hAnsi="Arial" w:cs="Arial"/>
                <w:b/>
                <w:bCs/>
                <w:i/>
                <w:iCs/>
                <w:sz w:val="20"/>
                <w:szCs w:val="20"/>
              </w:rPr>
              <w:t xml:space="preserve">Parkia </w:t>
            </w:r>
            <w:proofErr w:type="spellStart"/>
            <w:r w:rsidRPr="0010739A">
              <w:rPr>
                <w:rFonts w:ascii="Arial" w:hAnsi="Arial" w:cs="Arial"/>
                <w:b/>
                <w:bCs/>
                <w:i/>
                <w:iCs/>
                <w:sz w:val="20"/>
                <w:szCs w:val="20"/>
              </w:rPr>
              <w:t>biglobosa</w:t>
            </w:r>
            <w:proofErr w:type="spellEnd"/>
            <w:r w:rsidRPr="0010739A">
              <w:rPr>
                <w:rFonts w:ascii="Arial" w:hAnsi="Arial" w:cs="Arial"/>
                <w:b/>
                <w:bCs/>
                <w:sz w:val="20"/>
                <w:szCs w:val="20"/>
              </w:rPr>
              <w:t>. The manuscript integrates information from food science, fermentation microbiology, bioactive peptides, and cardiovascular health, providing a useful overview of the current state of knowledge. It also identifies important research gaps, particularly the lack of peptide isolation and characterization from fermented locust bean, which may guide future investigations. However, several sections require stronger critical analysis, better balance between evidence and speculation, and improved presentation before publication.</w:t>
            </w:r>
          </w:p>
        </w:tc>
        <w:tc>
          <w:tcPr>
            <w:tcW w:w="1667" w:type="pct"/>
          </w:tcPr>
          <w:p w14:paraId="2C2789FE" w14:textId="77777777" w:rsidR="00681770" w:rsidRPr="0010739A" w:rsidRDefault="00681770">
            <w:pPr>
              <w:outlineLvl w:val="1"/>
              <w:rPr>
                <w:rFonts w:ascii="Arial" w:eastAsia="MS Mincho" w:hAnsi="Arial" w:cs="Arial"/>
                <w:bCs/>
                <w:sz w:val="20"/>
                <w:szCs w:val="20"/>
                <w:lang w:val="en-GB"/>
              </w:rPr>
            </w:pPr>
          </w:p>
        </w:tc>
      </w:tr>
    </w:tbl>
    <w:p w14:paraId="0C009EC0" w14:textId="77777777" w:rsidR="00681770" w:rsidRPr="0010739A" w:rsidRDefault="00681770">
      <w:pPr>
        <w:rPr>
          <w:rFonts w:ascii="Arial" w:hAnsi="Arial" w:cs="Arial"/>
          <w:sz w:val="20"/>
          <w:szCs w:val="20"/>
          <w:lang w:val="en-GB"/>
        </w:rPr>
      </w:pPr>
    </w:p>
    <w:p w14:paraId="6F9AB224" w14:textId="77777777" w:rsidR="00743338" w:rsidRPr="0010739A" w:rsidRDefault="00743338" w:rsidP="00743338">
      <w:pPr>
        <w:outlineLvl w:val="1"/>
        <w:rPr>
          <w:rFonts w:ascii="Arial" w:eastAsia="MS Mincho" w:hAnsi="Arial" w:cs="Arial"/>
          <w:b/>
          <w:bCs/>
          <w:sz w:val="20"/>
          <w:szCs w:val="20"/>
          <w:u w:val="single"/>
          <w:lang w:val="en-GB"/>
        </w:rPr>
      </w:pPr>
      <w:r w:rsidRPr="0010739A">
        <w:rPr>
          <w:rFonts w:ascii="Arial" w:eastAsia="MS Mincho" w:hAnsi="Arial" w:cs="Arial"/>
          <w:b/>
          <w:bCs/>
          <w:sz w:val="20"/>
          <w:szCs w:val="20"/>
          <w:highlight w:val="yellow"/>
          <w:u w:val="single"/>
          <w:lang w:val="en-GB"/>
        </w:rPr>
        <w:t>PART 2.1 (Objective Evaluation)</w:t>
      </w:r>
    </w:p>
    <w:p w14:paraId="632A9228" w14:textId="77777777" w:rsidR="00681770" w:rsidRPr="0010739A" w:rsidRDefault="006817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1770" w:rsidRPr="0010739A" w14:paraId="334A1EC2" w14:textId="77777777">
        <w:trPr>
          <w:trHeight w:val="20"/>
          <w:jc w:val="center"/>
        </w:trPr>
        <w:tc>
          <w:tcPr>
            <w:tcW w:w="1666" w:type="pct"/>
            <w:noWrap/>
          </w:tcPr>
          <w:p w14:paraId="7335EDE8" w14:textId="77777777" w:rsidR="00681770" w:rsidRPr="0010739A" w:rsidRDefault="00681770">
            <w:pPr>
              <w:outlineLvl w:val="1"/>
              <w:rPr>
                <w:rFonts w:ascii="Arial" w:eastAsia="MS Mincho" w:hAnsi="Arial" w:cs="Arial"/>
                <w:b/>
                <w:bCs/>
                <w:sz w:val="20"/>
                <w:szCs w:val="20"/>
                <w:lang w:val="en-GB"/>
              </w:rPr>
            </w:pPr>
          </w:p>
        </w:tc>
        <w:tc>
          <w:tcPr>
            <w:tcW w:w="1667" w:type="pct"/>
          </w:tcPr>
          <w:p w14:paraId="76F4D444" w14:textId="77777777" w:rsidR="00681770" w:rsidRPr="0010739A" w:rsidRDefault="00000000">
            <w:pPr>
              <w:outlineLvl w:val="1"/>
              <w:rPr>
                <w:rFonts w:ascii="Arial" w:eastAsia="MS Mincho" w:hAnsi="Arial" w:cs="Arial"/>
                <w:b/>
                <w:bCs/>
                <w:sz w:val="20"/>
                <w:szCs w:val="20"/>
                <w:lang w:val="en-GB"/>
              </w:rPr>
            </w:pPr>
            <w:r w:rsidRPr="0010739A">
              <w:rPr>
                <w:rFonts w:ascii="Arial" w:eastAsia="MS Mincho" w:hAnsi="Arial" w:cs="Arial"/>
                <w:b/>
                <w:bCs/>
                <w:sz w:val="20"/>
                <w:szCs w:val="20"/>
                <w:lang w:val="en-GB"/>
              </w:rPr>
              <w:t>Rating of the Reviewers</w:t>
            </w:r>
          </w:p>
        </w:tc>
        <w:tc>
          <w:tcPr>
            <w:tcW w:w="1667" w:type="pct"/>
          </w:tcPr>
          <w:p w14:paraId="29801FA1" w14:textId="23550E50" w:rsidR="00681770" w:rsidRPr="0010739A" w:rsidRDefault="00000000">
            <w:pPr>
              <w:spacing w:after="160" w:line="259" w:lineRule="auto"/>
              <w:rPr>
                <w:rFonts w:ascii="Arial" w:hAnsi="Arial" w:cs="Arial"/>
                <w:b/>
                <w:sz w:val="20"/>
                <w:szCs w:val="20"/>
                <w:lang w:val="en-GB"/>
              </w:rPr>
            </w:pPr>
            <w:r w:rsidRPr="0010739A">
              <w:rPr>
                <w:rFonts w:ascii="Arial" w:eastAsia="Calibri" w:hAnsi="Arial" w:cs="Arial"/>
                <w:b/>
                <w:kern w:val="2"/>
                <w:sz w:val="20"/>
                <w:szCs w:val="20"/>
                <w:lang w:val="en-GB"/>
              </w:rPr>
              <w:t>Author’s Feedback</w:t>
            </w:r>
            <w:r w:rsidRPr="0010739A">
              <w:rPr>
                <w:rFonts w:ascii="Arial" w:eastAsia="Calibri" w:hAnsi="Arial" w:cs="Arial"/>
                <w:kern w:val="2"/>
                <w:sz w:val="20"/>
                <w:szCs w:val="20"/>
                <w:lang w:val="en-GB"/>
              </w:rPr>
              <w:t xml:space="preserve"> </w:t>
            </w:r>
            <w:r w:rsidR="00CF6251" w:rsidRPr="0010739A">
              <w:rPr>
                <w:rFonts w:ascii="Arial" w:hAnsi="Arial" w:cs="Arial"/>
                <w:b/>
                <w:kern w:val="2"/>
                <w:sz w:val="20"/>
                <w:szCs w:val="20"/>
                <w:highlight w:val="yellow"/>
                <w:lang w:val="en-GB"/>
              </w:rPr>
              <w:t>(</w:t>
            </w:r>
            <w:r w:rsidR="00CF6251" w:rsidRPr="0010739A">
              <w:rPr>
                <w:rFonts w:ascii="Arial" w:hAnsi="Arial" w:cs="Arial"/>
                <w:bCs/>
                <w:kern w:val="2"/>
                <w:sz w:val="20"/>
                <w:szCs w:val="20"/>
                <w:highlight w:val="yellow"/>
                <w:lang w:val="en-GB"/>
              </w:rPr>
              <w:t>Revision of the Manuscript and Feedback of Authors are mandatory for Rating of 2 and 1)</w:t>
            </w:r>
          </w:p>
        </w:tc>
      </w:tr>
      <w:tr w:rsidR="00681770" w:rsidRPr="0010739A" w14:paraId="2379066F" w14:textId="77777777" w:rsidTr="00071D8C">
        <w:trPr>
          <w:trHeight w:val="20"/>
          <w:jc w:val="center"/>
        </w:trPr>
        <w:tc>
          <w:tcPr>
            <w:tcW w:w="1666" w:type="pct"/>
            <w:noWrap/>
          </w:tcPr>
          <w:p w14:paraId="3D8AC5F4" w14:textId="77777777" w:rsidR="00681770" w:rsidRPr="0010739A" w:rsidRDefault="00000000">
            <w:pPr>
              <w:rPr>
                <w:rFonts w:ascii="Arial" w:hAnsi="Arial" w:cs="Arial"/>
                <w:b/>
                <w:bCs/>
                <w:sz w:val="20"/>
                <w:szCs w:val="20"/>
                <w:lang w:val="en-GB"/>
              </w:rPr>
            </w:pPr>
            <w:r w:rsidRPr="0010739A">
              <w:rPr>
                <w:rFonts w:ascii="Arial" w:hAnsi="Arial" w:cs="Arial"/>
                <w:b/>
                <w:bCs/>
                <w:sz w:val="20"/>
                <w:szCs w:val="20"/>
                <w:lang w:val="en-GB"/>
              </w:rPr>
              <w:t xml:space="preserve">1. Is the title clear and appropriate for the paper? </w:t>
            </w:r>
          </w:p>
          <w:p w14:paraId="0FD8F471"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11263B84" w14:textId="77777777" w:rsidR="00681770" w:rsidRPr="0010739A" w:rsidRDefault="00000000">
            <w:pPr>
              <w:rPr>
                <w:rFonts w:ascii="Arial" w:hAnsi="Arial" w:cs="Arial"/>
                <w:sz w:val="20"/>
                <w:szCs w:val="20"/>
                <w:u w:val="single"/>
                <w:lang w:val="en-GB"/>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2C5EDBB" w14:textId="4158B8B8"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5</w:t>
            </w:r>
          </w:p>
        </w:tc>
        <w:tc>
          <w:tcPr>
            <w:tcW w:w="1667" w:type="pct"/>
            <w:vAlign w:val="center"/>
          </w:tcPr>
          <w:p w14:paraId="7E3DC9F0"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07782B9C" w14:textId="77777777" w:rsidTr="00071D8C">
        <w:trPr>
          <w:trHeight w:val="20"/>
          <w:jc w:val="center"/>
        </w:trPr>
        <w:tc>
          <w:tcPr>
            <w:tcW w:w="1666" w:type="pct"/>
            <w:noWrap/>
          </w:tcPr>
          <w:p w14:paraId="74F89FAC" w14:textId="77777777" w:rsidR="00681770" w:rsidRPr="0010739A" w:rsidRDefault="00000000">
            <w:pPr>
              <w:outlineLvl w:val="1"/>
              <w:rPr>
                <w:rFonts w:ascii="Arial" w:eastAsia="MS Mincho" w:hAnsi="Arial" w:cs="Arial"/>
                <w:b/>
                <w:bCs/>
                <w:sz w:val="20"/>
                <w:szCs w:val="20"/>
                <w:lang w:val="en-GB"/>
              </w:rPr>
            </w:pPr>
            <w:r w:rsidRPr="0010739A">
              <w:rPr>
                <w:rFonts w:ascii="Arial" w:eastAsia="MS Mincho" w:hAnsi="Arial" w:cs="Arial"/>
                <w:b/>
                <w:bCs/>
                <w:sz w:val="20"/>
                <w:szCs w:val="20"/>
                <w:lang w:val="en-GB"/>
              </w:rPr>
              <w:t xml:space="preserve">2. Is the abstract of the article comprehensive? </w:t>
            </w:r>
          </w:p>
          <w:p w14:paraId="0112710A"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3B87414F" w14:textId="77777777" w:rsidR="00681770" w:rsidRPr="0010739A" w:rsidRDefault="00000000">
            <w:pPr>
              <w:rPr>
                <w:rFonts w:ascii="Arial" w:hAnsi="Arial" w:cs="Arial"/>
                <w:sz w:val="20"/>
                <w:szCs w:val="20"/>
                <w:lang w:val="en-GB"/>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EE141C6" w14:textId="03B331CE"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4</w:t>
            </w:r>
          </w:p>
        </w:tc>
        <w:tc>
          <w:tcPr>
            <w:tcW w:w="1667" w:type="pct"/>
            <w:vAlign w:val="center"/>
          </w:tcPr>
          <w:p w14:paraId="32A53893"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16153720" w14:textId="77777777" w:rsidTr="00071D8C">
        <w:trPr>
          <w:trHeight w:val="20"/>
          <w:jc w:val="center"/>
        </w:trPr>
        <w:tc>
          <w:tcPr>
            <w:tcW w:w="1666" w:type="pct"/>
            <w:noWrap/>
          </w:tcPr>
          <w:p w14:paraId="282DA8BC" w14:textId="77777777" w:rsidR="00681770" w:rsidRPr="0010739A" w:rsidRDefault="00000000">
            <w:pPr>
              <w:outlineLvl w:val="1"/>
              <w:rPr>
                <w:rFonts w:ascii="Arial" w:eastAsia="MS Mincho" w:hAnsi="Arial" w:cs="Arial"/>
                <w:b/>
                <w:bCs/>
                <w:sz w:val="20"/>
                <w:szCs w:val="20"/>
                <w:lang w:val="en-GB" w:eastAsia="x-none"/>
              </w:rPr>
            </w:pPr>
            <w:r w:rsidRPr="0010739A">
              <w:rPr>
                <w:rFonts w:ascii="Arial" w:eastAsia="MS Mincho" w:hAnsi="Arial" w:cs="Arial"/>
                <w:b/>
                <w:bCs/>
                <w:sz w:val="20"/>
                <w:szCs w:val="20"/>
                <w:lang w:val="en-GB" w:eastAsia="x-none"/>
              </w:rPr>
              <w:t>3. Are the keywords appropriate and useful?</w:t>
            </w:r>
          </w:p>
          <w:p w14:paraId="7AAEFC73"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2617C4E9" w14:textId="77777777" w:rsidR="00681770" w:rsidRPr="0010739A" w:rsidRDefault="00000000">
            <w:pPr>
              <w:rPr>
                <w:rFonts w:ascii="Arial" w:hAnsi="Arial" w:cs="Arial"/>
                <w:sz w:val="20"/>
                <w:szCs w:val="20"/>
                <w:lang w:val="en-GB" w:eastAsia="x-none"/>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8E9DF4E" w14:textId="0C8A5FD7"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5</w:t>
            </w:r>
          </w:p>
        </w:tc>
        <w:tc>
          <w:tcPr>
            <w:tcW w:w="1667" w:type="pct"/>
            <w:vAlign w:val="center"/>
          </w:tcPr>
          <w:p w14:paraId="3F28AA2C"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46309A30" w14:textId="77777777" w:rsidTr="00071D8C">
        <w:trPr>
          <w:trHeight w:val="20"/>
          <w:jc w:val="center"/>
        </w:trPr>
        <w:tc>
          <w:tcPr>
            <w:tcW w:w="1666" w:type="pct"/>
            <w:noWrap/>
          </w:tcPr>
          <w:p w14:paraId="46F071A2" w14:textId="77777777" w:rsidR="00681770" w:rsidRPr="0010739A" w:rsidRDefault="00000000">
            <w:pPr>
              <w:outlineLvl w:val="1"/>
              <w:rPr>
                <w:rFonts w:ascii="Arial" w:eastAsia="MS Mincho" w:hAnsi="Arial" w:cs="Arial"/>
                <w:b/>
                <w:bCs/>
                <w:sz w:val="20"/>
                <w:szCs w:val="20"/>
                <w:lang w:val="en-GB" w:eastAsia="x-none"/>
              </w:rPr>
            </w:pPr>
            <w:r w:rsidRPr="0010739A">
              <w:rPr>
                <w:rFonts w:ascii="Arial" w:eastAsia="MS Mincho" w:hAnsi="Arial" w:cs="Arial"/>
                <w:b/>
                <w:bCs/>
                <w:sz w:val="20"/>
                <w:szCs w:val="20"/>
                <w:lang w:val="en-GB" w:eastAsia="x-none"/>
              </w:rPr>
              <w:t>4. Is the background information of the paper sufficient and well organized?</w:t>
            </w:r>
          </w:p>
          <w:p w14:paraId="114437BC"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011ADFA6" w14:textId="77777777" w:rsidR="00681770" w:rsidRPr="0010739A" w:rsidRDefault="00000000">
            <w:pPr>
              <w:rPr>
                <w:rFonts w:ascii="Arial" w:hAnsi="Arial" w:cs="Arial"/>
                <w:sz w:val="20"/>
                <w:szCs w:val="20"/>
                <w:lang w:val="en-GB" w:eastAsia="x-none"/>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F028731" w14:textId="338B70D5"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5</w:t>
            </w:r>
          </w:p>
        </w:tc>
        <w:tc>
          <w:tcPr>
            <w:tcW w:w="1667" w:type="pct"/>
            <w:vAlign w:val="center"/>
          </w:tcPr>
          <w:p w14:paraId="1F09633B"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606D3A0B" w14:textId="77777777" w:rsidTr="00071D8C">
        <w:trPr>
          <w:trHeight w:val="20"/>
          <w:jc w:val="center"/>
        </w:trPr>
        <w:tc>
          <w:tcPr>
            <w:tcW w:w="1666" w:type="pct"/>
            <w:noWrap/>
          </w:tcPr>
          <w:p w14:paraId="5197EF6A" w14:textId="77777777" w:rsidR="00681770" w:rsidRPr="0010739A" w:rsidRDefault="00000000">
            <w:pPr>
              <w:outlineLvl w:val="1"/>
              <w:rPr>
                <w:rFonts w:ascii="Arial" w:eastAsia="MS Mincho" w:hAnsi="Arial" w:cs="Arial"/>
                <w:b/>
                <w:bCs/>
                <w:sz w:val="20"/>
                <w:szCs w:val="20"/>
                <w:lang w:val="en-GB" w:eastAsia="x-none"/>
              </w:rPr>
            </w:pPr>
            <w:r w:rsidRPr="0010739A">
              <w:rPr>
                <w:rFonts w:ascii="Arial" w:eastAsia="MS Mincho" w:hAnsi="Arial" w:cs="Arial"/>
                <w:b/>
                <w:bCs/>
                <w:sz w:val="20"/>
                <w:szCs w:val="20"/>
                <w:lang w:val="en-GB" w:eastAsia="x-none"/>
              </w:rPr>
              <w:t>5. Are the objectives clearly stated?</w:t>
            </w:r>
          </w:p>
          <w:p w14:paraId="4CC89664"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463E4ED9" w14:textId="77777777" w:rsidR="00681770" w:rsidRPr="0010739A" w:rsidRDefault="00000000">
            <w:pPr>
              <w:rPr>
                <w:rFonts w:ascii="Arial" w:hAnsi="Arial" w:cs="Arial"/>
                <w:sz w:val="20"/>
                <w:szCs w:val="20"/>
                <w:lang w:val="en-GB" w:eastAsia="x-none"/>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F63B079" w14:textId="077457ED"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5</w:t>
            </w:r>
          </w:p>
        </w:tc>
        <w:tc>
          <w:tcPr>
            <w:tcW w:w="1667" w:type="pct"/>
            <w:vAlign w:val="center"/>
          </w:tcPr>
          <w:p w14:paraId="0E760367"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5BAA3FEB" w14:textId="77777777" w:rsidTr="00071D8C">
        <w:trPr>
          <w:trHeight w:val="20"/>
          <w:jc w:val="center"/>
        </w:trPr>
        <w:tc>
          <w:tcPr>
            <w:tcW w:w="1666" w:type="pct"/>
            <w:noWrap/>
          </w:tcPr>
          <w:p w14:paraId="5958979A" w14:textId="77777777" w:rsidR="00681770" w:rsidRPr="0010739A" w:rsidRDefault="00000000">
            <w:pPr>
              <w:outlineLvl w:val="1"/>
              <w:rPr>
                <w:rFonts w:ascii="Arial" w:eastAsia="MS Mincho" w:hAnsi="Arial" w:cs="Arial"/>
                <w:b/>
                <w:bCs/>
                <w:sz w:val="20"/>
                <w:szCs w:val="20"/>
                <w:lang w:val="en-GB" w:eastAsia="x-none"/>
              </w:rPr>
            </w:pPr>
            <w:r w:rsidRPr="0010739A">
              <w:rPr>
                <w:rFonts w:ascii="Arial" w:eastAsia="MS Mincho" w:hAnsi="Arial" w:cs="Arial"/>
                <w:b/>
                <w:bCs/>
                <w:sz w:val="20"/>
                <w:szCs w:val="20"/>
                <w:lang w:val="en-GB" w:eastAsia="x-none"/>
              </w:rPr>
              <w:t>6. Is the literature review relevant?</w:t>
            </w:r>
          </w:p>
          <w:p w14:paraId="36BCE675"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07E1E57B" w14:textId="77777777" w:rsidR="00681770" w:rsidRPr="0010739A" w:rsidRDefault="00000000">
            <w:pPr>
              <w:rPr>
                <w:rFonts w:ascii="Arial" w:hAnsi="Arial" w:cs="Arial"/>
                <w:sz w:val="20"/>
                <w:szCs w:val="20"/>
                <w:lang w:val="en-GB" w:eastAsia="x-none"/>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02D6466" w14:textId="155DC996"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5</w:t>
            </w:r>
          </w:p>
        </w:tc>
        <w:tc>
          <w:tcPr>
            <w:tcW w:w="1667" w:type="pct"/>
            <w:vAlign w:val="center"/>
          </w:tcPr>
          <w:p w14:paraId="68713FD2"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59232CB1" w14:textId="77777777" w:rsidTr="00071D8C">
        <w:trPr>
          <w:trHeight w:val="20"/>
          <w:jc w:val="center"/>
        </w:trPr>
        <w:tc>
          <w:tcPr>
            <w:tcW w:w="1666" w:type="pct"/>
            <w:noWrap/>
          </w:tcPr>
          <w:p w14:paraId="2D63006D" w14:textId="77777777" w:rsidR="00681770" w:rsidRPr="0010739A" w:rsidRDefault="00000000">
            <w:pPr>
              <w:outlineLvl w:val="1"/>
              <w:rPr>
                <w:rFonts w:ascii="Arial" w:eastAsia="MS Mincho" w:hAnsi="Arial" w:cs="Arial"/>
                <w:b/>
                <w:bCs/>
                <w:sz w:val="20"/>
                <w:szCs w:val="20"/>
                <w:lang w:val="en-GB" w:eastAsia="x-none"/>
              </w:rPr>
            </w:pPr>
            <w:r w:rsidRPr="0010739A">
              <w:rPr>
                <w:rFonts w:ascii="Arial" w:eastAsia="MS Mincho" w:hAnsi="Arial" w:cs="Arial"/>
                <w:b/>
                <w:bCs/>
                <w:sz w:val="20"/>
                <w:szCs w:val="20"/>
                <w:lang w:val="en-GB" w:eastAsia="x-none"/>
              </w:rPr>
              <w:t>7. Is the literature review recent?</w:t>
            </w:r>
          </w:p>
          <w:p w14:paraId="4A141835"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7FF19572" w14:textId="77777777" w:rsidR="00681770" w:rsidRPr="0010739A" w:rsidRDefault="00000000">
            <w:pPr>
              <w:outlineLvl w:val="1"/>
              <w:rPr>
                <w:rFonts w:ascii="Arial" w:eastAsia="MS Mincho" w:hAnsi="Arial" w:cs="Arial"/>
                <w:b/>
                <w:bCs/>
                <w:sz w:val="20"/>
                <w:szCs w:val="20"/>
                <w:lang w:val="en-GB" w:eastAsia="x-none"/>
              </w:rPr>
            </w:pPr>
            <w:r w:rsidRPr="0010739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vAlign w:val="center"/>
          </w:tcPr>
          <w:p w14:paraId="71FF41B4" w14:textId="4A0B3298"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5</w:t>
            </w:r>
          </w:p>
        </w:tc>
        <w:tc>
          <w:tcPr>
            <w:tcW w:w="1667" w:type="pct"/>
            <w:vAlign w:val="center"/>
          </w:tcPr>
          <w:p w14:paraId="68888A01"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706B94D1" w14:textId="77777777" w:rsidTr="00071D8C">
        <w:trPr>
          <w:trHeight w:val="20"/>
          <w:jc w:val="center"/>
        </w:trPr>
        <w:tc>
          <w:tcPr>
            <w:tcW w:w="1666" w:type="pct"/>
            <w:noWrap/>
          </w:tcPr>
          <w:p w14:paraId="35766475" w14:textId="77777777" w:rsidR="00681770" w:rsidRPr="0010739A" w:rsidRDefault="00000000">
            <w:pPr>
              <w:outlineLvl w:val="1"/>
              <w:rPr>
                <w:rFonts w:ascii="Arial" w:eastAsia="MS Mincho" w:hAnsi="Arial" w:cs="Arial"/>
                <w:b/>
                <w:bCs/>
                <w:sz w:val="20"/>
                <w:szCs w:val="20"/>
                <w:lang w:val="en-GB" w:eastAsia="x-none"/>
              </w:rPr>
            </w:pPr>
            <w:r w:rsidRPr="0010739A">
              <w:rPr>
                <w:rFonts w:ascii="Arial" w:eastAsia="MS Mincho" w:hAnsi="Arial" w:cs="Arial"/>
                <w:b/>
                <w:bCs/>
                <w:sz w:val="20"/>
                <w:szCs w:val="20"/>
                <w:lang w:val="en-GB" w:eastAsia="x-none"/>
              </w:rPr>
              <w:t xml:space="preserve">8. Is the literature search methodology explained properly? </w:t>
            </w:r>
          </w:p>
          <w:p w14:paraId="19F8B466"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752D6300" w14:textId="1A21696F" w:rsidR="00681770" w:rsidRPr="0010739A" w:rsidRDefault="00000000">
            <w:pPr>
              <w:rPr>
                <w:rFonts w:ascii="Arial" w:hAnsi="Arial" w:cs="Arial"/>
                <w:sz w:val="20"/>
                <w:szCs w:val="20"/>
                <w:lang w:val="en-GB"/>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93BEECF" w14:textId="2AA0C66A"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4</w:t>
            </w:r>
          </w:p>
        </w:tc>
        <w:tc>
          <w:tcPr>
            <w:tcW w:w="1667" w:type="pct"/>
            <w:vAlign w:val="center"/>
          </w:tcPr>
          <w:p w14:paraId="3B45661F"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1B751711" w14:textId="77777777" w:rsidTr="00071D8C">
        <w:trPr>
          <w:trHeight w:val="20"/>
          <w:jc w:val="center"/>
        </w:trPr>
        <w:tc>
          <w:tcPr>
            <w:tcW w:w="1666" w:type="pct"/>
            <w:noWrap/>
          </w:tcPr>
          <w:p w14:paraId="6A3902CB" w14:textId="77777777" w:rsidR="00681770" w:rsidRPr="0010739A" w:rsidRDefault="00000000">
            <w:pPr>
              <w:outlineLvl w:val="1"/>
              <w:rPr>
                <w:rFonts w:ascii="Arial" w:eastAsia="MS Mincho" w:hAnsi="Arial" w:cs="Arial"/>
                <w:b/>
                <w:bCs/>
                <w:sz w:val="20"/>
                <w:szCs w:val="20"/>
                <w:lang w:val="en-GB" w:eastAsia="x-none"/>
              </w:rPr>
            </w:pPr>
            <w:r w:rsidRPr="0010739A">
              <w:rPr>
                <w:rFonts w:ascii="Arial" w:eastAsia="MS Mincho" w:hAnsi="Arial" w:cs="Arial"/>
                <w:b/>
                <w:bCs/>
                <w:sz w:val="20"/>
                <w:szCs w:val="20"/>
                <w:lang w:val="en-GB" w:eastAsia="x-none"/>
              </w:rPr>
              <w:t>9. Is the Critical analysis of literature done?</w:t>
            </w:r>
          </w:p>
          <w:p w14:paraId="282D231A"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66A871DD" w14:textId="77777777" w:rsidR="00681770" w:rsidRPr="0010739A" w:rsidRDefault="00000000">
            <w:pPr>
              <w:rPr>
                <w:rFonts w:ascii="Arial" w:hAnsi="Arial" w:cs="Arial"/>
                <w:sz w:val="20"/>
                <w:szCs w:val="20"/>
                <w:lang w:val="en-GB" w:eastAsia="x-none"/>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72507D2" w14:textId="0ED67E66"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3</w:t>
            </w:r>
          </w:p>
        </w:tc>
        <w:tc>
          <w:tcPr>
            <w:tcW w:w="1667" w:type="pct"/>
            <w:vAlign w:val="center"/>
          </w:tcPr>
          <w:p w14:paraId="12A9E9A5"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48266DC9" w14:textId="77777777" w:rsidTr="00071D8C">
        <w:trPr>
          <w:trHeight w:val="20"/>
          <w:jc w:val="center"/>
        </w:trPr>
        <w:tc>
          <w:tcPr>
            <w:tcW w:w="1666" w:type="pct"/>
            <w:noWrap/>
          </w:tcPr>
          <w:p w14:paraId="76029C86" w14:textId="77777777" w:rsidR="00681770" w:rsidRPr="0010739A" w:rsidRDefault="00000000">
            <w:pPr>
              <w:rPr>
                <w:rFonts w:ascii="Arial" w:hAnsi="Arial" w:cs="Arial"/>
                <w:b/>
                <w:sz w:val="20"/>
                <w:szCs w:val="20"/>
                <w:lang w:val="en-GB"/>
              </w:rPr>
            </w:pPr>
            <w:r w:rsidRPr="0010739A">
              <w:rPr>
                <w:rFonts w:ascii="Arial" w:hAnsi="Arial" w:cs="Arial"/>
                <w:b/>
                <w:sz w:val="20"/>
                <w:szCs w:val="20"/>
                <w:lang w:val="en-GB"/>
              </w:rPr>
              <w:t>10. Is Identification of research gaps/future directions done ?</w:t>
            </w:r>
          </w:p>
          <w:p w14:paraId="5D3BA71B"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54869C56"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5 = Excellent 4 = Good 3 = Satisfactory 2 = </w:t>
            </w:r>
            <w:r w:rsidRPr="0010739A">
              <w:rPr>
                <w:rFonts w:ascii="Arial" w:hAnsi="Arial" w:cs="Arial"/>
                <w:color w:val="404040"/>
                <w:sz w:val="20"/>
                <w:szCs w:val="20"/>
                <w:shd w:val="clear" w:color="auto" w:fill="FFFFFF"/>
                <w:lang w:val="en-GB"/>
              </w:rPr>
              <w:lastRenderedPageBreak/>
              <w:t>Needs Improvement 1 = Poor N/A = Not Applicable</w:t>
            </w:r>
          </w:p>
          <w:p w14:paraId="4B286DCD" w14:textId="77777777" w:rsidR="00681770" w:rsidRPr="0010739A" w:rsidRDefault="00681770">
            <w:pPr>
              <w:rPr>
                <w:rFonts w:ascii="Arial" w:hAnsi="Arial" w:cs="Arial"/>
                <w:sz w:val="20"/>
                <w:szCs w:val="20"/>
                <w:lang w:val="en-GB"/>
              </w:rPr>
            </w:pPr>
          </w:p>
        </w:tc>
        <w:tc>
          <w:tcPr>
            <w:tcW w:w="1667" w:type="pct"/>
            <w:vAlign w:val="center"/>
          </w:tcPr>
          <w:p w14:paraId="69093427" w14:textId="55BBD5F0" w:rsidR="00681770" w:rsidRPr="0010739A" w:rsidRDefault="00071D8C" w:rsidP="00071D8C">
            <w:pPr>
              <w:contextualSpacing/>
              <w:jc w:val="center"/>
              <w:rPr>
                <w:rFonts w:ascii="Arial" w:hAnsi="Arial" w:cs="Arial"/>
                <w:b/>
                <w:bCs/>
                <w:sz w:val="20"/>
                <w:szCs w:val="20"/>
                <w:lang w:val="en-GB"/>
              </w:rPr>
            </w:pPr>
            <w:r w:rsidRPr="0010739A">
              <w:rPr>
                <w:rFonts w:ascii="Arial" w:hAnsi="Arial" w:cs="Arial"/>
                <w:b/>
                <w:bCs/>
                <w:sz w:val="20"/>
                <w:szCs w:val="20"/>
                <w:lang w:val="en-GB"/>
              </w:rPr>
              <w:lastRenderedPageBreak/>
              <w:t>5</w:t>
            </w:r>
          </w:p>
        </w:tc>
        <w:tc>
          <w:tcPr>
            <w:tcW w:w="1667" w:type="pct"/>
            <w:vAlign w:val="center"/>
          </w:tcPr>
          <w:p w14:paraId="21229E7A"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32FF4DC1" w14:textId="77777777" w:rsidTr="00071D8C">
        <w:trPr>
          <w:trHeight w:val="20"/>
          <w:jc w:val="center"/>
        </w:trPr>
        <w:tc>
          <w:tcPr>
            <w:tcW w:w="1666" w:type="pct"/>
            <w:noWrap/>
          </w:tcPr>
          <w:p w14:paraId="054E8C18" w14:textId="77777777" w:rsidR="00681770" w:rsidRPr="0010739A" w:rsidRDefault="00000000">
            <w:pPr>
              <w:rPr>
                <w:rFonts w:ascii="Arial" w:hAnsi="Arial" w:cs="Arial"/>
                <w:b/>
                <w:sz w:val="20"/>
                <w:szCs w:val="20"/>
                <w:lang w:val="en-GB"/>
              </w:rPr>
            </w:pPr>
            <w:r w:rsidRPr="0010739A">
              <w:rPr>
                <w:rFonts w:ascii="Arial" w:hAnsi="Arial" w:cs="Arial"/>
                <w:b/>
                <w:sz w:val="20"/>
                <w:szCs w:val="20"/>
                <w:lang w:val="en-GB"/>
              </w:rPr>
              <w:t>11. Are the conclusions logically arrived?</w:t>
            </w:r>
          </w:p>
          <w:p w14:paraId="3161208E"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762AA506" w14:textId="77777777" w:rsidR="00681770" w:rsidRPr="0010739A" w:rsidRDefault="00000000">
            <w:pPr>
              <w:rPr>
                <w:rFonts w:ascii="Arial" w:hAnsi="Arial" w:cs="Arial"/>
                <w:sz w:val="20"/>
                <w:szCs w:val="20"/>
                <w:lang w:val="en-GB"/>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D09D548" w14:textId="220B2B96" w:rsidR="00681770" w:rsidRPr="0010739A" w:rsidRDefault="00071D8C" w:rsidP="00071D8C">
            <w:pPr>
              <w:contextualSpacing/>
              <w:jc w:val="center"/>
              <w:rPr>
                <w:rFonts w:ascii="Arial" w:hAnsi="Arial" w:cs="Arial"/>
                <w:b/>
                <w:bCs/>
                <w:sz w:val="20"/>
                <w:szCs w:val="20"/>
                <w:lang w:val="en-GB"/>
              </w:rPr>
            </w:pPr>
            <w:r w:rsidRPr="0010739A">
              <w:rPr>
                <w:rFonts w:ascii="Arial" w:hAnsi="Arial" w:cs="Arial"/>
                <w:b/>
                <w:bCs/>
                <w:sz w:val="20"/>
                <w:szCs w:val="20"/>
                <w:lang w:val="en-GB"/>
              </w:rPr>
              <w:t>5</w:t>
            </w:r>
          </w:p>
        </w:tc>
        <w:tc>
          <w:tcPr>
            <w:tcW w:w="1667" w:type="pct"/>
            <w:vAlign w:val="center"/>
          </w:tcPr>
          <w:p w14:paraId="5D481FF8"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1EEE73A5" w14:textId="77777777" w:rsidTr="00071D8C">
        <w:trPr>
          <w:trHeight w:val="20"/>
          <w:jc w:val="center"/>
        </w:trPr>
        <w:tc>
          <w:tcPr>
            <w:tcW w:w="1666" w:type="pct"/>
            <w:noWrap/>
          </w:tcPr>
          <w:p w14:paraId="0756A4BB" w14:textId="77777777" w:rsidR="00681770" w:rsidRPr="0010739A" w:rsidRDefault="00000000">
            <w:pPr>
              <w:rPr>
                <w:rFonts w:ascii="Arial" w:hAnsi="Arial" w:cs="Arial"/>
                <w:b/>
                <w:sz w:val="20"/>
                <w:szCs w:val="20"/>
                <w:lang w:val="en-GB"/>
              </w:rPr>
            </w:pPr>
            <w:r w:rsidRPr="0010739A">
              <w:rPr>
                <w:rFonts w:ascii="Arial" w:hAnsi="Arial" w:cs="Arial"/>
                <w:b/>
                <w:sz w:val="20"/>
                <w:szCs w:val="20"/>
                <w:lang w:val="en-GB"/>
              </w:rPr>
              <w:t>12. Are the limitations of the paper discussed?</w:t>
            </w:r>
          </w:p>
          <w:p w14:paraId="21FA5594"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1BB1D8B9" w14:textId="77777777" w:rsidR="00681770" w:rsidRPr="0010739A" w:rsidRDefault="00000000">
            <w:pPr>
              <w:rPr>
                <w:rFonts w:ascii="Arial" w:hAnsi="Arial" w:cs="Arial"/>
                <w:sz w:val="20"/>
                <w:szCs w:val="20"/>
                <w:lang w:val="en-GB"/>
              </w:rPr>
            </w:pPr>
            <w:r w:rsidRPr="001073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0D3EF67" w14:textId="339CBC4D" w:rsidR="00681770" w:rsidRPr="0010739A" w:rsidRDefault="00071D8C" w:rsidP="00071D8C">
            <w:pPr>
              <w:contextualSpacing/>
              <w:jc w:val="center"/>
              <w:rPr>
                <w:rFonts w:ascii="Arial" w:hAnsi="Arial" w:cs="Arial"/>
                <w:b/>
                <w:bCs/>
                <w:sz w:val="20"/>
                <w:szCs w:val="20"/>
                <w:lang w:val="en-GB"/>
              </w:rPr>
            </w:pPr>
            <w:r w:rsidRPr="0010739A">
              <w:rPr>
                <w:rFonts w:ascii="Arial" w:hAnsi="Arial" w:cs="Arial"/>
                <w:b/>
                <w:bCs/>
                <w:sz w:val="20"/>
                <w:szCs w:val="20"/>
                <w:lang w:val="en-GB"/>
              </w:rPr>
              <w:t>4</w:t>
            </w:r>
          </w:p>
        </w:tc>
        <w:tc>
          <w:tcPr>
            <w:tcW w:w="1667" w:type="pct"/>
            <w:vAlign w:val="center"/>
          </w:tcPr>
          <w:p w14:paraId="2D93ECC1"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0AEBFE0F" w14:textId="77777777" w:rsidTr="00071D8C">
        <w:trPr>
          <w:trHeight w:val="20"/>
          <w:jc w:val="center"/>
        </w:trPr>
        <w:tc>
          <w:tcPr>
            <w:tcW w:w="1666" w:type="pct"/>
            <w:noWrap/>
          </w:tcPr>
          <w:p w14:paraId="3CD73804" w14:textId="77777777" w:rsidR="00681770" w:rsidRPr="0010739A" w:rsidRDefault="00000000">
            <w:pPr>
              <w:rPr>
                <w:rFonts w:ascii="Arial" w:hAnsi="Arial" w:cs="Arial"/>
                <w:b/>
                <w:sz w:val="20"/>
                <w:szCs w:val="20"/>
                <w:lang w:val="en-GB"/>
              </w:rPr>
            </w:pPr>
            <w:r w:rsidRPr="0010739A">
              <w:rPr>
                <w:rFonts w:ascii="Arial" w:hAnsi="Arial" w:cs="Arial"/>
                <w:b/>
                <w:sz w:val="20"/>
                <w:szCs w:val="20"/>
                <w:lang w:val="en-GB"/>
              </w:rPr>
              <w:t>13. What is the Quality of references (i.e. from peer reviewed authentic sources)</w:t>
            </w:r>
          </w:p>
          <w:p w14:paraId="278CB856"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5C888EA3"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5 = Excellent 4 = Good 3 = Satisfactory 2 = Needs Improvement 1 = Poor </w:t>
            </w:r>
          </w:p>
          <w:p w14:paraId="7DD4E36B" w14:textId="77777777" w:rsidR="00681770" w:rsidRPr="0010739A" w:rsidRDefault="00000000">
            <w:pPr>
              <w:rPr>
                <w:rFonts w:ascii="Arial" w:hAnsi="Arial" w:cs="Arial"/>
                <w:sz w:val="20"/>
                <w:szCs w:val="20"/>
                <w:lang w:val="en-GB"/>
              </w:rPr>
            </w:pPr>
            <w:r w:rsidRPr="0010739A">
              <w:rPr>
                <w:rFonts w:ascii="Arial" w:hAnsi="Arial" w:cs="Arial"/>
                <w:color w:val="404040"/>
                <w:sz w:val="20"/>
                <w:szCs w:val="20"/>
                <w:shd w:val="clear" w:color="auto" w:fill="FFFFFF"/>
                <w:lang w:val="en-GB"/>
              </w:rPr>
              <w:t>N/A = Not Applicable</w:t>
            </w:r>
          </w:p>
        </w:tc>
        <w:tc>
          <w:tcPr>
            <w:tcW w:w="1667" w:type="pct"/>
            <w:vAlign w:val="center"/>
          </w:tcPr>
          <w:p w14:paraId="6B2588C3" w14:textId="1EF09DAE" w:rsidR="00681770" w:rsidRPr="0010739A" w:rsidRDefault="00071D8C" w:rsidP="00071D8C">
            <w:pPr>
              <w:contextualSpacing/>
              <w:jc w:val="center"/>
              <w:rPr>
                <w:rFonts w:ascii="Arial" w:hAnsi="Arial" w:cs="Arial"/>
                <w:b/>
                <w:bCs/>
                <w:sz w:val="20"/>
                <w:szCs w:val="20"/>
                <w:lang w:val="en-GB"/>
              </w:rPr>
            </w:pPr>
            <w:r w:rsidRPr="0010739A">
              <w:rPr>
                <w:rFonts w:ascii="Arial" w:hAnsi="Arial" w:cs="Arial"/>
                <w:b/>
                <w:bCs/>
                <w:sz w:val="20"/>
                <w:szCs w:val="20"/>
                <w:lang w:val="en-GB"/>
              </w:rPr>
              <w:t>5</w:t>
            </w:r>
          </w:p>
        </w:tc>
        <w:tc>
          <w:tcPr>
            <w:tcW w:w="1667" w:type="pct"/>
            <w:vAlign w:val="center"/>
          </w:tcPr>
          <w:p w14:paraId="19FC9BA6" w14:textId="77777777" w:rsidR="00681770" w:rsidRPr="0010739A" w:rsidRDefault="00681770" w:rsidP="00071D8C">
            <w:pPr>
              <w:jc w:val="both"/>
              <w:outlineLvl w:val="1"/>
              <w:rPr>
                <w:rFonts w:ascii="Arial" w:eastAsia="MS Mincho" w:hAnsi="Arial" w:cs="Arial"/>
                <w:bCs/>
                <w:sz w:val="20"/>
                <w:szCs w:val="20"/>
                <w:lang w:val="en-GB"/>
              </w:rPr>
            </w:pPr>
          </w:p>
        </w:tc>
      </w:tr>
      <w:tr w:rsidR="00681770" w:rsidRPr="0010739A" w14:paraId="308F5FD3" w14:textId="77777777" w:rsidTr="00071D8C">
        <w:trPr>
          <w:trHeight w:val="20"/>
          <w:jc w:val="center"/>
        </w:trPr>
        <w:tc>
          <w:tcPr>
            <w:tcW w:w="1666" w:type="pct"/>
            <w:noWrap/>
          </w:tcPr>
          <w:p w14:paraId="1A7E3542" w14:textId="77777777" w:rsidR="00681770" w:rsidRPr="0010739A" w:rsidRDefault="00000000">
            <w:pPr>
              <w:rPr>
                <w:rFonts w:ascii="Arial" w:hAnsi="Arial" w:cs="Arial"/>
                <w:b/>
                <w:sz w:val="20"/>
                <w:szCs w:val="20"/>
                <w:lang w:val="en-GB"/>
              </w:rPr>
            </w:pPr>
            <w:r w:rsidRPr="0010739A">
              <w:rPr>
                <w:rFonts w:ascii="Arial" w:hAnsi="Arial" w:cs="Arial"/>
                <w:b/>
                <w:sz w:val="20"/>
                <w:szCs w:val="20"/>
                <w:lang w:val="en-GB"/>
              </w:rPr>
              <w:t>14. Is the manuscript written in clear and understandable language?</w:t>
            </w:r>
          </w:p>
          <w:p w14:paraId="76CDD41A"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Rating Scale: </w:t>
            </w:r>
          </w:p>
          <w:p w14:paraId="514EF350" w14:textId="77777777" w:rsidR="00681770" w:rsidRPr="0010739A" w:rsidRDefault="00000000">
            <w:pPr>
              <w:rPr>
                <w:rFonts w:ascii="Arial" w:hAnsi="Arial" w:cs="Arial"/>
                <w:color w:val="404040"/>
                <w:sz w:val="20"/>
                <w:szCs w:val="20"/>
                <w:shd w:val="clear" w:color="auto" w:fill="FFFFFF"/>
                <w:lang w:val="en-GB"/>
              </w:rPr>
            </w:pPr>
            <w:r w:rsidRPr="0010739A">
              <w:rPr>
                <w:rFonts w:ascii="Arial" w:hAnsi="Arial" w:cs="Arial"/>
                <w:color w:val="404040"/>
                <w:sz w:val="20"/>
                <w:szCs w:val="20"/>
                <w:shd w:val="clear" w:color="auto" w:fill="FFFFFF"/>
                <w:lang w:val="en-GB"/>
              </w:rPr>
              <w:t xml:space="preserve">5 = Excellent 4 = Good 3 = Satisfactory 2 = Needs Improvement 1 = Poor </w:t>
            </w:r>
          </w:p>
          <w:p w14:paraId="5CD9264B" w14:textId="77777777" w:rsidR="00681770" w:rsidRPr="0010739A" w:rsidRDefault="00000000">
            <w:pPr>
              <w:rPr>
                <w:rFonts w:ascii="Arial" w:hAnsi="Arial" w:cs="Arial"/>
                <w:sz w:val="20"/>
                <w:szCs w:val="20"/>
                <w:lang w:val="en-GB"/>
              </w:rPr>
            </w:pPr>
            <w:r w:rsidRPr="0010739A">
              <w:rPr>
                <w:rFonts w:ascii="Arial" w:hAnsi="Arial" w:cs="Arial"/>
                <w:color w:val="404040"/>
                <w:sz w:val="20"/>
                <w:szCs w:val="20"/>
                <w:shd w:val="clear" w:color="auto" w:fill="FFFFFF"/>
                <w:lang w:val="en-GB"/>
              </w:rPr>
              <w:t>N/A = Not Applicable</w:t>
            </w:r>
          </w:p>
        </w:tc>
        <w:tc>
          <w:tcPr>
            <w:tcW w:w="1667" w:type="pct"/>
            <w:vAlign w:val="center"/>
          </w:tcPr>
          <w:p w14:paraId="119EEA1C" w14:textId="0FDDEF89" w:rsidR="00681770" w:rsidRPr="0010739A" w:rsidRDefault="00071D8C" w:rsidP="00071D8C">
            <w:pPr>
              <w:contextualSpacing/>
              <w:jc w:val="center"/>
              <w:rPr>
                <w:rFonts w:ascii="Arial" w:hAnsi="Arial" w:cs="Arial"/>
                <w:b/>
                <w:bCs/>
                <w:sz w:val="20"/>
                <w:szCs w:val="20"/>
                <w:lang w:val="en-GB"/>
              </w:rPr>
            </w:pPr>
            <w:r w:rsidRPr="0010739A">
              <w:rPr>
                <w:rFonts w:ascii="Arial" w:hAnsi="Arial" w:cs="Arial"/>
                <w:b/>
                <w:bCs/>
                <w:sz w:val="20"/>
                <w:szCs w:val="20"/>
                <w:lang w:val="en-GB"/>
              </w:rPr>
              <w:t>4</w:t>
            </w:r>
          </w:p>
        </w:tc>
        <w:tc>
          <w:tcPr>
            <w:tcW w:w="1667" w:type="pct"/>
            <w:vAlign w:val="center"/>
          </w:tcPr>
          <w:p w14:paraId="1887E600" w14:textId="77777777" w:rsidR="00681770" w:rsidRPr="0010739A" w:rsidRDefault="00681770" w:rsidP="00071D8C">
            <w:pPr>
              <w:jc w:val="both"/>
              <w:outlineLvl w:val="1"/>
              <w:rPr>
                <w:rFonts w:ascii="Arial" w:eastAsia="MS Mincho" w:hAnsi="Arial" w:cs="Arial"/>
                <w:bCs/>
                <w:sz w:val="20"/>
                <w:szCs w:val="20"/>
                <w:lang w:val="en-GB"/>
              </w:rPr>
            </w:pPr>
          </w:p>
        </w:tc>
      </w:tr>
    </w:tbl>
    <w:p w14:paraId="6B118D61" w14:textId="77777777" w:rsidR="00681770" w:rsidRPr="0010739A" w:rsidRDefault="00681770">
      <w:pPr>
        <w:jc w:val="both"/>
        <w:rPr>
          <w:rFonts w:ascii="Arial" w:eastAsia="MS Mincho" w:hAnsi="Arial" w:cs="Arial"/>
          <w:b/>
          <w:bCs/>
          <w:sz w:val="20"/>
          <w:szCs w:val="20"/>
          <w:u w:val="single"/>
          <w:lang w:val="en-GB" w:eastAsia="x-none"/>
        </w:rPr>
      </w:pPr>
    </w:p>
    <w:p w14:paraId="1B69B51B" w14:textId="77777777" w:rsidR="00681770" w:rsidRPr="0010739A" w:rsidRDefault="00000000">
      <w:pPr>
        <w:outlineLvl w:val="1"/>
        <w:rPr>
          <w:rFonts w:ascii="Arial" w:eastAsia="MS Mincho" w:hAnsi="Arial" w:cs="Arial"/>
          <w:b/>
          <w:bCs/>
          <w:sz w:val="20"/>
          <w:szCs w:val="20"/>
          <w:u w:val="single"/>
          <w:lang w:val="en-GB"/>
        </w:rPr>
      </w:pPr>
      <w:r w:rsidRPr="0010739A">
        <w:rPr>
          <w:rFonts w:ascii="Arial" w:eastAsia="MS Mincho" w:hAnsi="Arial" w:cs="Arial"/>
          <w:b/>
          <w:bCs/>
          <w:sz w:val="20"/>
          <w:szCs w:val="20"/>
          <w:highlight w:val="yellow"/>
          <w:u w:val="single"/>
          <w:lang w:val="en-GB"/>
        </w:rPr>
        <w:t>PART 2.2 (Subjective Evaluation)</w:t>
      </w:r>
    </w:p>
    <w:p w14:paraId="415591D1" w14:textId="77777777" w:rsidR="00681770" w:rsidRPr="0010739A" w:rsidRDefault="006817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1770" w:rsidRPr="0010739A" w14:paraId="584C8384" w14:textId="77777777" w:rsidTr="00071D8C">
        <w:trPr>
          <w:trHeight w:val="20"/>
          <w:jc w:val="center"/>
        </w:trPr>
        <w:tc>
          <w:tcPr>
            <w:tcW w:w="1666" w:type="pct"/>
            <w:noWrap/>
          </w:tcPr>
          <w:p w14:paraId="0AC7E3EF" w14:textId="77777777" w:rsidR="00681770" w:rsidRPr="0010739A" w:rsidRDefault="00681770" w:rsidP="00071D8C">
            <w:pPr>
              <w:spacing w:before="240"/>
              <w:outlineLvl w:val="1"/>
              <w:rPr>
                <w:rFonts w:ascii="Arial" w:eastAsia="MS Mincho" w:hAnsi="Arial" w:cs="Arial"/>
                <w:b/>
                <w:bCs/>
                <w:sz w:val="20"/>
                <w:szCs w:val="20"/>
                <w:lang w:val="en-GB"/>
              </w:rPr>
            </w:pPr>
          </w:p>
        </w:tc>
        <w:tc>
          <w:tcPr>
            <w:tcW w:w="1667" w:type="pct"/>
            <w:vAlign w:val="center"/>
          </w:tcPr>
          <w:p w14:paraId="14FE147A" w14:textId="79DF09FD" w:rsidR="00681770" w:rsidRPr="0010739A" w:rsidRDefault="00000000" w:rsidP="00071D8C">
            <w:pPr>
              <w:spacing w:before="240"/>
              <w:jc w:val="center"/>
              <w:outlineLvl w:val="1"/>
              <w:rPr>
                <w:rFonts w:ascii="Arial" w:eastAsia="MS Mincho" w:hAnsi="Arial" w:cs="Arial"/>
                <w:b/>
                <w:bCs/>
                <w:sz w:val="20"/>
                <w:szCs w:val="20"/>
                <w:lang w:val="en-GB"/>
              </w:rPr>
            </w:pPr>
            <w:r w:rsidRPr="0010739A">
              <w:rPr>
                <w:rFonts w:ascii="Arial" w:eastAsia="MS Mincho" w:hAnsi="Arial" w:cs="Arial"/>
                <w:b/>
                <w:bCs/>
                <w:sz w:val="20"/>
                <w:szCs w:val="20"/>
                <w:lang w:val="en-GB"/>
              </w:rPr>
              <w:t>Reviewer’s comment</w:t>
            </w:r>
          </w:p>
        </w:tc>
        <w:tc>
          <w:tcPr>
            <w:tcW w:w="1667" w:type="pct"/>
            <w:vAlign w:val="center"/>
          </w:tcPr>
          <w:p w14:paraId="0BD07CB3" w14:textId="4D420C4F" w:rsidR="00681770" w:rsidRPr="0010739A" w:rsidRDefault="00000000" w:rsidP="00071D8C">
            <w:pPr>
              <w:spacing w:before="240" w:after="160" w:line="259" w:lineRule="auto"/>
              <w:jc w:val="center"/>
              <w:rPr>
                <w:rFonts w:ascii="Arial" w:eastAsia="Calibri" w:hAnsi="Arial" w:cs="Arial"/>
                <w:kern w:val="2"/>
                <w:sz w:val="20"/>
                <w:szCs w:val="20"/>
                <w:lang w:val="en-IN"/>
              </w:rPr>
            </w:pPr>
            <w:r w:rsidRPr="0010739A">
              <w:rPr>
                <w:rFonts w:ascii="Arial" w:eastAsia="Calibri" w:hAnsi="Arial" w:cs="Arial"/>
                <w:b/>
                <w:kern w:val="2"/>
                <w:sz w:val="20"/>
                <w:szCs w:val="20"/>
                <w:lang w:val="en-IN"/>
              </w:rPr>
              <w:t>Author’s Feedback</w:t>
            </w:r>
            <w:r w:rsidRPr="0010739A">
              <w:rPr>
                <w:rFonts w:ascii="Arial" w:eastAsia="Calibri" w:hAnsi="Arial" w:cs="Arial"/>
                <w:kern w:val="2"/>
                <w:sz w:val="20"/>
                <w:szCs w:val="20"/>
                <w:lang w:val="en-IN"/>
              </w:rPr>
              <w:t xml:space="preserve"> </w:t>
            </w:r>
            <w:r w:rsidRPr="0010739A">
              <w:rPr>
                <w:rFonts w:ascii="Arial" w:eastAsia="Calibri" w:hAnsi="Arial" w:cs="Arial"/>
                <w:kern w:val="2"/>
                <w:sz w:val="20"/>
                <w:szCs w:val="20"/>
                <w:highlight w:val="yellow"/>
                <w:lang w:val="en-IN"/>
              </w:rPr>
              <w:t>(It is mandatory that authors should write his/her feedback here)</w:t>
            </w:r>
          </w:p>
        </w:tc>
      </w:tr>
      <w:tr w:rsidR="00681770" w:rsidRPr="0010739A" w14:paraId="432507F4" w14:textId="77777777" w:rsidTr="00071D8C">
        <w:trPr>
          <w:trHeight w:val="20"/>
          <w:jc w:val="center"/>
        </w:trPr>
        <w:tc>
          <w:tcPr>
            <w:tcW w:w="1666" w:type="pct"/>
            <w:noWrap/>
          </w:tcPr>
          <w:p w14:paraId="0A5E4A67" w14:textId="77777777" w:rsidR="00681770" w:rsidRPr="0010739A" w:rsidRDefault="00000000">
            <w:pPr>
              <w:rPr>
                <w:rFonts w:ascii="Arial" w:hAnsi="Arial" w:cs="Arial"/>
                <w:b/>
                <w:bCs/>
                <w:sz w:val="20"/>
                <w:szCs w:val="20"/>
                <w:lang w:val="en-GB"/>
              </w:rPr>
            </w:pPr>
            <w:r w:rsidRPr="0010739A">
              <w:rPr>
                <w:rFonts w:ascii="Arial" w:hAnsi="Arial" w:cs="Arial"/>
                <w:b/>
                <w:bCs/>
                <w:sz w:val="20"/>
                <w:szCs w:val="20"/>
                <w:lang w:val="en-GB"/>
              </w:rPr>
              <w:t>Is the title of the article suitable?</w:t>
            </w:r>
          </w:p>
          <w:p w14:paraId="5E591706" w14:textId="77777777" w:rsidR="00681770" w:rsidRPr="0010739A" w:rsidRDefault="00681770">
            <w:pPr>
              <w:rPr>
                <w:rFonts w:ascii="Arial" w:hAnsi="Arial" w:cs="Arial"/>
                <w:bCs/>
                <w:sz w:val="20"/>
                <w:szCs w:val="20"/>
                <w:lang w:val="en-GB"/>
              </w:rPr>
            </w:pPr>
          </w:p>
          <w:p w14:paraId="1AD53792" w14:textId="77777777" w:rsidR="00681770" w:rsidRPr="0010739A" w:rsidRDefault="00000000">
            <w:pPr>
              <w:rPr>
                <w:rFonts w:ascii="Arial" w:hAnsi="Arial" w:cs="Arial"/>
                <w:sz w:val="20"/>
                <w:szCs w:val="20"/>
                <w:u w:val="single"/>
                <w:lang w:val="en-GB"/>
              </w:rPr>
            </w:pPr>
            <w:r w:rsidRPr="0010739A">
              <w:rPr>
                <w:rFonts w:ascii="Arial" w:hAnsi="Arial" w:cs="Arial"/>
                <w:bCs/>
                <w:sz w:val="20"/>
                <w:szCs w:val="20"/>
                <w:lang w:val="en-GB"/>
              </w:rPr>
              <w:t>If your answer is NO, please provide a brief, clear suggestion for improvement.</w:t>
            </w:r>
          </w:p>
        </w:tc>
        <w:tc>
          <w:tcPr>
            <w:tcW w:w="1667" w:type="pct"/>
            <w:vAlign w:val="center"/>
          </w:tcPr>
          <w:p w14:paraId="00C18F38" w14:textId="6AF78AD3" w:rsidR="00681770" w:rsidRPr="0010739A" w:rsidRDefault="00071D8C" w:rsidP="00071D8C">
            <w:pPr>
              <w:ind w:left="360"/>
              <w:jc w:val="center"/>
              <w:rPr>
                <w:rFonts w:ascii="Arial" w:hAnsi="Arial" w:cs="Arial"/>
                <w:b/>
                <w:bCs/>
                <w:sz w:val="20"/>
                <w:szCs w:val="20"/>
                <w:lang w:val="en-GB"/>
              </w:rPr>
            </w:pPr>
            <w:r w:rsidRPr="0010739A">
              <w:rPr>
                <w:rFonts w:ascii="Arial" w:hAnsi="Arial" w:cs="Arial"/>
                <w:b/>
                <w:bCs/>
                <w:sz w:val="20"/>
                <w:szCs w:val="20"/>
                <w:lang w:val="en-GB"/>
              </w:rPr>
              <w:t>YES</w:t>
            </w:r>
          </w:p>
        </w:tc>
        <w:tc>
          <w:tcPr>
            <w:tcW w:w="1667" w:type="pct"/>
          </w:tcPr>
          <w:p w14:paraId="1CA00D25" w14:textId="77777777" w:rsidR="00681770" w:rsidRPr="0010739A" w:rsidRDefault="00681770">
            <w:pPr>
              <w:outlineLvl w:val="1"/>
              <w:rPr>
                <w:rFonts w:ascii="Arial" w:eastAsia="MS Mincho" w:hAnsi="Arial" w:cs="Arial"/>
                <w:bCs/>
                <w:sz w:val="20"/>
                <w:szCs w:val="20"/>
                <w:lang w:val="en-GB"/>
              </w:rPr>
            </w:pPr>
          </w:p>
        </w:tc>
      </w:tr>
      <w:tr w:rsidR="00681770" w:rsidRPr="0010739A" w14:paraId="24E7221C" w14:textId="77777777">
        <w:trPr>
          <w:trHeight w:val="20"/>
          <w:jc w:val="center"/>
        </w:trPr>
        <w:tc>
          <w:tcPr>
            <w:tcW w:w="1666" w:type="pct"/>
            <w:noWrap/>
          </w:tcPr>
          <w:p w14:paraId="7EAEF3DD" w14:textId="77777777" w:rsidR="00681770" w:rsidRPr="0010739A" w:rsidRDefault="00000000">
            <w:pPr>
              <w:outlineLvl w:val="1"/>
              <w:rPr>
                <w:rFonts w:ascii="Arial" w:eastAsia="MS Mincho" w:hAnsi="Arial" w:cs="Arial"/>
                <w:b/>
                <w:bCs/>
                <w:sz w:val="20"/>
                <w:szCs w:val="20"/>
                <w:lang w:val="en-GB"/>
              </w:rPr>
            </w:pPr>
            <w:r w:rsidRPr="0010739A">
              <w:rPr>
                <w:rFonts w:ascii="Arial" w:eastAsia="MS Mincho" w:hAnsi="Arial" w:cs="Arial"/>
                <w:b/>
                <w:bCs/>
                <w:sz w:val="20"/>
                <w:szCs w:val="20"/>
                <w:lang w:val="en-GB"/>
              </w:rPr>
              <w:t xml:space="preserve">Is the abstract of the article comprehensive? </w:t>
            </w:r>
          </w:p>
          <w:p w14:paraId="18CE741A" w14:textId="77777777" w:rsidR="00681770" w:rsidRPr="0010739A" w:rsidRDefault="00681770">
            <w:pPr>
              <w:rPr>
                <w:rFonts w:ascii="Arial" w:hAnsi="Arial" w:cs="Arial"/>
                <w:bCs/>
                <w:sz w:val="20"/>
                <w:szCs w:val="20"/>
                <w:lang w:val="en-GB"/>
              </w:rPr>
            </w:pPr>
          </w:p>
          <w:p w14:paraId="4348C503" w14:textId="77777777" w:rsidR="00681770" w:rsidRPr="0010739A" w:rsidRDefault="00000000">
            <w:pPr>
              <w:rPr>
                <w:rFonts w:ascii="Arial" w:hAnsi="Arial" w:cs="Arial"/>
                <w:sz w:val="20"/>
                <w:szCs w:val="20"/>
                <w:lang w:val="en-GB"/>
              </w:rPr>
            </w:pPr>
            <w:r w:rsidRPr="0010739A">
              <w:rPr>
                <w:rFonts w:ascii="Arial" w:hAnsi="Arial" w:cs="Arial"/>
                <w:bCs/>
                <w:sz w:val="20"/>
                <w:szCs w:val="20"/>
                <w:lang w:val="en-GB"/>
              </w:rPr>
              <w:t>If your answer is NO, please provide a brief, clear suggestion for improvement.</w:t>
            </w:r>
          </w:p>
        </w:tc>
        <w:tc>
          <w:tcPr>
            <w:tcW w:w="1667" w:type="pct"/>
          </w:tcPr>
          <w:p w14:paraId="709E9640" w14:textId="77777777" w:rsidR="00071D8C" w:rsidRPr="0010739A" w:rsidRDefault="00071D8C" w:rsidP="00071D8C">
            <w:pPr>
              <w:ind w:left="360"/>
              <w:rPr>
                <w:rFonts w:ascii="Arial" w:hAnsi="Arial" w:cs="Arial"/>
                <w:b/>
                <w:bCs/>
                <w:sz w:val="20"/>
                <w:szCs w:val="20"/>
                <w:lang w:val="en-IN"/>
              </w:rPr>
            </w:pPr>
            <w:r w:rsidRPr="0010739A">
              <w:rPr>
                <w:rFonts w:ascii="Arial" w:hAnsi="Arial" w:cs="Arial"/>
                <w:b/>
                <w:bCs/>
                <w:sz w:val="20"/>
                <w:szCs w:val="20"/>
                <w:lang w:val="en-IN"/>
              </w:rPr>
              <w:t>YES</w:t>
            </w:r>
          </w:p>
          <w:p w14:paraId="59BAED70" w14:textId="6D7A0EEB" w:rsidR="00681770" w:rsidRPr="0010739A" w:rsidRDefault="00071D8C">
            <w:pPr>
              <w:ind w:left="360"/>
              <w:rPr>
                <w:rFonts w:ascii="Arial" w:hAnsi="Arial" w:cs="Arial"/>
                <w:b/>
                <w:bCs/>
                <w:sz w:val="20"/>
                <w:szCs w:val="20"/>
                <w:lang w:val="en-IN"/>
              </w:rPr>
            </w:pPr>
            <w:r w:rsidRPr="0010739A">
              <w:rPr>
                <w:rFonts w:ascii="Arial" w:hAnsi="Arial" w:cs="Arial"/>
                <w:b/>
                <w:bCs/>
                <w:sz w:val="20"/>
                <w:szCs w:val="20"/>
                <w:lang w:val="en-IN"/>
              </w:rPr>
              <w:t>However, the abstract is relatively lengthy and contains several detailed statements that may be condensed. Including clearer information regarding the review methodology and emphasizing the major conclusions more concisely would improve readability.</w:t>
            </w:r>
          </w:p>
        </w:tc>
        <w:tc>
          <w:tcPr>
            <w:tcW w:w="1667" w:type="pct"/>
          </w:tcPr>
          <w:p w14:paraId="7333CA5C" w14:textId="77777777" w:rsidR="00681770" w:rsidRPr="0010739A" w:rsidRDefault="00681770">
            <w:pPr>
              <w:outlineLvl w:val="1"/>
              <w:rPr>
                <w:rFonts w:ascii="Arial" w:eastAsia="MS Mincho" w:hAnsi="Arial" w:cs="Arial"/>
                <w:bCs/>
                <w:sz w:val="20"/>
                <w:szCs w:val="20"/>
                <w:lang w:val="en-GB"/>
              </w:rPr>
            </w:pPr>
          </w:p>
        </w:tc>
      </w:tr>
      <w:tr w:rsidR="00681770" w:rsidRPr="0010739A" w14:paraId="277086F6" w14:textId="77777777">
        <w:trPr>
          <w:trHeight w:val="20"/>
          <w:jc w:val="center"/>
        </w:trPr>
        <w:tc>
          <w:tcPr>
            <w:tcW w:w="1666" w:type="pct"/>
            <w:noWrap/>
          </w:tcPr>
          <w:p w14:paraId="52145B38" w14:textId="77777777" w:rsidR="00681770" w:rsidRPr="0010739A" w:rsidRDefault="00000000">
            <w:pPr>
              <w:outlineLvl w:val="1"/>
              <w:rPr>
                <w:rFonts w:ascii="Arial" w:eastAsia="MS Mincho" w:hAnsi="Arial" w:cs="Arial"/>
                <w:bCs/>
                <w:sz w:val="20"/>
                <w:szCs w:val="20"/>
                <w:lang w:val="en-GB"/>
              </w:rPr>
            </w:pPr>
            <w:r w:rsidRPr="0010739A">
              <w:rPr>
                <w:rFonts w:ascii="Arial" w:eastAsia="MS Mincho" w:hAnsi="Arial" w:cs="Arial"/>
                <w:b/>
                <w:bCs/>
                <w:sz w:val="20"/>
                <w:szCs w:val="20"/>
                <w:lang w:val="en-GB"/>
              </w:rPr>
              <w:t xml:space="preserve">Is the manuscript scientifically correct? </w:t>
            </w:r>
            <w:r w:rsidRPr="0010739A">
              <w:rPr>
                <w:rFonts w:ascii="Arial" w:eastAsia="MS Mincho" w:hAnsi="Arial" w:cs="Arial"/>
                <w:b/>
                <w:bCs/>
                <w:sz w:val="20"/>
                <w:szCs w:val="20"/>
                <w:lang w:val="en-GB"/>
              </w:rPr>
              <w:br/>
            </w:r>
          </w:p>
          <w:p w14:paraId="71FC6562" w14:textId="77777777" w:rsidR="00681770" w:rsidRPr="0010739A" w:rsidRDefault="00000000">
            <w:pPr>
              <w:rPr>
                <w:rFonts w:ascii="Arial" w:hAnsi="Arial" w:cs="Arial"/>
                <w:b/>
                <w:sz w:val="20"/>
                <w:szCs w:val="20"/>
                <w:lang w:val="en-GB"/>
              </w:rPr>
            </w:pPr>
            <w:r w:rsidRPr="0010739A">
              <w:rPr>
                <w:rFonts w:ascii="Arial" w:hAnsi="Arial" w:cs="Arial"/>
                <w:bCs/>
                <w:sz w:val="20"/>
                <w:szCs w:val="20"/>
                <w:lang w:val="en-GB"/>
              </w:rPr>
              <w:t>If your answer is NO, please provide a brief, clear suggestion for improvement.</w:t>
            </w:r>
          </w:p>
        </w:tc>
        <w:tc>
          <w:tcPr>
            <w:tcW w:w="1667" w:type="pct"/>
          </w:tcPr>
          <w:p w14:paraId="629D6294" w14:textId="77777777" w:rsidR="00AA6798" w:rsidRPr="0010739A" w:rsidRDefault="00AA6798" w:rsidP="00AA6798">
            <w:pPr>
              <w:contextualSpacing/>
              <w:rPr>
                <w:rFonts w:ascii="Arial" w:hAnsi="Arial" w:cs="Arial"/>
                <w:bCs/>
                <w:sz w:val="20"/>
                <w:szCs w:val="20"/>
                <w:lang w:val="en-IN"/>
              </w:rPr>
            </w:pPr>
            <w:r w:rsidRPr="0010739A">
              <w:rPr>
                <w:rFonts w:ascii="Arial" w:hAnsi="Arial" w:cs="Arial"/>
                <w:b/>
                <w:bCs/>
                <w:sz w:val="20"/>
                <w:szCs w:val="20"/>
                <w:lang w:val="en-IN"/>
              </w:rPr>
              <w:t>YES, with revisions required.</w:t>
            </w:r>
          </w:p>
          <w:p w14:paraId="4ADBBD54" w14:textId="77777777" w:rsidR="00AA6798" w:rsidRPr="0010739A" w:rsidRDefault="00AA6798" w:rsidP="00AA6798">
            <w:pPr>
              <w:contextualSpacing/>
              <w:rPr>
                <w:rFonts w:ascii="Arial" w:hAnsi="Arial" w:cs="Arial"/>
                <w:bCs/>
                <w:sz w:val="20"/>
                <w:szCs w:val="20"/>
                <w:lang w:val="en-IN"/>
              </w:rPr>
            </w:pPr>
            <w:r w:rsidRPr="0010739A">
              <w:rPr>
                <w:rFonts w:ascii="Arial" w:hAnsi="Arial" w:cs="Arial"/>
                <w:bCs/>
                <w:sz w:val="20"/>
                <w:szCs w:val="20"/>
                <w:lang w:val="en-IN"/>
              </w:rPr>
              <w:t>The manuscript is scientifically sound overall; however, several improvements are recommended:</w:t>
            </w:r>
          </w:p>
          <w:p w14:paraId="6AFB1921" w14:textId="77777777" w:rsidR="00AA6798" w:rsidRPr="0010739A" w:rsidRDefault="00AA6798" w:rsidP="00AA6798">
            <w:pPr>
              <w:numPr>
                <w:ilvl w:val="0"/>
                <w:numId w:val="13"/>
              </w:numPr>
              <w:contextualSpacing/>
              <w:rPr>
                <w:rFonts w:ascii="Arial" w:hAnsi="Arial" w:cs="Arial"/>
                <w:bCs/>
                <w:sz w:val="20"/>
                <w:szCs w:val="20"/>
                <w:lang w:val="en-IN"/>
              </w:rPr>
            </w:pPr>
            <w:r w:rsidRPr="0010739A">
              <w:rPr>
                <w:rFonts w:ascii="Arial" w:hAnsi="Arial" w:cs="Arial"/>
                <w:bCs/>
                <w:sz w:val="20"/>
                <w:szCs w:val="20"/>
                <w:lang w:val="en-IN"/>
              </w:rPr>
              <w:t xml:space="preserve">The review is predominantly descriptive rather than truly critical. More comparison between studies and discussion of conflicting findings would strengthen the manuscript. </w:t>
            </w:r>
          </w:p>
          <w:p w14:paraId="3DFFEA1E" w14:textId="77777777" w:rsidR="00AA6798" w:rsidRPr="0010739A" w:rsidRDefault="00AA6798" w:rsidP="00AA6798">
            <w:pPr>
              <w:numPr>
                <w:ilvl w:val="0"/>
                <w:numId w:val="13"/>
              </w:numPr>
              <w:contextualSpacing/>
              <w:rPr>
                <w:rFonts w:ascii="Arial" w:hAnsi="Arial" w:cs="Arial"/>
                <w:bCs/>
                <w:sz w:val="20"/>
                <w:szCs w:val="20"/>
                <w:lang w:val="en-IN"/>
              </w:rPr>
            </w:pPr>
            <w:r w:rsidRPr="0010739A">
              <w:rPr>
                <w:rFonts w:ascii="Arial" w:hAnsi="Arial" w:cs="Arial"/>
                <w:bCs/>
                <w:sz w:val="20"/>
                <w:szCs w:val="20"/>
                <w:lang w:val="en-IN"/>
              </w:rPr>
              <w:t>Some conclusions rely heavily on indirect evidence from related species (</w:t>
            </w:r>
            <w:r w:rsidRPr="0010739A">
              <w:rPr>
                <w:rFonts w:ascii="Arial" w:hAnsi="Arial" w:cs="Arial"/>
                <w:bCs/>
                <w:i/>
                <w:iCs/>
                <w:sz w:val="20"/>
                <w:szCs w:val="20"/>
                <w:lang w:val="en-IN"/>
              </w:rPr>
              <w:t xml:space="preserve">Parkia </w:t>
            </w:r>
            <w:proofErr w:type="spellStart"/>
            <w:r w:rsidRPr="0010739A">
              <w:rPr>
                <w:rFonts w:ascii="Arial" w:hAnsi="Arial" w:cs="Arial"/>
                <w:bCs/>
                <w:i/>
                <w:iCs/>
                <w:sz w:val="20"/>
                <w:szCs w:val="20"/>
                <w:lang w:val="en-IN"/>
              </w:rPr>
              <w:t>timoriana</w:t>
            </w:r>
            <w:proofErr w:type="spellEnd"/>
            <w:r w:rsidRPr="0010739A">
              <w:rPr>
                <w:rFonts w:ascii="Arial" w:hAnsi="Arial" w:cs="Arial"/>
                <w:bCs/>
                <w:sz w:val="20"/>
                <w:szCs w:val="20"/>
                <w:lang w:val="en-IN"/>
              </w:rPr>
              <w:t xml:space="preserve">) and other fermented foods. These inferences should be presented more cautiously. </w:t>
            </w:r>
          </w:p>
          <w:p w14:paraId="1DC566BA" w14:textId="77777777" w:rsidR="00AA6798" w:rsidRPr="0010739A" w:rsidRDefault="00AA6798" w:rsidP="00AA6798">
            <w:pPr>
              <w:numPr>
                <w:ilvl w:val="0"/>
                <w:numId w:val="13"/>
              </w:numPr>
              <w:contextualSpacing/>
              <w:rPr>
                <w:rFonts w:ascii="Arial" w:hAnsi="Arial" w:cs="Arial"/>
                <w:bCs/>
                <w:sz w:val="20"/>
                <w:szCs w:val="20"/>
                <w:lang w:val="en-IN"/>
              </w:rPr>
            </w:pPr>
            <w:r w:rsidRPr="0010739A">
              <w:rPr>
                <w:rFonts w:ascii="Arial" w:hAnsi="Arial" w:cs="Arial"/>
                <w:bCs/>
                <w:sz w:val="20"/>
                <w:szCs w:val="20"/>
                <w:lang w:val="en-IN"/>
              </w:rPr>
              <w:t xml:space="preserve">A schematic figure illustrating peptide generation during fermentation and the proposed antihypertensive mechanism through the RAAS pathway would significantly improve reader understanding. </w:t>
            </w:r>
          </w:p>
          <w:p w14:paraId="3902C1A4" w14:textId="77777777" w:rsidR="00AA6798" w:rsidRPr="0010739A" w:rsidRDefault="00AA6798" w:rsidP="00AA6798">
            <w:pPr>
              <w:numPr>
                <w:ilvl w:val="0"/>
                <w:numId w:val="13"/>
              </w:numPr>
              <w:contextualSpacing/>
              <w:rPr>
                <w:rFonts w:ascii="Arial" w:hAnsi="Arial" w:cs="Arial"/>
                <w:bCs/>
                <w:sz w:val="20"/>
                <w:szCs w:val="20"/>
                <w:lang w:val="en-IN"/>
              </w:rPr>
            </w:pPr>
            <w:r w:rsidRPr="0010739A">
              <w:rPr>
                <w:rFonts w:ascii="Arial" w:hAnsi="Arial" w:cs="Arial"/>
                <w:bCs/>
                <w:sz w:val="20"/>
                <w:szCs w:val="20"/>
                <w:lang w:val="en-IN"/>
              </w:rPr>
              <w:t xml:space="preserve">The literature search strategy could be presented more transparently, preferably using a PRISMA-style flow diagram even though this is a narrative review. </w:t>
            </w:r>
          </w:p>
          <w:p w14:paraId="7ACA4BF8" w14:textId="4347950A" w:rsidR="00681770" w:rsidRPr="0010739A" w:rsidRDefault="00AA6798" w:rsidP="00AA6798">
            <w:pPr>
              <w:numPr>
                <w:ilvl w:val="0"/>
                <w:numId w:val="13"/>
              </w:numPr>
              <w:contextualSpacing/>
              <w:rPr>
                <w:rFonts w:ascii="Arial" w:hAnsi="Arial" w:cs="Arial"/>
                <w:bCs/>
                <w:sz w:val="20"/>
                <w:szCs w:val="20"/>
                <w:lang w:val="en-IN"/>
              </w:rPr>
            </w:pPr>
            <w:r w:rsidRPr="0010739A">
              <w:rPr>
                <w:rFonts w:ascii="Arial" w:hAnsi="Arial" w:cs="Arial"/>
                <w:bCs/>
                <w:sz w:val="20"/>
                <w:szCs w:val="20"/>
                <w:lang w:val="en-IN"/>
              </w:rPr>
              <w:t>Future research directions should be prioritized according to feasibility and scientific significance.</w:t>
            </w:r>
          </w:p>
        </w:tc>
        <w:tc>
          <w:tcPr>
            <w:tcW w:w="1667" w:type="pct"/>
          </w:tcPr>
          <w:p w14:paraId="3DD17489" w14:textId="77777777" w:rsidR="00681770" w:rsidRPr="0010739A" w:rsidRDefault="00681770">
            <w:pPr>
              <w:outlineLvl w:val="1"/>
              <w:rPr>
                <w:rFonts w:ascii="Arial" w:eastAsia="MS Mincho" w:hAnsi="Arial" w:cs="Arial"/>
                <w:bCs/>
                <w:sz w:val="20"/>
                <w:szCs w:val="20"/>
                <w:lang w:val="en-GB"/>
              </w:rPr>
            </w:pPr>
          </w:p>
        </w:tc>
      </w:tr>
      <w:tr w:rsidR="00681770" w:rsidRPr="0010739A" w14:paraId="53E05742" w14:textId="77777777">
        <w:trPr>
          <w:trHeight w:val="20"/>
          <w:jc w:val="center"/>
        </w:trPr>
        <w:tc>
          <w:tcPr>
            <w:tcW w:w="1666" w:type="pct"/>
            <w:noWrap/>
          </w:tcPr>
          <w:p w14:paraId="22F64105" w14:textId="77777777" w:rsidR="00681770" w:rsidRPr="0010739A" w:rsidRDefault="00000000">
            <w:pPr>
              <w:rPr>
                <w:rFonts w:ascii="Arial" w:hAnsi="Arial" w:cs="Arial"/>
                <w:b/>
                <w:bCs/>
                <w:sz w:val="20"/>
                <w:szCs w:val="20"/>
                <w:lang w:val="en-GB"/>
              </w:rPr>
            </w:pPr>
            <w:r w:rsidRPr="0010739A">
              <w:rPr>
                <w:rFonts w:ascii="Arial" w:hAnsi="Arial" w:cs="Arial"/>
                <w:b/>
                <w:bCs/>
                <w:sz w:val="20"/>
                <w:szCs w:val="20"/>
                <w:lang w:val="en-GB"/>
              </w:rPr>
              <w:t xml:space="preserve">Are the references sufficient and recent? </w:t>
            </w:r>
          </w:p>
          <w:p w14:paraId="5C291264" w14:textId="77777777" w:rsidR="00681770" w:rsidRPr="0010739A" w:rsidRDefault="00681770">
            <w:pPr>
              <w:rPr>
                <w:rFonts w:ascii="Arial" w:hAnsi="Arial" w:cs="Arial"/>
                <w:bCs/>
                <w:sz w:val="20"/>
                <w:szCs w:val="20"/>
                <w:lang w:val="en-GB"/>
              </w:rPr>
            </w:pPr>
          </w:p>
          <w:p w14:paraId="2EB35B4C" w14:textId="77777777" w:rsidR="00681770" w:rsidRPr="0010739A" w:rsidRDefault="00000000">
            <w:pPr>
              <w:rPr>
                <w:rFonts w:ascii="Arial" w:hAnsi="Arial" w:cs="Arial"/>
                <w:b/>
                <w:bCs/>
                <w:sz w:val="20"/>
                <w:szCs w:val="20"/>
                <w:lang w:val="en-GB"/>
              </w:rPr>
            </w:pPr>
            <w:r w:rsidRPr="0010739A">
              <w:rPr>
                <w:rFonts w:ascii="Arial" w:hAnsi="Arial" w:cs="Arial"/>
                <w:bCs/>
                <w:sz w:val="20"/>
                <w:szCs w:val="20"/>
                <w:lang w:val="en-GB"/>
              </w:rPr>
              <w:t>If your answer is NO, please provide clear suggestion for improvement.</w:t>
            </w:r>
          </w:p>
        </w:tc>
        <w:tc>
          <w:tcPr>
            <w:tcW w:w="1667" w:type="pct"/>
          </w:tcPr>
          <w:p w14:paraId="297FEACB" w14:textId="77777777" w:rsidR="00AA6798" w:rsidRPr="0010739A" w:rsidRDefault="00AA6798" w:rsidP="00AA6798">
            <w:pPr>
              <w:contextualSpacing/>
              <w:rPr>
                <w:rFonts w:ascii="Arial" w:hAnsi="Arial" w:cs="Arial"/>
                <w:bCs/>
                <w:sz w:val="20"/>
                <w:szCs w:val="20"/>
                <w:lang w:val="en-IN"/>
              </w:rPr>
            </w:pPr>
            <w:r w:rsidRPr="0010739A">
              <w:rPr>
                <w:rFonts w:ascii="Arial" w:hAnsi="Arial" w:cs="Arial"/>
                <w:b/>
                <w:bCs/>
                <w:sz w:val="20"/>
                <w:szCs w:val="20"/>
                <w:lang w:val="en-IN"/>
              </w:rPr>
              <w:t>YES</w:t>
            </w:r>
          </w:p>
          <w:p w14:paraId="31C24BB3" w14:textId="348BFB91" w:rsidR="00681770" w:rsidRPr="0010739A" w:rsidRDefault="00AA6798">
            <w:pPr>
              <w:contextualSpacing/>
              <w:rPr>
                <w:rFonts w:ascii="Arial" w:hAnsi="Arial" w:cs="Arial"/>
                <w:bCs/>
                <w:sz w:val="20"/>
                <w:szCs w:val="20"/>
                <w:lang w:val="en-IN"/>
              </w:rPr>
            </w:pPr>
            <w:r w:rsidRPr="0010739A">
              <w:rPr>
                <w:rFonts w:ascii="Arial" w:hAnsi="Arial" w:cs="Arial"/>
                <w:bCs/>
                <w:sz w:val="20"/>
                <w:szCs w:val="20"/>
                <w:lang w:val="en-IN"/>
              </w:rPr>
              <w:t>The references are relevant and include many recent publications from 2024–2026. However, inclusion of additional recent systematic reviews or meta-analyses on food-derived antihypertensive peptides would further strengthen the discussion.</w:t>
            </w:r>
          </w:p>
        </w:tc>
        <w:tc>
          <w:tcPr>
            <w:tcW w:w="1667" w:type="pct"/>
          </w:tcPr>
          <w:p w14:paraId="05DEEABF" w14:textId="77777777" w:rsidR="00681770" w:rsidRPr="0010739A" w:rsidRDefault="00681770">
            <w:pPr>
              <w:outlineLvl w:val="1"/>
              <w:rPr>
                <w:rFonts w:ascii="Arial" w:eastAsia="MS Mincho" w:hAnsi="Arial" w:cs="Arial"/>
                <w:bCs/>
                <w:sz w:val="20"/>
                <w:szCs w:val="20"/>
                <w:lang w:val="en-GB"/>
              </w:rPr>
            </w:pPr>
          </w:p>
        </w:tc>
      </w:tr>
      <w:tr w:rsidR="00681770" w:rsidRPr="0010739A" w14:paraId="36BF0F0A" w14:textId="77777777" w:rsidTr="00AA6798">
        <w:trPr>
          <w:trHeight w:val="20"/>
          <w:jc w:val="center"/>
        </w:trPr>
        <w:tc>
          <w:tcPr>
            <w:tcW w:w="1666" w:type="pct"/>
            <w:noWrap/>
            <w:vAlign w:val="center"/>
          </w:tcPr>
          <w:p w14:paraId="60806FD1" w14:textId="77777777" w:rsidR="00681770" w:rsidRPr="0010739A" w:rsidRDefault="00000000" w:rsidP="00AA6798">
            <w:pPr>
              <w:jc w:val="center"/>
              <w:rPr>
                <w:rFonts w:ascii="Arial" w:hAnsi="Arial" w:cs="Arial"/>
                <w:b/>
                <w:bCs/>
                <w:sz w:val="20"/>
                <w:szCs w:val="20"/>
                <w:lang w:val="en-GB"/>
              </w:rPr>
            </w:pPr>
            <w:r w:rsidRPr="0010739A">
              <w:rPr>
                <w:rFonts w:ascii="Arial" w:hAnsi="Arial" w:cs="Arial"/>
                <w:b/>
                <w:bCs/>
                <w:sz w:val="20"/>
                <w:szCs w:val="20"/>
                <w:lang w:val="en-GB"/>
              </w:rPr>
              <w:t>Are there ethical issues in this manuscript?</w:t>
            </w:r>
          </w:p>
          <w:p w14:paraId="3A4E93E5" w14:textId="77777777" w:rsidR="00681770" w:rsidRPr="0010739A" w:rsidRDefault="00000000" w:rsidP="00AA6798">
            <w:pPr>
              <w:jc w:val="center"/>
              <w:rPr>
                <w:rFonts w:ascii="Arial" w:hAnsi="Arial" w:cs="Arial"/>
                <w:bCs/>
                <w:sz w:val="20"/>
                <w:szCs w:val="20"/>
                <w:lang w:val="en-GB"/>
              </w:rPr>
            </w:pPr>
            <w:r w:rsidRPr="0010739A">
              <w:rPr>
                <w:rFonts w:ascii="Arial" w:hAnsi="Arial" w:cs="Arial"/>
                <w:bCs/>
                <w:sz w:val="20"/>
                <w:szCs w:val="20"/>
                <w:lang w:val="en-GB"/>
              </w:rPr>
              <w:t>(YES or NO)</w:t>
            </w:r>
          </w:p>
          <w:p w14:paraId="738C9267" w14:textId="77777777" w:rsidR="00681770" w:rsidRPr="0010739A" w:rsidRDefault="00681770" w:rsidP="00AA6798">
            <w:pPr>
              <w:jc w:val="center"/>
              <w:rPr>
                <w:rFonts w:ascii="Arial" w:hAnsi="Arial" w:cs="Arial"/>
                <w:bCs/>
                <w:sz w:val="20"/>
                <w:szCs w:val="20"/>
                <w:lang w:val="en-GB"/>
              </w:rPr>
            </w:pPr>
          </w:p>
          <w:p w14:paraId="72D96DEE" w14:textId="77777777" w:rsidR="00681770" w:rsidRPr="0010739A" w:rsidRDefault="00000000" w:rsidP="00AA6798">
            <w:pPr>
              <w:jc w:val="center"/>
              <w:rPr>
                <w:rFonts w:ascii="Arial" w:hAnsi="Arial" w:cs="Arial"/>
                <w:bCs/>
                <w:sz w:val="20"/>
                <w:szCs w:val="20"/>
                <w:lang w:val="en-GB"/>
              </w:rPr>
            </w:pPr>
            <w:r w:rsidRPr="0010739A">
              <w:rPr>
                <w:rFonts w:ascii="Arial" w:hAnsi="Arial" w:cs="Arial"/>
                <w:bCs/>
                <w:sz w:val="20"/>
                <w:szCs w:val="20"/>
                <w:lang w:val="en-GB"/>
              </w:rPr>
              <w:t>(If yes, kindly please write down the ethical issues here in details)</w:t>
            </w:r>
          </w:p>
          <w:p w14:paraId="1A5B2EB0" w14:textId="77777777" w:rsidR="00681770" w:rsidRPr="0010739A" w:rsidRDefault="00681770" w:rsidP="00AA6798">
            <w:pPr>
              <w:jc w:val="center"/>
              <w:rPr>
                <w:rFonts w:ascii="Arial" w:hAnsi="Arial" w:cs="Arial"/>
                <w:b/>
                <w:bCs/>
                <w:sz w:val="20"/>
                <w:szCs w:val="20"/>
                <w:lang w:val="en-GB"/>
              </w:rPr>
            </w:pPr>
          </w:p>
        </w:tc>
        <w:tc>
          <w:tcPr>
            <w:tcW w:w="1667" w:type="pct"/>
            <w:vAlign w:val="center"/>
          </w:tcPr>
          <w:p w14:paraId="371AC6B7" w14:textId="1E9A230D" w:rsidR="00681770" w:rsidRPr="0010739A" w:rsidRDefault="00AA6798" w:rsidP="00AA6798">
            <w:pPr>
              <w:contextualSpacing/>
              <w:jc w:val="center"/>
              <w:rPr>
                <w:rFonts w:ascii="Arial" w:hAnsi="Arial" w:cs="Arial"/>
                <w:bCs/>
                <w:sz w:val="20"/>
                <w:szCs w:val="20"/>
                <w:lang w:val="en-GB"/>
              </w:rPr>
            </w:pPr>
            <w:r w:rsidRPr="0010739A">
              <w:rPr>
                <w:rFonts w:ascii="Arial" w:hAnsi="Arial" w:cs="Arial"/>
                <w:bCs/>
                <w:sz w:val="20"/>
                <w:szCs w:val="20"/>
              </w:rPr>
              <w:t>NO</w:t>
            </w:r>
          </w:p>
        </w:tc>
        <w:tc>
          <w:tcPr>
            <w:tcW w:w="1667" w:type="pct"/>
          </w:tcPr>
          <w:p w14:paraId="19463DD7" w14:textId="77777777" w:rsidR="00681770" w:rsidRPr="0010739A" w:rsidRDefault="00681770">
            <w:pPr>
              <w:outlineLvl w:val="1"/>
              <w:rPr>
                <w:rFonts w:ascii="Arial" w:eastAsia="MS Mincho" w:hAnsi="Arial" w:cs="Arial"/>
                <w:bCs/>
                <w:sz w:val="20"/>
                <w:szCs w:val="20"/>
                <w:lang w:val="en-GB"/>
              </w:rPr>
            </w:pPr>
          </w:p>
        </w:tc>
      </w:tr>
    </w:tbl>
    <w:p w14:paraId="3506A934" w14:textId="77777777" w:rsidR="00901A0B" w:rsidRPr="0010739A" w:rsidRDefault="00901A0B" w:rsidP="00901A0B">
      <w:pPr>
        <w:rPr>
          <w:rFonts w:ascii="Arial" w:hAnsi="Arial" w:cs="Arial"/>
          <w:b/>
          <w:sz w:val="20"/>
          <w:szCs w:val="20"/>
          <w:u w:val="single"/>
        </w:rPr>
      </w:pPr>
      <w:r w:rsidRPr="0010739A">
        <w:rPr>
          <w:rFonts w:ascii="Arial" w:hAnsi="Arial" w:cs="Arial"/>
          <w:b/>
          <w:sz w:val="20"/>
          <w:szCs w:val="20"/>
          <w:u w:val="single"/>
        </w:rPr>
        <w:t>Reviewer details:</w:t>
      </w:r>
    </w:p>
    <w:p w14:paraId="5B95FEA4" w14:textId="77777777" w:rsidR="00901A0B" w:rsidRPr="0010739A" w:rsidRDefault="00901A0B" w:rsidP="00901A0B">
      <w:pPr>
        <w:rPr>
          <w:rFonts w:ascii="Arial" w:hAnsi="Arial" w:cs="Arial"/>
          <w:sz w:val="20"/>
          <w:szCs w:val="20"/>
        </w:rPr>
      </w:pPr>
      <w:proofErr w:type="spellStart"/>
      <w:r w:rsidRPr="0010739A">
        <w:rPr>
          <w:rFonts w:ascii="Arial" w:hAnsi="Arial" w:cs="Arial"/>
          <w:color w:val="000000"/>
          <w:sz w:val="20"/>
          <w:szCs w:val="20"/>
        </w:rPr>
        <w:t>Karhale</w:t>
      </w:r>
      <w:proofErr w:type="spellEnd"/>
      <w:r w:rsidRPr="0010739A">
        <w:rPr>
          <w:rFonts w:ascii="Arial" w:hAnsi="Arial" w:cs="Arial"/>
          <w:color w:val="000000"/>
          <w:sz w:val="20"/>
          <w:szCs w:val="20"/>
        </w:rPr>
        <w:t xml:space="preserve"> Akash Vishwanath, India</w:t>
      </w:r>
    </w:p>
    <w:p w14:paraId="2456AFBF" w14:textId="77777777" w:rsidR="00901A0B" w:rsidRPr="0010739A" w:rsidRDefault="00901A0B" w:rsidP="00901A0B">
      <w:pPr>
        <w:rPr>
          <w:rFonts w:ascii="Arial" w:hAnsi="Arial" w:cs="Arial"/>
          <w:sz w:val="20"/>
          <w:szCs w:val="20"/>
        </w:rPr>
      </w:pPr>
    </w:p>
    <w:p w14:paraId="34497737" w14:textId="77777777" w:rsidR="00681770" w:rsidRPr="0010739A" w:rsidRDefault="00681770" w:rsidP="002242EC">
      <w:pPr>
        <w:rPr>
          <w:rFonts w:ascii="Arial" w:hAnsi="Arial" w:cs="Arial"/>
          <w:b/>
          <w:bCs/>
          <w:sz w:val="20"/>
          <w:szCs w:val="20"/>
          <w:u w:val="single"/>
          <w:lang w:val="en-GB"/>
        </w:rPr>
      </w:pPr>
    </w:p>
    <w:sectPr w:rsidR="00681770" w:rsidRPr="0010739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9FD8" w14:textId="77777777" w:rsidR="00802973" w:rsidRDefault="00802973">
      <w:r>
        <w:separator/>
      </w:r>
    </w:p>
  </w:endnote>
  <w:endnote w:type="continuationSeparator" w:id="0">
    <w:p w14:paraId="1EBFCCEA" w14:textId="77777777" w:rsidR="00802973" w:rsidRDefault="0080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0401" w14:textId="77777777" w:rsidR="00681770"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1D27661" w14:textId="77777777" w:rsidR="00681770" w:rsidRDefault="00681770">
    <w:pPr>
      <w:pStyle w:val="Footer"/>
      <w:jc w:val="right"/>
    </w:pPr>
  </w:p>
  <w:p w14:paraId="22141CD0" w14:textId="77777777" w:rsidR="00681770" w:rsidRDefault="006817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4144" w14:textId="77777777" w:rsidR="00802973" w:rsidRDefault="00802973">
      <w:r>
        <w:separator/>
      </w:r>
    </w:p>
  </w:footnote>
  <w:footnote w:type="continuationSeparator" w:id="0">
    <w:p w14:paraId="55797898" w14:textId="77777777" w:rsidR="00802973" w:rsidRDefault="00802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3664" w14:textId="77777777" w:rsidR="00681770" w:rsidRDefault="00681770">
    <w:pPr>
      <w:spacing w:before="100" w:beforeAutospacing="1" w:after="100" w:afterAutospacing="1"/>
      <w:jc w:val="center"/>
      <w:rPr>
        <w:rFonts w:ascii="Arial" w:hAnsi="Arial" w:cs="Arial"/>
        <w:b/>
        <w:bCs/>
        <w:color w:val="003399"/>
        <w:szCs w:val="20"/>
        <w:u w:val="single"/>
        <w:lang w:val="en-GB"/>
      </w:rPr>
    </w:pPr>
  </w:p>
  <w:p w14:paraId="69816794" w14:textId="77777777" w:rsidR="00681770"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2B5CD6"/>
    <w:multiLevelType w:val="multilevel"/>
    <w:tmpl w:val="92B8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933688">
    <w:abstractNumId w:val="4"/>
  </w:num>
  <w:num w:numId="2" w16cid:durableId="544681750">
    <w:abstractNumId w:val="8"/>
  </w:num>
  <w:num w:numId="3" w16cid:durableId="694385408">
    <w:abstractNumId w:val="7"/>
  </w:num>
  <w:num w:numId="4" w16cid:durableId="394091054">
    <w:abstractNumId w:val="9"/>
  </w:num>
  <w:num w:numId="5" w16cid:durableId="145325741">
    <w:abstractNumId w:val="6"/>
  </w:num>
  <w:num w:numId="6" w16cid:durableId="229124226">
    <w:abstractNumId w:val="0"/>
  </w:num>
  <w:num w:numId="7" w16cid:durableId="1542742622">
    <w:abstractNumId w:val="3"/>
  </w:num>
  <w:num w:numId="8" w16cid:durableId="1638873657">
    <w:abstractNumId w:val="11"/>
  </w:num>
  <w:num w:numId="9" w16cid:durableId="1567452564">
    <w:abstractNumId w:val="10"/>
  </w:num>
  <w:num w:numId="10" w16cid:durableId="184177555">
    <w:abstractNumId w:val="2"/>
  </w:num>
  <w:num w:numId="11" w16cid:durableId="925073195">
    <w:abstractNumId w:val="1"/>
  </w:num>
  <w:num w:numId="12" w16cid:durableId="1904683316">
    <w:abstractNumId w:val="5"/>
  </w:num>
  <w:num w:numId="13" w16cid:durableId="19879712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770"/>
    <w:rsid w:val="00071D8C"/>
    <w:rsid w:val="0010739A"/>
    <w:rsid w:val="002242EC"/>
    <w:rsid w:val="00233AF2"/>
    <w:rsid w:val="00297B30"/>
    <w:rsid w:val="00461EFB"/>
    <w:rsid w:val="004B01BF"/>
    <w:rsid w:val="004C0AD7"/>
    <w:rsid w:val="0056471C"/>
    <w:rsid w:val="00625D61"/>
    <w:rsid w:val="00681770"/>
    <w:rsid w:val="006F5035"/>
    <w:rsid w:val="006F72AA"/>
    <w:rsid w:val="00715814"/>
    <w:rsid w:val="00735406"/>
    <w:rsid w:val="00743338"/>
    <w:rsid w:val="00802973"/>
    <w:rsid w:val="008C77EA"/>
    <w:rsid w:val="00901A0B"/>
    <w:rsid w:val="009F1806"/>
    <w:rsid w:val="00A46537"/>
    <w:rsid w:val="00AA6798"/>
    <w:rsid w:val="00B01890"/>
    <w:rsid w:val="00B74573"/>
    <w:rsid w:val="00B77A98"/>
    <w:rsid w:val="00BF4087"/>
    <w:rsid w:val="00BF4D77"/>
    <w:rsid w:val="00CF6251"/>
    <w:rsid w:val="00E0609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2D4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87"/>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890</Words>
  <Characters>5076</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2026-03-24T06:32:00Z</dcterms:created>
  <dcterms:modified xsi:type="dcterms:W3CDTF">2026-07-11T09:56:00Z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