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F194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AEB3FD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B2847D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221655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06C506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CF58AB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C8D1FA" w14:textId="77777777" w:rsidR="0064061E" w:rsidRDefault="0064061E" w:rsidP="0064061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CEBD34" w14:textId="07D85C4C" w:rsidR="0064061E" w:rsidRPr="0064061E" w:rsidRDefault="0064061E" w:rsidP="006406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  <w:r w:rsidRPr="0064061E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</w:t>
      </w:r>
      <w:r w:rsidRPr="0064061E">
        <w:rPr>
          <w:rFonts w:ascii="Arial" w:hAnsi="Arial" w:cs="Arial"/>
          <w:b/>
          <w:bCs/>
          <w:color w:val="000000"/>
          <w:sz w:val="28"/>
          <w:szCs w:val="28"/>
        </w:rPr>
        <w:t>JOURNAL CHANGE TO ARJOCS FROM ABAARJ</w:t>
      </w:r>
    </w:p>
    <w:p w14:paraId="64BBC000" w14:textId="3A1BD740" w:rsidR="005B20FB" w:rsidRPr="0064061E" w:rsidRDefault="005B20FB" w:rsidP="0064061E"/>
    <w:sectPr w:rsidR="005B20FB" w:rsidRPr="0064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78"/>
    <w:rsid w:val="00195251"/>
    <w:rsid w:val="002129D2"/>
    <w:rsid w:val="00247791"/>
    <w:rsid w:val="004056B9"/>
    <w:rsid w:val="005B20FB"/>
    <w:rsid w:val="0064061E"/>
    <w:rsid w:val="00676E8A"/>
    <w:rsid w:val="007E0C56"/>
    <w:rsid w:val="00845906"/>
    <w:rsid w:val="009E4A58"/>
    <w:rsid w:val="00A040BC"/>
    <w:rsid w:val="00B81D09"/>
    <w:rsid w:val="00C14C78"/>
    <w:rsid w:val="00E7427D"/>
    <w:rsid w:val="00E819F3"/>
    <w:rsid w:val="00EB7740"/>
    <w:rsid w:val="00EC0294"/>
    <w:rsid w:val="00F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69B6"/>
  <w15:chartTrackingRefBased/>
  <w15:docId w15:val="{1BC3D2CE-F15B-4009-9033-F14E1083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1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C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C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C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C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C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C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C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C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C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C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C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C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C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C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C7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C7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C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C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C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C7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64061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4</cp:revision>
  <dcterms:created xsi:type="dcterms:W3CDTF">2026-07-15T07:26:00Z</dcterms:created>
  <dcterms:modified xsi:type="dcterms:W3CDTF">2026-07-17T10:40:00Z</dcterms:modified>
</cp:coreProperties>
</file>