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77E27" w14:paraId="7FFF6401" w14:textId="77777777">
        <w:trPr>
          <w:trHeight w:val="20"/>
          <w:jc w:val="center"/>
        </w:trPr>
        <w:tc>
          <w:tcPr>
            <w:tcW w:w="1186" w:type="pct"/>
          </w:tcPr>
          <w:p w14:paraId="245B617C" w14:textId="77777777" w:rsidR="00D77E27" w:rsidRDefault="00F65D1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0B7A344" w14:textId="77777777" w:rsidR="00D77E27" w:rsidRDefault="00694BA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77E27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D77E27" w14:paraId="3814F854" w14:textId="77777777">
        <w:trPr>
          <w:trHeight w:val="20"/>
          <w:jc w:val="center"/>
        </w:trPr>
        <w:tc>
          <w:tcPr>
            <w:tcW w:w="1186" w:type="pct"/>
          </w:tcPr>
          <w:p w14:paraId="03AC87AF" w14:textId="77777777" w:rsidR="00D77E27" w:rsidRDefault="00F65D1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DDE7DE" w14:textId="09552AF7" w:rsidR="00D77E27" w:rsidRDefault="000910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9107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Ms_ARJOCS_2721</w:t>
            </w:r>
          </w:p>
        </w:tc>
      </w:tr>
      <w:tr w:rsidR="00D77E27" w14:paraId="18C3549C" w14:textId="77777777">
        <w:trPr>
          <w:trHeight w:val="20"/>
          <w:jc w:val="center"/>
        </w:trPr>
        <w:tc>
          <w:tcPr>
            <w:tcW w:w="1186" w:type="pct"/>
          </w:tcPr>
          <w:p w14:paraId="17878FB3" w14:textId="77777777" w:rsidR="00D77E27" w:rsidRDefault="00F65D1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0900E" w14:textId="02CD6C17" w:rsidR="00D77E27" w:rsidRDefault="0009107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910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Effect of Mulching Types and Application rates on Growth and Yield of Soybean (Glycine max (L.) </w:t>
            </w:r>
            <w:proofErr w:type="spellStart"/>
            <w:r w:rsidRPr="000910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Merr</w:t>
            </w:r>
            <w:proofErr w:type="spellEnd"/>
            <w:r w:rsidRPr="0009107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)</w:t>
            </w:r>
          </w:p>
        </w:tc>
      </w:tr>
      <w:tr w:rsidR="00D77E27" w14:paraId="1011D846" w14:textId="77777777">
        <w:trPr>
          <w:trHeight w:val="20"/>
          <w:jc w:val="center"/>
        </w:trPr>
        <w:tc>
          <w:tcPr>
            <w:tcW w:w="1186" w:type="pct"/>
          </w:tcPr>
          <w:p w14:paraId="1891B140" w14:textId="77777777" w:rsidR="00D77E27" w:rsidRDefault="00F65D1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F7A215" w14:textId="61364F68" w:rsidR="00D77E27" w:rsidRDefault="002054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05491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17A2A456" w14:textId="77777777" w:rsidR="00D77E27" w:rsidRDefault="00D77E2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1C18D0C" w14:textId="77777777" w:rsidR="00D77E27" w:rsidRDefault="00D77E2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94CE364" w14:textId="77777777" w:rsidR="00D77E27" w:rsidRDefault="00F65D11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5BC71F5" w14:textId="77777777" w:rsidR="00D77E27" w:rsidRDefault="00D77E27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D77E27" w14:paraId="6FB74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C9CCB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C7FAF4" w14:textId="77777777" w:rsidR="00D77E27" w:rsidRDefault="00F65D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0F32900" w14:textId="77777777" w:rsidR="00D77E27" w:rsidRDefault="00F65D1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78ADFB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22278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0D0D48" w14:textId="77777777" w:rsidR="00D77E27" w:rsidRDefault="00F65D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C3702E" w14:textId="77777777" w:rsidR="00D77E27" w:rsidRDefault="00F65D1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DB35333" w14:textId="76B6BEE8" w:rsidR="00D77E27" w:rsidRPr="00380059" w:rsidRDefault="00380059">
            <w:pPr>
              <w:contextualSpacing/>
              <w:rPr>
                <w:sz w:val="20"/>
                <w:szCs w:val="20"/>
                <w:lang w:val="en-GB"/>
              </w:rPr>
            </w:pPr>
            <w:r w:rsidRPr="00380059">
              <w:rPr>
                <w:sz w:val="20"/>
                <w:szCs w:val="20"/>
                <w:lang w:val="en-GB"/>
              </w:rPr>
              <w:t xml:space="preserve">This research article provides good results for further research and for growers and demonstrated how </w:t>
            </w:r>
            <w:r w:rsidRPr="00380059">
              <w:t xml:space="preserve">mulching improved soybean growth, soil-moisture retention, yield components and grain yield compared with the </w:t>
            </w:r>
            <w:proofErr w:type="spellStart"/>
            <w:r w:rsidRPr="00380059">
              <w:t>unmulched</w:t>
            </w:r>
            <w:proofErr w:type="spellEnd"/>
            <w:r w:rsidRPr="00380059">
              <w:t xml:space="preserve">. </w:t>
            </w:r>
          </w:p>
        </w:tc>
        <w:tc>
          <w:tcPr>
            <w:tcW w:w="1667" w:type="pct"/>
          </w:tcPr>
          <w:p w14:paraId="138BB81A" w14:textId="55280DD8" w:rsidR="00D77E27" w:rsidRDefault="00DF12C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F0E9E">
              <w:rPr>
                <w:rFonts w:eastAsia="MS Mincho"/>
                <w:b/>
                <w:sz w:val="20"/>
                <w:szCs w:val="20"/>
                <w:lang w:val="en-GB"/>
              </w:rPr>
              <w:t>Thank you for the positive feedback.</w:t>
            </w:r>
            <w:r w:rsidRPr="00DF12C6">
              <w:rPr>
                <w:rFonts w:eastAsia="MS Mincho"/>
                <w:bCs/>
                <w:sz w:val="20"/>
                <w:szCs w:val="20"/>
                <w:lang w:val="en-GB"/>
              </w:rPr>
              <w:t xml:space="preserve"> This study highlights the beneficial effects of mulching on soybean growth, soil-moisture retention, yield components, and grain yield.</w:t>
            </w:r>
            <w:bookmarkStart w:id="0" w:name="_GoBack"/>
            <w:bookmarkEnd w:id="0"/>
          </w:p>
        </w:tc>
      </w:tr>
    </w:tbl>
    <w:p w14:paraId="2F781237" w14:textId="77777777" w:rsidR="00D77E27" w:rsidRDefault="00D77E27">
      <w:pPr>
        <w:rPr>
          <w:sz w:val="20"/>
          <w:szCs w:val="20"/>
          <w:lang w:val="en-GB"/>
        </w:rPr>
      </w:pPr>
    </w:p>
    <w:p w14:paraId="2C5FA305" w14:textId="77777777" w:rsidR="00D77E27" w:rsidRDefault="00D77E27">
      <w:pPr>
        <w:rPr>
          <w:sz w:val="20"/>
          <w:szCs w:val="20"/>
          <w:lang w:val="en-GB"/>
        </w:rPr>
      </w:pPr>
    </w:p>
    <w:p w14:paraId="6BFDC4E4" w14:textId="77777777" w:rsidR="00D77E27" w:rsidRDefault="00F65D1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774303" w14:textId="77777777" w:rsidR="00D77E27" w:rsidRDefault="00D77E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77E27" w14:paraId="550E94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527805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D33EEC" w14:textId="77777777" w:rsidR="00D77E27" w:rsidRDefault="00F65D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021A046" w14:textId="7B8517F3" w:rsidR="00D77E27" w:rsidRDefault="00F65D1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431D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431D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77E27" w14:paraId="5C70A7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69311E" w14:textId="77777777" w:rsidR="00D77E27" w:rsidRDefault="00F65D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8E280F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3B152" w14:textId="77777777" w:rsidR="00D77E27" w:rsidRDefault="00F65D1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689F5" w14:textId="0F3640FA" w:rsidR="00D77E27" w:rsidRDefault="003800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773673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248FD9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01B47" w14:textId="77777777" w:rsidR="00D77E27" w:rsidRDefault="00F65D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2B363DD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ACC70" w14:textId="77777777" w:rsidR="00D77E27" w:rsidRDefault="00F65D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18C2D" w14:textId="2F678040" w:rsidR="00D77E27" w:rsidRDefault="003800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7B69A0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004947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1E3FA" w14:textId="77777777" w:rsidR="00D77E27" w:rsidRDefault="00F65D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0E3D3F3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6DADB" w14:textId="77777777" w:rsidR="00D77E27" w:rsidRDefault="00F65D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6EBA2" w14:textId="30AFF164" w:rsidR="00D77E27" w:rsidRDefault="003800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CA8B29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CCD4C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CC51F" w14:textId="77777777" w:rsidR="00D77E27" w:rsidRDefault="00F65D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62F115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78B06" w14:textId="77777777" w:rsidR="00D77E27" w:rsidRDefault="00F65D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D53C6" w14:textId="68CC5082" w:rsidR="00D77E27" w:rsidRDefault="003800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F3B0AB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5A1BDB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D26DD" w14:textId="77777777" w:rsidR="00D77E27" w:rsidRDefault="00F65D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CC8E500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5D618" w14:textId="77777777" w:rsidR="00D77E27" w:rsidRDefault="00F65D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306D4" w14:textId="01397A80" w:rsidR="00D77E27" w:rsidRDefault="003800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5997A7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32499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F6573" w14:textId="77777777" w:rsidR="00D77E27" w:rsidRDefault="00F65D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D3E3EA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B5AA7" w14:textId="77777777" w:rsidR="00D77E27" w:rsidRDefault="00F65D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19FEC" w14:textId="151D29DD" w:rsidR="00D77E27" w:rsidRDefault="003800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D0DFC1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5E9D1D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CBC6F" w14:textId="77777777" w:rsidR="00D77E27" w:rsidRDefault="00F65D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F75CFF6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7B77B" w14:textId="77777777" w:rsidR="00D77E27" w:rsidRDefault="00F65D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6BC7A" w14:textId="1ADBC0F4" w:rsidR="00D77E27" w:rsidRDefault="003800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798981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1524AD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7C4A3B" w14:textId="77777777" w:rsidR="00D77E27" w:rsidRDefault="00F65D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738A448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338BF" w14:textId="77777777" w:rsidR="00D77E27" w:rsidRDefault="00F65D1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4C205" w14:textId="7B86226C" w:rsidR="00D77E27" w:rsidRDefault="003800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4B3E9FF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14BB10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50892" w14:textId="77777777" w:rsidR="00D77E27" w:rsidRDefault="00F65D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C6AD25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D31B1" w14:textId="77777777" w:rsidR="00D77E27" w:rsidRDefault="00F65D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8378E" w14:textId="63E38042" w:rsidR="00D77E27" w:rsidRDefault="003800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6981DC7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0C284E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5C97C" w14:textId="77777777" w:rsidR="00D77E27" w:rsidRDefault="00F65D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8F9562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28354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55063B" w14:textId="77777777" w:rsidR="00D77E27" w:rsidRDefault="00D77E2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DCE1AC" w14:textId="77777777" w:rsidR="00D77E27" w:rsidRDefault="00D77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CA4DF7" w14:textId="29BC3F2A" w:rsidR="00D77E27" w:rsidRDefault="003800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1DC556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142975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6ACA9" w14:textId="77777777" w:rsidR="00D77E27" w:rsidRDefault="00F65D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2A6DD0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3BB06" w14:textId="77777777" w:rsidR="00D77E27" w:rsidRDefault="00F65D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AC14E" w14:textId="35D00A45" w:rsidR="00D77E27" w:rsidRDefault="003800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068503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66A6C2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A06A11" w14:textId="77777777" w:rsidR="00D77E27" w:rsidRDefault="00F65D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11CB04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6452D" w14:textId="77777777" w:rsidR="00D77E27" w:rsidRDefault="00F65D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89855" w14:textId="0926D502" w:rsidR="00D77E27" w:rsidRDefault="003800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0B8A536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4F7B3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38BEB" w14:textId="77777777" w:rsidR="00D77E27" w:rsidRDefault="00F65D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CB74DD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F087E" w14:textId="77777777" w:rsidR="00D77E27" w:rsidRDefault="00F65D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5AB2E" w14:textId="31C65C55" w:rsidR="00D77E27" w:rsidRDefault="003800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084E2A5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A174F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A19A04" w14:textId="77777777" w:rsidR="00D77E27" w:rsidRDefault="00F65D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9E6F2F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81C2ED9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3E0D54" w14:textId="77777777" w:rsidR="00D77E27" w:rsidRDefault="00F65D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9228D4" w14:textId="21D101F9" w:rsidR="00D77E27" w:rsidRDefault="003800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9353AA3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273811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1F0F5" w14:textId="77777777" w:rsidR="00D77E27" w:rsidRDefault="00F65D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C5CB7B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1DDA" w14:textId="77777777" w:rsidR="00D77E27" w:rsidRDefault="00F65D1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20AD0" w14:textId="77777777" w:rsidR="00D77E27" w:rsidRDefault="00F65D1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55A680" w14:textId="6A455FCE" w:rsidR="00D77E27" w:rsidRDefault="003800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E16DA5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CF8F5EC" w14:textId="77777777" w:rsidR="00D77E27" w:rsidRDefault="00D77E2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5FF2624" w14:textId="77777777" w:rsidR="00D77E27" w:rsidRDefault="00D77E2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86710E4" w14:textId="77777777" w:rsidR="00D77E27" w:rsidRDefault="00F65D1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FFBE30" w14:textId="77777777" w:rsidR="00D77E27" w:rsidRDefault="00D77E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77E27" w14:paraId="07641D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301C98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C5AF16" w14:textId="77777777" w:rsidR="00D77E27" w:rsidRDefault="00F65D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DABDD9" w14:textId="77777777" w:rsidR="00D77E27" w:rsidRDefault="00D77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B22C63" w14:textId="77777777" w:rsidR="00D77E27" w:rsidRDefault="00F65D1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431D0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45DA3DD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02CF42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1AF35" w14:textId="77777777" w:rsidR="00D77E27" w:rsidRDefault="00F65D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6B5121" w14:textId="77777777" w:rsidR="00D77E27" w:rsidRDefault="00D77E27">
            <w:pPr>
              <w:rPr>
                <w:bCs/>
                <w:sz w:val="20"/>
                <w:szCs w:val="20"/>
                <w:lang w:val="en-GB"/>
              </w:rPr>
            </w:pPr>
          </w:p>
          <w:p w14:paraId="031446C5" w14:textId="77777777" w:rsidR="00D77E27" w:rsidRDefault="00F65D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EB96B5" w14:textId="77777777" w:rsidR="00D77E27" w:rsidRDefault="00D77E2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017EDD" w14:textId="09AC94FA" w:rsidR="00D77E27" w:rsidRDefault="003800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6CBE59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3F24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6B1AB" w14:textId="77777777" w:rsidR="00D77E27" w:rsidRDefault="00F65D1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1AE2D7" w14:textId="77777777" w:rsidR="00D77E27" w:rsidRDefault="00F65D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D7D03EF" w14:textId="77777777" w:rsidR="00D77E27" w:rsidRDefault="00F65D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0CB9A6" w14:textId="77777777" w:rsidR="00D77E27" w:rsidRDefault="00D77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AD644" w14:textId="084B77F6" w:rsidR="00D77E27" w:rsidRDefault="0038005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3ADB0D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29B08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58BBF" w14:textId="77777777" w:rsidR="00D77E27" w:rsidRDefault="00F65D1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CBEF455" w14:textId="77777777" w:rsidR="00D77E27" w:rsidRDefault="00F65D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B02177" w14:textId="77777777" w:rsidR="00D77E27" w:rsidRDefault="00F65D1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400C219" w14:textId="2A170F7A" w:rsidR="00D77E27" w:rsidRDefault="003800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231A31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4DBFB0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18C390" w14:textId="77777777" w:rsidR="00D77E27" w:rsidRDefault="00F65D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135DE1" w14:textId="77777777" w:rsidR="00D77E27" w:rsidRDefault="00F65D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05503D" w14:textId="77777777" w:rsidR="00D77E27" w:rsidRDefault="00D77E27">
            <w:pPr>
              <w:rPr>
                <w:bCs/>
                <w:sz w:val="20"/>
                <w:szCs w:val="20"/>
                <w:lang w:val="en-GB"/>
              </w:rPr>
            </w:pPr>
          </w:p>
          <w:p w14:paraId="02E4034A" w14:textId="77777777" w:rsidR="00D77E27" w:rsidRDefault="00F65D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5EDA2B" w14:textId="77777777" w:rsidR="00D77E27" w:rsidRDefault="00D77E2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E46483" w14:textId="71B19AEA" w:rsidR="00D77E27" w:rsidRDefault="003800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1F0CB9A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50C2DA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E70618" w14:textId="77777777" w:rsidR="00D77E27" w:rsidRDefault="00F65D1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E1B41D" w14:textId="77777777" w:rsidR="00D77E27" w:rsidRDefault="00F65D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79DDF" w14:textId="77777777" w:rsidR="00D77E27" w:rsidRDefault="00D77E27">
            <w:pPr>
              <w:rPr>
                <w:bCs/>
                <w:sz w:val="20"/>
                <w:szCs w:val="20"/>
                <w:lang w:val="en-GB"/>
              </w:rPr>
            </w:pPr>
          </w:p>
          <w:p w14:paraId="6000259D" w14:textId="77777777" w:rsidR="00D77E27" w:rsidRDefault="00F65D1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AFDB52" w14:textId="77777777" w:rsidR="00D77E27" w:rsidRDefault="00D77E2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7D7FC0" w14:textId="120AB678" w:rsidR="00D77E27" w:rsidRDefault="003800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A9AD3F9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5E375305" w14:textId="77777777" w:rsidR="00D77E27" w:rsidRDefault="00D77E2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D77E2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1ABC4" w14:textId="77777777" w:rsidR="00694BA8" w:rsidRDefault="00694BA8">
      <w:r>
        <w:separator/>
      </w:r>
    </w:p>
  </w:endnote>
  <w:endnote w:type="continuationSeparator" w:id="0">
    <w:p w14:paraId="0435823D" w14:textId="77777777" w:rsidR="00694BA8" w:rsidRDefault="00694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470DA" w14:textId="77777777" w:rsidR="00D77E27" w:rsidRDefault="00D77E27">
    <w:pPr>
      <w:pStyle w:val="Footer"/>
      <w:jc w:val="right"/>
    </w:pPr>
  </w:p>
  <w:p w14:paraId="41CA43B8" w14:textId="77777777" w:rsidR="00D77E27" w:rsidRDefault="00F65D1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794D299" w14:textId="77777777" w:rsidR="00D77E27" w:rsidRDefault="00F65D1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5FE882" w14:textId="77777777" w:rsidR="00D77E27" w:rsidRDefault="00D77E27">
    <w:pPr>
      <w:pStyle w:val="Footer"/>
      <w:jc w:val="right"/>
    </w:pPr>
  </w:p>
  <w:p w14:paraId="4167B485" w14:textId="77777777" w:rsidR="00D77E27" w:rsidRDefault="00D77E2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BDB96" w14:textId="77777777" w:rsidR="00694BA8" w:rsidRDefault="00694BA8">
      <w:r>
        <w:separator/>
      </w:r>
    </w:p>
  </w:footnote>
  <w:footnote w:type="continuationSeparator" w:id="0">
    <w:p w14:paraId="4D5F60C4" w14:textId="77777777" w:rsidR="00694BA8" w:rsidRDefault="00694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BF7D9" w14:textId="77777777" w:rsidR="00D77E27" w:rsidRDefault="00D77E2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902E47" w14:textId="77777777" w:rsidR="00D77E27" w:rsidRDefault="00F65D1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E27"/>
    <w:rsid w:val="00091076"/>
    <w:rsid w:val="00205491"/>
    <w:rsid w:val="002431D0"/>
    <w:rsid w:val="003006F7"/>
    <w:rsid w:val="00353325"/>
    <w:rsid w:val="00380059"/>
    <w:rsid w:val="005C0FAE"/>
    <w:rsid w:val="00694BA8"/>
    <w:rsid w:val="006B1ED2"/>
    <w:rsid w:val="008F0E9E"/>
    <w:rsid w:val="008F43A7"/>
    <w:rsid w:val="00AC0FF4"/>
    <w:rsid w:val="00BA1AA9"/>
    <w:rsid w:val="00C03333"/>
    <w:rsid w:val="00C10C09"/>
    <w:rsid w:val="00D16013"/>
    <w:rsid w:val="00D41483"/>
    <w:rsid w:val="00D439EC"/>
    <w:rsid w:val="00D77E27"/>
    <w:rsid w:val="00D851CE"/>
    <w:rsid w:val="00DF12C6"/>
    <w:rsid w:val="00F6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4B31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7</cp:revision>
  <dcterms:created xsi:type="dcterms:W3CDTF">2026-07-16T16:32:00Z</dcterms:created>
  <dcterms:modified xsi:type="dcterms:W3CDTF">2026-07-19T16:33:00Z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