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77E27" w:rsidRPr="00A75319" w14:paraId="7FFF6401" w14:textId="77777777">
        <w:trPr>
          <w:trHeight w:val="20"/>
          <w:jc w:val="center"/>
        </w:trPr>
        <w:tc>
          <w:tcPr>
            <w:tcW w:w="1186" w:type="pct"/>
          </w:tcPr>
          <w:p w14:paraId="245B617C" w14:textId="77777777" w:rsidR="00D77E27" w:rsidRPr="00A75319" w:rsidRDefault="00376636">
            <w:pPr>
              <w:pStyle w:val="BodyText"/>
              <w:ind w:left="90"/>
              <w:jc w:val="left"/>
              <w:rPr>
                <w:rFonts w:ascii="Arial" w:hAnsi="Arial" w:cs="Arial"/>
                <w:bCs/>
                <w:sz w:val="20"/>
                <w:szCs w:val="20"/>
                <w:lang w:val="en-GB" w:eastAsia="en-US"/>
              </w:rPr>
            </w:pPr>
            <w:r w:rsidRPr="00A75319">
              <w:rPr>
                <w:rFonts w:ascii="Arial" w:hAnsi="Arial" w:cs="Arial"/>
                <w:bCs/>
                <w:sz w:val="20"/>
                <w:szCs w:val="20"/>
                <w:lang w:val="en-GB" w:eastAsia="en-US"/>
              </w:rPr>
              <w:t>Journal Name:</w:t>
            </w:r>
          </w:p>
        </w:tc>
        <w:tc>
          <w:tcPr>
            <w:tcW w:w="3814" w:type="pct"/>
          </w:tcPr>
          <w:p w14:paraId="60B7A344" w14:textId="77777777" w:rsidR="00D77E27" w:rsidRPr="00A75319" w:rsidRDefault="00D77E27">
            <w:pPr>
              <w:rPr>
                <w:rFonts w:ascii="Arial" w:hAnsi="Arial" w:cs="Arial"/>
                <w:b/>
                <w:bCs/>
                <w:color w:val="0000FF"/>
                <w:sz w:val="20"/>
                <w:szCs w:val="20"/>
                <w:lang w:val="en-GB"/>
              </w:rPr>
            </w:pPr>
            <w:hyperlink r:id="rId7" w:history="1">
              <w:r w:rsidRPr="00A75319">
                <w:rPr>
                  <w:rFonts w:ascii="Arial" w:hAnsi="Arial" w:cs="Arial"/>
                  <w:bCs/>
                  <w:color w:val="0000FF"/>
                  <w:sz w:val="20"/>
                  <w:szCs w:val="20"/>
                  <w:u w:val="single"/>
                </w:rPr>
                <w:t>Asian Research Journal of Current Science</w:t>
              </w:r>
            </w:hyperlink>
          </w:p>
        </w:tc>
      </w:tr>
      <w:tr w:rsidR="00D77E27" w:rsidRPr="00A75319" w14:paraId="3814F854" w14:textId="77777777">
        <w:trPr>
          <w:trHeight w:val="20"/>
          <w:jc w:val="center"/>
        </w:trPr>
        <w:tc>
          <w:tcPr>
            <w:tcW w:w="1186" w:type="pct"/>
          </w:tcPr>
          <w:p w14:paraId="03AC87AF" w14:textId="77777777" w:rsidR="00D77E27" w:rsidRPr="00A75319" w:rsidRDefault="00376636">
            <w:pPr>
              <w:pStyle w:val="BodyText"/>
              <w:ind w:left="90"/>
              <w:jc w:val="left"/>
              <w:rPr>
                <w:rFonts w:ascii="Arial" w:hAnsi="Arial" w:cs="Arial"/>
                <w:bCs/>
                <w:sz w:val="20"/>
                <w:szCs w:val="20"/>
                <w:lang w:val="en-GB" w:eastAsia="en-US"/>
              </w:rPr>
            </w:pPr>
            <w:r w:rsidRPr="00A75319">
              <w:rPr>
                <w:rFonts w:ascii="Arial" w:hAnsi="Arial" w:cs="Arial"/>
                <w:bCs/>
                <w:sz w:val="20"/>
                <w:szCs w:val="20"/>
                <w:lang w:val="en-GB" w:eastAsia="en-US"/>
              </w:rPr>
              <w:t>Manuscript Number:</w:t>
            </w:r>
          </w:p>
        </w:tc>
        <w:tc>
          <w:tcPr>
            <w:tcW w:w="3814" w:type="pct"/>
          </w:tcPr>
          <w:p w14:paraId="0CDDE7DE" w14:textId="0A0D5BF8" w:rsidR="00D77E27" w:rsidRPr="00A75319" w:rsidRDefault="002E5012">
            <w:pPr>
              <w:pStyle w:val="NormalWeb"/>
              <w:spacing w:before="0" w:beforeAutospacing="0" w:after="0" w:afterAutospacing="0"/>
              <w:rPr>
                <w:rFonts w:ascii="Arial" w:hAnsi="Arial" w:cs="Arial"/>
                <w:b/>
                <w:bCs/>
                <w:sz w:val="20"/>
                <w:szCs w:val="20"/>
                <w:lang w:val="en-GB"/>
              </w:rPr>
            </w:pPr>
            <w:r w:rsidRPr="00A75319">
              <w:rPr>
                <w:rFonts w:ascii="Arial" w:hAnsi="Arial" w:cs="Arial"/>
                <w:b/>
                <w:bCs/>
                <w:sz w:val="20"/>
                <w:szCs w:val="20"/>
                <w:lang w:val="en-GB"/>
              </w:rPr>
              <w:t>Ms_ARJOCS_2706</w:t>
            </w:r>
          </w:p>
        </w:tc>
      </w:tr>
      <w:tr w:rsidR="00D77E27" w:rsidRPr="00A75319" w14:paraId="18C3549C" w14:textId="77777777">
        <w:trPr>
          <w:trHeight w:val="20"/>
          <w:jc w:val="center"/>
        </w:trPr>
        <w:tc>
          <w:tcPr>
            <w:tcW w:w="1186" w:type="pct"/>
          </w:tcPr>
          <w:p w14:paraId="17878FB3" w14:textId="77777777" w:rsidR="00D77E27" w:rsidRPr="00A75319" w:rsidRDefault="00376636">
            <w:pPr>
              <w:pStyle w:val="BodyText"/>
              <w:ind w:left="90"/>
              <w:jc w:val="left"/>
              <w:rPr>
                <w:rFonts w:ascii="Arial" w:hAnsi="Arial" w:cs="Arial"/>
                <w:bCs/>
                <w:sz w:val="20"/>
                <w:szCs w:val="20"/>
                <w:lang w:val="en-GB" w:eastAsia="en-US"/>
              </w:rPr>
            </w:pPr>
            <w:r w:rsidRPr="00A75319">
              <w:rPr>
                <w:rFonts w:ascii="Arial" w:hAnsi="Arial" w:cs="Arial"/>
                <w:bCs/>
                <w:sz w:val="20"/>
                <w:szCs w:val="20"/>
                <w:lang w:val="en-GB" w:eastAsia="en-US"/>
              </w:rPr>
              <w:t xml:space="preserve">Title of the Manuscript: </w:t>
            </w:r>
          </w:p>
        </w:tc>
        <w:tc>
          <w:tcPr>
            <w:tcW w:w="3814" w:type="pct"/>
          </w:tcPr>
          <w:p w14:paraId="46A0900E" w14:textId="76CCFDC9" w:rsidR="00D77E27" w:rsidRPr="00A75319" w:rsidRDefault="002E5012">
            <w:pPr>
              <w:pStyle w:val="NormalWeb"/>
              <w:spacing w:before="0" w:beforeAutospacing="0" w:after="0" w:afterAutospacing="0"/>
              <w:rPr>
                <w:rFonts w:ascii="Arial" w:hAnsi="Arial" w:cs="Arial"/>
                <w:b/>
                <w:sz w:val="20"/>
                <w:szCs w:val="20"/>
                <w:lang w:val="en-GB"/>
              </w:rPr>
            </w:pPr>
            <w:r w:rsidRPr="00A75319">
              <w:rPr>
                <w:rFonts w:ascii="Arial" w:hAnsi="Arial" w:cs="Arial"/>
                <w:b/>
                <w:sz w:val="20"/>
                <w:szCs w:val="20"/>
                <w:lang w:val="en-GB"/>
              </w:rPr>
              <w:t>Effect of Steaming Pretreatment and Extraction Conditions on the Quality of Roselle Seed Oil</w:t>
            </w:r>
          </w:p>
        </w:tc>
      </w:tr>
      <w:tr w:rsidR="00D77E27" w:rsidRPr="00A75319" w14:paraId="1011D846" w14:textId="77777777">
        <w:trPr>
          <w:trHeight w:val="20"/>
          <w:jc w:val="center"/>
        </w:trPr>
        <w:tc>
          <w:tcPr>
            <w:tcW w:w="1186" w:type="pct"/>
          </w:tcPr>
          <w:p w14:paraId="1891B140" w14:textId="77777777" w:rsidR="00D77E27" w:rsidRPr="00A75319" w:rsidRDefault="00376636">
            <w:pPr>
              <w:pStyle w:val="BodyText"/>
              <w:ind w:left="90"/>
              <w:jc w:val="left"/>
              <w:rPr>
                <w:rFonts w:ascii="Arial" w:hAnsi="Arial" w:cs="Arial"/>
                <w:bCs/>
                <w:sz w:val="20"/>
                <w:szCs w:val="20"/>
                <w:lang w:val="en-GB" w:eastAsia="en-US"/>
              </w:rPr>
            </w:pPr>
            <w:r w:rsidRPr="00A75319">
              <w:rPr>
                <w:rFonts w:ascii="Arial" w:hAnsi="Arial" w:cs="Arial"/>
                <w:bCs/>
                <w:sz w:val="20"/>
                <w:szCs w:val="20"/>
                <w:lang w:val="en-GB" w:eastAsia="en-US"/>
              </w:rPr>
              <w:t>Type of the Article</w:t>
            </w:r>
          </w:p>
        </w:tc>
        <w:tc>
          <w:tcPr>
            <w:tcW w:w="3814" w:type="pct"/>
          </w:tcPr>
          <w:p w14:paraId="2849B027" w14:textId="77777777" w:rsidR="00D77E27" w:rsidRPr="00A75319" w:rsidRDefault="00376636">
            <w:pPr>
              <w:pStyle w:val="NormalWeb"/>
              <w:spacing w:before="0" w:beforeAutospacing="0" w:after="0" w:afterAutospacing="0"/>
              <w:rPr>
                <w:rFonts w:ascii="Arial" w:hAnsi="Arial" w:cs="Arial"/>
                <w:b/>
                <w:sz w:val="20"/>
                <w:szCs w:val="20"/>
                <w:lang w:val="en-GB"/>
              </w:rPr>
            </w:pPr>
            <w:r w:rsidRPr="00A75319">
              <w:rPr>
                <w:rFonts w:ascii="Arial" w:hAnsi="Arial" w:cs="Arial"/>
                <w:b/>
                <w:sz w:val="20"/>
                <w:szCs w:val="20"/>
                <w:lang w:val="en-GB"/>
              </w:rPr>
              <w:t>Research Article</w:t>
            </w:r>
          </w:p>
          <w:p w14:paraId="2DF7A215" w14:textId="77777777" w:rsidR="00D77E27" w:rsidRPr="00A75319" w:rsidRDefault="00D77E27">
            <w:pPr>
              <w:pStyle w:val="NormalWeb"/>
              <w:spacing w:before="0" w:beforeAutospacing="0" w:after="0" w:afterAutospacing="0"/>
              <w:rPr>
                <w:rFonts w:ascii="Arial" w:hAnsi="Arial" w:cs="Arial"/>
                <w:b/>
                <w:sz w:val="20"/>
                <w:szCs w:val="20"/>
                <w:lang w:val="en-GB"/>
              </w:rPr>
            </w:pPr>
          </w:p>
        </w:tc>
      </w:tr>
    </w:tbl>
    <w:p w14:paraId="17A2A456" w14:textId="77777777" w:rsidR="00D77E27" w:rsidRPr="00A75319" w:rsidRDefault="00D77E27">
      <w:pPr>
        <w:pStyle w:val="BodyText"/>
        <w:rPr>
          <w:rFonts w:ascii="Arial" w:hAnsi="Arial" w:cs="Arial"/>
          <w:i/>
          <w:sz w:val="20"/>
          <w:szCs w:val="20"/>
          <w:u w:val="single"/>
          <w:lang w:val="en-GB"/>
        </w:rPr>
      </w:pPr>
    </w:p>
    <w:p w14:paraId="694CE364" w14:textId="77777777" w:rsidR="00D77E27" w:rsidRPr="00A75319" w:rsidRDefault="00376636">
      <w:pPr>
        <w:jc w:val="both"/>
        <w:rPr>
          <w:rFonts w:ascii="Arial" w:eastAsia="MS Mincho" w:hAnsi="Arial" w:cs="Arial"/>
          <w:b/>
          <w:sz w:val="20"/>
          <w:szCs w:val="20"/>
          <w:u w:val="single"/>
          <w:lang w:val="en-GB" w:eastAsia="x-none"/>
        </w:rPr>
      </w:pPr>
      <w:r w:rsidRPr="00A75319">
        <w:rPr>
          <w:rFonts w:ascii="Arial" w:eastAsia="MS Mincho" w:hAnsi="Arial" w:cs="Arial"/>
          <w:b/>
          <w:sz w:val="20"/>
          <w:szCs w:val="20"/>
          <w:u w:val="single"/>
          <w:lang w:val="en-GB" w:eastAsia="x-none"/>
        </w:rPr>
        <w:t xml:space="preserve">PART 1 (Importance of the manuscript) </w:t>
      </w:r>
    </w:p>
    <w:p w14:paraId="45BC71F5" w14:textId="77777777" w:rsidR="00D77E27" w:rsidRPr="00A75319" w:rsidRDefault="00D77E27">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D77E27" w:rsidRPr="00A75319" w14:paraId="6FB74CDF" w14:textId="77777777">
        <w:trPr>
          <w:trHeight w:val="20"/>
          <w:jc w:val="center"/>
        </w:trPr>
        <w:tc>
          <w:tcPr>
            <w:tcW w:w="1666" w:type="pct"/>
            <w:noWrap/>
          </w:tcPr>
          <w:p w14:paraId="696C9CCB" w14:textId="77777777" w:rsidR="00D77E27" w:rsidRPr="00A75319" w:rsidRDefault="00D77E27">
            <w:pPr>
              <w:keepNext/>
              <w:outlineLvl w:val="1"/>
              <w:rPr>
                <w:rFonts w:ascii="Arial" w:eastAsia="MS Mincho" w:hAnsi="Arial" w:cs="Arial"/>
                <w:b/>
                <w:bCs/>
                <w:sz w:val="20"/>
                <w:szCs w:val="20"/>
                <w:lang w:val="en-GB"/>
              </w:rPr>
            </w:pPr>
          </w:p>
        </w:tc>
        <w:tc>
          <w:tcPr>
            <w:tcW w:w="1667" w:type="pct"/>
            <w:hideMark/>
          </w:tcPr>
          <w:p w14:paraId="06C7FAF4" w14:textId="77777777" w:rsidR="00D77E27" w:rsidRPr="00A75319" w:rsidRDefault="00376636">
            <w:pPr>
              <w:keepNext/>
              <w:outlineLvl w:val="1"/>
              <w:rPr>
                <w:rFonts w:ascii="Arial" w:eastAsia="MS Mincho" w:hAnsi="Arial" w:cs="Arial"/>
                <w:b/>
                <w:bCs/>
                <w:sz w:val="20"/>
                <w:szCs w:val="20"/>
                <w:lang w:val="en-GB"/>
              </w:rPr>
            </w:pPr>
            <w:r w:rsidRPr="00A75319">
              <w:rPr>
                <w:rFonts w:ascii="Arial" w:eastAsia="MS Mincho" w:hAnsi="Arial" w:cs="Arial"/>
                <w:b/>
                <w:bCs/>
                <w:sz w:val="20"/>
                <w:szCs w:val="20"/>
                <w:lang w:val="en-GB"/>
              </w:rPr>
              <w:t>Comments of the Reviewers</w:t>
            </w:r>
          </w:p>
        </w:tc>
        <w:tc>
          <w:tcPr>
            <w:tcW w:w="1667" w:type="pct"/>
          </w:tcPr>
          <w:p w14:paraId="40F32900" w14:textId="77777777" w:rsidR="00D77E27" w:rsidRPr="00A75319" w:rsidRDefault="00376636">
            <w:pPr>
              <w:spacing w:after="160" w:line="256" w:lineRule="auto"/>
              <w:rPr>
                <w:rFonts w:ascii="Arial" w:eastAsia="Calibri" w:hAnsi="Arial" w:cs="Arial"/>
                <w:kern w:val="2"/>
                <w:sz w:val="20"/>
                <w:szCs w:val="20"/>
                <w:lang w:val="en-GB"/>
              </w:rPr>
            </w:pPr>
            <w:r w:rsidRPr="00A75319">
              <w:rPr>
                <w:rFonts w:ascii="Arial" w:eastAsia="Calibri" w:hAnsi="Arial" w:cs="Arial"/>
                <w:b/>
                <w:kern w:val="2"/>
                <w:sz w:val="20"/>
                <w:szCs w:val="20"/>
                <w:lang w:val="en-GB"/>
              </w:rPr>
              <w:t>Author’s Feedback</w:t>
            </w:r>
            <w:r w:rsidRPr="00A75319">
              <w:rPr>
                <w:rFonts w:ascii="Arial" w:eastAsia="Calibri" w:hAnsi="Arial" w:cs="Arial"/>
                <w:kern w:val="2"/>
                <w:sz w:val="20"/>
                <w:szCs w:val="20"/>
                <w:lang w:val="en-GB"/>
              </w:rPr>
              <w:t xml:space="preserve"> </w:t>
            </w:r>
          </w:p>
          <w:p w14:paraId="4B78ADFB" w14:textId="77777777" w:rsidR="00D77E27" w:rsidRPr="00A75319" w:rsidRDefault="00D77E27">
            <w:pPr>
              <w:keepNext/>
              <w:outlineLvl w:val="1"/>
              <w:rPr>
                <w:rFonts w:ascii="Arial" w:eastAsia="MS Mincho" w:hAnsi="Arial" w:cs="Arial"/>
                <w:bCs/>
                <w:sz w:val="20"/>
                <w:szCs w:val="20"/>
                <w:lang w:val="en-GB"/>
              </w:rPr>
            </w:pPr>
          </w:p>
        </w:tc>
      </w:tr>
      <w:tr w:rsidR="00D77E27" w:rsidRPr="00A75319" w14:paraId="72227890" w14:textId="77777777">
        <w:trPr>
          <w:trHeight w:val="20"/>
          <w:jc w:val="center"/>
        </w:trPr>
        <w:tc>
          <w:tcPr>
            <w:tcW w:w="1666" w:type="pct"/>
            <w:noWrap/>
            <w:hideMark/>
          </w:tcPr>
          <w:p w14:paraId="660D0D48" w14:textId="77777777" w:rsidR="00D77E27" w:rsidRPr="00A75319" w:rsidRDefault="00376636">
            <w:pPr>
              <w:rPr>
                <w:rFonts w:ascii="Arial" w:hAnsi="Arial" w:cs="Arial"/>
                <w:bCs/>
                <w:sz w:val="20"/>
                <w:szCs w:val="20"/>
                <w:lang w:val="en-GB"/>
              </w:rPr>
            </w:pPr>
            <w:r w:rsidRPr="00A75319">
              <w:rPr>
                <w:rFonts w:ascii="Arial" w:hAnsi="Arial" w:cs="Arial"/>
                <w:b/>
                <w:bCs/>
                <w:sz w:val="20"/>
                <w:szCs w:val="20"/>
                <w:lang w:val="en-GB"/>
              </w:rPr>
              <w:t>Please write a few sentences regarding the importance of this manuscript for the scientific community.</w:t>
            </w:r>
            <w:r w:rsidRPr="00A75319">
              <w:rPr>
                <w:rFonts w:ascii="Arial" w:hAnsi="Arial" w:cs="Arial"/>
                <w:bCs/>
                <w:sz w:val="20"/>
                <w:szCs w:val="20"/>
                <w:lang w:val="en-GB"/>
              </w:rPr>
              <w:t xml:space="preserve"> A minimum of 3-4 sentences may </w:t>
            </w:r>
          </w:p>
          <w:p w14:paraId="1DC3702E" w14:textId="77777777" w:rsidR="00D77E27" w:rsidRPr="00A75319" w:rsidRDefault="00376636">
            <w:pPr>
              <w:rPr>
                <w:rFonts w:ascii="Arial" w:eastAsia="MS Mincho" w:hAnsi="Arial" w:cs="Arial"/>
                <w:bCs/>
                <w:sz w:val="20"/>
                <w:szCs w:val="20"/>
                <w:lang w:val="en-GB"/>
              </w:rPr>
            </w:pPr>
            <w:r w:rsidRPr="00A75319">
              <w:rPr>
                <w:rFonts w:ascii="Arial" w:hAnsi="Arial" w:cs="Arial"/>
                <w:bCs/>
                <w:sz w:val="20"/>
                <w:szCs w:val="20"/>
                <w:lang w:val="en-GB"/>
              </w:rPr>
              <w:t>be required for this part.</w:t>
            </w:r>
          </w:p>
        </w:tc>
        <w:tc>
          <w:tcPr>
            <w:tcW w:w="1667" w:type="pct"/>
          </w:tcPr>
          <w:p w14:paraId="6DB35333" w14:textId="1999EF59" w:rsidR="00D77E27" w:rsidRPr="00A75319" w:rsidRDefault="007F2F3C" w:rsidP="007F2F3C">
            <w:pPr>
              <w:contextualSpacing/>
              <w:jc w:val="both"/>
              <w:rPr>
                <w:rFonts w:ascii="Arial" w:hAnsi="Arial" w:cs="Arial"/>
                <w:sz w:val="20"/>
                <w:szCs w:val="20"/>
                <w:lang w:val="en-GB"/>
              </w:rPr>
            </w:pPr>
            <w:r w:rsidRPr="00A75319">
              <w:rPr>
                <w:rFonts w:ascii="Arial" w:hAnsi="Arial" w:cs="Arial"/>
                <w:sz w:val="20"/>
                <w:szCs w:val="20"/>
              </w:rPr>
              <w:t>The manuscript investigates the optimization of screw-press extraction conditions and the influence of steaming pretreatment on roselle seed oil quality, which is relevant to the utilization of underexploited plant resources and sustainable edible oil production. The application of Response Surface Methodology provides practical information for improving extraction efficiency in small- and medium-scale processing. The findings contribute to food engineering and postharvest processing by demonstrating how processing variables affect both oil yield and quality characteristics. With minor improvements in presentation and scientific discussion, this study will be a useful reference for researchers working on oilseed processing and value addition.</w:t>
            </w:r>
          </w:p>
        </w:tc>
        <w:tc>
          <w:tcPr>
            <w:tcW w:w="1667" w:type="pct"/>
          </w:tcPr>
          <w:p w14:paraId="138BB81A" w14:textId="547A214C" w:rsidR="00D77E27" w:rsidRPr="00A75319" w:rsidRDefault="00A612BB" w:rsidP="00A612BB">
            <w:pPr>
              <w:keepNext/>
              <w:spacing w:line="276" w:lineRule="auto"/>
              <w:jc w:val="both"/>
              <w:outlineLvl w:val="1"/>
              <w:rPr>
                <w:rFonts w:ascii="Arial" w:eastAsia="MS Mincho" w:hAnsi="Arial" w:cs="Arial"/>
                <w:bCs/>
                <w:sz w:val="20"/>
                <w:szCs w:val="20"/>
                <w:lang w:val="en-GB"/>
              </w:rPr>
            </w:pPr>
            <w:r w:rsidRPr="00A75319">
              <w:rPr>
                <w:rFonts w:ascii="Arial" w:eastAsia="MS Mincho" w:hAnsi="Arial" w:cs="Arial"/>
                <w:bCs/>
                <w:sz w:val="20"/>
                <w:szCs w:val="20"/>
                <w:lang w:val="en-GB"/>
              </w:rPr>
              <w:t>We thank the reviewer for recognizing the value of our work. We agree that optimizing roselle seed oil extraction is important for sustainable food production. We have made the suggested improvements to make the paper clearer and more useful for other researchers.</w:t>
            </w:r>
          </w:p>
        </w:tc>
      </w:tr>
    </w:tbl>
    <w:p w14:paraId="2C5FA305" w14:textId="77777777" w:rsidR="00D77E27" w:rsidRPr="00A75319" w:rsidRDefault="00D77E27">
      <w:pPr>
        <w:rPr>
          <w:rFonts w:ascii="Arial" w:hAnsi="Arial" w:cs="Arial"/>
          <w:sz w:val="20"/>
          <w:szCs w:val="20"/>
          <w:lang w:val="en-GB"/>
        </w:rPr>
      </w:pPr>
    </w:p>
    <w:p w14:paraId="6BFDC4E4" w14:textId="77777777" w:rsidR="00D77E27" w:rsidRPr="00A75319" w:rsidRDefault="00376636">
      <w:pPr>
        <w:keepNext/>
        <w:outlineLvl w:val="1"/>
        <w:rPr>
          <w:rFonts w:ascii="Arial" w:eastAsia="MS Mincho" w:hAnsi="Arial" w:cs="Arial"/>
          <w:b/>
          <w:bCs/>
          <w:sz w:val="20"/>
          <w:szCs w:val="20"/>
          <w:u w:val="single"/>
          <w:lang w:val="en-GB"/>
        </w:rPr>
      </w:pPr>
      <w:r w:rsidRPr="00A75319">
        <w:rPr>
          <w:rFonts w:ascii="Arial" w:eastAsia="MS Mincho" w:hAnsi="Arial" w:cs="Arial"/>
          <w:b/>
          <w:bCs/>
          <w:sz w:val="20"/>
          <w:szCs w:val="20"/>
          <w:u w:val="single"/>
          <w:lang w:val="en-GB"/>
        </w:rPr>
        <w:t>PART 2.1 (Objective Evaluation)</w:t>
      </w:r>
    </w:p>
    <w:p w14:paraId="01774303" w14:textId="77777777" w:rsidR="00D77E27" w:rsidRPr="00A75319" w:rsidRDefault="00D77E2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77E27" w:rsidRPr="00A75319" w14:paraId="550E94A4" w14:textId="77777777">
        <w:trPr>
          <w:trHeight w:val="20"/>
          <w:jc w:val="center"/>
        </w:trPr>
        <w:tc>
          <w:tcPr>
            <w:tcW w:w="1666" w:type="pct"/>
            <w:noWrap/>
          </w:tcPr>
          <w:p w14:paraId="57527805" w14:textId="77777777" w:rsidR="00D77E27" w:rsidRPr="00A75319" w:rsidRDefault="00D77E27">
            <w:pPr>
              <w:keepNext/>
              <w:outlineLvl w:val="1"/>
              <w:rPr>
                <w:rFonts w:ascii="Arial" w:eastAsia="MS Mincho" w:hAnsi="Arial" w:cs="Arial"/>
                <w:b/>
                <w:bCs/>
                <w:sz w:val="20"/>
                <w:szCs w:val="20"/>
                <w:lang w:val="en-GB"/>
              </w:rPr>
            </w:pPr>
          </w:p>
        </w:tc>
        <w:tc>
          <w:tcPr>
            <w:tcW w:w="1667" w:type="pct"/>
            <w:hideMark/>
          </w:tcPr>
          <w:p w14:paraId="11D33EEC" w14:textId="77777777" w:rsidR="00D77E27" w:rsidRPr="00A75319" w:rsidRDefault="00376636">
            <w:pPr>
              <w:keepNext/>
              <w:outlineLvl w:val="1"/>
              <w:rPr>
                <w:rFonts w:ascii="Arial" w:eastAsia="MS Mincho" w:hAnsi="Arial" w:cs="Arial"/>
                <w:b/>
                <w:bCs/>
                <w:sz w:val="20"/>
                <w:szCs w:val="20"/>
                <w:lang w:val="en-GB"/>
              </w:rPr>
            </w:pPr>
            <w:r w:rsidRPr="00A75319">
              <w:rPr>
                <w:rFonts w:ascii="Arial" w:eastAsia="MS Mincho" w:hAnsi="Arial" w:cs="Arial"/>
                <w:b/>
                <w:bCs/>
                <w:sz w:val="20"/>
                <w:szCs w:val="20"/>
                <w:lang w:val="en-GB"/>
              </w:rPr>
              <w:t>Rating of the Reviewers</w:t>
            </w:r>
          </w:p>
        </w:tc>
        <w:tc>
          <w:tcPr>
            <w:tcW w:w="1667" w:type="pct"/>
            <w:hideMark/>
          </w:tcPr>
          <w:p w14:paraId="7021A046" w14:textId="7B8517F3" w:rsidR="00D77E27" w:rsidRPr="00A75319" w:rsidRDefault="00376636">
            <w:pPr>
              <w:spacing w:after="160" w:line="256" w:lineRule="auto"/>
              <w:rPr>
                <w:rFonts w:ascii="Arial" w:hAnsi="Arial" w:cs="Arial"/>
                <w:b/>
                <w:sz w:val="20"/>
                <w:szCs w:val="20"/>
                <w:lang w:val="en-GB"/>
              </w:rPr>
            </w:pPr>
            <w:r w:rsidRPr="00A75319">
              <w:rPr>
                <w:rFonts w:ascii="Arial" w:eastAsia="Calibri" w:hAnsi="Arial" w:cs="Arial"/>
                <w:b/>
                <w:kern w:val="2"/>
                <w:sz w:val="20"/>
                <w:szCs w:val="20"/>
                <w:lang w:val="en-GB"/>
              </w:rPr>
              <w:t>Author’s Feedback</w:t>
            </w:r>
            <w:r w:rsidRPr="00A75319">
              <w:rPr>
                <w:rFonts w:ascii="Arial" w:eastAsia="Calibri" w:hAnsi="Arial" w:cs="Arial"/>
                <w:kern w:val="2"/>
                <w:sz w:val="20"/>
                <w:szCs w:val="20"/>
                <w:lang w:val="en-GB"/>
              </w:rPr>
              <w:t xml:space="preserve"> </w:t>
            </w:r>
            <w:r w:rsidR="002431D0" w:rsidRPr="00A75319">
              <w:rPr>
                <w:rFonts w:ascii="Arial" w:hAnsi="Arial" w:cs="Arial"/>
                <w:b/>
                <w:kern w:val="2"/>
                <w:sz w:val="20"/>
                <w:szCs w:val="20"/>
                <w:lang w:val="en-GB"/>
              </w:rPr>
              <w:t>(</w:t>
            </w:r>
            <w:r w:rsidR="002431D0" w:rsidRPr="00A75319">
              <w:rPr>
                <w:rFonts w:ascii="Arial" w:hAnsi="Arial" w:cs="Arial"/>
                <w:bCs/>
                <w:kern w:val="2"/>
                <w:sz w:val="20"/>
                <w:szCs w:val="20"/>
                <w:lang w:val="en-GB"/>
              </w:rPr>
              <w:t>Revision of the Manuscript and Feedback of Authors are mandatory for Rating of 2 and 1)</w:t>
            </w:r>
          </w:p>
        </w:tc>
      </w:tr>
      <w:tr w:rsidR="00A612BB" w:rsidRPr="00A75319" w14:paraId="5C70A754" w14:textId="77777777">
        <w:trPr>
          <w:trHeight w:val="20"/>
          <w:jc w:val="center"/>
        </w:trPr>
        <w:tc>
          <w:tcPr>
            <w:tcW w:w="1666" w:type="pct"/>
            <w:noWrap/>
            <w:hideMark/>
          </w:tcPr>
          <w:p w14:paraId="2B69311E" w14:textId="77777777" w:rsidR="00A612BB" w:rsidRPr="00A75319" w:rsidRDefault="00A612BB" w:rsidP="00A612BB">
            <w:pPr>
              <w:rPr>
                <w:rFonts w:ascii="Arial" w:hAnsi="Arial" w:cs="Arial"/>
                <w:b/>
                <w:bCs/>
                <w:sz w:val="20"/>
                <w:szCs w:val="20"/>
                <w:lang w:val="en-GB"/>
              </w:rPr>
            </w:pPr>
            <w:r w:rsidRPr="00A75319">
              <w:rPr>
                <w:rFonts w:ascii="Arial" w:hAnsi="Arial" w:cs="Arial"/>
                <w:b/>
                <w:bCs/>
                <w:sz w:val="20"/>
                <w:szCs w:val="20"/>
                <w:lang w:val="en-GB"/>
              </w:rPr>
              <w:t xml:space="preserve">1. Is the title clear and appropriate for the study? </w:t>
            </w:r>
          </w:p>
          <w:p w14:paraId="7D8E280F" w14:textId="77777777" w:rsidR="00A612BB" w:rsidRPr="00A75319" w:rsidRDefault="00A612BB" w:rsidP="00A612BB">
            <w:pPr>
              <w:rPr>
                <w:rFonts w:ascii="Arial" w:hAnsi="Arial" w:cs="Arial"/>
                <w:color w:val="404040"/>
                <w:sz w:val="20"/>
                <w:szCs w:val="20"/>
                <w:shd w:val="clear" w:color="auto" w:fill="FFFFFF"/>
                <w:lang w:val="en-GB"/>
              </w:rPr>
            </w:pPr>
            <w:r w:rsidRPr="00A75319">
              <w:rPr>
                <w:rFonts w:ascii="Arial" w:hAnsi="Arial" w:cs="Arial"/>
                <w:color w:val="404040"/>
                <w:sz w:val="20"/>
                <w:szCs w:val="20"/>
                <w:shd w:val="clear" w:color="auto" w:fill="FFFFFF"/>
                <w:lang w:val="en-GB"/>
              </w:rPr>
              <w:t xml:space="preserve">Rating Scale: </w:t>
            </w:r>
          </w:p>
          <w:p w14:paraId="51A3B152" w14:textId="77777777" w:rsidR="00A612BB" w:rsidRPr="00A75319" w:rsidRDefault="00A612BB" w:rsidP="00A612BB">
            <w:pPr>
              <w:rPr>
                <w:rFonts w:ascii="Arial" w:hAnsi="Arial" w:cs="Arial"/>
                <w:sz w:val="20"/>
                <w:szCs w:val="20"/>
                <w:u w:val="single"/>
                <w:lang w:val="en-GB"/>
              </w:rPr>
            </w:pPr>
            <w:r w:rsidRPr="00A7531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D689F5" w14:textId="3D303CA7" w:rsidR="00A612BB" w:rsidRPr="00A75319" w:rsidRDefault="00A612BB" w:rsidP="00F90E95">
            <w:pPr>
              <w:ind w:left="360"/>
              <w:jc w:val="center"/>
              <w:rPr>
                <w:rFonts w:ascii="Arial" w:hAnsi="Arial" w:cs="Arial"/>
                <w:b/>
                <w:bCs/>
                <w:sz w:val="20"/>
                <w:szCs w:val="20"/>
                <w:lang w:val="en-GB"/>
              </w:rPr>
            </w:pPr>
            <w:r w:rsidRPr="00A75319">
              <w:rPr>
                <w:rFonts w:ascii="Arial" w:hAnsi="Arial" w:cs="Arial"/>
                <w:b/>
                <w:bCs/>
                <w:sz w:val="20"/>
                <w:szCs w:val="20"/>
                <w:lang w:val="en-GB"/>
              </w:rPr>
              <w:t>5</w:t>
            </w:r>
          </w:p>
        </w:tc>
        <w:tc>
          <w:tcPr>
            <w:tcW w:w="1667" w:type="pct"/>
          </w:tcPr>
          <w:p w14:paraId="34773673" w14:textId="2EB92FD4" w:rsidR="00A612BB" w:rsidRPr="00A75319" w:rsidRDefault="00A612BB" w:rsidP="00A612BB">
            <w:pPr>
              <w:keepNext/>
              <w:jc w:val="both"/>
              <w:outlineLvl w:val="1"/>
              <w:rPr>
                <w:rFonts w:ascii="Arial" w:eastAsia="MS Mincho" w:hAnsi="Arial" w:cs="Arial"/>
                <w:bCs/>
                <w:sz w:val="20"/>
                <w:szCs w:val="20"/>
                <w:lang w:val="en-GB"/>
              </w:rPr>
            </w:pPr>
            <w:r w:rsidRPr="00A75319">
              <w:rPr>
                <w:rFonts w:ascii="Arial" w:hAnsi="Arial" w:cs="Arial"/>
                <w:sz w:val="20"/>
                <w:szCs w:val="20"/>
              </w:rPr>
              <w:t>We thank the reviewer for the excellent rating. We agree the title is clear and appropriate.</w:t>
            </w:r>
          </w:p>
        </w:tc>
      </w:tr>
      <w:tr w:rsidR="00A612BB" w:rsidRPr="00A75319" w14:paraId="248FD959" w14:textId="77777777">
        <w:trPr>
          <w:trHeight w:val="20"/>
          <w:jc w:val="center"/>
        </w:trPr>
        <w:tc>
          <w:tcPr>
            <w:tcW w:w="1666" w:type="pct"/>
            <w:noWrap/>
            <w:hideMark/>
          </w:tcPr>
          <w:p w14:paraId="68D01B47" w14:textId="77777777" w:rsidR="00A612BB" w:rsidRPr="00A75319" w:rsidRDefault="00A612BB" w:rsidP="00A612BB">
            <w:pPr>
              <w:keepNext/>
              <w:outlineLvl w:val="1"/>
              <w:rPr>
                <w:rFonts w:ascii="Arial" w:eastAsia="MS Mincho" w:hAnsi="Arial" w:cs="Arial"/>
                <w:b/>
                <w:bCs/>
                <w:sz w:val="20"/>
                <w:szCs w:val="20"/>
                <w:lang w:val="en-GB"/>
              </w:rPr>
            </w:pPr>
            <w:r w:rsidRPr="00A75319">
              <w:rPr>
                <w:rFonts w:ascii="Arial" w:eastAsia="MS Mincho" w:hAnsi="Arial" w:cs="Arial"/>
                <w:b/>
                <w:bCs/>
                <w:sz w:val="20"/>
                <w:szCs w:val="20"/>
                <w:lang w:val="en-GB"/>
              </w:rPr>
              <w:t xml:space="preserve">2. Is the abstract of the article comprehensive? </w:t>
            </w:r>
          </w:p>
          <w:p w14:paraId="12B363DD" w14:textId="77777777" w:rsidR="00A612BB" w:rsidRPr="00A75319" w:rsidRDefault="00A612BB" w:rsidP="00A612BB">
            <w:pPr>
              <w:rPr>
                <w:rFonts w:ascii="Arial" w:hAnsi="Arial" w:cs="Arial"/>
                <w:color w:val="404040"/>
                <w:sz w:val="20"/>
                <w:szCs w:val="20"/>
                <w:shd w:val="clear" w:color="auto" w:fill="FFFFFF"/>
                <w:lang w:val="en-GB"/>
              </w:rPr>
            </w:pPr>
            <w:r w:rsidRPr="00A75319">
              <w:rPr>
                <w:rFonts w:ascii="Arial" w:hAnsi="Arial" w:cs="Arial"/>
                <w:color w:val="404040"/>
                <w:sz w:val="20"/>
                <w:szCs w:val="20"/>
                <w:shd w:val="clear" w:color="auto" w:fill="FFFFFF"/>
                <w:lang w:val="en-GB"/>
              </w:rPr>
              <w:t xml:space="preserve">Rating Scale: </w:t>
            </w:r>
          </w:p>
          <w:p w14:paraId="070ACC70" w14:textId="77777777" w:rsidR="00A612BB" w:rsidRPr="00A75319" w:rsidRDefault="00A612BB" w:rsidP="00A612BB">
            <w:pPr>
              <w:rPr>
                <w:rFonts w:ascii="Arial" w:hAnsi="Arial" w:cs="Arial"/>
                <w:sz w:val="20"/>
                <w:szCs w:val="20"/>
                <w:lang w:val="en-GB"/>
              </w:rPr>
            </w:pPr>
            <w:r w:rsidRPr="00A7531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4518C2D" w14:textId="7E93B02D" w:rsidR="00A612BB" w:rsidRPr="00A75319" w:rsidRDefault="00A612BB" w:rsidP="00F90E95">
            <w:pPr>
              <w:ind w:left="360"/>
              <w:jc w:val="center"/>
              <w:rPr>
                <w:rFonts w:ascii="Arial" w:hAnsi="Arial" w:cs="Arial"/>
                <w:b/>
                <w:bCs/>
                <w:sz w:val="20"/>
                <w:szCs w:val="20"/>
                <w:lang w:val="en-GB"/>
              </w:rPr>
            </w:pPr>
            <w:r w:rsidRPr="00A75319">
              <w:rPr>
                <w:rFonts w:ascii="Arial" w:hAnsi="Arial" w:cs="Arial"/>
                <w:b/>
                <w:bCs/>
                <w:sz w:val="20"/>
                <w:szCs w:val="20"/>
                <w:lang w:val="en-GB"/>
              </w:rPr>
              <w:t>4</w:t>
            </w:r>
          </w:p>
        </w:tc>
        <w:tc>
          <w:tcPr>
            <w:tcW w:w="1667" w:type="pct"/>
          </w:tcPr>
          <w:p w14:paraId="077B69A0" w14:textId="65755460" w:rsidR="00A612BB" w:rsidRPr="00A75319" w:rsidRDefault="00A612BB" w:rsidP="00A612BB">
            <w:pPr>
              <w:keepNext/>
              <w:jc w:val="both"/>
              <w:outlineLvl w:val="1"/>
              <w:rPr>
                <w:rFonts w:ascii="Arial" w:eastAsia="MS Mincho" w:hAnsi="Arial" w:cs="Arial"/>
                <w:bCs/>
                <w:sz w:val="20"/>
                <w:szCs w:val="20"/>
                <w:lang w:val="en-GB"/>
              </w:rPr>
            </w:pPr>
            <w:r w:rsidRPr="00A75319">
              <w:rPr>
                <w:rFonts w:ascii="Arial" w:hAnsi="Arial" w:cs="Arial"/>
                <w:sz w:val="20"/>
                <w:szCs w:val="20"/>
              </w:rPr>
              <w:t>Thank you. We have revised the abstract not to overstate the outcome from the study.</w:t>
            </w:r>
            <w:r w:rsidR="00F90E95" w:rsidRPr="00A75319">
              <w:rPr>
                <w:rFonts w:ascii="Arial" w:hAnsi="Arial" w:cs="Arial"/>
                <w:sz w:val="20"/>
                <w:szCs w:val="20"/>
              </w:rPr>
              <w:t xml:space="preserve"> We have also revised the abstract to include the model significance and R² value, and removed overly detailed numbers to improve readability.</w:t>
            </w:r>
          </w:p>
        </w:tc>
      </w:tr>
      <w:tr w:rsidR="00A612BB" w:rsidRPr="00A75319" w14:paraId="00494731" w14:textId="77777777">
        <w:trPr>
          <w:trHeight w:val="20"/>
          <w:jc w:val="center"/>
        </w:trPr>
        <w:tc>
          <w:tcPr>
            <w:tcW w:w="1666" w:type="pct"/>
            <w:noWrap/>
            <w:hideMark/>
          </w:tcPr>
          <w:p w14:paraId="3D91E3FA" w14:textId="77777777" w:rsidR="00A612BB" w:rsidRPr="00A75319" w:rsidRDefault="00A612BB" w:rsidP="00A612BB">
            <w:pPr>
              <w:keepNext/>
              <w:outlineLvl w:val="1"/>
              <w:rPr>
                <w:rFonts w:ascii="Arial" w:eastAsia="MS Mincho" w:hAnsi="Arial" w:cs="Arial"/>
                <w:b/>
                <w:bCs/>
                <w:sz w:val="20"/>
                <w:szCs w:val="20"/>
                <w:lang w:val="en-GB" w:eastAsia="x-none"/>
              </w:rPr>
            </w:pPr>
            <w:r w:rsidRPr="00A75319">
              <w:rPr>
                <w:rFonts w:ascii="Arial" w:eastAsia="MS Mincho" w:hAnsi="Arial" w:cs="Arial"/>
                <w:b/>
                <w:bCs/>
                <w:sz w:val="20"/>
                <w:szCs w:val="20"/>
                <w:lang w:val="en-GB" w:eastAsia="x-none"/>
              </w:rPr>
              <w:t>3. Are the keywords appropriate and useful?</w:t>
            </w:r>
          </w:p>
          <w:p w14:paraId="20E3D3F3" w14:textId="77777777" w:rsidR="00A612BB" w:rsidRPr="00A75319" w:rsidRDefault="00A612BB" w:rsidP="00A612BB">
            <w:pPr>
              <w:rPr>
                <w:rFonts w:ascii="Arial" w:hAnsi="Arial" w:cs="Arial"/>
                <w:color w:val="404040"/>
                <w:sz w:val="20"/>
                <w:szCs w:val="20"/>
                <w:shd w:val="clear" w:color="auto" w:fill="FFFFFF"/>
                <w:lang w:val="en-GB"/>
              </w:rPr>
            </w:pPr>
            <w:r w:rsidRPr="00A75319">
              <w:rPr>
                <w:rFonts w:ascii="Arial" w:hAnsi="Arial" w:cs="Arial"/>
                <w:color w:val="404040"/>
                <w:sz w:val="20"/>
                <w:szCs w:val="20"/>
                <w:shd w:val="clear" w:color="auto" w:fill="FFFFFF"/>
                <w:lang w:val="en-GB"/>
              </w:rPr>
              <w:t xml:space="preserve">Rating Scale: </w:t>
            </w:r>
          </w:p>
          <w:p w14:paraId="5F46DADB" w14:textId="77777777" w:rsidR="00A612BB" w:rsidRPr="00A75319" w:rsidRDefault="00A612BB" w:rsidP="00A612BB">
            <w:pPr>
              <w:rPr>
                <w:rFonts w:ascii="Arial" w:hAnsi="Arial" w:cs="Arial"/>
                <w:sz w:val="20"/>
                <w:szCs w:val="20"/>
                <w:lang w:val="en-GB" w:eastAsia="x-none"/>
              </w:rPr>
            </w:pPr>
            <w:r w:rsidRPr="00A7531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C46EBA2" w14:textId="02DAA291" w:rsidR="00A612BB" w:rsidRPr="00A75319" w:rsidRDefault="00A612BB" w:rsidP="00F90E95">
            <w:pPr>
              <w:ind w:left="360"/>
              <w:jc w:val="center"/>
              <w:rPr>
                <w:rFonts w:ascii="Arial" w:hAnsi="Arial" w:cs="Arial"/>
                <w:b/>
                <w:bCs/>
                <w:sz w:val="20"/>
                <w:szCs w:val="20"/>
                <w:lang w:val="en-GB"/>
              </w:rPr>
            </w:pPr>
            <w:r w:rsidRPr="00A75319">
              <w:rPr>
                <w:rFonts w:ascii="Arial" w:hAnsi="Arial" w:cs="Arial"/>
                <w:b/>
                <w:bCs/>
                <w:sz w:val="20"/>
                <w:szCs w:val="20"/>
                <w:lang w:val="en-GB"/>
              </w:rPr>
              <w:t>5</w:t>
            </w:r>
          </w:p>
        </w:tc>
        <w:tc>
          <w:tcPr>
            <w:tcW w:w="1667" w:type="pct"/>
          </w:tcPr>
          <w:p w14:paraId="07CA8B29" w14:textId="0E103CDA" w:rsidR="00A612BB" w:rsidRPr="00A75319" w:rsidRDefault="00A612BB" w:rsidP="00A612BB">
            <w:pPr>
              <w:keepNext/>
              <w:jc w:val="both"/>
              <w:outlineLvl w:val="1"/>
              <w:rPr>
                <w:rFonts w:ascii="Arial" w:eastAsia="MS Mincho" w:hAnsi="Arial" w:cs="Arial"/>
                <w:bCs/>
                <w:sz w:val="20"/>
                <w:szCs w:val="20"/>
                <w:lang w:val="en-GB"/>
              </w:rPr>
            </w:pPr>
            <w:r w:rsidRPr="00A75319">
              <w:rPr>
                <w:rFonts w:ascii="Arial" w:hAnsi="Arial" w:cs="Arial"/>
                <w:sz w:val="20"/>
                <w:szCs w:val="20"/>
              </w:rPr>
              <w:t>We thank the reviewer for the excellent rating.</w:t>
            </w:r>
          </w:p>
        </w:tc>
      </w:tr>
      <w:tr w:rsidR="00A612BB" w:rsidRPr="00A75319" w14:paraId="7CCD4C83" w14:textId="77777777">
        <w:trPr>
          <w:trHeight w:val="20"/>
          <w:jc w:val="center"/>
        </w:trPr>
        <w:tc>
          <w:tcPr>
            <w:tcW w:w="1666" w:type="pct"/>
            <w:noWrap/>
            <w:hideMark/>
          </w:tcPr>
          <w:p w14:paraId="163CC51F" w14:textId="77777777" w:rsidR="00A612BB" w:rsidRPr="00A75319" w:rsidRDefault="00A612BB" w:rsidP="00A612BB">
            <w:pPr>
              <w:keepNext/>
              <w:outlineLvl w:val="1"/>
              <w:rPr>
                <w:rFonts w:ascii="Arial" w:eastAsia="MS Mincho" w:hAnsi="Arial" w:cs="Arial"/>
                <w:b/>
                <w:bCs/>
                <w:sz w:val="20"/>
                <w:szCs w:val="20"/>
                <w:lang w:val="en-GB" w:eastAsia="x-none"/>
              </w:rPr>
            </w:pPr>
            <w:r w:rsidRPr="00A75319">
              <w:rPr>
                <w:rFonts w:ascii="Arial" w:eastAsia="MS Mincho" w:hAnsi="Arial" w:cs="Arial"/>
                <w:b/>
                <w:bCs/>
                <w:sz w:val="20"/>
                <w:szCs w:val="20"/>
                <w:lang w:val="en-GB" w:eastAsia="x-none"/>
              </w:rPr>
              <w:t>4. Is the background information of the paper sufficient and well organized?</w:t>
            </w:r>
          </w:p>
          <w:p w14:paraId="3462F115" w14:textId="77777777" w:rsidR="00A612BB" w:rsidRPr="00A75319" w:rsidRDefault="00A612BB" w:rsidP="00A612BB">
            <w:pPr>
              <w:rPr>
                <w:rFonts w:ascii="Arial" w:hAnsi="Arial" w:cs="Arial"/>
                <w:color w:val="404040"/>
                <w:sz w:val="20"/>
                <w:szCs w:val="20"/>
                <w:shd w:val="clear" w:color="auto" w:fill="FFFFFF"/>
                <w:lang w:val="en-GB"/>
              </w:rPr>
            </w:pPr>
            <w:r w:rsidRPr="00A75319">
              <w:rPr>
                <w:rFonts w:ascii="Arial" w:hAnsi="Arial" w:cs="Arial"/>
                <w:color w:val="404040"/>
                <w:sz w:val="20"/>
                <w:szCs w:val="20"/>
                <w:shd w:val="clear" w:color="auto" w:fill="FFFFFF"/>
                <w:lang w:val="en-GB"/>
              </w:rPr>
              <w:t xml:space="preserve">Rating Scale: </w:t>
            </w:r>
          </w:p>
          <w:p w14:paraId="52C78B06" w14:textId="77777777" w:rsidR="00A612BB" w:rsidRPr="00A75319" w:rsidRDefault="00A612BB" w:rsidP="00A612BB">
            <w:pPr>
              <w:rPr>
                <w:rFonts w:ascii="Arial" w:hAnsi="Arial" w:cs="Arial"/>
                <w:sz w:val="20"/>
                <w:szCs w:val="20"/>
                <w:lang w:val="en-GB" w:eastAsia="x-none"/>
              </w:rPr>
            </w:pPr>
            <w:r w:rsidRPr="00A7531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C2D53C6" w14:textId="189B3DAA" w:rsidR="00A612BB" w:rsidRPr="00A75319" w:rsidRDefault="00A612BB" w:rsidP="00F90E95">
            <w:pPr>
              <w:ind w:left="360"/>
              <w:jc w:val="center"/>
              <w:rPr>
                <w:rFonts w:ascii="Arial" w:hAnsi="Arial" w:cs="Arial"/>
                <w:b/>
                <w:bCs/>
                <w:sz w:val="20"/>
                <w:szCs w:val="20"/>
                <w:lang w:val="en-GB"/>
              </w:rPr>
            </w:pPr>
            <w:r w:rsidRPr="00A75319">
              <w:rPr>
                <w:rFonts w:ascii="Arial" w:hAnsi="Arial" w:cs="Arial"/>
                <w:b/>
                <w:bCs/>
                <w:sz w:val="20"/>
                <w:szCs w:val="20"/>
                <w:lang w:val="en-GB"/>
              </w:rPr>
              <w:t>4</w:t>
            </w:r>
          </w:p>
        </w:tc>
        <w:tc>
          <w:tcPr>
            <w:tcW w:w="1667" w:type="pct"/>
          </w:tcPr>
          <w:p w14:paraId="01F3B0AB" w14:textId="1FFB2C8C" w:rsidR="00A612BB" w:rsidRPr="00A75319" w:rsidRDefault="00A612BB" w:rsidP="00A612BB">
            <w:pPr>
              <w:keepNext/>
              <w:jc w:val="both"/>
              <w:outlineLvl w:val="1"/>
              <w:rPr>
                <w:rFonts w:ascii="Arial" w:eastAsia="MS Mincho" w:hAnsi="Arial" w:cs="Arial"/>
                <w:bCs/>
                <w:sz w:val="20"/>
                <w:szCs w:val="20"/>
                <w:lang w:val="en-GB"/>
              </w:rPr>
            </w:pPr>
            <w:r w:rsidRPr="00A75319">
              <w:rPr>
                <w:rFonts w:ascii="Arial" w:hAnsi="Arial" w:cs="Arial"/>
                <w:sz w:val="20"/>
                <w:szCs w:val="20"/>
              </w:rPr>
              <w:t>Thank you. We have reviewed the background section to ensure it is well-organized and provides sufficient context for the study.</w:t>
            </w:r>
          </w:p>
        </w:tc>
      </w:tr>
      <w:tr w:rsidR="00A612BB" w:rsidRPr="00A75319" w14:paraId="5A1BDB0D" w14:textId="77777777">
        <w:trPr>
          <w:trHeight w:val="20"/>
          <w:jc w:val="center"/>
        </w:trPr>
        <w:tc>
          <w:tcPr>
            <w:tcW w:w="1666" w:type="pct"/>
            <w:noWrap/>
            <w:hideMark/>
          </w:tcPr>
          <w:p w14:paraId="6AFD26DD" w14:textId="77777777" w:rsidR="00A612BB" w:rsidRPr="00A75319" w:rsidRDefault="00A612BB" w:rsidP="00A612BB">
            <w:pPr>
              <w:keepNext/>
              <w:outlineLvl w:val="1"/>
              <w:rPr>
                <w:rFonts w:ascii="Arial" w:eastAsia="MS Mincho" w:hAnsi="Arial" w:cs="Arial"/>
                <w:b/>
                <w:bCs/>
                <w:sz w:val="20"/>
                <w:szCs w:val="20"/>
                <w:lang w:val="en-GB" w:eastAsia="x-none"/>
              </w:rPr>
            </w:pPr>
            <w:r w:rsidRPr="00A75319">
              <w:rPr>
                <w:rFonts w:ascii="Arial" w:eastAsia="MS Mincho" w:hAnsi="Arial" w:cs="Arial"/>
                <w:b/>
                <w:bCs/>
                <w:sz w:val="20"/>
                <w:szCs w:val="20"/>
                <w:lang w:val="en-GB" w:eastAsia="x-none"/>
              </w:rPr>
              <w:t>5. Are the research objectives/hypotheses clearly stated?</w:t>
            </w:r>
          </w:p>
          <w:p w14:paraId="0CC8E500" w14:textId="77777777" w:rsidR="00A612BB" w:rsidRPr="00A75319" w:rsidRDefault="00A612BB" w:rsidP="00A612BB">
            <w:pPr>
              <w:rPr>
                <w:rFonts w:ascii="Arial" w:hAnsi="Arial" w:cs="Arial"/>
                <w:color w:val="404040"/>
                <w:sz w:val="20"/>
                <w:szCs w:val="20"/>
                <w:shd w:val="clear" w:color="auto" w:fill="FFFFFF"/>
                <w:lang w:val="en-GB"/>
              </w:rPr>
            </w:pPr>
            <w:r w:rsidRPr="00A75319">
              <w:rPr>
                <w:rFonts w:ascii="Arial" w:hAnsi="Arial" w:cs="Arial"/>
                <w:color w:val="404040"/>
                <w:sz w:val="20"/>
                <w:szCs w:val="20"/>
                <w:shd w:val="clear" w:color="auto" w:fill="FFFFFF"/>
                <w:lang w:val="en-GB"/>
              </w:rPr>
              <w:t xml:space="preserve">Rating Scale: </w:t>
            </w:r>
          </w:p>
          <w:p w14:paraId="1205D618" w14:textId="77777777" w:rsidR="00A612BB" w:rsidRPr="00A75319" w:rsidRDefault="00A612BB" w:rsidP="00A612BB">
            <w:pPr>
              <w:rPr>
                <w:rFonts w:ascii="Arial" w:hAnsi="Arial" w:cs="Arial"/>
                <w:sz w:val="20"/>
                <w:szCs w:val="20"/>
                <w:lang w:val="en-GB" w:eastAsia="x-none"/>
              </w:rPr>
            </w:pPr>
            <w:r w:rsidRPr="00A7531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4F306D4" w14:textId="169963F3" w:rsidR="00A612BB" w:rsidRPr="00A75319" w:rsidRDefault="00A612BB" w:rsidP="00F90E95">
            <w:pPr>
              <w:ind w:left="360"/>
              <w:jc w:val="center"/>
              <w:rPr>
                <w:rFonts w:ascii="Arial" w:hAnsi="Arial" w:cs="Arial"/>
                <w:b/>
                <w:bCs/>
                <w:sz w:val="20"/>
                <w:szCs w:val="20"/>
                <w:lang w:val="en-GB"/>
              </w:rPr>
            </w:pPr>
            <w:r w:rsidRPr="00A75319">
              <w:rPr>
                <w:rFonts w:ascii="Arial" w:hAnsi="Arial" w:cs="Arial"/>
                <w:b/>
                <w:bCs/>
                <w:sz w:val="20"/>
                <w:szCs w:val="20"/>
                <w:lang w:val="en-GB"/>
              </w:rPr>
              <w:t>4</w:t>
            </w:r>
          </w:p>
        </w:tc>
        <w:tc>
          <w:tcPr>
            <w:tcW w:w="1667" w:type="pct"/>
          </w:tcPr>
          <w:p w14:paraId="7A5997A7" w14:textId="01E8B6ED" w:rsidR="00A612BB" w:rsidRPr="00A75319" w:rsidRDefault="00A612BB" w:rsidP="00A612BB">
            <w:pPr>
              <w:keepNext/>
              <w:jc w:val="both"/>
              <w:outlineLvl w:val="1"/>
              <w:rPr>
                <w:rFonts w:ascii="Arial" w:eastAsia="MS Mincho" w:hAnsi="Arial" w:cs="Arial"/>
                <w:bCs/>
                <w:sz w:val="20"/>
                <w:szCs w:val="20"/>
                <w:lang w:val="en-GB"/>
              </w:rPr>
            </w:pPr>
            <w:r w:rsidRPr="00A75319">
              <w:rPr>
                <w:rFonts w:ascii="Arial" w:hAnsi="Arial" w:cs="Arial"/>
                <w:sz w:val="20"/>
                <w:szCs w:val="20"/>
              </w:rPr>
              <w:t>Thank you. We have ensured the research objectives are clearly stated and easy to understand.</w:t>
            </w:r>
          </w:p>
        </w:tc>
      </w:tr>
      <w:tr w:rsidR="00A612BB" w:rsidRPr="00A75319" w14:paraId="7324995F" w14:textId="77777777">
        <w:trPr>
          <w:trHeight w:val="20"/>
          <w:jc w:val="center"/>
        </w:trPr>
        <w:tc>
          <w:tcPr>
            <w:tcW w:w="1666" w:type="pct"/>
            <w:noWrap/>
            <w:hideMark/>
          </w:tcPr>
          <w:p w14:paraId="79AF6573" w14:textId="77777777" w:rsidR="00A612BB" w:rsidRPr="00A75319" w:rsidRDefault="00A612BB" w:rsidP="00A612BB">
            <w:pPr>
              <w:keepNext/>
              <w:outlineLvl w:val="1"/>
              <w:rPr>
                <w:rFonts w:ascii="Arial" w:eastAsia="MS Mincho" w:hAnsi="Arial" w:cs="Arial"/>
                <w:b/>
                <w:bCs/>
                <w:sz w:val="20"/>
                <w:szCs w:val="20"/>
                <w:lang w:val="en-GB" w:eastAsia="x-none"/>
              </w:rPr>
            </w:pPr>
            <w:r w:rsidRPr="00A75319">
              <w:rPr>
                <w:rFonts w:ascii="Arial" w:eastAsia="MS Mincho" w:hAnsi="Arial" w:cs="Arial"/>
                <w:b/>
                <w:bCs/>
                <w:sz w:val="20"/>
                <w:szCs w:val="20"/>
                <w:lang w:val="en-GB" w:eastAsia="x-none"/>
              </w:rPr>
              <w:t>6. Is the literature review relevant and up to date?</w:t>
            </w:r>
          </w:p>
          <w:p w14:paraId="58D3E3EA" w14:textId="77777777" w:rsidR="00A612BB" w:rsidRPr="00A75319" w:rsidRDefault="00A612BB" w:rsidP="00A612BB">
            <w:pPr>
              <w:rPr>
                <w:rFonts w:ascii="Arial" w:hAnsi="Arial" w:cs="Arial"/>
                <w:color w:val="404040"/>
                <w:sz w:val="20"/>
                <w:szCs w:val="20"/>
                <w:shd w:val="clear" w:color="auto" w:fill="FFFFFF"/>
                <w:lang w:val="en-GB"/>
              </w:rPr>
            </w:pPr>
            <w:r w:rsidRPr="00A75319">
              <w:rPr>
                <w:rFonts w:ascii="Arial" w:hAnsi="Arial" w:cs="Arial"/>
                <w:color w:val="404040"/>
                <w:sz w:val="20"/>
                <w:szCs w:val="20"/>
                <w:shd w:val="clear" w:color="auto" w:fill="FFFFFF"/>
                <w:lang w:val="en-GB"/>
              </w:rPr>
              <w:t xml:space="preserve">Rating Scale: </w:t>
            </w:r>
          </w:p>
          <w:p w14:paraId="53DB5AA7" w14:textId="77777777" w:rsidR="00A612BB" w:rsidRPr="00A75319" w:rsidRDefault="00A612BB" w:rsidP="00A612BB">
            <w:pPr>
              <w:rPr>
                <w:rFonts w:ascii="Arial" w:hAnsi="Arial" w:cs="Arial"/>
                <w:sz w:val="20"/>
                <w:szCs w:val="20"/>
                <w:lang w:val="en-GB" w:eastAsia="x-none"/>
              </w:rPr>
            </w:pPr>
            <w:r w:rsidRPr="00A7531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319FEC" w14:textId="159C2CCF" w:rsidR="00A612BB" w:rsidRPr="00A75319" w:rsidRDefault="00A612BB" w:rsidP="00F90E95">
            <w:pPr>
              <w:ind w:left="360"/>
              <w:jc w:val="center"/>
              <w:rPr>
                <w:rFonts w:ascii="Arial" w:hAnsi="Arial" w:cs="Arial"/>
                <w:b/>
                <w:bCs/>
                <w:sz w:val="20"/>
                <w:szCs w:val="20"/>
                <w:lang w:val="en-GB"/>
              </w:rPr>
            </w:pPr>
            <w:r w:rsidRPr="00A75319">
              <w:rPr>
                <w:rFonts w:ascii="Arial" w:hAnsi="Arial" w:cs="Arial"/>
                <w:b/>
                <w:bCs/>
                <w:sz w:val="20"/>
                <w:szCs w:val="20"/>
                <w:lang w:val="en-GB"/>
              </w:rPr>
              <w:t>4</w:t>
            </w:r>
          </w:p>
        </w:tc>
        <w:tc>
          <w:tcPr>
            <w:tcW w:w="1667" w:type="pct"/>
          </w:tcPr>
          <w:p w14:paraId="07D0DFC1" w14:textId="57BE6130" w:rsidR="00A612BB" w:rsidRPr="00A75319" w:rsidRDefault="00A612BB" w:rsidP="00A612BB">
            <w:pPr>
              <w:keepNext/>
              <w:jc w:val="both"/>
              <w:outlineLvl w:val="1"/>
              <w:rPr>
                <w:rFonts w:ascii="Arial" w:eastAsia="MS Mincho" w:hAnsi="Arial" w:cs="Arial"/>
                <w:bCs/>
                <w:sz w:val="20"/>
                <w:szCs w:val="20"/>
                <w:lang w:val="en-GB"/>
              </w:rPr>
            </w:pPr>
            <w:r w:rsidRPr="00A75319">
              <w:rPr>
                <w:rFonts w:ascii="Arial" w:hAnsi="Arial" w:cs="Arial"/>
                <w:sz w:val="20"/>
                <w:szCs w:val="20"/>
              </w:rPr>
              <w:t>Thank you. We have verified that the cited literature is relevant, recent, and up to date.</w:t>
            </w:r>
          </w:p>
        </w:tc>
      </w:tr>
      <w:tr w:rsidR="00A612BB" w:rsidRPr="00A75319" w14:paraId="5E9D1D5C" w14:textId="77777777">
        <w:trPr>
          <w:trHeight w:val="20"/>
          <w:jc w:val="center"/>
        </w:trPr>
        <w:tc>
          <w:tcPr>
            <w:tcW w:w="1666" w:type="pct"/>
            <w:noWrap/>
            <w:hideMark/>
          </w:tcPr>
          <w:p w14:paraId="5E1CBC6F" w14:textId="77777777" w:rsidR="00A612BB" w:rsidRPr="00A75319" w:rsidRDefault="00A612BB" w:rsidP="00A612BB">
            <w:pPr>
              <w:keepNext/>
              <w:outlineLvl w:val="1"/>
              <w:rPr>
                <w:rFonts w:ascii="Arial" w:eastAsia="MS Mincho" w:hAnsi="Arial" w:cs="Arial"/>
                <w:b/>
                <w:bCs/>
                <w:sz w:val="20"/>
                <w:szCs w:val="20"/>
                <w:lang w:val="en-GB" w:eastAsia="x-none"/>
              </w:rPr>
            </w:pPr>
            <w:r w:rsidRPr="00A75319">
              <w:rPr>
                <w:rFonts w:ascii="Arial" w:eastAsia="MS Mincho" w:hAnsi="Arial" w:cs="Arial"/>
                <w:b/>
                <w:bCs/>
                <w:sz w:val="20"/>
                <w:szCs w:val="20"/>
                <w:lang w:val="en-GB" w:eastAsia="x-none"/>
              </w:rPr>
              <w:t>7. Is the research methodology appropriate for the study?</w:t>
            </w:r>
          </w:p>
          <w:p w14:paraId="0F75CFF6" w14:textId="77777777" w:rsidR="00A612BB" w:rsidRPr="00A75319" w:rsidRDefault="00A612BB" w:rsidP="00A612BB">
            <w:pPr>
              <w:rPr>
                <w:rFonts w:ascii="Arial" w:hAnsi="Arial" w:cs="Arial"/>
                <w:color w:val="404040"/>
                <w:sz w:val="20"/>
                <w:szCs w:val="20"/>
                <w:shd w:val="clear" w:color="auto" w:fill="FFFFFF"/>
                <w:lang w:val="en-GB"/>
              </w:rPr>
            </w:pPr>
            <w:r w:rsidRPr="00A75319">
              <w:rPr>
                <w:rFonts w:ascii="Arial" w:hAnsi="Arial" w:cs="Arial"/>
                <w:color w:val="404040"/>
                <w:sz w:val="20"/>
                <w:szCs w:val="20"/>
                <w:shd w:val="clear" w:color="auto" w:fill="FFFFFF"/>
                <w:lang w:val="en-GB"/>
              </w:rPr>
              <w:t xml:space="preserve">Rating Scale: </w:t>
            </w:r>
          </w:p>
          <w:p w14:paraId="35B7B77B" w14:textId="77777777" w:rsidR="00A612BB" w:rsidRPr="00A75319" w:rsidRDefault="00A612BB" w:rsidP="00A612BB">
            <w:pPr>
              <w:rPr>
                <w:rFonts w:ascii="Arial" w:hAnsi="Arial" w:cs="Arial"/>
                <w:sz w:val="20"/>
                <w:szCs w:val="20"/>
                <w:lang w:val="en-GB"/>
              </w:rPr>
            </w:pPr>
            <w:r w:rsidRPr="00A7531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06BC7A" w14:textId="236FB846" w:rsidR="00A612BB" w:rsidRPr="00A75319" w:rsidRDefault="00A612BB" w:rsidP="00F90E95">
            <w:pPr>
              <w:ind w:left="360"/>
              <w:jc w:val="center"/>
              <w:rPr>
                <w:rFonts w:ascii="Arial" w:hAnsi="Arial" w:cs="Arial"/>
                <w:b/>
                <w:bCs/>
                <w:sz w:val="20"/>
                <w:szCs w:val="20"/>
                <w:lang w:val="en-GB"/>
              </w:rPr>
            </w:pPr>
            <w:r w:rsidRPr="00A75319">
              <w:rPr>
                <w:rFonts w:ascii="Arial" w:hAnsi="Arial" w:cs="Arial"/>
                <w:b/>
                <w:bCs/>
                <w:sz w:val="20"/>
                <w:szCs w:val="20"/>
                <w:lang w:val="en-GB"/>
              </w:rPr>
              <w:t>4</w:t>
            </w:r>
          </w:p>
        </w:tc>
        <w:tc>
          <w:tcPr>
            <w:tcW w:w="1667" w:type="pct"/>
          </w:tcPr>
          <w:p w14:paraId="71798981" w14:textId="3DA34608" w:rsidR="00A612BB" w:rsidRPr="00A75319" w:rsidRDefault="00A612BB" w:rsidP="00A612BB">
            <w:pPr>
              <w:keepNext/>
              <w:jc w:val="both"/>
              <w:outlineLvl w:val="1"/>
              <w:rPr>
                <w:rFonts w:ascii="Arial" w:eastAsia="MS Mincho" w:hAnsi="Arial" w:cs="Arial"/>
                <w:bCs/>
                <w:sz w:val="20"/>
                <w:szCs w:val="20"/>
                <w:lang w:val="en-GB"/>
              </w:rPr>
            </w:pPr>
            <w:r w:rsidRPr="00A75319">
              <w:rPr>
                <w:rFonts w:ascii="Arial" w:hAnsi="Arial" w:cs="Arial"/>
                <w:sz w:val="20"/>
                <w:szCs w:val="20"/>
              </w:rPr>
              <w:t>Thank you. We have improved the methodology section by adding the number of experimental replicates and clarifying the validation experiments.</w:t>
            </w:r>
          </w:p>
        </w:tc>
      </w:tr>
      <w:tr w:rsidR="00A612BB" w:rsidRPr="00A75319" w14:paraId="1524AD9C" w14:textId="77777777">
        <w:trPr>
          <w:trHeight w:val="20"/>
          <w:jc w:val="center"/>
        </w:trPr>
        <w:tc>
          <w:tcPr>
            <w:tcW w:w="1666" w:type="pct"/>
            <w:noWrap/>
            <w:hideMark/>
          </w:tcPr>
          <w:p w14:paraId="4C7C4A3B" w14:textId="77777777" w:rsidR="00A612BB" w:rsidRPr="00A75319" w:rsidRDefault="00A612BB" w:rsidP="00A612BB">
            <w:pPr>
              <w:keepNext/>
              <w:outlineLvl w:val="1"/>
              <w:rPr>
                <w:rFonts w:ascii="Arial" w:eastAsia="MS Mincho" w:hAnsi="Arial" w:cs="Arial"/>
                <w:b/>
                <w:bCs/>
                <w:sz w:val="20"/>
                <w:szCs w:val="20"/>
                <w:lang w:val="en-GB" w:eastAsia="x-none"/>
              </w:rPr>
            </w:pPr>
            <w:r w:rsidRPr="00A75319">
              <w:rPr>
                <w:rFonts w:ascii="Arial" w:eastAsia="MS Mincho" w:hAnsi="Arial" w:cs="Arial"/>
                <w:b/>
                <w:bCs/>
                <w:sz w:val="20"/>
                <w:szCs w:val="20"/>
                <w:lang w:val="en-GB" w:eastAsia="x-none"/>
              </w:rPr>
              <w:t>8. Were ethical issues properly addressed (if applicable)?</w:t>
            </w:r>
          </w:p>
          <w:p w14:paraId="5738A448" w14:textId="77777777" w:rsidR="00A612BB" w:rsidRPr="00A75319" w:rsidRDefault="00A612BB" w:rsidP="00A612BB">
            <w:pPr>
              <w:rPr>
                <w:rFonts w:ascii="Arial" w:hAnsi="Arial" w:cs="Arial"/>
                <w:color w:val="404040"/>
                <w:sz w:val="20"/>
                <w:szCs w:val="20"/>
                <w:shd w:val="clear" w:color="auto" w:fill="FFFFFF"/>
                <w:lang w:val="en-GB"/>
              </w:rPr>
            </w:pPr>
            <w:r w:rsidRPr="00A75319">
              <w:rPr>
                <w:rFonts w:ascii="Arial" w:hAnsi="Arial" w:cs="Arial"/>
                <w:color w:val="404040"/>
                <w:sz w:val="20"/>
                <w:szCs w:val="20"/>
                <w:shd w:val="clear" w:color="auto" w:fill="FFFFFF"/>
                <w:lang w:val="en-GB"/>
              </w:rPr>
              <w:t xml:space="preserve">Rating Scale: </w:t>
            </w:r>
          </w:p>
          <w:p w14:paraId="330338BF" w14:textId="77777777" w:rsidR="00A612BB" w:rsidRPr="00A75319" w:rsidRDefault="00A612BB" w:rsidP="00A612BB">
            <w:pPr>
              <w:rPr>
                <w:rFonts w:ascii="Arial" w:hAnsi="Arial" w:cs="Arial"/>
                <w:sz w:val="20"/>
                <w:szCs w:val="20"/>
                <w:lang w:val="en-GB" w:eastAsia="x-none"/>
              </w:rPr>
            </w:pPr>
            <w:r w:rsidRPr="00A7531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DA4C205" w14:textId="7168F4B6" w:rsidR="00A612BB" w:rsidRPr="00A75319" w:rsidRDefault="00A612BB" w:rsidP="00F90E95">
            <w:pPr>
              <w:ind w:left="360"/>
              <w:jc w:val="center"/>
              <w:rPr>
                <w:rFonts w:ascii="Arial" w:hAnsi="Arial" w:cs="Arial"/>
                <w:b/>
                <w:bCs/>
                <w:sz w:val="20"/>
                <w:szCs w:val="20"/>
                <w:lang w:val="en-GB"/>
              </w:rPr>
            </w:pPr>
            <w:r w:rsidRPr="00A75319">
              <w:rPr>
                <w:rFonts w:ascii="Arial" w:hAnsi="Arial" w:cs="Arial"/>
                <w:color w:val="404040"/>
                <w:sz w:val="20"/>
                <w:szCs w:val="20"/>
                <w:shd w:val="clear" w:color="auto" w:fill="FFFFFF"/>
                <w:lang w:val="en-GB"/>
              </w:rPr>
              <w:t>N/A</w:t>
            </w:r>
          </w:p>
        </w:tc>
        <w:tc>
          <w:tcPr>
            <w:tcW w:w="1667" w:type="pct"/>
          </w:tcPr>
          <w:p w14:paraId="54B3E9FF" w14:textId="3BC27859" w:rsidR="00A612BB" w:rsidRPr="00A75319" w:rsidRDefault="00A612BB" w:rsidP="00A612BB">
            <w:pPr>
              <w:keepNext/>
              <w:jc w:val="both"/>
              <w:outlineLvl w:val="1"/>
              <w:rPr>
                <w:rFonts w:ascii="Arial" w:eastAsia="MS Mincho" w:hAnsi="Arial" w:cs="Arial"/>
                <w:bCs/>
                <w:sz w:val="20"/>
                <w:szCs w:val="20"/>
                <w:lang w:val="en-GB"/>
              </w:rPr>
            </w:pPr>
            <w:r w:rsidRPr="00A75319">
              <w:rPr>
                <w:rFonts w:ascii="Arial" w:hAnsi="Arial" w:cs="Arial"/>
                <w:sz w:val="20"/>
                <w:szCs w:val="20"/>
              </w:rPr>
              <w:t>Not applicable. This study involves plant material processing and does not require ethical clearance for human or animal subjects.</w:t>
            </w:r>
          </w:p>
        </w:tc>
      </w:tr>
      <w:tr w:rsidR="00A612BB" w:rsidRPr="00A75319" w14:paraId="14BB10F2" w14:textId="77777777">
        <w:trPr>
          <w:trHeight w:val="20"/>
          <w:jc w:val="center"/>
        </w:trPr>
        <w:tc>
          <w:tcPr>
            <w:tcW w:w="1666" w:type="pct"/>
            <w:noWrap/>
            <w:hideMark/>
          </w:tcPr>
          <w:p w14:paraId="3B250892" w14:textId="77777777" w:rsidR="00A612BB" w:rsidRPr="00A75319" w:rsidRDefault="00A612BB" w:rsidP="00A612BB">
            <w:pPr>
              <w:rPr>
                <w:rFonts w:ascii="Arial" w:hAnsi="Arial" w:cs="Arial"/>
                <w:b/>
                <w:sz w:val="20"/>
                <w:szCs w:val="20"/>
                <w:lang w:val="en-GB"/>
              </w:rPr>
            </w:pPr>
            <w:r w:rsidRPr="00A75319">
              <w:rPr>
                <w:rFonts w:ascii="Arial" w:hAnsi="Arial" w:cs="Arial"/>
                <w:b/>
                <w:sz w:val="20"/>
                <w:szCs w:val="20"/>
                <w:lang w:val="en-GB"/>
              </w:rPr>
              <w:t xml:space="preserve">9. Are the results presented clearly? </w:t>
            </w:r>
          </w:p>
          <w:p w14:paraId="16C6AD25" w14:textId="77777777" w:rsidR="00A612BB" w:rsidRPr="00A75319" w:rsidRDefault="00A612BB" w:rsidP="00A612BB">
            <w:pPr>
              <w:rPr>
                <w:rFonts w:ascii="Arial" w:hAnsi="Arial" w:cs="Arial"/>
                <w:color w:val="404040"/>
                <w:sz w:val="20"/>
                <w:szCs w:val="20"/>
                <w:shd w:val="clear" w:color="auto" w:fill="FFFFFF"/>
                <w:lang w:val="en-GB"/>
              </w:rPr>
            </w:pPr>
            <w:r w:rsidRPr="00A75319">
              <w:rPr>
                <w:rFonts w:ascii="Arial" w:hAnsi="Arial" w:cs="Arial"/>
                <w:color w:val="404040"/>
                <w:sz w:val="20"/>
                <w:szCs w:val="20"/>
                <w:shd w:val="clear" w:color="auto" w:fill="FFFFFF"/>
                <w:lang w:val="en-GB"/>
              </w:rPr>
              <w:t xml:space="preserve">Rating Scale: </w:t>
            </w:r>
          </w:p>
          <w:p w14:paraId="5EED31B1" w14:textId="77777777" w:rsidR="00A612BB" w:rsidRPr="00A75319" w:rsidRDefault="00A612BB" w:rsidP="00A612BB">
            <w:pPr>
              <w:rPr>
                <w:rFonts w:ascii="Arial" w:hAnsi="Arial" w:cs="Arial"/>
                <w:bCs/>
                <w:sz w:val="20"/>
                <w:szCs w:val="20"/>
                <w:lang w:val="en-GB"/>
              </w:rPr>
            </w:pPr>
            <w:r w:rsidRPr="00A75319">
              <w:rPr>
                <w:rFonts w:ascii="Arial" w:hAnsi="Arial" w:cs="Arial"/>
                <w:color w:val="404040"/>
                <w:sz w:val="20"/>
                <w:szCs w:val="20"/>
                <w:shd w:val="clear" w:color="auto" w:fill="FFFFFF"/>
                <w:lang w:val="en-GB"/>
              </w:rPr>
              <w:t xml:space="preserve">5 = Excellent 4 = Good 3 = Satisfactory 2 = Needs Improvement 1 = Poor N/A = Not </w:t>
            </w:r>
            <w:r w:rsidRPr="00A75319">
              <w:rPr>
                <w:rFonts w:ascii="Arial" w:hAnsi="Arial" w:cs="Arial"/>
                <w:color w:val="404040"/>
                <w:sz w:val="20"/>
                <w:szCs w:val="20"/>
                <w:shd w:val="clear" w:color="auto" w:fill="FFFFFF"/>
                <w:lang w:val="en-GB"/>
              </w:rPr>
              <w:lastRenderedPageBreak/>
              <w:t>Applicable</w:t>
            </w:r>
          </w:p>
        </w:tc>
        <w:tc>
          <w:tcPr>
            <w:tcW w:w="1667" w:type="pct"/>
          </w:tcPr>
          <w:p w14:paraId="4C98378E" w14:textId="6280CCA5" w:rsidR="00A612BB" w:rsidRPr="00A75319" w:rsidRDefault="00A612BB" w:rsidP="00F90E95">
            <w:pPr>
              <w:contextualSpacing/>
              <w:jc w:val="center"/>
              <w:rPr>
                <w:rFonts w:ascii="Arial" w:hAnsi="Arial" w:cs="Arial"/>
                <w:bCs/>
                <w:sz w:val="20"/>
                <w:szCs w:val="20"/>
                <w:lang w:val="en-GB"/>
              </w:rPr>
            </w:pPr>
            <w:r w:rsidRPr="00A75319">
              <w:rPr>
                <w:rFonts w:ascii="Arial" w:hAnsi="Arial" w:cs="Arial"/>
                <w:bCs/>
                <w:sz w:val="20"/>
                <w:szCs w:val="20"/>
                <w:lang w:val="en-GB"/>
              </w:rPr>
              <w:lastRenderedPageBreak/>
              <w:t>4</w:t>
            </w:r>
          </w:p>
        </w:tc>
        <w:tc>
          <w:tcPr>
            <w:tcW w:w="1667" w:type="pct"/>
          </w:tcPr>
          <w:p w14:paraId="06981DC7" w14:textId="49AC1BA4" w:rsidR="00A612BB" w:rsidRPr="00A75319" w:rsidRDefault="00A612BB" w:rsidP="00A612BB">
            <w:pPr>
              <w:keepNext/>
              <w:jc w:val="both"/>
              <w:outlineLvl w:val="1"/>
              <w:rPr>
                <w:rFonts w:ascii="Arial" w:eastAsia="MS Mincho" w:hAnsi="Arial" w:cs="Arial"/>
                <w:bCs/>
                <w:sz w:val="20"/>
                <w:szCs w:val="20"/>
                <w:lang w:val="en-GB"/>
              </w:rPr>
            </w:pPr>
            <w:r w:rsidRPr="00A75319">
              <w:rPr>
                <w:rFonts w:ascii="Arial" w:hAnsi="Arial" w:cs="Arial"/>
                <w:sz w:val="20"/>
                <w:szCs w:val="20"/>
              </w:rPr>
              <w:t>Thank you. We have improved the presentation of results by adding the desirability value and coefficient intervals for the optimization.</w:t>
            </w:r>
          </w:p>
        </w:tc>
      </w:tr>
      <w:tr w:rsidR="00A612BB" w:rsidRPr="00A75319" w14:paraId="0C284E76" w14:textId="77777777">
        <w:trPr>
          <w:trHeight w:val="20"/>
          <w:jc w:val="center"/>
        </w:trPr>
        <w:tc>
          <w:tcPr>
            <w:tcW w:w="1666" w:type="pct"/>
            <w:noWrap/>
            <w:hideMark/>
          </w:tcPr>
          <w:p w14:paraId="6785C97C" w14:textId="77777777" w:rsidR="00A612BB" w:rsidRPr="00A75319" w:rsidRDefault="00A612BB" w:rsidP="00A612BB">
            <w:pPr>
              <w:rPr>
                <w:rFonts w:ascii="Arial" w:hAnsi="Arial" w:cs="Arial"/>
                <w:b/>
                <w:sz w:val="20"/>
                <w:szCs w:val="20"/>
                <w:lang w:val="en-GB"/>
              </w:rPr>
            </w:pPr>
            <w:r w:rsidRPr="00A75319">
              <w:rPr>
                <w:rFonts w:ascii="Arial" w:hAnsi="Arial" w:cs="Arial"/>
                <w:b/>
                <w:sz w:val="20"/>
                <w:szCs w:val="20"/>
                <w:lang w:val="en-GB"/>
              </w:rPr>
              <w:t>10. Are tables and figures clear, relevant, and necessary?</w:t>
            </w:r>
          </w:p>
          <w:p w14:paraId="128F9562" w14:textId="77777777" w:rsidR="00A612BB" w:rsidRPr="00A75319" w:rsidRDefault="00A612BB" w:rsidP="00A612BB">
            <w:pPr>
              <w:rPr>
                <w:rFonts w:ascii="Arial" w:hAnsi="Arial" w:cs="Arial"/>
                <w:color w:val="404040"/>
                <w:sz w:val="20"/>
                <w:szCs w:val="20"/>
                <w:shd w:val="clear" w:color="auto" w:fill="FFFFFF"/>
                <w:lang w:val="en-GB"/>
              </w:rPr>
            </w:pPr>
            <w:r w:rsidRPr="00A75319">
              <w:rPr>
                <w:rFonts w:ascii="Arial" w:hAnsi="Arial" w:cs="Arial"/>
                <w:color w:val="404040"/>
                <w:sz w:val="20"/>
                <w:szCs w:val="20"/>
                <w:shd w:val="clear" w:color="auto" w:fill="FFFFFF"/>
                <w:lang w:val="en-GB"/>
              </w:rPr>
              <w:t xml:space="preserve">Rating Scale: </w:t>
            </w:r>
          </w:p>
          <w:p w14:paraId="29628354" w14:textId="77777777" w:rsidR="00A612BB" w:rsidRPr="00A75319" w:rsidRDefault="00A612BB" w:rsidP="00A612BB">
            <w:pPr>
              <w:rPr>
                <w:rFonts w:ascii="Arial" w:hAnsi="Arial" w:cs="Arial"/>
                <w:color w:val="404040"/>
                <w:sz w:val="20"/>
                <w:szCs w:val="20"/>
                <w:shd w:val="clear" w:color="auto" w:fill="FFFFFF"/>
                <w:lang w:val="en-GB"/>
              </w:rPr>
            </w:pPr>
            <w:r w:rsidRPr="00A75319">
              <w:rPr>
                <w:rFonts w:ascii="Arial" w:hAnsi="Arial" w:cs="Arial"/>
                <w:color w:val="404040"/>
                <w:sz w:val="20"/>
                <w:szCs w:val="20"/>
                <w:shd w:val="clear" w:color="auto" w:fill="FFFFFF"/>
                <w:lang w:val="en-GB"/>
              </w:rPr>
              <w:t>5 = Excellent 4 = Good 3 = Satisfactory 2 = Needs Improvement 1 = Poor N/A = Not Applicable</w:t>
            </w:r>
          </w:p>
          <w:p w14:paraId="4355063B" w14:textId="77777777" w:rsidR="00A612BB" w:rsidRPr="00A75319" w:rsidRDefault="00A612BB" w:rsidP="00A612BB">
            <w:pPr>
              <w:rPr>
                <w:rFonts w:ascii="Arial" w:hAnsi="Arial" w:cs="Arial"/>
                <w:color w:val="404040"/>
                <w:sz w:val="20"/>
                <w:szCs w:val="20"/>
                <w:shd w:val="clear" w:color="auto" w:fill="FFFFFF"/>
                <w:lang w:val="en-GB"/>
              </w:rPr>
            </w:pPr>
          </w:p>
          <w:p w14:paraId="2FDCE1AC" w14:textId="77777777" w:rsidR="00A612BB" w:rsidRPr="00A75319" w:rsidRDefault="00A612BB" w:rsidP="00A612BB">
            <w:pPr>
              <w:rPr>
                <w:rFonts w:ascii="Arial" w:hAnsi="Arial" w:cs="Arial"/>
                <w:sz w:val="20"/>
                <w:szCs w:val="20"/>
                <w:lang w:val="en-GB"/>
              </w:rPr>
            </w:pPr>
          </w:p>
        </w:tc>
        <w:tc>
          <w:tcPr>
            <w:tcW w:w="1667" w:type="pct"/>
          </w:tcPr>
          <w:p w14:paraId="47CA4DF7" w14:textId="0237D0C1" w:rsidR="00A612BB" w:rsidRPr="00A75319" w:rsidRDefault="00A612BB" w:rsidP="00F90E95">
            <w:pPr>
              <w:contextualSpacing/>
              <w:jc w:val="center"/>
              <w:rPr>
                <w:rFonts w:ascii="Arial" w:hAnsi="Arial" w:cs="Arial"/>
                <w:bCs/>
                <w:sz w:val="20"/>
                <w:szCs w:val="20"/>
                <w:lang w:val="en-GB"/>
              </w:rPr>
            </w:pPr>
            <w:r w:rsidRPr="00A75319">
              <w:rPr>
                <w:rFonts w:ascii="Arial" w:hAnsi="Arial" w:cs="Arial"/>
                <w:bCs/>
                <w:sz w:val="20"/>
                <w:szCs w:val="20"/>
                <w:lang w:val="en-GB"/>
              </w:rPr>
              <w:t>4</w:t>
            </w:r>
          </w:p>
        </w:tc>
        <w:tc>
          <w:tcPr>
            <w:tcW w:w="1667" w:type="pct"/>
          </w:tcPr>
          <w:p w14:paraId="371DC556" w14:textId="5CD9B356" w:rsidR="00A612BB" w:rsidRPr="00A75319" w:rsidRDefault="00A612BB" w:rsidP="00A612BB">
            <w:pPr>
              <w:keepNext/>
              <w:jc w:val="both"/>
              <w:outlineLvl w:val="1"/>
              <w:rPr>
                <w:rFonts w:ascii="Arial" w:eastAsia="MS Mincho" w:hAnsi="Arial" w:cs="Arial"/>
                <w:bCs/>
                <w:sz w:val="20"/>
                <w:szCs w:val="20"/>
                <w:lang w:val="en-GB"/>
              </w:rPr>
            </w:pPr>
            <w:r w:rsidRPr="00A75319">
              <w:rPr>
                <w:rFonts w:ascii="Arial" w:hAnsi="Arial" w:cs="Arial"/>
                <w:sz w:val="20"/>
                <w:szCs w:val="20"/>
              </w:rPr>
              <w:t>Thank you. We have checked all tables and figures to ensure they are clear, relevant, and properly formatted.</w:t>
            </w:r>
          </w:p>
        </w:tc>
      </w:tr>
      <w:tr w:rsidR="00A612BB" w:rsidRPr="00A75319" w14:paraId="142975FF" w14:textId="77777777">
        <w:trPr>
          <w:trHeight w:val="20"/>
          <w:jc w:val="center"/>
        </w:trPr>
        <w:tc>
          <w:tcPr>
            <w:tcW w:w="1666" w:type="pct"/>
            <w:noWrap/>
            <w:hideMark/>
          </w:tcPr>
          <w:p w14:paraId="0156ACA9" w14:textId="77777777" w:rsidR="00A612BB" w:rsidRPr="00A75319" w:rsidRDefault="00A612BB" w:rsidP="00A612BB">
            <w:pPr>
              <w:rPr>
                <w:rFonts w:ascii="Arial" w:hAnsi="Arial" w:cs="Arial"/>
                <w:b/>
                <w:sz w:val="20"/>
                <w:szCs w:val="20"/>
                <w:lang w:val="en-GB"/>
              </w:rPr>
            </w:pPr>
            <w:r w:rsidRPr="00A75319">
              <w:rPr>
                <w:rFonts w:ascii="Arial" w:hAnsi="Arial" w:cs="Arial"/>
                <w:b/>
                <w:sz w:val="20"/>
                <w:szCs w:val="20"/>
                <w:lang w:val="en-GB"/>
              </w:rPr>
              <w:t>11. Does the discussion relate findings to existing literature?</w:t>
            </w:r>
          </w:p>
          <w:p w14:paraId="752A6DD0" w14:textId="77777777" w:rsidR="00A612BB" w:rsidRPr="00A75319" w:rsidRDefault="00A612BB" w:rsidP="00A612BB">
            <w:pPr>
              <w:rPr>
                <w:rFonts w:ascii="Arial" w:hAnsi="Arial" w:cs="Arial"/>
                <w:color w:val="404040"/>
                <w:sz w:val="20"/>
                <w:szCs w:val="20"/>
                <w:shd w:val="clear" w:color="auto" w:fill="FFFFFF"/>
                <w:lang w:val="en-GB"/>
              </w:rPr>
            </w:pPr>
            <w:r w:rsidRPr="00A75319">
              <w:rPr>
                <w:rFonts w:ascii="Arial" w:hAnsi="Arial" w:cs="Arial"/>
                <w:color w:val="404040"/>
                <w:sz w:val="20"/>
                <w:szCs w:val="20"/>
                <w:shd w:val="clear" w:color="auto" w:fill="FFFFFF"/>
                <w:lang w:val="en-GB"/>
              </w:rPr>
              <w:t xml:space="preserve">Rating Scale: </w:t>
            </w:r>
          </w:p>
          <w:p w14:paraId="77C3BB06" w14:textId="77777777" w:rsidR="00A612BB" w:rsidRPr="00A75319" w:rsidRDefault="00A612BB" w:rsidP="00A612BB">
            <w:pPr>
              <w:rPr>
                <w:rFonts w:ascii="Arial" w:hAnsi="Arial" w:cs="Arial"/>
                <w:sz w:val="20"/>
                <w:szCs w:val="20"/>
                <w:lang w:val="en-GB"/>
              </w:rPr>
            </w:pPr>
            <w:r w:rsidRPr="00A7531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AEAC14E" w14:textId="3250246D" w:rsidR="00A612BB" w:rsidRPr="00A75319" w:rsidRDefault="00A612BB" w:rsidP="00F90E95">
            <w:pPr>
              <w:contextualSpacing/>
              <w:jc w:val="center"/>
              <w:rPr>
                <w:rFonts w:ascii="Arial" w:hAnsi="Arial" w:cs="Arial"/>
                <w:bCs/>
                <w:sz w:val="20"/>
                <w:szCs w:val="20"/>
                <w:lang w:val="en-GB"/>
              </w:rPr>
            </w:pPr>
            <w:r w:rsidRPr="00A75319">
              <w:rPr>
                <w:rFonts w:ascii="Arial" w:hAnsi="Arial" w:cs="Arial"/>
                <w:bCs/>
                <w:sz w:val="20"/>
                <w:szCs w:val="20"/>
                <w:lang w:val="en-GB"/>
              </w:rPr>
              <w:t>4</w:t>
            </w:r>
          </w:p>
        </w:tc>
        <w:tc>
          <w:tcPr>
            <w:tcW w:w="1667" w:type="pct"/>
          </w:tcPr>
          <w:p w14:paraId="0B068503" w14:textId="26C1D2D8" w:rsidR="00A612BB" w:rsidRPr="00A75319" w:rsidRDefault="00A612BB" w:rsidP="00A612BB">
            <w:pPr>
              <w:keepNext/>
              <w:jc w:val="both"/>
              <w:outlineLvl w:val="1"/>
              <w:rPr>
                <w:rFonts w:ascii="Arial" w:eastAsia="MS Mincho" w:hAnsi="Arial" w:cs="Arial"/>
                <w:bCs/>
                <w:sz w:val="20"/>
                <w:szCs w:val="20"/>
                <w:lang w:val="en-GB"/>
              </w:rPr>
            </w:pPr>
            <w:r w:rsidRPr="00A75319">
              <w:rPr>
                <w:rFonts w:ascii="Arial" w:hAnsi="Arial" w:cs="Arial"/>
                <w:sz w:val="20"/>
                <w:szCs w:val="20"/>
              </w:rPr>
              <w:t>Thank you. We have expanded the discussion to better relate our findings to existing literature, including comparisons with previous studies on similar oilseeds.</w:t>
            </w:r>
          </w:p>
        </w:tc>
      </w:tr>
      <w:tr w:rsidR="00A612BB" w:rsidRPr="00A75319" w14:paraId="66A6C229" w14:textId="77777777">
        <w:trPr>
          <w:trHeight w:val="20"/>
          <w:jc w:val="center"/>
        </w:trPr>
        <w:tc>
          <w:tcPr>
            <w:tcW w:w="1666" w:type="pct"/>
            <w:noWrap/>
            <w:hideMark/>
          </w:tcPr>
          <w:p w14:paraId="15A06A11" w14:textId="77777777" w:rsidR="00A612BB" w:rsidRPr="00A75319" w:rsidRDefault="00A612BB" w:rsidP="00A612BB">
            <w:pPr>
              <w:rPr>
                <w:rFonts w:ascii="Arial" w:hAnsi="Arial" w:cs="Arial"/>
                <w:b/>
                <w:sz w:val="20"/>
                <w:szCs w:val="20"/>
                <w:lang w:val="en-GB"/>
              </w:rPr>
            </w:pPr>
            <w:r w:rsidRPr="00A75319">
              <w:rPr>
                <w:rFonts w:ascii="Arial" w:hAnsi="Arial" w:cs="Arial"/>
                <w:b/>
                <w:sz w:val="20"/>
                <w:szCs w:val="20"/>
                <w:lang w:val="en-GB"/>
              </w:rPr>
              <w:t>12. Are the conclusions supported by the data?</w:t>
            </w:r>
          </w:p>
          <w:p w14:paraId="4611CB04" w14:textId="77777777" w:rsidR="00A612BB" w:rsidRPr="00A75319" w:rsidRDefault="00A612BB" w:rsidP="00A612BB">
            <w:pPr>
              <w:rPr>
                <w:rFonts w:ascii="Arial" w:hAnsi="Arial" w:cs="Arial"/>
                <w:color w:val="404040"/>
                <w:sz w:val="20"/>
                <w:szCs w:val="20"/>
                <w:shd w:val="clear" w:color="auto" w:fill="FFFFFF"/>
                <w:lang w:val="en-GB"/>
              </w:rPr>
            </w:pPr>
            <w:r w:rsidRPr="00A75319">
              <w:rPr>
                <w:rFonts w:ascii="Arial" w:hAnsi="Arial" w:cs="Arial"/>
                <w:color w:val="404040"/>
                <w:sz w:val="20"/>
                <w:szCs w:val="20"/>
                <w:shd w:val="clear" w:color="auto" w:fill="FFFFFF"/>
                <w:lang w:val="en-GB"/>
              </w:rPr>
              <w:t xml:space="preserve">Rating Scale: </w:t>
            </w:r>
          </w:p>
          <w:p w14:paraId="33A6452D" w14:textId="77777777" w:rsidR="00A612BB" w:rsidRPr="00A75319" w:rsidRDefault="00A612BB" w:rsidP="00A612BB">
            <w:pPr>
              <w:rPr>
                <w:rFonts w:ascii="Arial" w:hAnsi="Arial" w:cs="Arial"/>
                <w:sz w:val="20"/>
                <w:szCs w:val="20"/>
                <w:lang w:val="en-GB"/>
              </w:rPr>
            </w:pPr>
            <w:r w:rsidRPr="00A7531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CB89855" w14:textId="479238CD" w:rsidR="00A612BB" w:rsidRPr="00A75319" w:rsidRDefault="00A612BB" w:rsidP="00F90E95">
            <w:pPr>
              <w:contextualSpacing/>
              <w:jc w:val="center"/>
              <w:rPr>
                <w:rFonts w:ascii="Arial" w:hAnsi="Arial" w:cs="Arial"/>
                <w:bCs/>
                <w:sz w:val="20"/>
                <w:szCs w:val="20"/>
                <w:lang w:val="en-GB"/>
              </w:rPr>
            </w:pPr>
            <w:r w:rsidRPr="00A75319">
              <w:rPr>
                <w:rFonts w:ascii="Arial" w:hAnsi="Arial" w:cs="Arial"/>
                <w:bCs/>
                <w:sz w:val="20"/>
                <w:szCs w:val="20"/>
                <w:lang w:val="en-GB"/>
              </w:rPr>
              <w:t>4</w:t>
            </w:r>
          </w:p>
        </w:tc>
        <w:tc>
          <w:tcPr>
            <w:tcW w:w="1667" w:type="pct"/>
          </w:tcPr>
          <w:p w14:paraId="20B8A536" w14:textId="74C271D2" w:rsidR="00A612BB" w:rsidRPr="00A75319" w:rsidRDefault="00A612BB" w:rsidP="00A612BB">
            <w:pPr>
              <w:keepNext/>
              <w:jc w:val="both"/>
              <w:outlineLvl w:val="1"/>
              <w:rPr>
                <w:rFonts w:ascii="Arial" w:eastAsia="MS Mincho" w:hAnsi="Arial" w:cs="Arial"/>
                <w:bCs/>
                <w:sz w:val="20"/>
                <w:szCs w:val="20"/>
                <w:lang w:val="en-GB"/>
              </w:rPr>
            </w:pPr>
            <w:r w:rsidRPr="00A75319">
              <w:rPr>
                <w:rFonts w:ascii="Arial" w:hAnsi="Arial" w:cs="Arial"/>
                <w:sz w:val="20"/>
                <w:szCs w:val="20"/>
              </w:rPr>
              <w:t>Thank you. We have checked the conclusions to make sure they are fully supported by our data and accurately reflect the study's findings.</w:t>
            </w:r>
          </w:p>
        </w:tc>
      </w:tr>
      <w:tr w:rsidR="00A612BB" w:rsidRPr="00A75319" w14:paraId="74F7B32C" w14:textId="77777777">
        <w:trPr>
          <w:trHeight w:val="20"/>
          <w:jc w:val="center"/>
        </w:trPr>
        <w:tc>
          <w:tcPr>
            <w:tcW w:w="1666" w:type="pct"/>
            <w:noWrap/>
            <w:hideMark/>
          </w:tcPr>
          <w:p w14:paraId="26738BEB" w14:textId="77777777" w:rsidR="00A612BB" w:rsidRPr="00A75319" w:rsidRDefault="00A612BB" w:rsidP="00A612BB">
            <w:pPr>
              <w:rPr>
                <w:rFonts w:ascii="Arial" w:hAnsi="Arial" w:cs="Arial"/>
                <w:b/>
                <w:sz w:val="20"/>
                <w:szCs w:val="20"/>
                <w:lang w:val="en-GB"/>
              </w:rPr>
            </w:pPr>
            <w:r w:rsidRPr="00A75319">
              <w:rPr>
                <w:rFonts w:ascii="Arial" w:hAnsi="Arial" w:cs="Arial"/>
                <w:b/>
                <w:sz w:val="20"/>
                <w:szCs w:val="20"/>
                <w:lang w:val="en-GB"/>
              </w:rPr>
              <w:t>13. Are the limitations of the study discussed?</w:t>
            </w:r>
          </w:p>
          <w:p w14:paraId="39CB74DD" w14:textId="77777777" w:rsidR="00A612BB" w:rsidRPr="00A75319" w:rsidRDefault="00A612BB" w:rsidP="00A612BB">
            <w:pPr>
              <w:rPr>
                <w:rFonts w:ascii="Arial" w:hAnsi="Arial" w:cs="Arial"/>
                <w:color w:val="404040"/>
                <w:sz w:val="20"/>
                <w:szCs w:val="20"/>
                <w:shd w:val="clear" w:color="auto" w:fill="FFFFFF"/>
                <w:lang w:val="en-GB"/>
              </w:rPr>
            </w:pPr>
            <w:r w:rsidRPr="00A75319">
              <w:rPr>
                <w:rFonts w:ascii="Arial" w:hAnsi="Arial" w:cs="Arial"/>
                <w:color w:val="404040"/>
                <w:sz w:val="20"/>
                <w:szCs w:val="20"/>
                <w:shd w:val="clear" w:color="auto" w:fill="FFFFFF"/>
                <w:lang w:val="en-GB"/>
              </w:rPr>
              <w:t xml:space="preserve">Rating Scale: </w:t>
            </w:r>
          </w:p>
          <w:p w14:paraId="4D4F087E" w14:textId="77777777" w:rsidR="00A612BB" w:rsidRPr="00A75319" w:rsidRDefault="00A612BB" w:rsidP="00A612BB">
            <w:pPr>
              <w:rPr>
                <w:rFonts w:ascii="Arial" w:hAnsi="Arial" w:cs="Arial"/>
                <w:sz w:val="20"/>
                <w:szCs w:val="20"/>
                <w:lang w:val="en-GB"/>
              </w:rPr>
            </w:pPr>
            <w:r w:rsidRPr="00A7531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C05AB2E" w14:textId="4F99DABA" w:rsidR="00A612BB" w:rsidRPr="00A75319" w:rsidRDefault="00A612BB" w:rsidP="00F90E95">
            <w:pPr>
              <w:contextualSpacing/>
              <w:jc w:val="center"/>
              <w:rPr>
                <w:rFonts w:ascii="Arial" w:hAnsi="Arial" w:cs="Arial"/>
                <w:bCs/>
                <w:sz w:val="20"/>
                <w:szCs w:val="20"/>
                <w:lang w:val="en-GB"/>
              </w:rPr>
            </w:pPr>
            <w:r w:rsidRPr="00A75319">
              <w:rPr>
                <w:rFonts w:ascii="Arial" w:hAnsi="Arial" w:cs="Arial"/>
                <w:bCs/>
                <w:sz w:val="20"/>
                <w:szCs w:val="20"/>
                <w:lang w:val="en-GB"/>
              </w:rPr>
              <w:t>4</w:t>
            </w:r>
          </w:p>
        </w:tc>
        <w:tc>
          <w:tcPr>
            <w:tcW w:w="1667" w:type="pct"/>
          </w:tcPr>
          <w:p w14:paraId="3084E2A5" w14:textId="62957ED2" w:rsidR="00A612BB" w:rsidRPr="00A75319" w:rsidRDefault="00A612BB" w:rsidP="00A612BB">
            <w:pPr>
              <w:keepNext/>
              <w:jc w:val="both"/>
              <w:outlineLvl w:val="1"/>
              <w:rPr>
                <w:rFonts w:ascii="Arial" w:eastAsia="MS Mincho" w:hAnsi="Arial" w:cs="Arial"/>
                <w:bCs/>
                <w:sz w:val="20"/>
                <w:szCs w:val="20"/>
                <w:lang w:val="en-GB"/>
              </w:rPr>
            </w:pPr>
            <w:r w:rsidRPr="00A75319">
              <w:rPr>
                <w:rFonts w:ascii="Arial" w:hAnsi="Arial" w:cs="Arial"/>
                <w:sz w:val="20"/>
                <w:szCs w:val="20"/>
              </w:rPr>
              <w:t>Thank you. We have ensured that the limitations of the study are clearly discussed in the revised manuscript.</w:t>
            </w:r>
          </w:p>
        </w:tc>
      </w:tr>
      <w:tr w:rsidR="00A612BB" w:rsidRPr="00A75319" w14:paraId="7A174F16" w14:textId="77777777">
        <w:trPr>
          <w:trHeight w:val="20"/>
          <w:jc w:val="center"/>
        </w:trPr>
        <w:tc>
          <w:tcPr>
            <w:tcW w:w="1666" w:type="pct"/>
            <w:noWrap/>
            <w:hideMark/>
          </w:tcPr>
          <w:p w14:paraId="5DA19A04" w14:textId="77777777" w:rsidR="00A612BB" w:rsidRPr="00A75319" w:rsidRDefault="00A612BB" w:rsidP="00A612BB">
            <w:pPr>
              <w:rPr>
                <w:rFonts w:ascii="Arial" w:hAnsi="Arial" w:cs="Arial"/>
                <w:b/>
                <w:sz w:val="20"/>
                <w:szCs w:val="20"/>
                <w:lang w:val="en-GB"/>
              </w:rPr>
            </w:pPr>
            <w:r w:rsidRPr="00A75319">
              <w:rPr>
                <w:rFonts w:ascii="Arial" w:hAnsi="Arial" w:cs="Arial"/>
                <w:b/>
                <w:sz w:val="20"/>
                <w:szCs w:val="20"/>
                <w:lang w:val="en-GB"/>
              </w:rPr>
              <w:t>14. Are the references relevant and sufficient (in number)?</w:t>
            </w:r>
          </w:p>
          <w:p w14:paraId="1B9E6F2F" w14:textId="77777777" w:rsidR="00A612BB" w:rsidRPr="00A75319" w:rsidRDefault="00A612BB" w:rsidP="00A612BB">
            <w:pPr>
              <w:rPr>
                <w:rFonts w:ascii="Arial" w:hAnsi="Arial" w:cs="Arial"/>
                <w:color w:val="404040"/>
                <w:sz w:val="20"/>
                <w:szCs w:val="20"/>
                <w:shd w:val="clear" w:color="auto" w:fill="FFFFFF"/>
                <w:lang w:val="en-GB"/>
              </w:rPr>
            </w:pPr>
            <w:r w:rsidRPr="00A75319">
              <w:rPr>
                <w:rFonts w:ascii="Arial" w:hAnsi="Arial" w:cs="Arial"/>
                <w:color w:val="404040"/>
                <w:sz w:val="20"/>
                <w:szCs w:val="20"/>
                <w:shd w:val="clear" w:color="auto" w:fill="FFFFFF"/>
                <w:lang w:val="en-GB"/>
              </w:rPr>
              <w:t xml:space="preserve">Rating Scale: </w:t>
            </w:r>
          </w:p>
          <w:p w14:paraId="281C2ED9" w14:textId="77777777" w:rsidR="00A612BB" w:rsidRPr="00A75319" w:rsidRDefault="00A612BB" w:rsidP="00A612BB">
            <w:pPr>
              <w:rPr>
                <w:rFonts w:ascii="Arial" w:hAnsi="Arial" w:cs="Arial"/>
                <w:color w:val="404040"/>
                <w:sz w:val="20"/>
                <w:szCs w:val="20"/>
                <w:shd w:val="clear" w:color="auto" w:fill="FFFFFF"/>
                <w:lang w:val="en-GB"/>
              </w:rPr>
            </w:pPr>
            <w:r w:rsidRPr="00A75319">
              <w:rPr>
                <w:rFonts w:ascii="Arial" w:hAnsi="Arial" w:cs="Arial"/>
                <w:color w:val="404040"/>
                <w:sz w:val="20"/>
                <w:szCs w:val="20"/>
                <w:shd w:val="clear" w:color="auto" w:fill="FFFFFF"/>
                <w:lang w:val="en-GB"/>
              </w:rPr>
              <w:t xml:space="preserve">5 = Excellent 4 = Good 3 = Satisfactory 2 = Needs Improvement 1 = Poor </w:t>
            </w:r>
          </w:p>
          <w:p w14:paraId="5C3E0D54" w14:textId="77777777" w:rsidR="00A612BB" w:rsidRPr="00A75319" w:rsidRDefault="00A612BB" w:rsidP="00A612BB">
            <w:pPr>
              <w:rPr>
                <w:rFonts w:ascii="Arial" w:hAnsi="Arial" w:cs="Arial"/>
                <w:sz w:val="20"/>
                <w:szCs w:val="20"/>
                <w:lang w:val="en-GB"/>
              </w:rPr>
            </w:pPr>
            <w:r w:rsidRPr="00A75319">
              <w:rPr>
                <w:rFonts w:ascii="Arial" w:hAnsi="Arial" w:cs="Arial"/>
                <w:color w:val="404040"/>
                <w:sz w:val="20"/>
                <w:szCs w:val="20"/>
                <w:shd w:val="clear" w:color="auto" w:fill="FFFFFF"/>
                <w:lang w:val="en-GB"/>
              </w:rPr>
              <w:t>N/A = Not Applicable</w:t>
            </w:r>
          </w:p>
        </w:tc>
        <w:tc>
          <w:tcPr>
            <w:tcW w:w="1667" w:type="pct"/>
          </w:tcPr>
          <w:p w14:paraId="539228D4" w14:textId="5C68EBA2" w:rsidR="00A612BB" w:rsidRPr="00A75319" w:rsidRDefault="00A612BB" w:rsidP="00F90E95">
            <w:pPr>
              <w:contextualSpacing/>
              <w:jc w:val="center"/>
              <w:rPr>
                <w:rFonts w:ascii="Arial" w:hAnsi="Arial" w:cs="Arial"/>
                <w:bCs/>
                <w:sz w:val="20"/>
                <w:szCs w:val="20"/>
                <w:lang w:val="en-GB"/>
              </w:rPr>
            </w:pPr>
            <w:r w:rsidRPr="00A75319">
              <w:rPr>
                <w:rFonts w:ascii="Arial" w:hAnsi="Arial" w:cs="Arial"/>
                <w:bCs/>
                <w:sz w:val="20"/>
                <w:szCs w:val="20"/>
                <w:lang w:val="en-GB"/>
              </w:rPr>
              <w:t>4</w:t>
            </w:r>
          </w:p>
        </w:tc>
        <w:tc>
          <w:tcPr>
            <w:tcW w:w="1667" w:type="pct"/>
          </w:tcPr>
          <w:p w14:paraId="29353AA3" w14:textId="1C2F301C" w:rsidR="00A612BB" w:rsidRPr="00A75319" w:rsidRDefault="00A612BB" w:rsidP="00A612BB">
            <w:pPr>
              <w:keepNext/>
              <w:jc w:val="both"/>
              <w:outlineLvl w:val="1"/>
              <w:rPr>
                <w:rFonts w:ascii="Arial" w:eastAsia="MS Mincho" w:hAnsi="Arial" w:cs="Arial"/>
                <w:bCs/>
                <w:sz w:val="20"/>
                <w:szCs w:val="20"/>
                <w:lang w:val="en-GB"/>
              </w:rPr>
            </w:pPr>
            <w:r w:rsidRPr="00A75319">
              <w:rPr>
                <w:rFonts w:ascii="Arial" w:hAnsi="Arial" w:cs="Arial"/>
                <w:sz w:val="20"/>
                <w:szCs w:val="20"/>
              </w:rPr>
              <w:t>Thank you. We have verified that the references are relevant, up-to-date, and sufficient in number to support the study.</w:t>
            </w:r>
          </w:p>
        </w:tc>
      </w:tr>
      <w:tr w:rsidR="00A612BB" w:rsidRPr="00A75319" w14:paraId="27381135" w14:textId="77777777">
        <w:trPr>
          <w:trHeight w:val="20"/>
          <w:jc w:val="center"/>
        </w:trPr>
        <w:tc>
          <w:tcPr>
            <w:tcW w:w="1666" w:type="pct"/>
            <w:noWrap/>
            <w:hideMark/>
          </w:tcPr>
          <w:p w14:paraId="6B41F0F5" w14:textId="77777777" w:rsidR="00A612BB" w:rsidRPr="00A75319" w:rsidRDefault="00A612BB" w:rsidP="00A612BB">
            <w:pPr>
              <w:rPr>
                <w:rFonts w:ascii="Arial" w:hAnsi="Arial" w:cs="Arial"/>
                <w:b/>
                <w:sz w:val="20"/>
                <w:szCs w:val="20"/>
                <w:lang w:val="en-GB"/>
              </w:rPr>
            </w:pPr>
            <w:r w:rsidRPr="00A75319">
              <w:rPr>
                <w:rFonts w:ascii="Arial" w:hAnsi="Arial" w:cs="Arial"/>
                <w:b/>
                <w:sz w:val="20"/>
                <w:szCs w:val="20"/>
                <w:lang w:val="en-GB"/>
              </w:rPr>
              <w:t>15. Is the manuscript written in clear and understandable language?</w:t>
            </w:r>
          </w:p>
          <w:p w14:paraId="5BC5CB7B" w14:textId="77777777" w:rsidR="00A612BB" w:rsidRPr="00A75319" w:rsidRDefault="00A612BB" w:rsidP="00A612BB">
            <w:pPr>
              <w:rPr>
                <w:rFonts w:ascii="Arial" w:hAnsi="Arial" w:cs="Arial"/>
                <w:color w:val="404040"/>
                <w:sz w:val="20"/>
                <w:szCs w:val="20"/>
                <w:shd w:val="clear" w:color="auto" w:fill="FFFFFF"/>
                <w:lang w:val="en-GB"/>
              </w:rPr>
            </w:pPr>
            <w:r w:rsidRPr="00A75319">
              <w:rPr>
                <w:rFonts w:ascii="Arial" w:hAnsi="Arial" w:cs="Arial"/>
                <w:color w:val="404040"/>
                <w:sz w:val="20"/>
                <w:szCs w:val="20"/>
                <w:shd w:val="clear" w:color="auto" w:fill="FFFFFF"/>
                <w:lang w:val="en-GB"/>
              </w:rPr>
              <w:t xml:space="preserve">Rating Scale: </w:t>
            </w:r>
          </w:p>
          <w:p w14:paraId="4E1C1DDA" w14:textId="77777777" w:rsidR="00A612BB" w:rsidRPr="00A75319" w:rsidRDefault="00A612BB" w:rsidP="00A612BB">
            <w:pPr>
              <w:rPr>
                <w:rFonts w:ascii="Arial" w:hAnsi="Arial" w:cs="Arial"/>
                <w:color w:val="404040"/>
                <w:sz w:val="20"/>
                <w:szCs w:val="20"/>
                <w:shd w:val="clear" w:color="auto" w:fill="FFFFFF"/>
                <w:lang w:val="en-GB"/>
              </w:rPr>
            </w:pPr>
            <w:r w:rsidRPr="00A75319">
              <w:rPr>
                <w:rFonts w:ascii="Arial" w:hAnsi="Arial" w:cs="Arial"/>
                <w:color w:val="404040"/>
                <w:sz w:val="20"/>
                <w:szCs w:val="20"/>
                <w:shd w:val="clear" w:color="auto" w:fill="FFFFFF"/>
                <w:lang w:val="en-GB"/>
              </w:rPr>
              <w:t xml:space="preserve">5 = Excellent 4 = Good 3 = Satisfactory 2 = Needs Improvement 1 = Poor </w:t>
            </w:r>
          </w:p>
          <w:p w14:paraId="27B20AD0" w14:textId="77777777" w:rsidR="00A612BB" w:rsidRPr="00A75319" w:rsidRDefault="00A612BB" w:rsidP="00A612BB">
            <w:pPr>
              <w:rPr>
                <w:rFonts w:ascii="Arial" w:hAnsi="Arial" w:cs="Arial"/>
                <w:sz w:val="20"/>
                <w:szCs w:val="20"/>
                <w:lang w:val="en-GB"/>
              </w:rPr>
            </w:pPr>
            <w:r w:rsidRPr="00A75319">
              <w:rPr>
                <w:rFonts w:ascii="Arial" w:hAnsi="Arial" w:cs="Arial"/>
                <w:color w:val="404040"/>
                <w:sz w:val="20"/>
                <w:szCs w:val="20"/>
                <w:shd w:val="clear" w:color="auto" w:fill="FFFFFF"/>
                <w:lang w:val="en-GB"/>
              </w:rPr>
              <w:t>N/A = Not Applicable</w:t>
            </w:r>
          </w:p>
        </w:tc>
        <w:tc>
          <w:tcPr>
            <w:tcW w:w="1667" w:type="pct"/>
          </w:tcPr>
          <w:p w14:paraId="7455A680" w14:textId="40248C6E" w:rsidR="00A612BB" w:rsidRPr="00A75319" w:rsidRDefault="00A612BB" w:rsidP="00F90E95">
            <w:pPr>
              <w:contextualSpacing/>
              <w:jc w:val="center"/>
              <w:rPr>
                <w:rFonts w:ascii="Arial" w:hAnsi="Arial" w:cs="Arial"/>
                <w:bCs/>
                <w:sz w:val="20"/>
                <w:szCs w:val="20"/>
                <w:lang w:val="en-GB"/>
              </w:rPr>
            </w:pPr>
            <w:r w:rsidRPr="00A75319">
              <w:rPr>
                <w:rFonts w:ascii="Arial" w:hAnsi="Arial" w:cs="Arial"/>
                <w:bCs/>
                <w:sz w:val="20"/>
                <w:szCs w:val="20"/>
                <w:lang w:val="en-GB"/>
              </w:rPr>
              <w:t>4</w:t>
            </w:r>
          </w:p>
        </w:tc>
        <w:tc>
          <w:tcPr>
            <w:tcW w:w="1667" w:type="pct"/>
          </w:tcPr>
          <w:p w14:paraId="14E16DA5" w14:textId="59555246" w:rsidR="00A612BB" w:rsidRPr="00A75319" w:rsidRDefault="00A612BB" w:rsidP="00A612BB">
            <w:pPr>
              <w:keepNext/>
              <w:jc w:val="both"/>
              <w:outlineLvl w:val="1"/>
              <w:rPr>
                <w:rFonts w:ascii="Arial" w:eastAsia="MS Mincho" w:hAnsi="Arial" w:cs="Arial"/>
                <w:bCs/>
                <w:sz w:val="20"/>
                <w:szCs w:val="20"/>
                <w:lang w:val="en-GB"/>
              </w:rPr>
            </w:pPr>
            <w:r w:rsidRPr="00A75319">
              <w:rPr>
                <w:rFonts w:ascii="Arial" w:hAnsi="Arial" w:cs="Arial"/>
                <w:sz w:val="20"/>
                <w:szCs w:val="20"/>
              </w:rPr>
              <w:t>Thank you. We have carefully proofread the entire manuscript to fix grammatical errors and improve the sentence flow, making it much clearer and easier to read.</w:t>
            </w:r>
          </w:p>
        </w:tc>
      </w:tr>
    </w:tbl>
    <w:p w14:paraId="2CF8F5EC" w14:textId="77777777" w:rsidR="00D77E27" w:rsidRPr="00A75319" w:rsidRDefault="00D77E27">
      <w:pPr>
        <w:jc w:val="both"/>
        <w:rPr>
          <w:rFonts w:ascii="Arial" w:eastAsia="MS Mincho" w:hAnsi="Arial" w:cs="Arial"/>
          <w:b/>
          <w:bCs/>
          <w:sz w:val="20"/>
          <w:szCs w:val="20"/>
          <w:u w:val="single"/>
          <w:lang w:val="en-GB" w:eastAsia="x-none"/>
        </w:rPr>
      </w:pPr>
    </w:p>
    <w:p w14:paraId="086710E4" w14:textId="77777777" w:rsidR="00D77E27" w:rsidRPr="00A75319" w:rsidRDefault="00376636">
      <w:pPr>
        <w:keepNext/>
        <w:outlineLvl w:val="1"/>
        <w:rPr>
          <w:rFonts w:ascii="Arial" w:eastAsia="MS Mincho" w:hAnsi="Arial" w:cs="Arial"/>
          <w:b/>
          <w:bCs/>
          <w:sz w:val="20"/>
          <w:szCs w:val="20"/>
          <w:u w:val="single"/>
          <w:lang w:val="en-GB"/>
        </w:rPr>
      </w:pPr>
      <w:r w:rsidRPr="00A75319">
        <w:rPr>
          <w:rFonts w:ascii="Arial" w:eastAsia="MS Mincho" w:hAnsi="Arial" w:cs="Arial"/>
          <w:b/>
          <w:bCs/>
          <w:sz w:val="20"/>
          <w:szCs w:val="20"/>
          <w:u w:val="single"/>
          <w:lang w:val="en-GB"/>
        </w:rPr>
        <w:t>PART 2.2 (Subjective Evaluation)</w:t>
      </w:r>
    </w:p>
    <w:p w14:paraId="74FFBE30" w14:textId="77777777" w:rsidR="00D77E27" w:rsidRPr="00A75319" w:rsidRDefault="00D77E2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77E27" w:rsidRPr="00A75319" w14:paraId="07641D38" w14:textId="77777777">
        <w:trPr>
          <w:trHeight w:val="20"/>
          <w:jc w:val="center"/>
        </w:trPr>
        <w:tc>
          <w:tcPr>
            <w:tcW w:w="1666" w:type="pct"/>
            <w:noWrap/>
          </w:tcPr>
          <w:p w14:paraId="12301C98" w14:textId="77777777" w:rsidR="00D77E27" w:rsidRPr="00A75319" w:rsidRDefault="00D77E27">
            <w:pPr>
              <w:keepNext/>
              <w:outlineLvl w:val="1"/>
              <w:rPr>
                <w:rFonts w:ascii="Arial" w:eastAsia="MS Mincho" w:hAnsi="Arial" w:cs="Arial"/>
                <w:b/>
                <w:bCs/>
                <w:sz w:val="20"/>
                <w:szCs w:val="20"/>
                <w:lang w:val="en-GB"/>
              </w:rPr>
            </w:pPr>
          </w:p>
        </w:tc>
        <w:tc>
          <w:tcPr>
            <w:tcW w:w="1667" w:type="pct"/>
          </w:tcPr>
          <w:p w14:paraId="5AC5AF16" w14:textId="77777777" w:rsidR="00D77E27" w:rsidRPr="00A75319" w:rsidRDefault="00376636">
            <w:pPr>
              <w:keepNext/>
              <w:outlineLvl w:val="1"/>
              <w:rPr>
                <w:rFonts w:ascii="Arial" w:eastAsia="MS Mincho" w:hAnsi="Arial" w:cs="Arial"/>
                <w:b/>
                <w:bCs/>
                <w:sz w:val="20"/>
                <w:szCs w:val="20"/>
                <w:lang w:val="en-GB"/>
              </w:rPr>
            </w:pPr>
            <w:r w:rsidRPr="00A75319">
              <w:rPr>
                <w:rFonts w:ascii="Arial" w:eastAsia="MS Mincho" w:hAnsi="Arial" w:cs="Arial"/>
                <w:b/>
                <w:bCs/>
                <w:sz w:val="20"/>
                <w:szCs w:val="20"/>
                <w:lang w:val="en-GB"/>
              </w:rPr>
              <w:t>Reviewer’s comment</w:t>
            </w:r>
          </w:p>
          <w:p w14:paraId="6CDABDD9" w14:textId="77777777" w:rsidR="00D77E27" w:rsidRPr="00A75319" w:rsidRDefault="00D77E27">
            <w:pPr>
              <w:rPr>
                <w:rFonts w:ascii="Arial" w:hAnsi="Arial" w:cs="Arial"/>
                <w:sz w:val="20"/>
                <w:szCs w:val="20"/>
                <w:lang w:val="en-GB"/>
              </w:rPr>
            </w:pPr>
          </w:p>
        </w:tc>
        <w:tc>
          <w:tcPr>
            <w:tcW w:w="1667" w:type="pct"/>
          </w:tcPr>
          <w:p w14:paraId="1EB22C63" w14:textId="77777777" w:rsidR="00D77E27" w:rsidRPr="00A75319" w:rsidRDefault="00376636">
            <w:pPr>
              <w:spacing w:after="160" w:line="256" w:lineRule="auto"/>
              <w:rPr>
                <w:rFonts w:ascii="Arial" w:eastAsia="Calibri" w:hAnsi="Arial" w:cs="Arial"/>
                <w:kern w:val="2"/>
                <w:sz w:val="20"/>
                <w:szCs w:val="20"/>
                <w:lang w:val="en-IN"/>
              </w:rPr>
            </w:pPr>
            <w:r w:rsidRPr="00A75319">
              <w:rPr>
                <w:rFonts w:ascii="Arial" w:eastAsia="Calibri" w:hAnsi="Arial" w:cs="Arial"/>
                <w:b/>
                <w:kern w:val="2"/>
                <w:sz w:val="20"/>
                <w:szCs w:val="20"/>
                <w:lang w:val="en-IN"/>
              </w:rPr>
              <w:t>Author’s Feedback</w:t>
            </w:r>
            <w:r w:rsidRPr="00A75319">
              <w:rPr>
                <w:rFonts w:ascii="Arial" w:eastAsia="Calibri" w:hAnsi="Arial" w:cs="Arial"/>
                <w:kern w:val="2"/>
                <w:sz w:val="20"/>
                <w:szCs w:val="20"/>
                <w:lang w:val="en-IN"/>
              </w:rPr>
              <w:t xml:space="preserve"> (It is mandatory that authors should write his/her feedback here)</w:t>
            </w:r>
          </w:p>
          <w:p w14:paraId="345DA3DD" w14:textId="77777777" w:rsidR="00D77E27" w:rsidRPr="00A75319" w:rsidRDefault="00D77E27">
            <w:pPr>
              <w:keepNext/>
              <w:outlineLvl w:val="1"/>
              <w:rPr>
                <w:rFonts w:ascii="Arial" w:eastAsia="MS Mincho" w:hAnsi="Arial" w:cs="Arial"/>
                <w:bCs/>
                <w:sz w:val="20"/>
                <w:szCs w:val="20"/>
                <w:lang w:val="en-GB"/>
              </w:rPr>
            </w:pPr>
          </w:p>
        </w:tc>
      </w:tr>
      <w:tr w:rsidR="00A612BB" w:rsidRPr="00A75319" w14:paraId="02CF42EA" w14:textId="77777777">
        <w:trPr>
          <w:trHeight w:val="20"/>
          <w:jc w:val="center"/>
        </w:trPr>
        <w:tc>
          <w:tcPr>
            <w:tcW w:w="1666" w:type="pct"/>
            <w:noWrap/>
          </w:tcPr>
          <w:p w14:paraId="26C1AF35" w14:textId="77777777" w:rsidR="00A612BB" w:rsidRPr="00A75319" w:rsidRDefault="00A612BB" w:rsidP="00A612BB">
            <w:pPr>
              <w:rPr>
                <w:rFonts w:ascii="Arial" w:hAnsi="Arial" w:cs="Arial"/>
                <w:b/>
                <w:bCs/>
                <w:sz w:val="20"/>
                <w:szCs w:val="20"/>
                <w:lang w:val="en-GB"/>
              </w:rPr>
            </w:pPr>
            <w:r w:rsidRPr="00A75319">
              <w:rPr>
                <w:rFonts w:ascii="Arial" w:hAnsi="Arial" w:cs="Arial"/>
                <w:b/>
                <w:bCs/>
                <w:sz w:val="20"/>
                <w:szCs w:val="20"/>
                <w:lang w:val="en-GB"/>
              </w:rPr>
              <w:t>Is the title of the article suitable?</w:t>
            </w:r>
          </w:p>
          <w:p w14:paraId="6F6B5121" w14:textId="77777777" w:rsidR="00A612BB" w:rsidRPr="00A75319" w:rsidRDefault="00A612BB" w:rsidP="00A612BB">
            <w:pPr>
              <w:rPr>
                <w:rFonts w:ascii="Arial" w:hAnsi="Arial" w:cs="Arial"/>
                <w:bCs/>
                <w:sz w:val="20"/>
                <w:szCs w:val="20"/>
                <w:lang w:val="en-GB"/>
              </w:rPr>
            </w:pPr>
          </w:p>
          <w:p w14:paraId="031446C5" w14:textId="77777777" w:rsidR="00A612BB" w:rsidRPr="00A75319" w:rsidRDefault="00A612BB" w:rsidP="00A612BB">
            <w:pPr>
              <w:rPr>
                <w:rFonts w:ascii="Arial" w:hAnsi="Arial" w:cs="Arial"/>
                <w:bCs/>
                <w:sz w:val="20"/>
                <w:szCs w:val="20"/>
                <w:lang w:val="en-GB"/>
              </w:rPr>
            </w:pPr>
            <w:r w:rsidRPr="00A75319">
              <w:rPr>
                <w:rFonts w:ascii="Arial" w:hAnsi="Arial" w:cs="Arial"/>
                <w:bCs/>
                <w:sz w:val="20"/>
                <w:szCs w:val="20"/>
                <w:lang w:val="en-GB"/>
              </w:rPr>
              <w:t>If your answer is NO, please provide a brief, clear suggestion for improvement.</w:t>
            </w:r>
          </w:p>
          <w:p w14:paraId="3BEB96B5" w14:textId="77777777" w:rsidR="00A612BB" w:rsidRPr="00A75319" w:rsidRDefault="00A612BB" w:rsidP="00A612BB">
            <w:pPr>
              <w:rPr>
                <w:rFonts w:ascii="Arial" w:hAnsi="Arial" w:cs="Arial"/>
                <w:sz w:val="20"/>
                <w:szCs w:val="20"/>
                <w:u w:val="single"/>
                <w:lang w:val="en-GB"/>
              </w:rPr>
            </w:pPr>
          </w:p>
        </w:tc>
        <w:tc>
          <w:tcPr>
            <w:tcW w:w="1667" w:type="pct"/>
          </w:tcPr>
          <w:p w14:paraId="58017EDD" w14:textId="56364487" w:rsidR="00A612BB" w:rsidRPr="00A75319" w:rsidRDefault="00A612BB" w:rsidP="00F90E95">
            <w:pPr>
              <w:ind w:left="360"/>
              <w:jc w:val="center"/>
              <w:rPr>
                <w:rFonts w:ascii="Arial" w:hAnsi="Arial" w:cs="Arial"/>
                <w:b/>
                <w:bCs/>
                <w:sz w:val="20"/>
                <w:szCs w:val="20"/>
                <w:lang w:val="en-GB"/>
              </w:rPr>
            </w:pPr>
            <w:r w:rsidRPr="00A75319">
              <w:rPr>
                <w:rFonts w:ascii="Arial" w:hAnsi="Arial" w:cs="Arial"/>
                <w:b/>
                <w:bCs/>
                <w:sz w:val="20"/>
                <w:szCs w:val="20"/>
                <w:lang w:val="en-GB"/>
              </w:rPr>
              <w:t>Yes</w:t>
            </w:r>
          </w:p>
        </w:tc>
        <w:tc>
          <w:tcPr>
            <w:tcW w:w="1667" w:type="pct"/>
          </w:tcPr>
          <w:p w14:paraId="4C6CBE59" w14:textId="7B6937FF" w:rsidR="00A612BB" w:rsidRPr="00A75319" w:rsidRDefault="00A612BB" w:rsidP="00A612BB">
            <w:pPr>
              <w:keepNext/>
              <w:jc w:val="both"/>
              <w:outlineLvl w:val="1"/>
              <w:rPr>
                <w:rFonts w:ascii="Arial" w:eastAsia="MS Mincho" w:hAnsi="Arial" w:cs="Arial"/>
                <w:bCs/>
                <w:sz w:val="20"/>
                <w:szCs w:val="20"/>
                <w:lang w:val="en-GB"/>
              </w:rPr>
            </w:pPr>
            <w:r w:rsidRPr="00A75319">
              <w:rPr>
                <w:rFonts w:ascii="Arial" w:eastAsia="MS Mincho" w:hAnsi="Arial" w:cs="Arial"/>
                <w:b/>
                <w:bCs/>
                <w:sz w:val="20"/>
                <w:szCs w:val="20"/>
              </w:rPr>
              <w:t>Yes</w:t>
            </w:r>
            <w:r w:rsidRPr="00A75319">
              <w:rPr>
                <w:rFonts w:ascii="Arial" w:eastAsia="MS Mincho" w:hAnsi="Arial" w:cs="Arial"/>
                <w:bCs/>
                <w:sz w:val="20"/>
                <w:szCs w:val="20"/>
              </w:rPr>
              <w:t>, we agree the title is suitable and fits the study well. No changes were needed.</w:t>
            </w:r>
          </w:p>
        </w:tc>
      </w:tr>
      <w:tr w:rsidR="00A612BB" w:rsidRPr="00A75319" w14:paraId="73F24E5F" w14:textId="77777777">
        <w:trPr>
          <w:trHeight w:val="20"/>
          <w:jc w:val="center"/>
        </w:trPr>
        <w:tc>
          <w:tcPr>
            <w:tcW w:w="1666" w:type="pct"/>
            <w:noWrap/>
          </w:tcPr>
          <w:p w14:paraId="6446B1AB" w14:textId="77777777" w:rsidR="00A612BB" w:rsidRPr="00A75319" w:rsidRDefault="00A612BB" w:rsidP="00A612BB">
            <w:pPr>
              <w:keepNext/>
              <w:outlineLvl w:val="1"/>
              <w:rPr>
                <w:rFonts w:ascii="Arial" w:eastAsia="MS Mincho" w:hAnsi="Arial" w:cs="Arial"/>
                <w:b/>
                <w:bCs/>
                <w:sz w:val="20"/>
                <w:szCs w:val="20"/>
                <w:lang w:val="en-GB"/>
              </w:rPr>
            </w:pPr>
            <w:r w:rsidRPr="00A75319">
              <w:rPr>
                <w:rFonts w:ascii="Arial" w:eastAsia="MS Mincho" w:hAnsi="Arial" w:cs="Arial"/>
                <w:b/>
                <w:bCs/>
                <w:sz w:val="20"/>
                <w:szCs w:val="20"/>
                <w:lang w:val="en-GB"/>
              </w:rPr>
              <w:t xml:space="preserve">Is the abstract of the article comprehensive? </w:t>
            </w:r>
          </w:p>
          <w:p w14:paraId="071AE2D7" w14:textId="77777777" w:rsidR="00A612BB" w:rsidRPr="00A75319" w:rsidRDefault="00A612BB" w:rsidP="00A612BB">
            <w:pPr>
              <w:rPr>
                <w:rFonts w:ascii="Arial" w:hAnsi="Arial" w:cs="Arial"/>
                <w:bCs/>
                <w:sz w:val="20"/>
                <w:szCs w:val="20"/>
                <w:lang w:val="en-GB"/>
              </w:rPr>
            </w:pPr>
            <w:r w:rsidRPr="00A75319">
              <w:rPr>
                <w:rFonts w:ascii="Arial" w:hAnsi="Arial" w:cs="Arial"/>
                <w:bCs/>
                <w:sz w:val="20"/>
                <w:szCs w:val="20"/>
                <w:lang w:val="en-GB"/>
              </w:rPr>
              <w:t>s</w:t>
            </w:r>
          </w:p>
          <w:p w14:paraId="2D7D03EF" w14:textId="77777777" w:rsidR="00A612BB" w:rsidRPr="00A75319" w:rsidRDefault="00A612BB" w:rsidP="00A612BB">
            <w:pPr>
              <w:rPr>
                <w:rFonts w:ascii="Arial" w:hAnsi="Arial" w:cs="Arial"/>
                <w:bCs/>
                <w:sz w:val="20"/>
                <w:szCs w:val="20"/>
                <w:lang w:val="en-GB"/>
              </w:rPr>
            </w:pPr>
            <w:r w:rsidRPr="00A75319">
              <w:rPr>
                <w:rFonts w:ascii="Arial" w:hAnsi="Arial" w:cs="Arial"/>
                <w:bCs/>
                <w:sz w:val="20"/>
                <w:szCs w:val="20"/>
                <w:lang w:val="en-GB"/>
              </w:rPr>
              <w:t>If your answer is NO, please provide a brief, clear suggestion for improvement.</w:t>
            </w:r>
          </w:p>
          <w:p w14:paraId="300CB9A6" w14:textId="77777777" w:rsidR="00A612BB" w:rsidRPr="00A75319" w:rsidRDefault="00A612BB" w:rsidP="00A612BB">
            <w:pPr>
              <w:rPr>
                <w:rFonts w:ascii="Arial" w:hAnsi="Arial" w:cs="Arial"/>
                <w:sz w:val="20"/>
                <w:szCs w:val="20"/>
                <w:lang w:val="en-GB"/>
              </w:rPr>
            </w:pPr>
          </w:p>
        </w:tc>
        <w:tc>
          <w:tcPr>
            <w:tcW w:w="1667" w:type="pct"/>
          </w:tcPr>
          <w:p w14:paraId="7157F495" w14:textId="77777777" w:rsidR="00A612BB" w:rsidRPr="00A75319" w:rsidRDefault="00A612BB" w:rsidP="00263BDB">
            <w:pPr>
              <w:jc w:val="both"/>
              <w:rPr>
                <w:rFonts w:ascii="Arial" w:hAnsi="Arial" w:cs="Arial"/>
                <w:sz w:val="20"/>
                <w:szCs w:val="20"/>
                <w:lang w:val="en-GB"/>
              </w:rPr>
            </w:pPr>
            <w:r w:rsidRPr="00A75319">
              <w:rPr>
                <w:rFonts w:ascii="Arial" w:hAnsi="Arial" w:cs="Arial"/>
                <w:sz w:val="20"/>
                <w:szCs w:val="20"/>
                <w:lang w:val="en-GB"/>
              </w:rPr>
              <w:t>YES, with minor revisions.</w:t>
            </w:r>
          </w:p>
          <w:p w14:paraId="733AD644" w14:textId="2ACB3265" w:rsidR="00A612BB" w:rsidRPr="00A75319" w:rsidRDefault="00A612BB" w:rsidP="00263BDB">
            <w:pPr>
              <w:jc w:val="both"/>
              <w:rPr>
                <w:rFonts w:ascii="Arial" w:hAnsi="Arial" w:cs="Arial"/>
                <w:b/>
                <w:bCs/>
                <w:sz w:val="20"/>
                <w:szCs w:val="20"/>
                <w:lang w:val="en-GB"/>
              </w:rPr>
            </w:pPr>
            <w:r w:rsidRPr="00A75319">
              <w:rPr>
                <w:rFonts w:ascii="Arial" w:hAnsi="Arial" w:cs="Arial"/>
                <w:sz w:val="20"/>
                <w:szCs w:val="20"/>
                <w:lang w:val="en-GB"/>
              </w:rPr>
              <w:t>The abstract adequately summarizes the study; however, it should briefly mention the statistical significance of the optimization model (e.g., model significance and R² value) and avoid overly detailed numerical results to improve readability.</w:t>
            </w:r>
          </w:p>
        </w:tc>
        <w:tc>
          <w:tcPr>
            <w:tcW w:w="1667" w:type="pct"/>
          </w:tcPr>
          <w:p w14:paraId="333ADB0D" w14:textId="0E961D3D" w:rsidR="00A612BB" w:rsidRPr="00A75319" w:rsidRDefault="00A612BB" w:rsidP="00A612BB">
            <w:pPr>
              <w:keepNext/>
              <w:jc w:val="both"/>
              <w:outlineLvl w:val="1"/>
              <w:rPr>
                <w:rFonts w:ascii="Arial" w:eastAsia="MS Mincho" w:hAnsi="Arial" w:cs="Arial"/>
                <w:bCs/>
                <w:sz w:val="20"/>
                <w:szCs w:val="20"/>
                <w:lang w:val="en-GB"/>
              </w:rPr>
            </w:pPr>
            <w:r w:rsidRPr="00A75319">
              <w:rPr>
                <w:rFonts w:ascii="Arial" w:eastAsia="MS Mincho" w:hAnsi="Arial" w:cs="Arial"/>
                <w:b/>
                <w:bCs/>
                <w:sz w:val="20"/>
                <w:szCs w:val="20"/>
              </w:rPr>
              <w:t>Yes, with minor revisions.</w:t>
            </w:r>
            <w:r w:rsidRPr="00A75319">
              <w:rPr>
                <w:rFonts w:ascii="Arial" w:eastAsia="MS Mincho" w:hAnsi="Arial" w:cs="Arial"/>
                <w:bCs/>
                <w:sz w:val="20"/>
                <w:szCs w:val="20"/>
              </w:rPr>
              <w:t xml:space="preserve"> We have carefully addressed all your helpful suggestions.</w:t>
            </w:r>
          </w:p>
        </w:tc>
      </w:tr>
      <w:tr w:rsidR="00A612BB" w:rsidRPr="00A75319" w14:paraId="29B08CDD" w14:textId="77777777">
        <w:trPr>
          <w:trHeight w:val="20"/>
          <w:jc w:val="center"/>
        </w:trPr>
        <w:tc>
          <w:tcPr>
            <w:tcW w:w="1666" w:type="pct"/>
            <w:noWrap/>
            <w:hideMark/>
          </w:tcPr>
          <w:p w14:paraId="31B58BBF" w14:textId="77777777" w:rsidR="00A612BB" w:rsidRPr="00A75319" w:rsidRDefault="00A612BB" w:rsidP="00A612BB">
            <w:pPr>
              <w:keepNext/>
              <w:outlineLvl w:val="1"/>
              <w:rPr>
                <w:rFonts w:ascii="Arial" w:eastAsia="MS Mincho" w:hAnsi="Arial" w:cs="Arial"/>
                <w:bCs/>
                <w:sz w:val="20"/>
                <w:szCs w:val="20"/>
                <w:lang w:val="en-GB"/>
              </w:rPr>
            </w:pPr>
            <w:r w:rsidRPr="00A75319">
              <w:rPr>
                <w:rFonts w:ascii="Arial" w:eastAsia="MS Mincho" w:hAnsi="Arial" w:cs="Arial"/>
                <w:b/>
                <w:bCs/>
                <w:sz w:val="20"/>
                <w:szCs w:val="20"/>
                <w:lang w:val="en-GB"/>
              </w:rPr>
              <w:t xml:space="preserve">Is the manuscript scientifically correct? </w:t>
            </w:r>
            <w:r w:rsidRPr="00A75319">
              <w:rPr>
                <w:rFonts w:ascii="Arial" w:eastAsia="MS Mincho" w:hAnsi="Arial" w:cs="Arial"/>
                <w:b/>
                <w:bCs/>
                <w:sz w:val="20"/>
                <w:szCs w:val="20"/>
                <w:lang w:val="en-GB"/>
              </w:rPr>
              <w:br/>
            </w:r>
          </w:p>
          <w:p w14:paraId="1CBEF455" w14:textId="77777777" w:rsidR="00A612BB" w:rsidRPr="00A75319" w:rsidRDefault="00A612BB" w:rsidP="00A612BB">
            <w:pPr>
              <w:rPr>
                <w:rFonts w:ascii="Arial" w:hAnsi="Arial" w:cs="Arial"/>
                <w:bCs/>
                <w:sz w:val="20"/>
                <w:szCs w:val="20"/>
                <w:lang w:val="en-GB"/>
              </w:rPr>
            </w:pPr>
            <w:r w:rsidRPr="00A75319">
              <w:rPr>
                <w:rFonts w:ascii="Arial" w:hAnsi="Arial" w:cs="Arial"/>
                <w:bCs/>
                <w:sz w:val="20"/>
                <w:szCs w:val="20"/>
                <w:lang w:val="en-GB"/>
              </w:rPr>
              <w:t>If your answer is NO, please provide a brief, clear suggestion for improvement</w:t>
            </w:r>
          </w:p>
          <w:p w14:paraId="64B02177" w14:textId="77777777" w:rsidR="00A612BB" w:rsidRPr="00A75319" w:rsidRDefault="00A612BB" w:rsidP="00A612BB">
            <w:pPr>
              <w:rPr>
                <w:rFonts w:ascii="Arial" w:hAnsi="Arial" w:cs="Arial"/>
                <w:b/>
                <w:sz w:val="20"/>
                <w:szCs w:val="20"/>
                <w:lang w:val="en-GB"/>
              </w:rPr>
            </w:pPr>
            <w:r w:rsidRPr="00A75319">
              <w:rPr>
                <w:rFonts w:ascii="Arial" w:hAnsi="Arial" w:cs="Arial"/>
                <w:bCs/>
                <w:sz w:val="20"/>
                <w:szCs w:val="20"/>
                <w:lang w:val="en-GB"/>
              </w:rPr>
              <w:t>.</w:t>
            </w:r>
          </w:p>
        </w:tc>
        <w:tc>
          <w:tcPr>
            <w:tcW w:w="1667" w:type="pct"/>
          </w:tcPr>
          <w:p w14:paraId="4F8F25BD" w14:textId="77777777" w:rsidR="00A612BB" w:rsidRPr="00A75319" w:rsidRDefault="00A612BB" w:rsidP="00A612BB">
            <w:pPr>
              <w:contextualSpacing/>
              <w:jc w:val="both"/>
              <w:rPr>
                <w:rFonts w:ascii="Arial" w:hAnsi="Arial" w:cs="Arial"/>
                <w:bCs/>
                <w:sz w:val="20"/>
                <w:szCs w:val="20"/>
                <w:lang w:val="en-GB"/>
              </w:rPr>
            </w:pPr>
            <w:r w:rsidRPr="00A75319">
              <w:rPr>
                <w:rFonts w:ascii="Arial" w:hAnsi="Arial" w:cs="Arial"/>
                <w:bCs/>
                <w:sz w:val="20"/>
                <w:szCs w:val="20"/>
                <w:lang w:val="en-GB"/>
              </w:rPr>
              <w:t>YES, with minor revisions.</w:t>
            </w:r>
          </w:p>
          <w:p w14:paraId="581A5E7E" w14:textId="77777777" w:rsidR="00A612BB" w:rsidRPr="00A75319" w:rsidRDefault="00A612BB" w:rsidP="00A612BB">
            <w:pPr>
              <w:contextualSpacing/>
              <w:jc w:val="both"/>
              <w:rPr>
                <w:rFonts w:ascii="Arial" w:hAnsi="Arial" w:cs="Arial"/>
                <w:bCs/>
                <w:sz w:val="20"/>
                <w:szCs w:val="20"/>
                <w:lang w:val="en-GB"/>
              </w:rPr>
            </w:pPr>
            <w:r w:rsidRPr="00A75319">
              <w:rPr>
                <w:rFonts w:ascii="Arial" w:hAnsi="Arial" w:cs="Arial"/>
                <w:bCs/>
                <w:sz w:val="20"/>
                <w:szCs w:val="20"/>
                <w:lang w:val="en-GB"/>
              </w:rPr>
              <w:t>The manuscript is scientifically sound and the experimental design is appropriate.</w:t>
            </w:r>
          </w:p>
          <w:p w14:paraId="06A7DE18" w14:textId="77777777" w:rsidR="00A612BB" w:rsidRPr="00A75319" w:rsidRDefault="00A612BB" w:rsidP="00A612BB">
            <w:pPr>
              <w:contextualSpacing/>
              <w:jc w:val="both"/>
              <w:rPr>
                <w:rFonts w:ascii="Arial" w:hAnsi="Arial" w:cs="Arial"/>
                <w:bCs/>
                <w:sz w:val="20"/>
                <w:szCs w:val="20"/>
                <w:lang w:val="en-GB"/>
              </w:rPr>
            </w:pPr>
            <w:r w:rsidRPr="00A75319">
              <w:rPr>
                <w:rFonts w:ascii="Arial" w:hAnsi="Arial" w:cs="Arial"/>
                <w:bCs/>
                <w:sz w:val="20"/>
                <w:szCs w:val="20"/>
                <w:lang w:val="en-GB"/>
              </w:rPr>
              <w:t>Include the number of experimental replicates for all quality analyses where not explicitly stated.</w:t>
            </w:r>
          </w:p>
          <w:p w14:paraId="70FFFBC8" w14:textId="77777777" w:rsidR="00A612BB" w:rsidRPr="00A75319" w:rsidRDefault="00A612BB" w:rsidP="00A612BB">
            <w:pPr>
              <w:contextualSpacing/>
              <w:jc w:val="both"/>
              <w:rPr>
                <w:rFonts w:ascii="Arial" w:hAnsi="Arial" w:cs="Arial"/>
                <w:bCs/>
                <w:sz w:val="20"/>
                <w:szCs w:val="20"/>
                <w:lang w:val="en-GB"/>
              </w:rPr>
            </w:pPr>
            <w:r w:rsidRPr="00A75319">
              <w:rPr>
                <w:rFonts w:ascii="Arial" w:hAnsi="Arial" w:cs="Arial"/>
                <w:bCs/>
                <w:sz w:val="20"/>
                <w:szCs w:val="20"/>
                <w:lang w:val="en-GB"/>
              </w:rPr>
              <w:t>Report the desirability value obtained from the numerical optimization in Design-Expert.</w:t>
            </w:r>
          </w:p>
          <w:p w14:paraId="276B2949" w14:textId="77777777" w:rsidR="00A612BB" w:rsidRPr="00A75319" w:rsidRDefault="00A612BB" w:rsidP="00A612BB">
            <w:pPr>
              <w:contextualSpacing/>
              <w:jc w:val="both"/>
              <w:rPr>
                <w:rFonts w:ascii="Arial" w:hAnsi="Arial" w:cs="Arial"/>
                <w:bCs/>
                <w:sz w:val="20"/>
                <w:szCs w:val="20"/>
                <w:lang w:val="en-GB"/>
              </w:rPr>
            </w:pPr>
            <w:r w:rsidRPr="00A75319">
              <w:rPr>
                <w:rFonts w:ascii="Arial" w:hAnsi="Arial" w:cs="Arial"/>
                <w:bCs/>
                <w:sz w:val="20"/>
                <w:szCs w:val="20"/>
                <w:lang w:val="en-GB"/>
              </w:rPr>
              <w:t>Specify whether validation experiments were performed independently from the optimization runs.</w:t>
            </w:r>
          </w:p>
          <w:p w14:paraId="551B9249" w14:textId="77777777" w:rsidR="00A612BB" w:rsidRPr="00A75319" w:rsidRDefault="00A612BB" w:rsidP="00A612BB">
            <w:pPr>
              <w:contextualSpacing/>
              <w:jc w:val="both"/>
              <w:rPr>
                <w:rFonts w:ascii="Arial" w:hAnsi="Arial" w:cs="Arial"/>
                <w:bCs/>
                <w:sz w:val="20"/>
                <w:szCs w:val="20"/>
                <w:lang w:val="en-GB"/>
              </w:rPr>
            </w:pPr>
            <w:r w:rsidRPr="00A75319">
              <w:rPr>
                <w:rFonts w:ascii="Arial" w:hAnsi="Arial" w:cs="Arial"/>
                <w:bCs/>
                <w:sz w:val="20"/>
                <w:szCs w:val="20"/>
                <w:lang w:val="en-GB"/>
              </w:rPr>
              <w:t>Improve the discussion by providing more mechanistic explanations for the effects of steaming on antioxidant activity and iodine value.</w:t>
            </w:r>
          </w:p>
          <w:p w14:paraId="1DC7E046" w14:textId="77777777" w:rsidR="00A612BB" w:rsidRPr="00A75319" w:rsidRDefault="00A612BB" w:rsidP="00A612BB">
            <w:pPr>
              <w:contextualSpacing/>
              <w:jc w:val="both"/>
              <w:rPr>
                <w:rFonts w:ascii="Arial" w:hAnsi="Arial" w:cs="Arial"/>
                <w:bCs/>
                <w:sz w:val="20"/>
                <w:szCs w:val="20"/>
                <w:lang w:val="en-GB"/>
              </w:rPr>
            </w:pPr>
            <w:r w:rsidRPr="00A75319">
              <w:rPr>
                <w:rFonts w:ascii="Arial" w:hAnsi="Arial" w:cs="Arial"/>
                <w:bCs/>
                <w:color w:val="000000"/>
                <w:sz w:val="20"/>
                <w:szCs w:val="20"/>
                <w:lang w:val="en-GB"/>
              </w:rPr>
              <w:t>Compare the optimized oil recovery with previous studies on roselle or similar oilseeds to better</w:t>
            </w:r>
            <w:r w:rsidRPr="00A75319">
              <w:rPr>
                <w:rFonts w:ascii="Arial" w:hAnsi="Arial" w:cs="Arial"/>
                <w:bCs/>
                <w:sz w:val="20"/>
                <w:szCs w:val="20"/>
                <w:lang w:val="en-GB"/>
              </w:rPr>
              <w:t xml:space="preserve"> demonstrate the significance of the findings.</w:t>
            </w:r>
          </w:p>
          <w:p w14:paraId="17F3AA89" w14:textId="77777777" w:rsidR="00A612BB" w:rsidRPr="00A75319" w:rsidRDefault="00A612BB" w:rsidP="00A612BB">
            <w:pPr>
              <w:contextualSpacing/>
              <w:jc w:val="both"/>
              <w:rPr>
                <w:rFonts w:ascii="Arial" w:hAnsi="Arial" w:cs="Arial"/>
                <w:bCs/>
                <w:sz w:val="20"/>
                <w:szCs w:val="20"/>
                <w:lang w:val="en-GB"/>
              </w:rPr>
            </w:pPr>
            <w:r w:rsidRPr="00A75319">
              <w:rPr>
                <w:rFonts w:ascii="Arial" w:hAnsi="Arial" w:cs="Arial"/>
                <w:bCs/>
                <w:sz w:val="20"/>
                <w:szCs w:val="20"/>
                <w:lang w:val="en-GB"/>
              </w:rPr>
              <w:t>Include confidence intervals or prediction errors where appropriate for optimization results.</w:t>
            </w:r>
          </w:p>
          <w:p w14:paraId="79E1F9B8" w14:textId="77777777" w:rsidR="00A612BB" w:rsidRPr="00A75319" w:rsidRDefault="00A612BB" w:rsidP="00A612BB">
            <w:pPr>
              <w:contextualSpacing/>
              <w:jc w:val="both"/>
              <w:rPr>
                <w:rFonts w:ascii="Arial" w:hAnsi="Arial" w:cs="Arial"/>
                <w:bCs/>
                <w:sz w:val="20"/>
                <w:szCs w:val="20"/>
                <w:lang w:val="en-GB"/>
              </w:rPr>
            </w:pPr>
            <w:r w:rsidRPr="00A75319">
              <w:rPr>
                <w:rFonts w:ascii="Arial" w:hAnsi="Arial" w:cs="Arial"/>
                <w:bCs/>
                <w:sz w:val="20"/>
                <w:szCs w:val="20"/>
                <w:lang w:val="en-GB"/>
              </w:rPr>
              <w:t>Ensure consistent formatting of units throughout the manuscript (e.g., spaces between numerical values and units).</w:t>
            </w:r>
          </w:p>
          <w:p w14:paraId="5400C219" w14:textId="6D3611A2" w:rsidR="00A612BB" w:rsidRPr="00A75319" w:rsidRDefault="00A612BB" w:rsidP="00A612BB">
            <w:pPr>
              <w:contextualSpacing/>
              <w:jc w:val="both"/>
              <w:rPr>
                <w:rFonts w:ascii="Arial" w:hAnsi="Arial" w:cs="Arial"/>
                <w:bCs/>
                <w:sz w:val="20"/>
                <w:szCs w:val="20"/>
                <w:lang w:val="en-GB"/>
              </w:rPr>
            </w:pPr>
            <w:r w:rsidRPr="00A75319">
              <w:rPr>
                <w:rFonts w:ascii="Arial" w:hAnsi="Arial" w:cs="Arial"/>
                <w:bCs/>
                <w:sz w:val="20"/>
                <w:szCs w:val="20"/>
                <w:lang w:val="en-GB"/>
              </w:rPr>
              <w:t>Carefully proofread the manuscript to correct minor grammatical errors and improve sentence flow.</w:t>
            </w:r>
          </w:p>
        </w:tc>
        <w:tc>
          <w:tcPr>
            <w:tcW w:w="1667" w:type="pct"/>
          </w:tcPr>
          <w:p w14:paraId="3C231A31" w14:textId="2FEC5A58" w:rsidR="00A612BB" w:rsidRPr="00A75319" w:rsidRDefault="00A612BB" w:rsidP="00A612BB">
            <w:pPr>
              <w:keepNext/>
              <w:jc w:val="both"/>
              <w:outlineLvl w:val="1"/>
              <w:rPr>
                <w:rFonts w:ascii="Arial" w:eastAsia="MS Mincho" w:hAnsi="Arial" w:cs="Arial"/>
                <w:bCs/>
                <w:sz w:val="20"/>
                <w:szCs w:val="20"/>
                <w:lang w:val="en-GB"/>
              </w:rPr>
            </w:pPr>
            <w:r w:rsidRPr="00A75319">
              <w:rPr>
                <w:rFonts w:ascii="Arial" w:eastAsia="MS Mincho" w:hAnsi="Arial" w:cs="Arial"/>
                <w:b/>
                <w:bCs/>
                <w:sz w:val="20"/>
                <w:szCs w:val="20"/>
              </w:rPr>
              <w:t>Yes, with minor revisions.</w:t>
            </w:r>
            <w:r w:rsidRPr="00A75319">
              <w:rPr>
                <w:rFonts w:ascii="Arial" w:eastAsia="MS Mincho" w:hAnsi="Arial" w:cs="Arial"/>
                <w:bCs/>
                <w:sz w:val="20"/>
                <w:szCs w:val="20"/>
              </w:rPr>
              <w:t xml:space="preserve"> We have carefully addressed all your helpful suggestions.</w:t>
            </w:r>
          </w:p>
        </w:tc>
      </w:tr>
      <w:tr w:rsidR="00A612BB" w:rsidRPr="00A75319" w14:paraId="4DBFB09B" w14:textId="77777777">
        <w:trPr>
          <w:trHeight w:val="20"/>
          <w:jc w:val="center"/>
        </w:trPr>
        <w:tc>
          <w:tcPr>
            <w:tcW w:w="1666" w:type="pct"/>
            <w:noWrap/>
          </w:tcPr>
          <w:p w14:paraId="7518C390" w14:textId="77777777" w:rsidR="00A612BB" w:rsidRPr="00A75319" w:rsidRDefault="00A612BB" w:rsidP="00A612BB">
            <w:pPr>
              <w:rPr>
                <w:rFonts w:ascii="Arial" w:hAnsi="Arial" w:cs="Arial"/>
                <w:b/>
                <w:bCs/>
                <w:sz w:val="20"/>
                <w:szCs w:val="20"/>
                <w:lang w:val="en-GB"/>
              </w:rPr>
            </w:pPr>
            <w:r w:rsidRPr="00A75319">
              <w:rPr>
                <w:rFonts w:ascii="Arial" w:hAnsi="Arial" w:cs="Arial"/>
                <w:b/>
                <w:bCs/>
                <w:sz w:val="20"/>
                <w:szCs w:val="20"/>
                <w:lang w:val="en-GB"/>
              </w:rPr>
              <w:t xml:space="preserve">Are the references sufficient and recent? </w:t>
            </w:r>
          </w:p>
          <w:p w14:paraId="52135DE1" w14:textId="77777777" w:rsidR="00A612BB" w:rsidRPr="00A75319" w:rsidRDefault="00A612BB" w:rsidP="00A612BB">
            <w:pPr>
              <w:rPr>
                <w:rFonts w:ascii="Arial" w:hAnsi="Arial" w:cs="Arial"/>
                <w:bCs/>
                <w:sz w:val="20"/>
                <w:szCs w:val="20"/>
                <w:lang w:val="en-GB"/>
              </w:rPr>
            </w:pPr>
            <w:r w:rsidRPr="00A75319">
              <w:rPr>
                <w:rFonts w:ascii="Arial" w:hAnsi="Arial" w:cs="Arial"/>
                <w:bCs/>
                <w:sz w:val="20"/>
                <w:szCs w:val="20"/>
                <w:lang w:val="en-GB"/>
              </w:rPr>
              <w:t>(YES or NO)</w:t>
            </w:r>
          </w:p>
          <w:p w14:paraId="4C05503D" w14:textId="77777777" w:rsidR="00A612BB" w:rsidRPr="00A75319" w:rsidRDefault="00A612BB" w:rsidP="00A612BB">
            <w:pPr>
              <w:rPr>
                <w:rFonts w:ascii="Arial" w:hAnsi="Arial" w:cs="Arial"/>
                <w:bCs/>
                <w:sz w:val="20"/>
                <w:szCs w:val="20"/>
                <w:lang w:val="en-GB"/>
              </w:rPr>
            </w:pPr>
          </w:p>
          <w:p w14:paraId="02E4034A" w14:textId="77777777" w:rsidR="00A612BB" w:rsidRPr="00A75319" w:rsidRDefault="00A612BB" w:rsidP="00A612BB">
            <w:pPr>
              <w:rPr>
                <w:rFonts w:ascii="Arial" w:hAnsi="Arial" w:cs="Arial"/>
                <w:bCs/>
                <w:sz w:val="20"/>
                <w:szCs w:val="20"/>
                <w:lang w:val="en-GB"/>
              </w:rPr>
            </w:pPr>
            <w:r w:rsidRPr="00A75319">
              <w:rPr>
                <w:rFonts w:ascii="Arial" w:hAnsi="Arial" w:cs="Arial"/>
                <w:bCs/>
                <w:sz w:val="20"/>
                <w:szCs w:val="20"/>
                <w:lang w:val="en-GB"/>
              </w:rPr>
              <w:t>If your answer is NO, please provide clear suggestion for improvement.</w:t>
            </w:r>
          </w:p>
          <w:p w14:paraId="005EDA2B" w14:textId="77777777" w:rsidR="00A612BB" w:rsidRPr="00A75319" w:rsidRDefault="00A612BB" w:rsidP="00A612BB">
            <w:pPr>
              <w:rPr>
                <w:rFonts w:ascii="Arial" w:hAnsi="Arial" w:cs="Arial"/>
                <w:b/>
                <w:bCs/>
                <w:sz w:val="20"/>
                <w:szCs w:val="20"/>
                <w:lang w:val="en-GB"/>
              </w:rPr>
            </w:pPr>
          </w:p>
        </w:tc>
        <w:tc>
          <w:tcPr>
            <w:tcW w:w="1667" w:type="pct"/>
          </w:tcPr>
          <w:p w14:paraId="51E46483" w14:textId="6A103E1E" w:rsidR="00A612BB" w:rsidRPr="00A75319" w:rsidRDefault="00A612BB" w:rsidP="00F90E95">
            <w:pPr>
              <w:contextualSpacing/>
              <w:jc w:val="center"/>
              <w:rPr>
                <w:rFonts w:ascii="Arial" w:hAnsi="Arial" w:cs="Arial"/>
                <w:bCs/>
                <w:sz w:val="20"/>
                <w:szCs w:val="20"/>
                <w:lang w:val="en-GB"/>
              </w:rPr>
            </w:pPr>
            <w:r w:rsidRPr="00A75319">
              <w:rPr>
                <w:rFonts w:ascii="Arial" w:hAnsi="Arial" w:cs="Arial"/>
                <w:bCs/>
                <w:sz w:val="20"/>
                <w:szCs w:val="20"/>
              </w:rPr>
              <w:t>YES</w:t>
            </w:r>
          </w:p>
        </w:tc>
        <w:tc>
          <w:tcPr>
            <w:tcW w:w="1667" w:type="pct"/>
          </w:tcPr>
          <w:p w14:paraId="41F0CB9A" w14:textId="1952A9C1" w:rsidR="00A612BB" w:rsidRPr="00A75319" w:rsidRDefault="00A612BB" w:rsidP="00A612BB">
            <w:pPr>
              <w:keepNext/>
              <w:jc w:val="both"/>
              <w:outlineLvl w:val="1"/>
              <w:rPr>
                <w:rFonts w:ascii="Arial" w:eastAsia="MS Mincho" w:hAnsi="Arial" w:cs="Arial"/>
                <w:bCs/>
                <w:sz w:val="20"/>
                <w:szCs w:val="20"/>
                <w:lang w:val="en-GB"/>
              </w:rPr>
            </w:pPr>
            <w:r w:rsidRPr="00A75319">
              <w:rPr>
                <w:rFonts w:ascii="Arial" w:eastAsia="MS Mincho" w:hAnsi="Arial" w:cs="Arial"/>
                <w:b/>
                <w:bCs/>
                <w:sz w:val="20"/>
                <w:szCs w:val="20"/>
              </w:rPr>
              <w:t>Yes</w:t>
            </w:r>
            <w:r w:rsidRPr="00A75319">
              <w:rPr>
                <w:rFonts w:ascii="Arial" w:eastAsia="MS Mincho" w:hAnsi="Arial" w:cs="Arial"/>
                <w:bCs/>
                <w:sz w:val="20"/>
                <w:szCs w:val="20"/>
              </w:rPr>
              <w:t>, the references are sufficient, relevant, and up to date.</w:t>
            </w:r>
          </w:p>
        </w:tc>
      </w:tr>
      <w:tr w:rsidR="00A612BB" w:rsidRPr="00A75319" w14:paraId="50C2DA23" w14:textId="77777777">
        <w:trPr>
          <w:trHeight w:val="20"/>
          <w:jc w:val="center"/>
        </w:trPr>
        <w:tc>
          <w:tcPr>
            <w:tcW w:w="1666" w:type="pct"/>
            <w:noWrap/>
          </w:tcPr>
          <w:p w14:paraId="4DE70618" w14:textId="77777777" w:rsidR="00A612BB" w:rsidRPr="00A75319" w:rsidRDefault="00A612BB" w:rsidP="00A612BB">
            <w:pPr>
              <w:rPr>
                <w:rFonts w:ascii="Arial" w:hAnsi="Arial" w:cs="Arial"/>
                <w:b/>
                <w:bCs/>
                <w:sz w:val="20"/>
                <w:szCs w:val="20"/>
                <w:lang w:val="en-GB"/>
              </w:rPr>
            </w:pPr>
            <w:r w:rsidRPr="00A75319">
              <w:rPr>
                <w:rFonts w:ascii="Arial" w:hAnsi="Arial" w:cs="Arial"/>
                <w:b/>
                <w:bCs/>
                <w:sz w:val="20"/>
                <w:szCs w:val="20"/>
                <w:lang w:val="en-GB"/>
              </w:rPr>
              <w:lastRenderedPageBreak/>
              <w:t>Are there ethical issues in this manuscript?</w:t>
            </w:r>
          </w:p>
          <w:p w14:paraId="32E1B41D" w14:textId="77777777" w:rsidR="00A612BB" w:rsidRPr="00A75319" w:rsidRDefault="00A612BB" w:rsidP="00A612BB">
            <w:pPr>
              <w:rPr>
                <w:rFonts w:ascii="Arial" w:hAnsi="Arial" w:cs="Arial"/>
                <w:bCs/>
                <w:sz w:val="20"/>
                <w:szCs w:val="20"/>
                <w:lang w:val="en-GB"/>
              </w:rPr>
            </w:pPr>
            <w:r w:rsidRPr="00A75319">
              <w:rPr>
                <w:rFonts w:ascii="Arial" w:hAnsi="Arial" w:cs="Arial"/>
                <w:bCs/>
                <w:sz w:val="20"/>
                <w:szCs w:val="20"/>
                <w:lang w:val="en-GB"/>
              </w:rPr>
              <w:t>(YES or NO)</w:t>
            </w:r>
          </w:p>
          <w:p w14:paraId="17C79DDF" w14:textId="77777777" w:rsidR="00A612BB" w:rsidRPr="00A75319" w:rsidRDefault="00A612BB" w:rsidP="00A612BB">
            <w:pPr>
              <w:rPr>
                <w:rFonts w:ascii="Arial" w:hAnsi="Arial" w:cs="Arial"/>
                <w:bCs/>
                <w:sz w:val="20"/>
                <w:szCs w:val="20"/>
                <w:lang w:val="en-GB"/>
              </w:rPr>
            </w:pPr>
          </w:p>
          <w:p w14:paraId="6000259D" w14:textId="77777777" w:rsidR="00A612BB" w:rsidRPr="00A75319" w:rsidRDefault="00A612BB" w:rsidP="00A612BB">
            <w:pPr>
              <w:rPr>
                <w:rFonts w:ascii="Arial" w:hAnsi="Arial" w:cs="Arial"/>
                <w:bCs/>
                <w:sz w:val="20"/>
                <w:szCs w:val="20"/>
                <w:lang w:val="en-GB"/>
              </w:rPr>
            </w:pPr>
            <w:r w:rsidRPr="00A75319">
              <w:rPr>
                <w:rFonts w:ascii="Arial" w:hAnsi="Arial" w:cs="Arial"/>
                <w:bCs/>
                <w:sz w:val="20"/>
                <w:szCs w:val="20"/>
                <w:lang w:val="en-GB"/>
              </w:rPr>
              <w:t>(If yes, kindly please write down the ethical issues here in details)</w:t>
            </w:r>
          </w:p>
          <w:p w14:paraId="00AFDB52" w14:textId="77777777" w:rsidR="00A612BB" w:rsidRPr="00A75319" w:rsidRDefault="00A612BB" w:rsidP="00A612BB">
            <w:pPr>
              <w:rPr>
                <w:rFonts w:ascii="Arial" w:hAnsi="Arial" w:cs="Arial"/>
                <w:bCs/>
                <w:sz w:val="20"/>
                <w:szCs w:val="20"/>
                <w:lang w:val="en-GB"/>
              </w:rPr>
            </w:pPr>
          </w:p>
        </w:tc>
        <w:tc>
          <w:tcPr>
            <w:tcW w:w="1667" w:type="pct"/>
          </w:tcPr>
          <w:p w14:paraId="757D7FC0" w14:textId="1666E013" w:rsidR="00A612BB" w:rsidRPr="00A75319" w:rsidRDefault="00A612BB" w:rsidP="00F90E95">
            <w:pPr>
              <w:contextualSpacing/>
              <w:jc w:val="center"/>
              <w:rPr>
                <w:rFonts w:ascii="Arial" w:hAnsi="Arial" w:cs="Arial"/>
                <w:bCs/>
                <w:sz w:val="20"/>
                <w:szCs w:val="20"/>
                <w:lang w:val="en-GB"/>
              </w:rPr>
            </w:pPr>
            <w:r w:rsidRPr="00A75319">
              <w:rPr>
                <w:rFonts w:ascii="Arial" w:hAnsi="Arial" w:cs="Arial"/>
                <w:bCs/>
                <w:sz w:val="20"/>
                <w:szCs w:val="20"/>
                <w:lang w:val="en-GB"/>
              </w:rPr>
              <w:t>No</w:t>
            </w:r>
          </w:p>
        </w:tc>
        <w:tc>
          <w:tcPr>
            <w:tcW w:w="1667" w:type="pct"/>
          </w:tcPr>
          <w:p w14:paraId="6A9AD3F9" w14:textId="1347050B" w:rsidR="00A612BB" w:rsidRPr="00A75319" w:rsidRDefault="00A612BB" w:rsidP="00A612BB">
            <w:pPr>
              <w:keepNext/>
              <w:jc w:val="both"/>
              <w:outlineLvl w:val="1"/>
              <w:rPr>
                <w:rFonts w:ascii="Arial" w:eastAsia="MS Mincho" w:hAnsi="Arial" w:cs="Arial"/>
                <w:bCs/>
                <w:sz w:val="20"/>
                <w:szCs w:val="20"/>
                <w:lang w:val="en-GB"/>
              </w:rPr>
            </w:pPr>
            <w:r w:rsidRPr="00A75319">
              <w:rPr>
                <w:rFonts w:ascii="Arial" w:eastAsia="MS Mincho" w:hAnsi="Arial" w:cs="Arial"/>
                <w:b/>
                <w:bCs/>
                <w:sz w:val="20"/>
                <w:szCs w:val="20"/>
              </w:rPr>
              <w:t>No</w:t>
            </w:r>
            <w:r w:rsidRPr="00A75319">
              <w:rPr>
                <w:rFonts w:ascii="Arial" w:eastAsia="MS Mincho" w:hAnsi="Arial" w:cs="Arial"/>
                <w:bCs/>
                <w:sz w:val="20"/>
                <w:szCs w:val="20"/>
              </w:rPr>
              <w:t>, there are no ethical issues. This study only involves plant materials and does not require ethical clearance for human or animal subjects.</w:t>
            </w:r>
          </w:p>
        </w:tc>
      </w:tr>
    </w:tbl>
    <w:p w14:paraId="5E375305" w14:textId="77777777" w:rsidR="00D77E27" w:rsidRPr="00A75319" w:rsidRDefault="00D77E27">
      <w:pPr>
        <w:keepNext/>
        <w:outlineLvl w:val="1"/>
        <w:rPr>
          <w:rFonts w:ascii="Arial" w:eastAsia="MS Mincho" w:hAnsi="Arial" w:cs="Arial"/>
          <w:b/>
          <w:bCs/>
          <w:sz w:val="20"/>
          <w:szCs w:val="20"/>
          <w:lang w:val="en-GB"/>
        </w:rPr>
      </w:pPr>
    </w:p>
    <w:p w14:paraId="60ABC097" w14:textId="77777777" w:rsidR="00D77E27" w:rsidRPr="00A75319" w:rsidRDefault="00D77E27" w:rsidP="00993903">
      <w:pPr>
        <w:rPr>
          <w:rFonts w:ascii="Arial" w:hAnsi="Arial" w:cs="Arial"/>
          <w:i/>
          <w:sz w:val="20"/>
          <w:szCs w:val="20"/>
          <w:u w:val="single"/>
          <w:lang w:val="en-GB"/>
        </w:rPr>
      </w:pPr>
    </w:p>
    <w:sectPr w:rsidR="00D77E27" w:rsidRPr="00A7531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602E9A" w14:textId="77777777" w:rsidR="00427682" w:rsidRDefault="00427682">
      <w:r>
        <w:separator/>
      </w:r>
    </w:p>
  </w:endnote>
  <w:endnote w:type="continuationSeparator" w:id="0">
    <w:p w14:paraId="1ACE9173" w14:textId="77777777" w:rsidR="00427682" w:rsidRDefault="00427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470DA" w14:textId="77777777" w:rsidR="00D77E27" w:rsidRDefault="00D77E27">
    <w:pPr>
      <w:pStyle w:val="Footer"/>
      <w:jc w:val="right"/>
    </w:pPr>
  </w:p>
  <w:p w14:paraId="41CA43B8" w14:textId="77777777" w:rsidR="00D77E27" w:rsidRDefault="0037663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794D299" w14:textId="77777777" w:rsidR="00D77E27" w:rsidRDefault="00376636">
    <w:pPr>
      <w:pStyle w:val="Footer"/>
      <w:jc w:val="right"/>
      <w:rPr>
        <w:b/>
        <w:sz w:val="20"/>
      </w:rPr>
    </w:pPr>
    <w:r>
      <w:rPr>
        <w:b/>
        <w:sz w:val="20"/>
      </w:rPr>
      <w:t>V240326</w:t>
    </w:r>
  </w:p>
  <w:p w14:paraId="735FE882" w14:textId="77777777" w:rsidR="00D77E27" w:rsidRDefault="00D77E27">
    <w:pPr>
      <w:pStyle w:val="Footer"/>
      <w:jc w:val="right"/>
    </w:pPr>
  </w:p>
  <w:p w14:paraId="4167B485" w14:textId="77777777" w:rsidR="00D77E27" w:rsidRDefault="00D77E2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7C254" w14:textId="77777777" w:rsidR="00427682" w:rsidRDefault="00427682">
      <w:r>
        <w:separator/>
      </w:r>
    </w:p>
  </w:footnote>
  <w:footnote w:type="continuationSeparator" w:id="0">
    <w:p w14:paraId="1C249AF2" w14:textId="77777777" w:rsidR="00427682" w:rsidRDefault="004276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BF7D9" w14:textId="77777777" w:rsidR="00D77E27" w:rsidRDefault="00D77E27">
    <w:pPr>
      <w:spacing w:before="100" w:beforeAutospacing="1" w:after="100" w:afterAutospacing="1"/>
      <w:jc w:val="center"/>
      <w:rPr>
        <w:b/>
        <w:bCs/>
        <w:color w:val="003399"/>
        <w:szCs w:val="20"/>
        <w:u w:val="single"/>
        <w:lang w:val="en-GB"/>
      </w:rPr>
    </w:pPr>
  </w:p>
  <w:p w14:paraId="1D902E47" w14:textId="77777777" w:rsidR="00D77E27" w:rsidRDefault="0037663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94546009">
    <w:abstractNumId w:val="4"/>
  </w:num>
  <w:num w:numId="2" w16cid:durableId="2005082585">
    <w:abstractNumId w:val="8"/>
  </w:num>
  <w:num w:numId="3" w16cid:durableId="1099595335">
    <w:abstractNumId w:val="7"/>
  </w:num>
  <w:num w:numId="4" w16cid:durableId="862978570">
    <w:abstractNumId w:val="9"/>
  </w:num>
  <w:num w:numId="5" w16cid:durableId="901404296">
    <w:abstractNumId w:val="6"/>
  </w:num>
  <w:num w:numId="6" w16cid:durableId="1798794425">
    <w:abstractNumId w:val="0"/>
  </w:num>
  <w:num w:numId="7" w16cid:durableId="1166213151">
    <w:abstractNumId w:val="3"/>
  </w:num>
  <w:num w:numId="8" w16cid:durableId="1895459688">
    <w:abstractNumId w:val="11"/>
  </w:num>
  <w:num w:numId="9" w16cid:durableId="1554194806">
    <w:abstractNumId w:val="10"/>
  </w:num>
  <w:num w:numId="10" w16cid:durableId="744032630">
    <w:abstractNumId w:val="2"/>
  </w:num>
  <w:num w:numId="11" w16cid:durableId="1758205834">
    <w:abstractNumId w:val="1"/>
  </w:num>
  <w:num w:numId="12" w16cid:durableId="14555632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77E27"/>
    <w:rsid w:val="000E5702"/>
    <w:rsid w:val="000F4556"/>
    <w:rsid w:val="001571A1"/>
    <w:rsid w:val="002431D0"/>
    <w:rsid w:val="0026275C"/>
    <w:rsid w:val="00263BDB"/>
    <w:rsid w:val="002E5012"/>
    <w:rsid w:val="003447E0"/>
    <w:rsid w:val="00373A73"/>
    <w:rsid w:val="00376636"/>
    <w:rsid w:val="003E1941"/>
    <w:rsid w:val="00427682"/>
    <w:rsid w:val="00445288"/>
    <w:rsid w:val="0048454B"/>
    <w:rsid w:val="004E18A6"/>
    <w:rsid w:val="005458D0"/>
    <w:rsid w:val="0057005C"/>
    <w:rsid w:val="00681EAA"/>
    <w:rsid w:val="006B1ED2"/>
    <w:rsid w:val="006E2F8D"/>
    <w:rsid w:val="0073350C"/>
    <w:rsid w:val="00771637"/>
    <w:rsid w:val="007B5F52"/>
    <w:rsid w:val="007F2F3C"/>
    <w:rsid w:val="00993903"/>
    <w:rsid w:val="009F09EF"/>
    <w:rsid w:val="00A267BE"/>
    <w:rsid w:val="00A570C0"/>
    <w:rsid w:val="00A612BB"/>
    <w:rsid w:val="00A75319"/>
    <w:rsid w:val="00B37397"/>
    <w:rsid w:val="00B41D9D"/>
    <w:rsid w:val="00B66951"/>
    <w:rsid w:val="00B714C7"/>
    <w:rsid w:val="00B96F23"/>
    <w:rsid w:val="00BA1AA9"/>
    <w:rsid w:val="00CD79F0"/>
    <w:rsid w:val="00D77E27"/>
    <w:rsid w:val="00DA3B83"/>
    <w:rsid w:val="00ED36B9"/>
    <w:rsid w:val="00F90E95"/>
    <w:rsid w:val="00FA04A8"/>
    <w:rsid w:val="00FA5EA7"/>
    <w:rsid w:val="00FA6C97"/>
    <w:rsid w:val="00FC2E8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64B31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rjoc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3</Pages>
  <Words>1289</Words>
  <Characters>7350</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8622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55</cp:revision>
  <dcterms:created xsi:type="dcterms:W3CDTF">2026-03-24T06:15:00Z</dcterms:created>
  <dcterms:modified xsi:type="dcterms:W3CDTF">2026-07-15T12:12:00Z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