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22DA1" w14:paraId="1B8B3C8A" w14:textId="77777777">
        <w:trPr>
          <w:trHeight w:val="20"/>
          <w:jc w:val="center"/>
        </w:trPr>
        <w:tc>
          <w:tcPr>
            <w:tcW w:w="1186" w:type="pct"/>
          </w:tcPr>
          <w:p w14:paraId="7B014A86" w14:textId="77777777" w:rsidR="00D22DA1" w:rsidRDefault="009050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B94EE69" w14:textId="77777777" w:rsidR="00D22DA1" w:rsidRDefault="009050F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Pure and Applied Mathematics</w:t>
            </w:r>
          </w:p>
        </w:tc>
      </w:tr>
      <w:tr w:rsidR="00D22DA1" w14:paraId="7966C4CD" w14:textId="77777777">
        <w:trPr>
          <w:trHeight w:val="20"/>
          <w:jc w:val="center"/>
        </w:trPr>
        <w:tc>
          <w:tcPr>
            <w:tcW w:w="1186" w:type="pct"/>
          </w:tcPr>
          <w:p w14:paraId="479E407E" w14:textId="77777777" w:rsidR="00D22DA1" w:rsidRDefault="009050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1CEAC2" w14:textId="6BA6B26B" w:rsidR="00D22DA1" w:rsidRDefault="000F21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F21A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Ms_AJPAM_2503</w:t>
            </w:r>
          </w:p>
        </w:tc>
      </w:tr>
      <w:tr w:rsidR="00D22DA1" w14:paraId="34FC9AED" w14:textId="77777777">
        <w:trPr>
          <w:trHeight w:val="20"/>
          <w:jc w:val="center"/>
        </w:trPr>
        <w:tc>
          <w:tcPr>
            <w:tcW w:w="1186" w:type="pct"/>
          </w:tcPr>
          <w:p w14:paraId="7698F2BE" w14:textId="77777777" w:rsidR="00D22DA1" w:rsidRDefault="009050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4A5500B" w14:textId="77777777" w:rsidR="00D22DA1" w:rsidRDefault="00A920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203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Data-Sensitive Time Complexity Analysis of Sorting Algorithms on Real-Life Data  </w:t>
            </w:r>
          </w:p>
        </w:tc>
      </w:tr>
      <w:tr w:rsidR="00D22DA1" w14:paraId="4B215905" w14:textId="77777777">
        <w:trPr>
          <w:trHeight w:val="20"/>
          <w:jc w:val="center"/>
        </w:trPr>
        <w:tc>
          <w:tcPr>
            <w:tcW w:w="1186" w:type="pct"/>
          </w:tcPr>
          <w:p w14:paraId="59D04346" w14:textId="77777777" w:rsidR="00D22DA1" w:rsidRDefault="009050F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5B1B1B8" w14:textId="77777777" w:rsidR="00D22DA1" w:rsidRDefault="009050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CFB98CA" w14:textId="77777777" w:rsidR="00D22DA1" w:rsidRDefault="00D22D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960F446" w14:textId="77777777" w:rsidR="00D22DA1" w:rsidRDefault="00D22DA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7880B00" w14:textId="77777777" w:rsidR="00D22DA1" w:rsidRDefault="00D22DA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91AFC95" w14:textId="77777777" w:rsidR="00D22DA1" w:rsidRDefault="00D22DA1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D46C8DE" w14:textId="77777777" w:rsidR="00D22DA1" w:rsidRDefault="00D22DA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F94BBC7" w14:textId="77777777" w:rsidR="00D22DA1" w:rsidRDefault="009050F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7F46D93" w14:textId="77777777" w:rsidR="00D22DA1" w:rsidRDefault="00D22DA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22DA1" w14:paraId="0CF9A45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71C87A7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7C8CF70B" w14:textId="77777777" w:rsidR="00D22DA1" w:rsidRDefault="009050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6EE57FB" w14:textId="77777777" w:rsidR="00D22DA1" w:rsidRDefault="009050F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B2231B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D22DA1" w14:paraId="489AA33A" w14:textId="77777777">
        <w:trPr>
          <w:trHeight w:val="20"/>
          <w:jc w:val="center"/>
        </w:trPr>
        <w:tc>
          <w:tcPr>
            <w:tcW w:w="1789" w:type="pct"/>
            <w:noWrap/>
          </w:tcPr>
          <w:p w14:paraId="602370A8" w14:textId="77777777" w:rsidR="00D22DA1" w:rsidRDefault="009050F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76CB05E" w14:textId="3B5213BF" w:rsidR="00511F53" w:rsidRPr="00511F53" w:rsidRDefault="00511F53" w:rsidP="00511F5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F53">
              <w:rPr>
                <w:rFonts w:ascii="Arial" w:hAnsi="Arial" w:cs="Arial"/>
                <w:b/>
                <w:bCs/>
                <w:sz w:val="20"/>
                <w:szCs w:val="20"/>
                <w:lang w:val="en"/>
              </w:rPr>
              <w:t>It's a very interesting development</w:t>
            </w:r>
          </w:p>
          <w:p w14:paraId="689B96DE" w14:textId="4AD44985" w:rsidR="00511F53" w:rsidRPr="00511F53" w:rsidRDefault="00511F53" w:rsidP="00511F5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1F53">
              <w:rPr>
                <w:rFonts w:ascii="Arial" w:hAnsi="Arial" w:cs="Arial"/>
                <w:b/>
                <w:bCs/>
                <w:sz w:val="20"/>
                <w:szCs w:val="20"/>
                <w:lang w:val="en"/>
              </w:rPr>
              <w:t>This paper analyzes the performance of classical sorting algorithms on real datasets, integrating theoretical and empirical approaches taking data into account.</w:t>
            </w:r>
          </w:p>
          <w:p w14:paraId="4AA5B3F3" w14:textId="77777777" w:rsidR="00D22DA1" w:rsidRPr="00511F53" w:rsidRDefault="00D22DA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51F53FBA" w14:textId="26F29A10" w:rsidR="00D22DA1" w:rsidRDefault="00E72EC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</w:tbl>
    <w:p w14:paraId="6F74CE0C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p w14:paraId="6F11845D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p w14:paraId="0E0FD41B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p w14:paraId="1048CE14" w14:textId="77777777" w:rsidR="00D22DA1" w:rsidRDefault="009050F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4168691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22DA1" w14:paraId="5E45FE1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F355671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C42313A" w14:textId="77777777" w:rsidR="00D22DA1" w:rsidRDefault="009050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267416E" w14:textId="77777777" w:rsidR="00D22DA1" w:rsidRDefault="009050F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22DA1" w14:paraId="4FACB3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32809E" w14:textId="77777777" w:rsidR="00D22DA1" w:rsidRDefault="009050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7CFE52" w14:textId="77777777" w:rsidR="00D22DA1" w:rsidRDefault="009050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5703A" w14:textId="77777777" w:rsidR="00D22DA1" w:rsidRDefault="009050F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1F0BC8" w14:textId="56CC4B2B" w:rsidR="00D22DA1" w:rsidRDefault="00511F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13BFAA" w14:textId="6CB7A33C" w:rsidR="00D22DA1" w:rsidRDefault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80290" w14:paraId="3DB3E7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8141C8" w14:textId="77777777" w:rsidR="00D80290" w:rsidRDefault="00D80290" w:rsidP="00D8029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CC565D5" w14:textId="77777777" w:rsidR="00D80290" w:rsidRDefault="00D80290" w:rsidP="00D802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05D7F" w14:textId="77777777" w:rsidR="00D80290" w:rsidRDefault="00D80290" w:rsidP="00D802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6F7EB2" w14:textId="766CA714" w:rsidR="00D80290" w:rsidRDefault="00D80290" w:rsidP="00D802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5C36ED" w14:textId="5A68C11D" w:rsidR="00D80290" w:rsidRDefault="00D80290" w:rsidP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16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80290" w14:paraId="2C4223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CFBAA6" w14:textId="77777777" w:rsidR="00D80290" w:rsidRDefault="00D80290" w:rsidP="00D802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13847B8" w14:textId="77777777" w:rsidR="00D80290" w:rsidRDefault="00D80290" w:rsidP="00D802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2460BF" w14:textId="77777777" w:rsidR="00D80290" w:rsidRDefault="00D80290" w:rsidP="00D802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A03F73" w14:textId="4152B123" w:rsidR="00D80290" w:rsidRDefault="00D80290" w:rsidP="00D802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3AF043B" w14:textId="7FC55A3C" w:rsidR="00D80290" w:rsidRDefault="00D80290" w:rsidP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16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80290" w14:paraId="2A5352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683FC" w14:textId="77777777" w:rsidR="00D80290" w:rsidRDefault="00D80290" w:rsidP="00D802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C42161E" w14:textId="77777777" w:rsidR="00D80290" w:rsidRDefault="00D80290" w:rsidP="00D802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73FE2" w14:textId="77777777" w:rsidR="00D80290" w:rsidRDefault="00D80290" w:rsidP="00D802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3AB829" w14:textId="1C6263C2" w:rsidR="00D80290" w:rsidRDefault="00D80290" w:rsidP="00D802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B7EEDD" w14:textId="5123B4CB" w:rsidR="00D80290" w:rsidRDefault="00D80290" w:rsidP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16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80290" w14:paraId="6A1510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8D0325" w14:textId="77777777" w:rsidR="00D80290" w:rsidRDefault="00D80290" w:rsidP="00D802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1BE9875" w14:textId="77777777" w:rsidR="00D80290" w:rsidRDefault="00D80290" w:rsidP="00D802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B7733" w14:textId="77777777" w:rsidR="00D80290" w:rsidRDefault="00D80290" w:rsidP="00D802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48D04A" w14:textId="0599CD5E" w:rsidR="00D80290" w:rsidRDefault="00D80290" w:rsidP="00D802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6BB540" w14:textId="61DBB978" w:rsidR="00D80290" w:rsidRDefault="00D80290" w:rsidP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16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80290" w14:paraId="49E76D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1C287C" w14:textId="77777777" w:rsidR="00D80290" w:rsidRDefault="00D80290" w:rsidP="00D802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449E55A" w14:textId="77777777" w:rsidR="00D80290" w:rsidRDefault="00D80290" w:rsidP="00D802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F09267" w14:textId="77777777" w:rsidR="00D80290" w:rsidRDefault="00D80290" w:rsidP="00D8029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2D31B1" w14:textId="786831FD" w:rsidR="00D80290" w:rsidRDefault="00D80290" w:rsidP="00D802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D81697" w14:textId="456715BF" w:rsidR="00D80290" w:rsidRDefault="00D80290" w:rsidP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16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80290" w14:paraId="2B67DF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672D5F" w14:textId="77777777" w:rsidR="00D80290" w:rsidRDefault="00D80290" w:rsidP="00D8029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7447B6A" w14:textId="77777777" w:rsidR="00D80290" w:rsidRDefault="00D80290" w:rsidP="00D8029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F6C8C" w14:textId="77777777" w:rsidR="00D80290" w:rsidRDefault="00D80290" w:rsidP="00D802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3404F0" w14:textId="5052A282" w:rsidR="00D80290" w:rsidRDefault="00D80290" w:rsidP="00D8029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AE2900" w14:textId="1EBA2278" w:rsidR="00D80290" w:rsidRDefault="00D80290" w:rsidP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6716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22DA1" w14:paraId="48225E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F93743" w14:textId="77777777" w:rsidR="00D22DA1" w:rsidRDefault="009050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5C9E0E7" w14:textId="77777777" w:rsidR="00D22DA1" w:rsidRDefault="009050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C5D669" w14:textId="77777777" w:rsidR="00D22DA1" w:rsidRDefault="009050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F417B" w14:textId="44C64F68" w:rsidR="00D22DA1" w:rsidRDefault="00511F5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3FBC2A" w14:textId="65C92684" w:rsidR="00D22DA1" w:rsidRDefault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22DA1" w14:paraId="16357D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995D70" w14:textId="77777777" w:rsidR="00D22DA1" w:rsidRDefault="009050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A2774A" w14:textId="77777777" w:rsidR="00D22DA1" w:rsidRDefault="009050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C73769" w14:textId="77777777" w:rsidR="00D22DA1" w:rsidRDefault="009050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A595B5" w14:textId="06E11DE7" w:rsidR="00D22DA1" w:rsidRDefault="00511F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6CFD12" w14:textId="70D77662" w:rsidR="00D22DA1" w:rsidRDefault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22DA1" w14:paraId="61F820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29AD4C" w14:textId="77777777" w:rsidR="00D22DA1" w:rsidRDefault="009050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2EA10AD" w14:textId="77777777" w:rsidR="00D22DA1" w:rsidRDefault="009050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EB568" w14:textId="77777777" w:rsidR="00D22DA1" w:rsidRDefault="009050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463EF" w14:textId="2A70500B" w:rsidR="00D22DA1" w:rsidRDefault="00511F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3.</w:t>
            </w:r>
          </w:p>
          <w:p w14:paraId="1548AEB9" w14:textId="77777777" w:rsidR="00511F53" w:rsidRPr="00511F53" w:rsidRDefault="00511F53" w:rsidP="00511F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11F53">
              <w:rPr>
                <w:rFonts w:ascii="Arial" w:hAnsi="Arial" w:cs="Arial"/>
                <w:bCs/>
                <w:sz w:val="20"/>
                <w:szCs w:val="20"/>
                <w:lang w:val="en"/>
              </w:rPr>
              <w:t>Figure 1 must be corrected, as the y-axis should start the scale at zero.</w:t>
            </w:r>
          </w:p>
          <w:p w14:paraId="02422529" w14:textId="77777777" w:rsidR="00511F53" w:rsidRPr="00511F53" w:rsidRDefault="00511F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5D23A96" w14:textId="0544E796" w:rsidR="00511F53" w:rsidRDefault="00511F5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D1E643D" w14:textId="5DCBF52D" w:rsidR="00D22DA1" w:rsidRDefault="00D8029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Revised</w:t>
            </w:r>
          </w:p>
        </w:tc>
      </w:tr>
      <w:tr w:rsidR="00C740BE" w14:paraId="60CBE3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F711AD" w14:textId="77777777" w:rsidR="00C740BE" w:rsidRDefault="00C740BE" w:rsidP="00C74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F6DDD95" w14:textId="77777777" w:rsidR="00C740BE" w:rsidRDefault="00C740BE" w:rsidP="00C74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DA7EC3" w14:textId="77777777" w:rsidR="00C740BE" w:rsidRDefault="00C740BE" w:rsidP="00C74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3DCC52" w14:textId="2868008A" w:rsidR="00C740BE" w:rsidRDefault="00C740BE" w:rsidP="00C74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D41239" w14:textId="5DD11F52" w:rsidR="00C740BE" w:rsidRDefault="00C740BE" w:rsidP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66BC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740BE" w14:paraId="2360BD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E4B58C" w14:textId="77777777" w:rsidR="00C740BE" w:rsidRDefault="00C740BE" w:rsidP="00C74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91566DE" w14:textId="77777777" w:rsidR="00C740BE" w:rsidRDefault="00C740BE" w:rsidP="00C74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83687" w14:textId="77777777" w:rsidR="00C740BE" w:rsidRDefault="00C740BE" w:rsidP="00C74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F0B7C1" w14:textId="38E965F5" w:rsidR="00C740BE" w:rsidRDefault="00C740BE" w:rsidP="00C74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C6315E" w14:textId="3AAB6E45" w:rsidR="00C740BE" w:rsidRDefault="00C740BE" w:rsidP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66BC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740BE" w14:paraId="76824D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47A731" w14:textId="77777777" w:rsidR="00C740BE" w:rsidRDefault="00C740BE" w:rsidP="00C74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E5F631" w14:textId="77777777" w:rsidR="00C740BE" w:rsidRDefault="00C740BE" w:rsidP="00C74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28526" w14:textId="77777777" w:rsidR="00C740BE" w:rsidRDefault="00C740BE" w:rsidP="00C74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5AEA5B" w14:textId="6CF927D7" w:rsidR="00C740BE" w:rsidRDefault="00C740BE" w:rsidP="00C74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2DD7FF3" w14:textId="5DB232F8" w:rsidR="00C740BE" w:rsidRDefault="00C740BE" w:rsidP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66BC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740BE" w14:paraId="713A17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E0C7ED" w14:textId="77777777" w:rsidR="00C740BE" w:rsidRDefault="00C740BE" w:rsidP="00C74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6D62C901" w14:textId="77777777" w:rsidR="00C740BE" w:rsidRDefault="00C740BE" w:rsidP="00C74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C61996" w14:textId="77777777" w:rsidR="00C740BE" w:rsidRDefault="00C740BE" w:rsidP="00C74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D04A76" w14:textId="77777777" w:rsidR="00C740BE" w:rsidRDefault="00C740BE" w:rsidP="00C74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C568D5" w14:textId="2D7A5A05" w:rsidR="00C740BE" w:rsidRDefault="00C740BE" w:rsidP="00C74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53ADAA" w14:textId="13789BEB" w:rsidR="00C740BE" w:rsidRDefault="00C740BE" w:rsidP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7EA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740BE" w14:paraId="042308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91E080" w14:textId="77777777" w:rsidR="00C740BE" w:rsidRDefault="00C740BE" w:rsidP="00C74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5E65A4" w14:textId="77777777" w:rsidR="00C740BE" w:rsidRDefault="00C740BE" w:rsidP="00C74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E27EF" w14:textId="77777777" w:rsidR="00C740BE" w:rsidRDefault="00C740BE" w:rsidP="00C74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FED01F" w14:textId="77777777" w:rsidR="00C740BE" w:rsidRDefault="00C740BE" w:rsidP="00C74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82F600" w14:textId="7094A4ED" w:rsidR="00C740BE" w:rsidRDefault="00C740BE" w:rsidP="00C74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243571" w14:textId="15023DF9" w:rsidR="00C740BE" w:rsidRDefault="00C740BE" w:rsidP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87EAD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4F19E32E" w14:textId="77777777" w:rsidR="00D22DA1" w:rsidRDefault="00D22D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2D4450" w14:textId="77777777" w:rsidR="00D22DA1" w:rsidRDefault="00D22D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A27A6A" w14:textId="77777777" w:rsidR="00D22DA1" w:rsidRDefault="00D22D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3F2E0A" w14:textId="77777777" w:rsidR="00D22DA1" w:rsidRDefault="009050F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CD62773" w14:textId="77777777" w:rsidR="00D22DA1" w:rsidRDefault="00D22D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22DA1" w14:paraId="791CEC5B" w14:textId="77777777" w:rsidTr="00C740BE">
        <w:trPr>
          <w:trHeight w:val="20"/>
          <w:jc w:val="center"/>
        </w:trPr>
        <w:tc>
          <w:tcPr>
            <w:tcW w:w="1672" w:type="pct"/>
            <w:noWrap/>
          </w:tcPr>
          <w:p w14:paraId="1EB43D3F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39E64E5" w14:textId="77777777" w:rsidR="00D22DA1" w:rsidRDefault="009050F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E9151D9" w14:textId="77777777" w:rsidR="00D22DA1" w:rsidRDefault="00D22D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57FDD58F" w14:textId="77777777" w:rsidR="00D22DA1" w:rsidRDefault="009050F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F6C629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740BE" w14:paraId="6CE3FD33" w14:textId="77777777" w:rsidTr="00C740BE">
        <w:trPr>
          <w:trHeight w:val="20"/>
          <w:jc w:val="center"/>
        </w:trPr>
        <w:tc>
          <w:tcPr>
            <w:tcW w:w="1672" w:type="pct"/>
            <w:noWrap/>
          </w:tcPr>
          <w:p w14:paraId="65A45A9D" w14:textId="77777777" w:rsidR="00C740BE" w:rsidRDefault="00C740BE" w:rsidP="00C74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D35271A" w14:textId="77777777" w:rsidR="00C740BE" w:rsidRDefault="00C740BE" w:rsidP="00C74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2A0A21" w14:textId="77777777" w:rsidR="00C740BE" w:rsidRDefault="00C740BE" w:rsidP="00C740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6D36D3B" w14:textId="1B8E31C3" w:rsidR="00C740BE" w:rsidRDefault="00C740BE" w:rsidP="00C74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</w:tcPr>
          <w:p w14:paraId="781230B8" w14:textId="740EEBF8" w:rsidR="00C740BE" w:rsidRDefault="00C740BE" w:rsidP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99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740BE" w14:paraId="23BA20D4" w14:textId="77777777" w:rsidTr="00C740BE">
        <w:trPr>
          <w:trHeight w:val="20"/>
          <w:jc w:val="center"/>
        </w:trPr>
        <w:tc>
          <w:tcPr>
            <w:tcW w:w="1672" w:type="pct"/>
            <w:noWrap/>
          </w:tcPr>
          <w:p w14:paraId="01757F33" w14:textId="77777777" w:rsidR="00C740BE" w:rsidRDefault="00C740BE" w:rsidP="00C740B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39D69C6" w14:textId="77777777" w:rsidR="00C740BE" w:rsidRDefault="00C740BE" w:rsidP="00C740B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EF84C9" w14:textId="77777777" w:rsidR="00C740BE" w:rsidRDefault="00C740BE" w:rsidP="00C74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C5C64F" w14:textId="253EB2F2" w:rsidR="00C740BE" w:rsidRDefault="00C740BE" w:rsidP="00C74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</w:tcPr>
          <w:p w14:paraId="39559822" w14:textId="7B7F8000" w:rsidR="00C740BE" w:rsidRDefault="00C740BE" w:rsidP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99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C740BE" w14:paraId="6C133502" w14:textId="77777777" w:rsidTr="00C740BE">
        <w:trPr>
          <w:trHeight w:val="20"/>
          <w:jc w:val="center"/>
        </w:trPr>
        <w:tc>
          <w:tcPr>
            <w:tcW w:w="1672" w:type="pct"/>
            <w:noWrap/>
          </w:tcPr>
          <w:p w14:paraId="368A1BA4" w14:textId="77777777" w:rsidR="00C740BE" w:rsidRDefault="00C740BE" w:rsidP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6B532603" w14:textId="77777777" w:rsidR="00C740BE" w:rsidRDefault="00C740BE" w:rsidP="00C74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E62D35" w14:textId="69C490B3" w:rsidR="00C740BE" w:rsidRDefault="00C740BE" w:rsidP="00C74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42" w:type="pct"/>
          </w:tcPr>
          <w:p w14:paraId="6C614EA6" w14:textId="655E8A64" w:rsidR="00C740BE" w:rsidRDefault="00C740BE" w:rsidP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B699B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D22DA1" w14:paraId="252FE527" w14:textId="77777777" w:rsidTr="00C740BE">
        <w:trPr>
          <w:trHeight w:val="20"/>
          <w:jc w:val="center"/>
        </w:trPr>
        <w:tc>
          <w:tcPr>
            <w:tcW w:w="1672" w:type="pct"/>
            <w:noWrap/>
          </w:tcPr>
          <w:p w14:paraId="37E56D90" w14:textId="77777777" w:rsidR="00D22DA1" w:rsidRDefault="009050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7A8ED13" w14:textId="77777777" w:rsidR="00D22DA1" w:rsidRDefault="009050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69BE1D9" w14:textId="77777777" w:rsidR="00D22DA1" w:rsidRDefault="00D22D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3403B2" w14:textId="77777777" w:rsidR="00D22DA1" w:rsidRDefault="009050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4F02949" w14:textId="6640B468" w:rsidR="00F76383" w:rsidRPr="00F76383" w:rsidRDefault="00F76383" w:rsidP="00F7638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"/>
              </w:rPr>
              <w:t xml:space="preserve">Yes, </w:t>
            </w:r>
            <w:r w:rsidR="003C25E2">
              <w:rPr>
                <w:rFonts w:ascii="Arial" w:hAnsi="Arial" w:cs="Arial"/>
                <w:bCs/>
                <w:sz w:val="20"/>
                <w:szCs w:val="20"/>
                <w:lang w:val="en"/>
              </w:rPr>
              <w:t>but the</w:t>
            </w:r>
            <w:r w:rsidRPr="00F76383">
              <w:rPr>
                <w:rFonts w:ascii="Arial" w:hAnsi="Arial" w:cs="Arial"/>
                <w:bCs/>
                <w:sz w:val="20"/>
                <w:szCs w:val="20"/>
                <w:lang w:val="en"/>
              </w:rPr>
              <w:t xml:space="preserve"> bibliography should be updated as there are only two books from 2025</w:t>
            </w:r>
            <w:r>
              <w:rPr>
                <w:rFonts w:ascii="Arial" w:hAnsi="Arial" w:cs="Arial"/>
                <w:bCs/>
                <w:sz w:val="20"/>
                <w:szCs w:val="20"/>
                <w:lang w:val="en"/>
              </w:rPr>
              <w:t>.</w:t>
            </w:r>
          </w:p>
          <w:p w14:paraId="777E908A" w14:textId="419CA01F" w:rsidR="00D22DA1" w:rsidRPr="00F76383" w:rsidRDefault="00D22D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2" w:type="pct"/>
          </w:tcPr>
          <w:p w14:paraId="4D7BE5E8" w14:textId="4CDAEB84" w:rsidR="00D22DA1" w:rsidRDefault="00C740B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D22DA1" w14:paraId="6555177B" w14:textId="77777777" w:rsidTr="00C740BE">
        <w:trPr>
          <w:trHeight w:val="896"/>
          <w:jc w:val="center"/>
        </w:trPr>
        <w:tc>
          <w:tcPr>
            <w:tcW w:w="1672" w:type="pct"/>
            <w:noWrap/>
          </w:tcPr>
          <w:p w14:paraId="3976C3EA" w14:textId="77777777" w:rsidR="00D22DA1" w:rsidRDefault="009050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46AB12" w14:textId="77777777" w:rsidR="00D22DA1" w:rsidRDefault="009050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E1D9AD1" w14:textId="77777777" w:rsidR="00D22DA1" w:rsidRDefault="00D22D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C9367E" w14:textId="77777777" w:rsidR="00D22DA1" w:rsidRDefault="009050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23C4F33" w14:textId="77777777" w:rsidR="00D22DA1" w:rsidRDefault="00D22DA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450E9C6" w14:textId="77777777" w:rsidR="00F76383" w:rsidRPr="00F76383" w:rsidRDefault="00F76383" w:rsidP="00F76383">
            <w:pPr>
              <w:pStyle w:val="ListParagraph"/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</w:t>
            </w:r>
            <w:r w:rsidRPr="00F76383">
              <w:rPr>
                <w:rFonts w:ascii="Arial" w:hAnsi="Arial" w:cs="Arial"/>
                <w:bCs/>
                <w:lang w:val="en"/>
              </w:rPr>
              <w:t>From an ethical point of view, it adheres to the ethical standards of the ISI (International Statistical Institute) protocol.</w:t>
            </w:r>
          </w:p>
          <w:p w14:paraId="4EB71FAF" w14:textId="4F2523BA" w:rsidR="00D22DA1" w:rsidRPr="00F76383" w:rsidRDefault="00D22D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2" w:type="pct"/>
          </w:tcPr>
          <w:p w14:paraId="62475357" w14:textId="77777777" w:rsidR="00D22DA1" w:rsidRDefault="00D22DA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C72B296" w14:textId="77777777" w:rsidR="00D22DA1" w:rsidRDefault="00D22DA1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739E35C" w14:textId="77777777" w:rsidR="00D22DA1" w:rsidRDefault="00D22DA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72D4031B" w14:textId="77777777" w:rsidR="00D22DA1" w:rsidRDefault="00D22DA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4589708D" w14:textId="77777777" w:rsidR="00D22DA1" w:rsidRDefault="00D22DA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44AF9EC6" w14:textId="77777777" w:rsidR="00D22DA1" w:rsidRDefault="00D22DA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206AEBB2" w14:textId="77777777" w:rsidR="00D22DA1" w:rsidRDefault="00D22DA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D22DA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62E53" w14:textId="77777777" w:rsidR="004C5194" w:rsidRDefault="004C5194">
      <w:r>
        <w:separator/>
      </w:r>
    </w:p>
  </w:endnote>
  <w:endnote w:type="continuationSeparator" w:id="0">
    <w:p w14:paraId="069F83EA" w14:textId="77777777" w:rsidR="004C5194" w:rsidRDefault="004C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62C5" w14:textId="77777777" w:rsidR="00D22DA1" w:rsidRDefault="00D22DA1">
    <w:pPr>
      <w:pStyle w:val="Footer"/>
      <w:jc w:val="right"/>
    </w:pPr>
  </w:p>
  <w:p w14:paraId="23A9DEBC" w14:textId="77777777" w:rsidR="00D22DA1" w:rsidRDefault="009050F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6D28A7E" w14:textId="77777777" w:rsidR="00D22DA1" w:rsidRDefault="009050F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617E675" w14:textId="77777777" w:rsidR="00D22DA1" w:rsidRDefault="00D22DA1">
    <w:pPr>
      <w:pStyle w:val="Footer"/>
      <w:jc w:val="right"/>
    </w:pPr>
  </w:p>
  <w:p w14:paraId="2DF0D273" w14:textId="77777777" w:rsidR="00D22DA1" w:rsidRDefault="00D22D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F2DBA" w14:textId="77777777" w:rsidR="004C5194" w:rsidRDefault="004C5194">
      <w:r>
        <w:separator/>
      </w:r>
    </w:p>
  </w:footnote>
  <w:footnote w:type="continuationSeparator" w:id="0">
    <w:p w14:paraId="17DC65A4" w14:textId="77777777" w:rsidR="004C5194" w:rsidRDefault="004C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8227" w14:textId="77777777" w:rsidR="00D22DA1" w:rsidRDefault="00D22D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C8087C" w14:textId="77777777" w:rsidR="00D22DA1" w:rsidRDefault="009050F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5771577">
    <w:abstractNumId w:val="4"/>
  </w:num>
  <w:num w:numId="2" w16cid:durableId="899167818">
    <w:abstractNumId w:val="8"/>
  </w:num>
  <w:num w:numId="3" w16cid:durableId="883562505">
    <w:abstractNumId w:val="7"/>
  </w:num>
  <w:num w:numId="4" w16cid:durableId="509220643">
    <w:abstractNumId w:val="9"/>
  </w:num>
  <w:num w:numId="5" w16cid:durableId="1394619065">
    <w:abstractNumId w:val="6"/>
  </w:num>
  <w:num w:numId="6" w16cid:durableId="1531576828">
    <w:abstractNumId w:val="0"/>
  </w:num>
  <w:num w:numId="7" w16cid:durableId="1939408828">
    <w:abstractNumId w:val="3"/>
  </w:num>
  <w:num w:numId="8" w16cid:durableId="364602829">
    <w:abstractNumId w:val="11"/>
  </w:num>
  <w:num w:numId="9" w16cid:durableId="359009345">
    <w:abstractNumId w:val="10"/>
  </w:num>
  <w:num w:numId="10" w16cid:durableId="929463116">
    <w:abstractNumId w:val="2"/>
  </w:num>
  <w:num w:numId="11" w16cid:durableId="1164666589">
    <w:abstractNumId w:val="1"/>
  </w:num>
  <w:num w:numId="12" w16cid:durableId="1682776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A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c2M7UwszQ0NDcwsDBR0lEKTi0uzszPAykwrAUA8dqnaSwAAAA="/>
  </w:docVars>
  <w:rsids>
    <w:rsidRoot w:val="00D22DA1"/>
    <w:rsid w:val="000503BD"/>
    <w:rsid w:val="000A4421"/>
    <w:rsid w:val="000F21A6"/>
    <w:rsid w:val="00113416"/>
    <w:rsid w:val="00155A7F"/>
    <w:rsid w:val="001E43AF"/>
    <w:rsid w:val="00325D6E"/>
    <w:rsid w:val="003C25E2"/>
    <w:rsid w:val="003E168F"/>
    <w:rsid w:val="004932D6"/>
    <w:rsid w:val="004C5194"/>
    <w:rsid w:val="00511F53"/>
    <w:rsid w:val="00560656"/>
    <w:rsid w:val="0056635B"/>
    <w:rsid w:val="00597C7A"/>
    <w:rsid w:val="006C13BD"/>
    <w:rsid w:val="008A390C"/>
    <w:rsid w:val="009021CB"/>
    <w:rsid w:val="009050F6"/>
    <w:rsid w:val="00A92039"/>
    <w:rsid w:val="00B25958"/>
    <w:rsid w:val="00B40164"/>
    <w:rsid w:val="00B80B3E"/>
    <w:rsid w:val="00BD0DDC"/>
    <w:rsid w:val="00BE3E79"/>
    <w:rsid w:val="00C740BE"/>
    <w:rsid w:val="00D22DA1"/>
    <w:rsid w:val="00D80290"/>
    <w:rsid w:val="00E72EC2"/>
    <w:rsid w:val="00F7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0C426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A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6383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6383"/>
    <w:rPr>
      <w:rFonts w:ascii="Courier New" w:eastAsia="Times New Roman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4423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12</cp:revision>
  <dcterms:created xsi:type="dcterms:W3CDTF">2026-04-08T20:19:00Z</dcterms:created>
  <dcterms:modified xsi:type="dcterms:W3CDTF">2026-07-01T08:57:00Z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