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22DA1" w14:paraId="74CEAEF8" w14:textId="77777777">
        <w:trPr>
          <w:trHeight w:val="20"/>
          <w:jc w:val="center"/>
        </w:trPr>
        <w:tc>
          <w:tcPr>
            <w:tcW w:w="1186" w:type="pct"/>
          </w:tcPr>
          <w:p w14:paraId="31B3D4E6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FB468E" w14:textId="77777777" w:rsidR="00D22DA1" w:rsidRDefault="009050F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Pure and Applied Mathematics</w:t>
            </w:r>
          </w:p>
        </w:tc>
      </w:tr>
      <w:tr w:rsidR="00D22DA1" w14:paraId="3D9CF5F7" w14:textId="77777777">
        <w:trPr>
          <w:trHeight w:val="20"/>
          <w:jc w:val="center"/>
        </w:trPr>
        <w:tc>
          <w:tcPr>
            <w:tcW w:w="1186" w:type="pct"/>
          </w:tcPr>
          <w:p w14:paraId="381B43D3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905C681" w14:textId="77777777" w:rsidR="00D22DA1" w:rsidRDefault="00155A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5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Ms_AJPAM_2503</w:t>
            </w:r>
          </w:p>
        </w:tc>
      </w:tr>
      <w:tr w:rsidR="00D22DA1" w14:paraId="37E97249" w14:textId="77777777">
        <w:trPr>
          <w:trHeight w:val="20"/>
          <w:jc w:val="center"/>
        </w:trPr>
        <w:tc>
          <w:tcPr>
            <w:tcW w:w="1186" w:type="pct"/>
          </w:tcPr>
          <w:p w14:paraId="4994D9EC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7920BA" w14:textId="77777777" w:rsidR="00D22DA1" w:rsidRDefault="00A920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20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Data-Sensitive Time Complexity Analysis of Sorting Algorithms on Real-Life Data  </w:t>
            </w:r>
          </w:p>
        </w:tc>
      </w:tr>
      <w:tr w:rsidR="00D22DA1" w14:paraId="7E532B20" w14:textId="77777777">
        <w:trPr>
          <w:trHeight w:val="20"/>
          <w:jc w:val="center"/>
        </w:trPr>
        <w:tc>
          <w:tcPr>
            <w:tcW w:w="1186" w:type="pct"/>
          </w:tcPr>
          <w:p w14:paraId="11D237F5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B978E3" w14:textId="77777777" w:rsidR="00D22DA1" w:rsidRDefault="009050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5F6FDD" w14:textId="77777777" w:rsidR="00D22DA1" w:rsidRDefault="00D22D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7AA7385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11E89C3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B97CC84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98DB328" w14:textId="77777777" w:rsidR="00D22DA1" w:rsidRDefault="00D22D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C1EB8C8" w14:textId="77777777" w:rsidR="00D22DA1" w:rsidRDefault="00D22D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1A3B3C9" w14:textId="77777777" w:rsidR="00D22DA1" w:rsidRDefault="00D22D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350BD9" w14:textId="77777777" w:rsidR="00D22DA1" w:rsidRDefault="009050F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1457F9" w14:textId="77777777" w:rsidR="00D22DA1" w:rsidRDefault="00D22D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22DA1" w14:paraId="586C2AC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7FEAFC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F66A561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FE3605D" w14:textId="77777777" w:rsidR="00D22DA1" w:rsidRDefault="009050F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F4BFBA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22DA1" w14:paraId="624746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B2A0FC" w14:textId="77777777" w:rsidR="00D22DA1" w:rsidRDefault="009050F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D6CB54" w14:textId="77777777" w:rsidR="00D22DA1" w:rsidRDefault="00CE4C7F" w:rsidP="0025304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This manuscript makes an important contribution by linking theoretical algorithm analysis with practical performance evaluation. By introducing a data-sensitive complexity model that incorporates dataset characteristics, it provides a more realistic framework for understanding sorting behavior. The use of inversion count as a measure of disorder enables accurate predictions of performance in real-world scenarios.</w:t>
            </w:r>
            <w:r w:rsidR="00253046" w:rsidRPr="00253046">
              <w:t xml:space="preserve"> </w:t>
            </w:r>
            <w:r w:rsidR="00253046">
              <w:t>Generally</w:t>
            </w:r>
            <w:r>
              <w:t>, this work supports better algorithm selection and advances both theoretical computer science and applied computational practice.</w:t>
            </w:r>
          </w:p>
        </w:tc>
        <w:tc>
          <w:tcPr>
            <w:tcW w:w="1367" w:type="pct"/>
          </w:tcPr>
          <w:p w14:paraId="508DD396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6F5F8A4" w14:textId="77777777" w:rsidR="00990BD9" w:rsidRDefault="00990BD9" w:rsidP="00990BD9">
            <w:pPr>
              <w:rPr>
                <w:lang w:val="en-GB"/>
              </w:rPr>
            </w:pPr>
          </w:p>
          <w:p w14:paraId="5642F895" w14:textId="1B8251DD" w:rsidR="00990BD9" w:rsidRPr="00990BD9" w:rsidRDefault="00990BD9" w:rsidP="00990BD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635F8C3F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63943C27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48D49A41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1F2E93A5" w14:textId="77777777" w:rsidR="00D22DA1" w:rsidRDefault="009050F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8E2E739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22DA1" w14:paraId="3F8DF0A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3CD5E16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89F2671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929C96" w14:textId="77777777" w:rsidR="00D22DA1" w:rsidRDefault="009050F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22DA1" w14:paraId="1B74AA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56C994" w14:textId="77777777" w:rsidR="00D22DA1" w:rsidRDefault="009050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801D76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72AE3" w14:textId="77777777" w:rsidR="00D22DA1" w:rsidRDefault="009050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4F30C" w14:textId="77777777" w:rsidR="00D22DA1" w:rsidRDefault="002530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5CF01F" w14:textId="45968C4E" w:rsidR="00D22DA1" w:rsidRDefault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1DA5B7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092A7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1F6ED81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249BA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33293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47E83F" w14:textId="3F460E40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65B7AB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0FBB0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4474FD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8F709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9E80A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87A451" w14:textId="7D9D756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0EFED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361B9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E08D2AA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6C982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ED3C8B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3882CE" w14:textId="1CADED8D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7B3E14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CD60A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46C3632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7D99A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3E70D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93AC19" w14:textId="577EFAE2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1E5552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AFB3AB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A8C6264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763CF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CA8A1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CE1DAE" w14:textId="3D6BA6F0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40E7D7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D5EEB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B0F413F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712F6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AF319F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0F7AD3" w14:textId="65F0222C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5AC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2E39C8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38BF76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115E138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DE288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8564C" w14:textId="77777777" w:rsidR="00B97FC2" w:rsidRDefault="00B97FC2" w:rsidP="00B97F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3361BF" w14:textId="38428D30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752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370D6A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D980AB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82A074D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6CD17" w14:textId="77777777" w:rsidR="00B97FC2" w:rsidRDefault="00B97FC2" w:rsidP="00B97F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6ED6E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5F7B64" w14:textId="6C2F421A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752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46056C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86277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A62FAA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F950E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5FD27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4D6416" w14:textId="6C07CD3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752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7C4161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48996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EF2E04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4FFDC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5985B6F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0F89A3A" w14:textId="025894DF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752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10225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6F6DF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49BC53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AAAF9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0DDEBC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26A8B1" w14:textId="4FB3C346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37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043070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BD8463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8C86F4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2394C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CFFCA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EDA06E" w14:textId="3E573769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37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10D2A9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6093F0" w14:textId="77777777" w:rsidR="00B97FC2" w:rsidRDefault="00B97FC2" w:rsidP="00B97F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184345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962D2" w14:textId="77777777" w:rsidR="00B97FC2" w:rsidRDefault="00B97FC2" w:rsidP="00B97F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B0C0F9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E7D5A7" w14:textId="77777777" w:rsidR="00B97FC2" w:rsidRDefault="00B97FC2" w:rsidP="00B97F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FC4AE9" w14:textId="32F58EF6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37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22DA1" w14:paraId="723A25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C54F28" w14:textId="77777777" w:rsidR="00D22DA1" w:rsidRDefault="009050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87A9988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0D4BD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CE4ACC" w14:textId="77777777" w:rsidR="00D22DA1" w:rsidRDefault="00905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1862C7" w14:textId="77777777" w:rsidR="00D22DA1" w:rsidRDefault="007653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9250FE" w14:textId="117A48B7" w:rsidR="00D22DA1" w:rsidRDefault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3BB4B1CA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15779D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9A84B9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E27A03" w14:textId="77777777" w:rsidR="00D22DA1" w:rsidRDefault="009050F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D6F7F88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22DA1" w14:paraId="46B817EC" w14:textId="77777777" w:rsidTr="00B97FC2">
        <w:trPr>
          <w:trHeight w:val="20"/>
          <w:jc w:val="center"/>
        </w:trPr>
        <w:tc>
          <w:tcPr>
            <w:tcW w:w="1672" w:type="pct"/>
            <w:noWrap/>
          </w:tcPr>
          <w:p w14:paraId="397C7852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720BBA0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DCAE129" w14:textId="77777777" w:rsidR="00D22DA1" w:rsidRDefault="00D22D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B2CBB6F" w14:textId="77777777" w:rsidR="00D22DA1" w:rsidRDefault="009050F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1F6D7C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7FC2" w14:paraId="42E22160" w14:textId="77777777" w:rsidTr="00B97FC2">
        <w:trPr>
          <w:trHeight w:val="20"/>
          <w:jc w:val="center"/>
        </w:trPr>
        <w:tc>
          <w:tcPr>
            <w:tcW w:w="1672" w:type="pct"/>
            <w:noWrap/>
          </w:tcPr>
          <w:p w14:paraId="1F7A858A" w14:textId="77777777" w:rsidR="00B97FC2" w:rsidRDefault="00B97FC2" w:rsidP="00B97F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61B994" w14:textId="77777777" w:rsidR="00B97FC2" w:rsidRDefault="00B97FC2" w:rsidP="00B97F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193051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5F6D31" w14:textId="77777777" w:rsidR="00B97FC2" w:rsidRPr="00765350" w:rsidRDefault="00B97FC2" w:rsidP="00B97F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535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6ECBB82" w14:textId="36AD6B6D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F298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97FC2" w14:paraId="601F96CC" w14:textId="77777777" w:rsidTr="00B97FC2">
        <w:trPr>
          <w:trHeight w:val="20"/>
          <w:jc w:val="center"/>
        </w:trPr>
        <w:tc>
          <w:tcPr>
            <w:tcW w:w="1672" w:type="pct"/>
            <w:noWrap/>
          </w:tcPr>
          <w:p w14:paraId="78272DB9" w14:textId="77777777" w:rsidR="00B97FC2" w:rsidRDefault="00B97FC2" w:rsidP="00B97F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21207D9" w14:textId="77777777" w:rsidR="00B97FC2" w:rsidRDefault="00B97FC2" w:rsidP="00B97F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C3CA33" w14:textId="77777777" w:rsidR="00B97FC2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30F379" w14:textId="77777777" w:rsidR="00B97FC2" w:rsidRPr="00765350" w:rsidRDefault="00B97FC2" w:rsidP="00B97F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535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2F946D7" w14:textId="35FEFEDA" w:rsidR="00B97FC2" w:rsidRDefault="00B97FC2" w:rsidP="00B97F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F298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41AC6" w14:paraId="26CCD683" w14:textId="77777777" w:rsidTr="00B97FC2">
        <w:trPr>
          <w:trHeight w:val="20"/>
          <w:jc w:val="center"/>
        </w:trPr>
        <w:tc>
          <w:tcPr>
            <w:tcW w:w="1672" w:type="pct"/>
            <w:noWrap/>
          </w:tcPr>
          <w:p w14:paraId="36E8F124" w14:textId="77777777" w:rsidR="00F41AC6" w:rsidRDefault="00F41AC6" w:rsidP="00F41A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177D489" w14:textId="77777777" w:rsidR="00F41AC6" w:rsidRDefault="00F41AC6" w:rsidP="00F41A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CC9F49" w14:textId="77777777" w:rsidR="00F41AC6" w:rsidRDefault="00F41AC6" w:rsidP="00F41AC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0F75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scientifically sound and well-written, requiring only minor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modifications</w:t>
            </w:r>
            <w:r w:rsidRPr="005E0F75">
              <w:rPr>
                <w:rFonts w:ascii="Arial" w:hAnsi="Arial" w:cs="Arial"/>
                <w:sz w:val="20"/>
                <w:szCs w:val="20"/>
                <w:lang w:val="en-GB"/>
              </w:rPr>
              <w:t xml:space="preserve"> (e.g., explicit discussion of limitations and possibly adding more recent references) before acceptance.</w:t>
            </w:r>
          </w:p>
          <w:p w14:paraId="2607905C" w14:textId="77777777" w:rsidR="00F41AC6" w:rsidRDefault="00F41AC6" w:rsidP="00F41A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39CEED" w14:textId="77777777" w:rsidR="00F41AC6" w:rsidRDefault="00F41AC6" w:rsidP="00F41A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21592D" w14:textId="7BD19D09" w:rsidR="00F41AC6" w:rsidRDefault="00F41AC6" w:rsidP="00F41A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366B8D0" w14:textId="51836682" w:rsidR="00F41AC6" w:rsidRDefault="00F41AC6" w:rsidP="00F41A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/>
              </w:rPr>
              <w:t>Revision made</w:t>
            </w:r>
          </w:p>
        </w:tc>
      </w:tr>
      <w:tr w:rsidR="00550108" w14:paraId="79EEFAED" w14:textId="77777777" w:rsidTr="00B97FC2">
        <w:trPr>
          <w:trHeight w:val="20"/>
          <w:jc w:val="center"/>
        </w:trPr>
        <w:tc>
          <w:tcPr>
            <w:tcW w:w="1672" w:type="pct"/>
            <w:noWrap/>
          </w:tcPr>
          <w:p w14:paraId="1B4E15FE" w14:textId="77777777" w:rsidR="00550108" w:rsidRDefault="00550108" w:rsidP="0055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AE5FCE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9E33F5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3C1AD7" w14:textId="77777777" w:rsidR="00550108" w:rsidRDefault="00550108" w:rsidP="0055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9DE85F7" w14:textId="77777777" w:rsidR="00550108" w:rsidRDefault="00550108" w:rsidP="005501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8C64918" w14:textId="6519898D" w:rsidR="00550108" w:rsidRDefault="00550108" w:rsidP="005501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F298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50108" w14:paraId="63554290" w14:textId="77777777" w:rsidTr="00B97FC2">
        <w:trPr>
          <w:trHeight w:val="896"/>
          <w:jc w:val="center"/>
        </w:trPr>
        <w:tc>
          <w:tcPr>
            <w:tcW w:w="1672" w:type="pct"/>
            <w:noWrap/>
          </w:tcPr>
          <w:p w14:paraId="601D54CD" w14:textId="77777777" w:rsidR="00550108" w:rsidRDefault="00550108" w:rsidP="0055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4B1C4E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89C264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F338F1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DC3B63" w14:textId="77777777" w:rsidR="00550108" w:rsidRDefault="00550108" w:rsidP="0055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7DF0387" w14:textId="77777777" w:rsidR="00550108" w:rsidRDefault="00550108" w:rsidP="005501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1974595" w14:textId="77777777" w:rsidR="00550108" w:rsidRDefault="00550108" w:rsidP="005501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E77B8F" w14:textId="77777777" w:rsidR="00D22DA1" w:rsidRDefault="00D22DA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37BF058" w14:textId="77777777" w:rsidR="00D22DA1" w:rsidRDefault="00D22D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22DA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DC220" w14:textId="77777777" w:rsidR="00227A0A" w:rsidRDefault="00227A0A">
      <w:r>
        <w:separator/>
      </w:r>
    </w:p>
  </w:endnote>
  <w:endnote w:type="continuationSeparator" w:id="0">
    <w:p w14:paraId="7FC725E8" w14:textId="77777777" w:rsidR="00227A0A" w:rsidRDefault="0022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5708" w14:textId="77777777" w:rsidR="00D22DA1" w:rsidRDefault="00D22DA1">
    <w:pPr>
      <w:pStyle w:val="Footer"/>
      <w:jc w:val="right"/>
    </w:pPr>
  </w:p>
  <w:p w14:paraId="3464990F" w14:textId="77777777" w:rsidR="00D22DA1" w:rsidRDefault="009050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72D0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72D06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250B569" w14:textId="77777777" w:rsidR="00D22DA1" w:rsidRDefault="009050F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4C3245" w14:textId="77777777" w:rsidR="00D22DA1" w:rsidRDefault="00D22DA1">
    <w:pPr>
      <w:pStyle w:val="Footer"/>
      <w:jc w:val="right"/>
    </w:pPr>
  </w:p>
  <w:p w14:paraId="2F315297" w14:textId="77777777" w:rsidR="00D22DA1" w:rsidRDefault="00D22D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E461F" w14:textId="77777777" w:rsidR="00227A0A" w:rsidRDefault="00227A0A">
      <w:r>
        <w:separator/>
      </w:r>
    </w:p>
  </w:footnote>
  <w:footnote w:type="continuationSeparator" w:id="0">
    <w:p w14:paraId="4C676B89" w14:textId="77777777" w:rsidR="00227A0A" w:rsidRDefault="0022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2802" w14:textId="77777777" w:rsidR="00D22DA1" w:rsidRDefault="00D22D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D6C4F8" w14:textId="77777777" w:rsidR="00D22DA1" w:rsidRDefault="009050F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0585457">
    <w:abstractNumId w:val="4"/>
  </w:num>
  <w:num w:numId="2" w16cid:durableId="1270356326">
    <w:abstractNumId w:val="8"/>
  </w:num>
  <w:num w:numId="3" w16cid:durableId="700475067">
    <w:abstractNumId w:val="7"/>
  </w:num>
  <w:num w:numId="4" w16cid:durableId="1299144788">
    <w:abstractNumId w:val="9"/>
  </w:num>
  <w:num w:numId="5" w16cid:durableId="1481923273">
    <w:abstractNumId w:val="6"/>
  </w:num>
  <w:num w:numId="6" w16cid:durableId="1552108300">
    <w:abstractNumId w:val="0"/>
  </w:num>
  <w:num w:numId="7" w16cid:durableId="125777907">
    <w:abstractNumId w:val="3"/>
  </w:num>
  <w:num w:numId="8" w16cid:durableId="658117947">
    <w:abstractNumId w:val="11"/>
  </w:num>
  <w:num w:numId="9" w16cid:durableId="353313878">
    <w:abstractNumId w:val="10"/>
  </w:num>
  <w:num w:numId="10" w16cid:durableId="513616635">
    <w:abstractNumId w:val="2"/>
  </w:num>
  <w:num w:numId="11" w16cid:durableId="1339890976">
    <w:abstractNumId w:val="1"/>
  </w:num>
  <w:num w:numId="12" w16cid:durableId="1813987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7WwNLc0M7Q0MTZW0lEKTi0uzszPAykwrAUAk0wAtiwAAAA="/>
  </w:docVars>
  <w:rsids>
    <w:rsidRoot w:val="00D22DA1"/>
    <w:rsid w:val="0001621F"/>
    <w:rsid w:val="00155A7F"/>
    <w:rsid w:val="00227A0A"/>
    <w:rsid w:val="00253046"/>
    <w:rsid w:val="004B6FC9"/>
    <w:rsid w:val="004F1BE4"/>
    <w:rsid w:val="004F43F0"/>
    <w:rsid w:val="00550108"/>
    <w:rsid w:val="00560656"/>
    <w:rsid w:val="00597C7A"/>
    <w:rsid w:val="005E0F75"/>
    <w:rsid w:val="00611F92"/>
    <w:rsid w:val="006B104C"/>
    <w:rsid w:val="006D5EBA"/>
    <w:rsid w:val="006D69B3"/>
    <w:rsid w:val="00751212"/>
    <w:rsid w:val="00765350"/>
    <w:rsid w:val="00892127"/>
    <w:rsid w:val="008D798A"/>
    <w:rsid w:val="009050F6"/>
    <w:rsid w:val="00972D06"/>
    <w:rsid w:val="00990BD9"/>
    <w:rsid w:val="00A01A7B"/>
    <w:rsid w:val="00A92039"/>
    <w:rsid w:val="00AF1F81"/>
    <w:rsid w:val="00B40164"/>
    <w:rsid w:val="00B97FC2"/>
    <w:rsid w:val="00C419CC"/>
    <w:rsid w:val="00CC08A4"/>
    <w:rsid w:val="00CE4C7F"/>
    <w:rsid w:val="00D22DA1"/>
    <w:rsid w:val="00F31D59"/>
    <w:rsid w:val="00F4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57C2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40</cp:revision>
  <dcterms:created xsi:type="dcterms:W3CDTF">2026-03-24T06:15:00Z</dcterms:created>
  <dcterms:modified xsi:type="dcterms:W3CDTF">2026-07-01T08:58:00Z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