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1D57" w:rsidRPr="00014A64" w14:paraId="23A9C56B" w14:textId="77777777">
        <w:trPr>
          <w:trHeight w:val="20"/>
          <w:jc w:val="center"/>
        </w:trPr>
        <w:tc>
          <w:tcPr>
            <w:tcW w:w="1186" w:type="pct"/>
          </w:tcPr>
          <w:p w14:paraId="65CDD39B" w14:textId="77777777" w:rsidR="00CD1D57" w:rsidRPr="00014A64" w:rsidRDefault="00A502BD">
            <w:pPr>
              <w:pStyle w:val="BodyText"/>
              <w:ind w:left="90"/>
              <w:jc w:val="left"/>
              <w:rPr>
                <w:rFonts w:ascii="Arial" w:hAnsi="Arial" w:cs="Arial"/>
                <w:bCs/>
                <w:sz w:val="20"/>
                <w:szCs w:val="20"/>
                <w:lang w:val="en-GB" w:eastAsia="en-US"/>
              </w:rPr>
            </w:pPr>
            <w:r w:rsidRPr="00014A64">
              <w:rPr>
                <w:rFonts w:ascii="Arial" w:hAnsi="Arial" w:cs="Arial"/>
                <w:bCs/>
                <w:sz w:val="20"/>
                <w:szCs w:val="20"/>
                <w:lang w:val="en-GB" w:eastAsia="en-US"/>
              </w:rPr>
              <w:t>Journal Name:</w:t>
            </w:r>
          </w:p>
        </w:tc>
        <w:tc>
          <w:tcPr>
            <w:tcW w:w="3814" w:type="pct"/>
          </w:tcPr>
          <w:p w14:paraId="243BC2B8" w14:textId="77777777" w:rsidR="00CD1D57" w:rsidRPr="00014A64" w:rsidRDefault="00CD1D57">
            <w:pPr>
              <w:rPr>
                <w:rFonts w:ascii="Arial" w:hAnsi="Arial" w:cs="Arial"/>
                <w:b/>
                <w:bCs/>
                <w:color w:val="0000FF"/>
                <w:sz w:val="20"/>
                <w:szCs w:val="20"/>
                <w:lang w:val="en-GB"/>
              </w:rPr>
            </w:pPr>
            <w:hyperlink r:id="rId7" w:history="1">
              <w:r w:rsidRPr="00014A64">
                <w:rPr>
                  <w:rFonts w:ascii="Arial" w:hAnsi="Arial" w:cs="Arial"/>
                  <w:color w:val="0000FF"/>
                  <w:sz w:val="20"/>
                  <w:szCs w:val="20"/>
                  <w:u w:val="single"/>
                </w:rPr>
                <w:t>Asian Journal of Economics, Finance and Management</w:t>
              </w:r>
            </w:hyperlink>
          </w:p>
        </w:tc>
      </w:tr>
      <w:tr w:rsidR="00CD1D57" w:rsidRPr="00014A64" w14:paraId="62995AFD" w14:textId="77777777">
        <w:trPr>
          <w:trHeight w:val="20"/>
          <w:jc w:val="center"/>
        </w:trPr>
        <w:tc>
          <w:tcPr>
            <w:tcW w:w="1186" w:type="pct"/>
          </w:tcPr>
          <w:p w14:paraId="430752AB" w14:textId="77777777" w:rsidR="00CD1D57" w:rsidRPr="00014A64" w:rsidRDefault="00A502BD">
            <w:pPr>
              <w:pStyle w:val="BodyText"/>
              <w:ind w:left="90"/>
              <w:jc w:val="left"/>
              <w:rPr>
                <w:rFonts w:ascii="Arial" w:hAnsi="Arial" w:cs="Arial"/>
                <w:bCs/>
                <w:sz w:val="20"/>
                <w:szCs w:val="20"/>
                <w:lang w:val="en-GB" w:eastAsia="en-US"/>
              </w:rPr>
            </w:pPr>
            <w:r w:rsidRPr="00014A64">
              <w:rPr>
                <w:rFonts w:ascii="Arial" w:hAnsi="Arial" w:cs="Arial"/>
                <w:bCs/>
                <w:sz w:val="20"/>
                <w:szCs w:val="20"/>
                <w:lang w:val="en-GB" w:eastAsia="en-US"/>
              </w:rPr>
              <w:t>Manuscript Number:</w:t>
            </w:r>
          </w:p>
        </w:tc>
        <w:tc>
          <w:tcPr>
            <w:tcW w:w="3814" w:type="pct"/>
          </w:tcPr>
          <w:p w14:paraId="0AFB37D3" w14:textId="00B9ABDE" w:rsidR="00CD1D57" w:rsidRPr="00014A64" w:rsidRDefault="00EC64C9">
            <w:pPr>
              <w:pStyle w:val="NormalWeb"/>
              <w:spacing w:before="0" w:beforeAutospacing="0" w:after="0" w:afterAutospacing="0"/>
              <w:rPr>
                <w:rFonts w:ascii="Arial" w:hAnsi="Arial" w:cs="Arial"/>
                <w:b/>
                <w:bCs/>
                <w:sz w:val="20"/>
                <w:szCs w:val="20"/>
                <w:lang w:val="en-GB"/>
              </w:rPr>
            </w:pPr>
            <w:r w:rsidRPr="00014A64">
              <w:rPr>
                <w:rFonts w:ascii="Arial" w:hAnsi="Arial" w:cs="Arial"/>
                <w:b/>
                <w:bCs/>
                <w:sz w:val="20"/>
                <w:szCs w:val="20"/>
                <w:lang w:val="en-GB"/>
              </w:rPr>
              <w:t>Ms_AJEFM_2713</w:t>
            </w:r>
          </w:p>
        </w:tc>
      </w:tr>
      <w:tr w:rsidR="00CD1D57" w:rsidRPr="00014A64" w14:paraId="07C67AC3" w14:textId="77777777">
        <w:trPr>
          <w:trHeight w:val="20"/>
          <w:jc w:val="center"/>
        </w:trPr>
        <w:tc>
          <w:tcPr>
            <w:tcW w:w="1186" w:type="pct"/>
          </w:tcPr>
          <w:p w14:paraId="304484BC" w14:textId="77777777" w:rsidR="00CD1D57" w:rsidRPr="00014A64" w:rsidRDefault="00A502BD">
            <w:pPr>
              <w:pStyle w:val="BodyText"/>
              <w:ind w:left="90"/>
              <w:jc w:val="left"/>
              <w:rPr>
                <w:rFonts w:ascii="Arial" w:hAnsi="Arial" w:cs="Arial"/>
                <w:bCs/>
                <w:sz w:val="20"/>
                <w:szCs w:val="20"/>
                <w:lang w:val="en-GB" w:eastAsia="en-US"/>
              </w:rPr>
            </w:pPr>
            <w:r w:rsidRPr="00014A64">
              <w:rPr>
                <w:rFonts w:ascii="Arial" w:hAnsi="Arial" w:cs="Arial"/>
                <w:bCs/>
                <w:sz w:val="20"/>
                <w:szCs w:val="20"/>
                <w:lang w:val="en-GB" w:eastAsia="en-US"/>
              </w:rPr>
              <w:t xml:space="preserve">Title of the Manuscript: </w:t>
            </w:r>
          </w:p>
        </w:tc>
        <w:tc>
          <w:tcPr>
            <w:tcW w:w="3814" w:type="pct"/>
          </w:tcPr>
          <w:p w14:paraId="4FA4FE8E" w14:textId="12837EE1" w:rsidR="00CD1D57" w:rsidRPr="00014A64" w:rsidRDefault="00EC64C9">
            <w:pPr>
              <w:pStyle w:val="NormalWeb"/>
              <w:spacing w:before="0" w:beforeAutospacing="0" w:after="0" w:afterAutospacing="0"/>
              <w:rPr>
                <w:rFonts w:ascii="Arial" w:hAnsi="Arial" w:cs="Arial"/>
                <w:b/>
                <w:sz w:val="20"/>
                <w:szCs w:val="20"/>
                <w:lang w:val="en-GB"/>
              </w:rPr>
            </w:pPr>
            <w:r w:rsidRPr="00014A64">
              <w:rPr>
                <w:rFonts w:ascii="Arial" w:hAnsi="Arial" w:cs="Arial"/>
                <w:b/>
                <w:sz w:val="20"/>
                <w:szCs w:val="20"/>
                <w:lang w:val="en-GB"/>
              </w:rPr>
              <w:t>The Effect of Leadership Style on Employee Performance in Indonesian Organizations</w:t>
            </w:r>
          </w:p>
        </w:tc>
      </w:tr>
      <w:tr w:rsidR="00CD1D57" w:rsidRPr="00014A64" w14:paraId="5724A6E3" w14:textId="77777777">
        <w:trPr>
          <w:trHeight w:val="20"/>
          <w:jc w:val="center"/>
        </w:trPr>
        <w:tc>
          <w:tcPr>
            <w:tcW w:w="1186" w:type="pct"/>
          </w:tcPr>
          <w:p w14:paraId="646030E7" w14:textId="77777777" w:rsidR="00CD1D57" w:rsidRPr="00014A64" w:rsidRDefault="00A502BD">
            <w:pPr>
              <w:pStyle w:val="BodyText"/>
              <w:ind w:left="90"/>
              <w:jc w:val="left"/>
              <w:rPr>
                <w:rFonts w:ascii="Arial" w:hAnsi="Arial" w:cs="Arial"/>
                <w:bCs/>
                <w:sz w:val="20"/>
                <w:szCs w:val="20"/>
                <w:lang w:val="en-GB" w:eastAsia="en-US"/>
              </w:rPr>
            </w:pPr>
            <w:r w:rsidRPr="00014A64">
              <w:rPr>
                <w:rFonts w:ascii="Arial" w:hAnsi="Arial" w:cs="Arial"/>
                <w:bCs/>
                <w:sz w:val="20"/>
                <w:szCs w:val="20"/>
                <w:lang w:val="en-GB" w:eastAsia="en-US"/>
              </w:rPr>
              <w:t>Type of the Article</w:t>
            </w:r>
          </w:p>
        </w:tc>
        <w:tc>
          <w:tcPr>
            <w:tcW w:w="3814" w:type="pct"/>
          </w:tcPr>
          <w:p w14:paraId="5940F23F" w14:textId="23904262" w:rsidR="00CD1D57" w:rsidRPr="00014A64" w:rsidRDefault="00605959">
            <w:pPr>
              <w:pStyle w:val="NormalWeb"/>
              <w:spacing w:before="0" w:beforeAutospacing="0" w:after="0" w:afterAutospacing="0"/>
              <w:rPr>
                <w:rFonts w:ascii="Arial" w:hAnsi="Arial" w:cs="Arial"/>
                <w:b/>
                <w:sz w:val="20"/>
                <w:szCs w:val="20"/>
                <w:lang w:val="en-GB"/>
              </w:rPr>
            </w:pPr>
            <w:r w:rsidRPr="00014A64">
              <w:rPr>
                <w:rFonts w:ascii="Arial" w:hAnsi="Arial" w:cs="Arial"/>
                <w:b/>
                <w:sz w:val="20"/>
                <w:szCs w:val="20"/>
                <w:lang w:val="en-GB"/>
              </w:rPr>
              <w:t xml:space="preserve">Original </w:t>
            </w:r>
            <w:r w:rsidR="00A502BD" w:rsidRPr="00014A64">
              <w:rPr>
                <w:rFonts w:ascii="Arial" w:hAnsi="Arial" w:cs="Arial"/>
                <w:b/>
                <w:sz w:val="20"/>
                <w:szCs w:val="20"/>
                <w:lang w:val="en-GB"/>
              </w:rPr>
              <w:t>Research Article</w:t>
            </w:r>
          </w:p>
          <w:p w14:paraId="2B9A3D0B" w14:textId="77777777" w:rsidR="00CD1D57" w:rsidRPr="00014A64" w:rsidRDefault="00CD1D57">
            <w:pPr>
              <w:pStyle w:val="NormalWeb"/>
              <w:spacing w:before="0" w:beforeAutospacing="0" w:after="0" w:afterAutospacing="0"/>
              <w:rPr>
                <w:rFonts w:ascii="Arial" w:hAnsi="Arial" w:cs="Arial"/>
                <w:b/>
                <w:sz w:val="20"/>
                <w:szCs w:val="20"/>
                <w:lang w:val="en-GB"/>
              </w:rPr>
            </w:pPr>
          </w:p>
        </w:tc>
      </w:tr>
    </w:tbl>
    <w:p w14:paraId="47921A13" w14:textId="77777777" w:rsidR="00CD1D57" w:rsidRPr="00014A64" w:rsidRDefault="00CD1D57">
      <w:pPr>
        <w:jc w:val="both"/>
        <w:rPr>
          <w:rFonts w:ascii="Arial" w:eastAsia="MS Mincho" w:hAnsi="Arial" w:cs="Arial"/>
          <w:sz w:val="20"/>
          <w:szCs w:val="20"/>
          <w:lang w:val="en-GB" w:eastAsia="x-none"/>
        </w:rPr>
      </w:pPr>
    </w:p>
    <w:p w14:paraId="4AFF13F5" w14:textId="77777777" w:rsidR="00CD1D57" w:rsidRPr="00014A64" w:rsidRDefault="00A502BD">
      <w:pPr>
        <w:jc w:val="both"/>
        <w:rPr>
          <w:rFonts w:ascii="Arial" w:eastAsia="MS Mincho" w:hAnsi="Arial" w:cs="Arial"/>
          <w:b/>
          <w:sz w:val="20"/>
          <w:szCs w:val="20"/>
          <w:u w:val="single"/>
          <w:lang w:val="en-GB" w:eastAsia="x-none"/>
        </w:rPr>
      </w:pPr>
      <w:r w:rsidRPr="00014A64">
        <w:rPr>
          <w:rFonts w:ascii="Arial" w:eastAsia="MS Mincho" w:hAnsi="Arial" w:cs="Arial"/>
          <w:b/>
          <w:sz w:val="20"/>
          <w:szCs w:val="20"/>
          <w:highlight w:val="yellow"/>
          <w:u w:val="single"/>
          <w:lang w:val="en-GB" w:eastAsia="x-none"/>
        </w:rPr>
        <w:t>PART 1 (Importance of the manuscript)</w:t>
      </w:r>
      <w:r w:rsidRPr="00014A64">
        <w:rPr>
          <w:rFonts w:ascii="Arial" w:eastAsia="MS Mincho" w:hAnsi="Arial" w:cs="Arial"/>
          <w:b/>
          <w:sz w:val="20"/>
          <w:szCs w:val="20"/>
          <w:u w:val="single"/>
          <w:lang w:val="en-GB" w:eastAsia="x-none"/>
        </w:rPr>
        <w:t xml:space="preserve"> </w:t>
      </w:r>
    </w:p>
    <w:p w14:paraId="36AD7BAA" w14:textId="77777777" w:rsidR="00CD1D57" w:rsidRPr="00014A64"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D1D57" w:rsidRPr="00014A64" w14:paraId="1928BC26" w14:textId="77777777">
        <w:trPr>
          <w:trHeight w:val="20"/>
          <w:jc w:val="center"/>
        </w:trPr>
        <w:tc>
          <w:tcPr>
            <w:tcW w:w="1666" w:type="pct"/>
            <w:noWrap/>
          </w:tcPr>
          <w:p w14:paraId="386E048C" w14:textId="77777777" w:rsidR="00CD1D57" w:rsidRPr="00014A64"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014A64" w:rsidRDefault="00A502BD">
            <w:pPr>
              <w:keepNext/>
              <w:outlineLvl w:val="1"/>
              <w:rPr>
                <w:rFonts w:ascii="Arial" w:eastAsia="MS Mincho" w:hAnsi="Arial" w:cs="Arial"/>
                <w:b/>
                <w:bCs/>
                <w:sz w:val="20"/>
                <w:szCs w:val="20"/>
                <w:lang w:val="en-GB"/>
              </w:rPr>
            </w:pPr>
            <w:r w:rsidRPr="00014A64">
              <w:rPr>
                <w:rFonts w:ascii="Arial" w:eastAsia="MS Mincho" w:hAnsi="Arial" w:cs="Arial"/>
                <w:b/>
                <w:bCs/>
                <w:sz w:val="20"/>
                <w:szCs w:val="20"/>
                <w:lang w:val="en-GB"/>
              </w:rPr>
              <w:t>Comments of the Reviewers</w:t>
            </w:r>
          </w:p>
        </w:tc>
        <w:tc>
          <w:tcPr>
            <w:tcW w:w="1667" w:type="pct"/>
          </w:tcPr>
          <w:p w14:paraId="7C6D4D28" w14:textId="77777777" w:rsidR="00CD1D57" w:rsidRPr="00014A64" w:rsidRDefault="00A502BD">
            <w:pPr>
              <w:spacing w:after="160" w:line="256" w:lineRule="auto"/>
              <w:rPr>
                <w:rFonts w:ascii="Arial" w:eastAsia="Calibri" w:hAnsi="Arial" w:cs="Arial"/>
                <w:kern w:val="2"/>
                <w:sz w:val="20"/>
                <w:szCs w:val="20"/>
                <w:lang w:val="en-GB"/>
              </w:rPr>
            </w:pPr>
            <w:r w:rsidRPr="00014A64">
              <w:rPr>
                <w:rFonts w:ascii="Arial" w:eastAsia="Calibri" w:hAnsi="Arial" w:cs="Arial"/>
                <w:b/>
                <w:kern w:val="2"/>
                <w:sz w:val="20"/>
                <w:szCs w:val="20"/>
                <w:lang w:val="en-GB"/>
              </w:rPr>
              <w:t>Author’s Feedback</w:t>
            </w:r>
            <w:r w:rsidRPr="00014A64">
              <w:rPr>
                <w:rFonts w:ascii="Arial" w:eastAsia="Calibri" w:hAnsi="Arial" w:cs="Arial"/>
                <w:kern w:val="2"/>
                <w:sz w:val="20"/>
                <w:szCs w:val="20"/>
                <w:lang w:val="en-GB"/>
              </w:rPr>
              <w:t xml:space="preserve"> </w:t>
            </w:r>
          </w:p>
          <w:p w14:paraId="0835F5F0" w14:textId="77777777" w:rsidR="00CD1D57" w:rsidRPr="00014A64" w:rsidRDefault="00CD1D57">
            <w:pPr>
              <w:keepNext/>
              <w:outlineLvl w:val="1"/>
              <w:rPr>
                <w:rFonts w:ascii="Arial" w:eastAsia="MS Mincho" w:hAnsi="Arial" w:cs="Arial"/>
                <w:bCs/>
                <w:sz w:val="20"/>
                <w:szCs w:val="20"/>
                <w:lang w:val="en-GB"/>
              </w:rPr>
            </w:pPr>
          </w:p>
        </w:tc>
      </w:tr>
      <w:tr w:rsidR="00CD1D57" w:rsidRPr="00014A64" w14:paraId="158138CF" w14:textId="77777777">
        <w:trPr>
          <w:trHeight w:val="20"/>
          <w:jc w:val="center"/>
        </w:trPr>
        <w:tc>
          <w:tcPr>
            <w:tcW w:w="1666" w:type="pct"/>
            <w:noWrap/>
            <w:hideMark/>
          </w:tcPr>
          <w:p w14:paraId="4AC6CDFA" w14:textId="77777777" w:rsidR="00CD1D57" w:rsidRPr="00014A64" w:rsidRDefault="00A502BD">
            <w:pPr>
              <w:rPr>
                <w:rFonts w:ascii="Arial" w:hAnsi="Arial" w:cs="Arial"/>
                <w:bCs/>
                <w:sz w:val="20"/>
                <w:szCs w:val="20"/>
                <w:lang w:val="en-GB"/>
              </w:rPr>
            </w:pPr>
            <w:r w:rsidRPr="00014A64">
              <w:rPr>
                <w:rFonts w:ascii="Arial" w:hAnsi="Arial" w:cs="Arial"/>
                <w:b/>
                <w:bCs/>
                <w:sz w:val="20"/>
                <w:szCs w:val="20"/>
                <w:lang w:val="en-GB"/>
              </w:rPr>
              <w:t>Please write a few sentences regarding the importance of this manuscript for the scientific community.</w:t>
            </w:r>
            <w:r w:rsidRPr="00014A64">
              <w:rPr>
                <w:rFonts w:ascii="Arial" w:hAnsi="Arial" w:cs="Arial"/>
                <w:bCs/>
                <w:sz w:val="20"/>
                <w:szCs w:val="20"/>
                <w:lang w:val="en-GB"/>
              </w:rPr>
              <w:t xml:space="preserve"> A minimum of 3-4 sentences may </w:t>
            </w:r>
          </w:p>
          <w:p w14:paraId="47D8D74C" w14:textId="77777777" w:rsidR="00CD1D57" w:rsidRPr="00014A64" w:rsidRDefault="00A502BD">
            <w:pPr>
              <w:rPr>
                <w:rFonts w:ascii="Arial" w:eastAsia="MS Mincho" w:hAnsi="Arial" w:cs="Arial"/>
                <w:bCs/>
                <w:sz w:val="20"/>
                <w:szCs w:val="20"/>
                <w:lang w:val="en-GB"/>
              </w:rPr>
            </w:pPr>
            <w:r w:rsidRPr="00014A64">
              <w:rPr>
                <w:rFonts w:ascii="Arial" w:hAnsi="Arial" w:cs="Arial"/>
                <w:bCs/>
                <w:sz w:val="20"/>
                <w:szCs w:val="20"/>
                <w:lang w:val="en-GB"/>
              </w:rPr>
              <w:t>be required for this part.</w:t>
            </w:r>
          </w:p>
        </w:tc>
        <w:tc>
          <w:tcPr>
            <w:tcW w:w="1667" w:type="pct"/>
          </w:tcPr>
          <w:p w14:paraId="64C85287" w14:textId="459BFF11" w:rsidR="00CD1D57" w:rsidRPr="00014A64" w:rsidRDefault="00507AC8" w:rsidP="00AD6877">
            <w:pPr>
              <w:contextualSpacing/>
              <w:jc w:val="both"/>
              <w:rPr>
                <w:rFonts w:ascii="Arial" w:hAnsi="Arial" w:cs="Arial"/>
                <w:b/>
                <w:bCs/>
                <w:sz w:val="20"/>
                <w:szCs w:val="20"/>
                <w:lang w:val="en-GB"/>
              </w:rPr>
            </w:pPr>
            <w:r w:rsidRPr="00014A64">
              <w:rPr>
                <w:rFonts w:ascii="Arial" w:hAnsi="Arial" w:cs="Arial"/>
                <w:b/>
                <w:bCs/>
                <w:sz w:val="20"/>
                <w:szCs w:val="20"/>
              </w:rPr>
              <w:t>This study addresses a significant gap in the human resource management literature by examining the relationship between leadership behaviors and employee performance within the dynamic organizational context of Indonesia. Using a quantitative research approach, it investigates how leadership dimensions such as communication, support and fairness influence employee performance. The study provides evidence-based insights that can support leadership development and improve organizational effectiveness amid challenges related to labor productivity and employee engagement. Its findings contribute to the understanding of organizational behavior in emerging economies and offer a strong foundation for future research in this field.</w:t>
            </w:r>
          </w:p>
        </w:tc>
        <w:tc>
          <w:tcPr>
            <w:tcW w:w="1667" w:type="pct"/>
          </w:tcPr>
          <w:p w14:paraId="7412EFAA" w14:textId="2FEE3D4D" w:rsidR="00CD1D57" w:rsidRPr="00014A64" w:rsidRDefault="00DB7827" w:rsidP="00DB7827">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valuable comments regarding the importance of this manuscript. The authors have strengthened the explanation of the research contribution by clarifying the relevance of leadership style and employee performance within Indonesian organizational contexts.</w:t>
            </w:r>
          </w:p>
        </w:tc>
      </w:tr>
    </w:tbl>
    <w:p w14:paraId="07BE132E" w14:textId="77777777" w:rsidR="00CD1D57" w:rsidRPr="00014A64" w:rsidRDefault="00CD1D57">
      <w:pPr>
        <w:rPr>
          <w:rFonts w:ascii="Arial" w:hAnsi="Arial" w:cs="Arial"/>
          <w:sz w:val="20"/>
          <w:szCs w:val="20"/>
          <w:lang w:val="en-GB"/>
        </w:rPr>
      </w:pPr>
    </w:p>
    <w:p w14:paraId="21F279A5" w14:textId="77777777" w:rsidR="00CD1D57" w:rsidRPr="00014A64" w:rsidRDefault="00A502BD">
      <w:pPr>
        <w:keepNext/>
        <w:outlineLvl w:val="1"/>
        <w:rPr>
          <w:rFonts w:ascii="Arial" w:eastAsia="MS Mincho" w:hAnsi="Arial" w:cs="Arial"/>
          <w:b/>
          <w:bCs/>
          <w:sz w:val="20"/>
          <w:szCs w:val="20"/>
          <w:highlight w:val="yellow"/>
          <w:u w:val="single"/>
          <w:lang w:val="en-GB"/>
        </w:rPr>
      </w:pPr>
      <w:r w:rsidRPr="00014A64">
        <w:rPr>
          <w:rFonts w:ascii="Arial" w:eastAsia="MS Mincho" w:hAnsi="Arial" w:cs="Arial"/>
          <w:b/>
          <w:bCs/>
          <w:sz w:val="20"/>
          <w:szCs w:val="20"/>
          <w:highlight w:val="yellow"/>
          <w:u w:val="single"/>
          <w:lang w:val="en-GB"/>
        </w:rPr>
        <w:t>PART 2.1 (Objective Evaluation)</w:t>
      </w:r>
    </w:p>
    <w:p w14:paraId="6E316FAD" w14:textId="77777777" w:rsidR="00CD1D57" w:rsidRPr="00014A64"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014A64" w14:paraId="039CE722" w14:textId="77777777">
        <w:trPr>
          <w:trHeight w:val="20"/>
          <w:jc w:val="center"/>
        </w:trPr>
        <w:tc>
          <w:tcPr>
            <w:tcW w:w="1666" w:type="pct"/>
            <w:noWrap/>
          </w:tcPr>
          <w:p w14:paraId="79963DA6" w14:textId="77777777" w:rsidR="00CD1D57" w:rsidRPr="00014A64" w:rsidRDefault="00CD1D57">
            <w:pPr>
              <w:keepNext/>
              <w:outlineLvl w:val="1"/>
              <w:rPr>
                <w:rFonts w:ascii="Arial" w:eastAsia="MS Mincho" w:hAnsi="Arial" w:cs="Arial"/>
                <w:b/>
                <w:bCs/>
                <w:sz w:val="20"/>
                <w:szCs w:val="20"/>
                <w:lang w:val="en-GB"/>
              </w:rPr>
            </w:pPr>
          </w:p>
        </w:tc>
        <w:tc>
          <w:tcPr>
            <w:tcW w:w="1667" w:type="pct"/>
            <w:hideMark/>
          </w:tcPr>
          <w:p w14:paraId="13C8089C" w14:textId="77777777" w:rsidR="00CD1D57" w:rsidRPr="00014A64" w:rsidRDefault="00A502BD">
            <w:pPr>
              <w:keepNext/>
              <w:outlineLvl w:val="1"/>
              <w:rPr>
                <w:rFonts w:ascii="Arial" w:eastAsia="MS Mincho" w:hAnsi="Arial" w:cs="Arial"/>
                <w:b/>
                <w:bCs/>
                <w:sz w:val="20"/>
                <w:szCs w:val="20"/>
                <w:lang w:val="en-GB"/>
              </w:rPr>
            </w:pPr>
            <w:r w:rsidRPr="00014A64">
              <w:rPr>
                <w:rFonts w:ascii="Arial" w:eastAsia="MS Mincho" w:hAnsi="Arial" w:cs="Arial"/>
                <w:b/>
                <w:bCs/>
                <w:sz w:val="20"/>
                <w:szCs w:val="20"/>
                <w:lang w:val="en-GB"/>
              </w:rPr>
              <w:t>Rating of the Reviewers</w:t>
            </w:r>
          </w:p>
        </w:tc>
        <w:tc>
          <w:tcPr>
            <w:tcW w:w="1667" w:type="pct"/>
            <w:hideMark/>
          </w:tcPr>
          <w:p w14:paraId="7BFF1386" w14:textId="6D538AF3" w:rsidR="00CD1D57" w:rsidRPr="00014A64" w:rsidRDefault="00A502BD" w:rsidP="00D10E6E">
            <w:pPr>
              <w:spacing w:after="160" w:line="256" w:lineRule="auto"/>
              <w:jc w:val="both"/>
              <w:rPr>
                <w:rFonts w:ascii="Arial" w:hAnsi="Arial" w:cs="Arial"/>
                <w:b/>
                <w:sz w:val="20"/>
                <w:szCs w:val="20"/>
                <w:lang w:val="en-GB"/>
              </w:rPr>
            </w:pPr>
            <w:r w:rsidRPr="00014A64">
              <w:rPr>
                <w:rFonts w:ascii="Arial" w:eastAsia="Calibri" w:hAnsi="Arial" w:cs="Arial"/>
                <w:b/>
                <w:kern w:val="2"/>
                <w:sz w:val="20"/>
                <w:szCs w:val="20"/>
                <w:lang w:val="en-GB"/>
              </w:rPr>
              <w:t>Author’s Feedback</w:t>
            </w:r>
            <w:r w:rsidRPr="00014A64">
              <w:rPr>
                <w:rFonts w:ascii="Arial" w:eastAsia="Calibri" w:hAnsi="Arial" w:cs="Arial"/>
                <w:kern w:val="2"/>
                <w:sz w:val="20"/>
                <w:szCs w:val="20"/>
                <w:lang w:val="en-GB"/>
              </w:rPr>
              <w:t xml:space="preserve"> </w:t>
            </w:r>
            <w:r w:rsidR="00991F13" w:rsidRPr="00014A64">
              <w:rPr>
                <w:rFonts w:ascii="Arial" w:hAnsi="Arial" w:cs="Arial"/>
                <w:b/>
                <w:kern w:val="2"/>
                <w:sz w:val="20"/>
                <w:szCs w:val="20"/>
                <w:highlight w:val="yellow"/>
                <w:lang w:val="en-GB"/>
              </w:rPr>
              <w:t>(</w:t>
            </w:r>
            <w:r w:rsidR="00991F13" w:rsidRPr="00014A64">
              <w:rPr>
                <w:rFonts w:ascii="Arial" w:hAnsi="Arial" w:cs="Arial"/>
                <w:bCs/>
                <w:kern w:val="2"/>
                <w:sz w:val="20"/>
                <w:szCs w:val="20"/>
                <w:highlight w:val="yellow"/>
                <w:lang w:val="en-GB"/>
              </w:rPr>
              <w:t>Revision of the Manuscript and Feedback of Authors are mandatory for Rating of 2 and 1)</w:t>
            </w:r>
          </w:p>
        </w:tc>
      </w:tr>
      <w:tr w:rsidR="00CD1D57" w:rsidRPr="00014A64" w14:paraId="6A91DC58" w14:textId="77777777">
        <w:trPr>
          <w:trHeight w:val="20"/>
          <w:jc w:val="center"/>
        </w:trPr>
        <w:tc>
          <w:tcPr>
            <w:tcW w:w="1666" w:type="pct"/>
            <w:noWrap/>
            <w:hideMark/>
          </w:tcPr>
          <w:p w14:paraId="355BA2BF" w14:textId="77777777" w:rsidR="00CD1D57" w:rsidRPr="00014A64" w:rsidRDefault="00A502BD">
            <w:pPr>
              <w:rPr>
                <w:rFonts w:ascii="Arial" w:hAnsi="Arial" w:cs="Arial"/>
                <w:b/>
                <w:bCs/>
                <w:sz w:val="20"/>
                <w:szCs w:val="20"/>
                <w:lang w:val="en-GB"/>
              </w:rPr>
            </w:pPr>
            <w:r w:rsidRPr="00014A64">
              <w:rPr>
                <w:rFonts w:ascii="Arial" w:hAnsi="Arial" w:cs="Arial"/>
                <w:b/>
                <w:bCs/>
                <w:sz w:val="20"/>
                <w:szCs w:val="20"/>
                <w:lang w:val="en-GB"/>
              </w:rPr>
              <w:t xml:space="preserve">1. Is the title clear and appropriate for the study? </w:t>
            </w:r>
          </w:p>
          <w:p w14:paraId="177F5759"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 xml:space="preserve">Rating Scale: </w:t>
            </w:r>
          </w:p>
          <w:p w14:paraId="0B46C2A2" w14:textId="77777777" w:rsidR="00CD1D57" w:rsidRPr="00014A64" w:rsidRDefault="00A502BD">
            <w:pPr>
              <w:rPr>
                <w:rFonts w:ascii="Arial" w:hAnsi="Arial" w:cs="Arial"/>
                <w:sz w:val="20"/>
                <w:szCs w:val="20"/>
                <w:u w:val="single"/>
                <w:lang w:val="en-GB"/>
              </w:rPr>
            </w:pPr>
            <w:r w:rsidRPr="00014A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A57766" w14:textId="09CE23AA" w:rsidR="00CD1D57" w:rsidRPr="00014A64" w:rsidRDefault="00507AC8" w:rsidP="00AD6877">
            <w:pPr>
              <w:ind w:left="360"/>
              <w:jc w:val="center"/>
              <w:rPr>
                <w:rFonts w:ascii="Arial" w:hAnsi="Arial" w:cs="Arial"/>
                <w:b/>
                <w:bCs/>
                <w:sz w:val="20"/>
                <w:szCs w:val="20"/>
                <w:lang w:val="en-GB"/>
              </w:rPr>
            </w:pPr>
            <w:r w:rsidRPr="00014A64">
              <w:rPr>
                <w:rFonts w:ascii="Arial" w:hAnsi="Arial" w:cs="Arial"/>
                <w:b/>
                <w:bCs/>
                <w:sz w:val="20"/>
                <w:szCs w:val="20"/>
                <w:lang w:val="en-GB"/>
              </w:rPr>
              <w:t>4</w:t>
            </w:r>
          </w:p>
        </w:tc>
        <w:tc>
          <w:tcPr>
            <w:tcW w:w="1667" w:type="pct"/>
          </w:tcPr>
          <w:p w14:paraId="4AE266E2" w14:textId="215A55AD" w:rsidR="00CD1D57" w:rsidRPr="00014A64" w:rsidRDefault="00DB7827"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evaluation. The title has been revised by using more appropriate wording to reflect the research design. The term indicating causal effects has been adjusted to better represent the correlational nature of the study.</w:t>
            </w:r>
          </w:p>
        </w:tc>
      </w:tr>
      <w:tr w:rsidR="00CD1D57" w:rsidRPr="00014A64" w14:paraId="28549AF7" w14:textId="77777777">
        <w:trPr>
          <w:trHeight w:val="20"/>
          <w:jc w:val="center"/>
        </w:trPr>
        <w:tc>
          <w:tcPr>
            <w:tcW w:w="1666" w:type="pct"/>
            <w:noWrap/>
            <w:hideMark/>
          </w:tcPr>
          <w:p w14:paraId="78BEF98D" w14:textId="77777777" w:rsidR="00CD1D57" w:rsidRPr="00014A64" w:rsidRDefault="00A502BD">
            <w:pPr>
              <w:keepNext/>
              <w:outlineLvl w:val="1"/>
              <w:rPr>
                <w:rFonts w:ascii="Arial" w:eastAsia="MS Mincho" w:hAnsi="Arial" w:cs="Arial"/>
                <w:b/>
                <w:bCs/>
                <w:sz w:val="20"/>
                <w:szCs w:val="20"/>
                <w:lang w:val="en-GB"/>
              </w:rPr>
            </w:pPr>
            <w:r w:rsidRPr="00014A64">
              <w:rPr>
                <w:rFonts w:ascii="Arial" w:eastAsia="MS Mincho" w:hAnsi="Arial" w:cs="Arial"/>
                <w:b/>
                <w:bCs/>
                <w:sz w:val="20"/>
                <w:szCs w:val="20"/>
                <w:lang w:val="en-GB"/>
              </w:rPr>
              <w:t xml:space="preserve">2. Is the abstract of the article comprehensive? </w:t>
            </w:r>
          </w:p>
          <w:p w14:paraId="51789167"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 xml:space="preserve">Rating Scale: </w:t>
            </w:r>
          </w:p>
          <w:p w14:paraId="196F0DF0" w14:textId="77777777" w:rsidR="00CD1D57" w:rsidRPr="00014A64" w:rsidRDefault="00A502BD">
            <w:pPr>
              <w:rPr>
                <w:rFonts w:ascii="Arial" w:hAnsi="Arial" w:cs="Arial"/>
                <w:sz w:val="20"/>
                <w:szCs w:val="20"/>
                <w:lang w:val="en-GB"/>
              </w:rPr>
            </w:pPr>
            <w:r w:rsidRPr="00014A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766AC8" w14:textId="443AEFEC" w:rsidR="00CD1D57" w:rsidRPr="00014A64" w:rsidRDefault="00507AC8" w:rsidP="00AD6877">
            <w:pPr>
              <w:ind w:left="360"/>
              <w:jc w:val="center"/>
              <w:rPr>
                <w:rFonts w:ascii="Arial" w:hAnsi="Arial" w:cs="Arial"/>
                <w:b/>
                <w:bCs/>
                <w:sz w:val="20"/>
                <w:szCs w:val="20"/>
                <w:lang w:val="en-GB"/>
              </w:rPr>
            </w:pPr>
            <w:r w:rsidRPr="00014A64">
              <w:rPr>
                <w:rFonts w:ascii="Arial" w:hAnsi="Arial" w:cs="Arial"/>
                <w:b/>
                <w:bCs/>
                <w:sz w:val="20"/>
                <w:szCs w:val="20"/>
                <w:lang w:val="en-GB"/>
              </w:rPr>
              <w:t>4</w:t>
            </w:r>
          </w:p>
        </w:tc>
        <w:tc>
          <w:tcPr>
            <w:tcW w:w="1667" w:type="pct"/>
          </w:tcPr>
          <w:p w14:paraId="5DEB5624" w14:textId="217785CD" w:rsidR="00CD1D57" w:rsidRPr="00014A64" w:rsidRDefault="00DB7827"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feedback. The abstract has been improved by clarifying the research objectives, methodology, findings, and contribution of the study. The wording regarding causal relationships has also been adjusted to ensure more accurate interpretation.</w:t>
            </w:r>
          </w:p>
        </w:tc>
      </w:tr>
      <w:tr w:rsidR="00CD1D57" w:rsidRPr="00014A64" w14:paraId="372A2922" w14:textId="77777777">
        <w:trPr>
          <w:trHeight w:val="20"/>
          <w:jc w:val="center"/>
        </w:trPr>
        <w:tc>
          <w:tcPr>
            <w:tcW w:w="1666" w:type="pct"/>
            <w:noWrap/>
            <w:hideMark/>
          </w:tcPr>
          <w:p w14:paraId="50C9C12F" w14:textId="77777777" w:rsidR="00CD1D57" w:rsidRPr="00014A64" w:rsidRDefault="00A502BD">
            <w:pPr>
              <w:keepNext/>
              <w:outlineLvl w:val="1"/>
              <w:rPr>
                <w:rFonts w:ascii="Arial" w:eastAsia="MS Mincho" w:hAnsi="Arial" w:cs="Arial"/>
                <w:b/>
                <w:bCs/>
                <w:sz w:val="20"/>
                <w:szCs w:val="20"/>
                <w:lang w:val="en-GB" w:eastAsia="x-none"/>
              </w:rPr>
            </w:pPr>
            <w:r w:rsidRPr="00014A64">
              <w:rPr>
                <w:rFonts w:ascii="Arial" w:eastAsia="MS Mincho" w:hAnsi="Arial" w:cs="Arial"/>
                <w:b/>
                <w:bCs/>
                <w:sz w:val="20"/>
                <w:szCs w:val="20"/>
                <w:lang w:val="en-GB" w:eastAsia="x-none"/>
              </w:rPr>
              <w:t>3. Are the keywords appropriate and useful?</w:t>
            </w:r>
          </w:p>
          <w:p w14:paraId="6704FE8A"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 xml:space="preserve">Rating Scale: </w:t>
            </w:r>
          </w:p>
          <w:p w14:paraId="45A5E580" w14:textId="77777777" w:rsidR="00CD1D57" w:rsidRPr="00014A64" w:rsidRDefault="00A502BD">
            <w:pPr>
              <w:rPr>
                <w:rFonts w:ascii="Arial" w:hAnsi="Arial" w:cs="Arial"/>
                <w:sz w:val="20"/>
                <w:szCs w:val="20"/>
                <w:lang w:val="en-GB" w:eastAsia="x-none"/>
              </w:rPr>
            </w:pPr>
            <w:r w:rsidRPr="00014A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23286" w14:textId="24130F4C" w:rsidR="00CD1D57" w:rsidRPr="00014A64" w:rsidRDefault="00507AC8" w:rsidP="00AD6877">
            <w:pPr>
              <w:ind w:left="360"/>
              <w:jc w:val="center"/>
              <w:rPr>
                <w:rFonts w:ascii="Arial" w:hAnsi="Arial" w:cs="Arial"/>
                <w:b/>
                <w:bCs/>
                <w:sz w:val="20"/>
                <w:szCs w:val="20"/>
                <w:lang w:val="en-GB"/>
              </w:rPr>
            </w:pPr>
            <w:r w:rsidRPr="00014A64">
              <w:rPr>
                <w:rFonts w:ascii="Arial" w:hAnsi="Arial" w:cs="Arial"/>
                <w:b/>
                <w:bCs/>
                <w:sz w:val="20"/>
                <w:szCs w:val="20"/>
                <w:lang w:val="en-GB"/>
              </w:rPr>
              <w:t>5</w:t>
            </w:r>
          </w:p>
        </w:tc>
        <w:tc>
          <w:tcPr>
            <w:tcW w:w="1667" w:type="pct"/>
          </w:tcPr>
          <w:p w14:paraId="3A38FC0C" w14:textId="44D741F0" w:rsidR="00CD1D57" w:rsidRPr="00014A64" w:rsidRDefault="00DB7827"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positive evaluation. The keywords have been maintained because they appropriately represent the main variables and research focus.</w:t>
            </w:r>
          </w:p>
        </w:tc>
      </w:tr>
      <w:tr w:rsidR="00CD1D57" w:rsidRPr="00014A64" w14:paraId="636B8C89" w14:textId="77777777">
        <w:trPr>
          <w:trHeight w:val="20"/>
          <w:jc w:val="center"/>
        </w:trPr>
        <w:tc>
          <w:tcPr>
            <w:tcW w:w="1666" w:type="pct"/>
            <w:noWrap/>
            <w:hideMark/>
          </w:tcPr>
          <w:p w14:paraId="6778CFD8" w14:textId="77777777" w:rsidR="00CD1D57" w:rsidRPr="00014A64" w:rsidRDefault="00A502BD">
            <w:pPr>
              <w:keepNext/>
              <w:outlineLvl w:val="1"/>
              <w:rPr>
                <w:rFonts w:ascii="Arial" w:eastAsia="MS Mincho" w:hAnsi="Arial" w:cs="Arial"/>
                <w:b/>
                <w:bCs/>
                <w:sz w:val="20"/>
                <w:szCs w:val="20"/>
                <w:lang w:val="en-GB" w:eastAsia="x-none"/>
              </w:rPr>
            </w:pPr>
            <w:r w:rsidRPr="00014A64">
              <w:rPr>
                <w:rFonts w:ascii="Arial" w:eastAsia="MS Mincho" w:hAnsi="Arial" w:cs="Arial"/>
                <w:b/>
                <w:bCs/>
                <w:sz w:val="20"/>
                <w:szCs w:val="20"/>
                <w:lang w:val="en-GB" w:eastAsia="x-none"/>
              </w:rPr>
              <w:t>4. Is the background information of the paper sufficient and well organized?</w:t>
            </w:r>
          </w:p>
          <w:p w14:paraId="20CA9126"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 xml:space="preserve">Rating Scale: </w:t>
            </w:r>
          </w:p>
          <w:p w14:paraId="162F2610" w14:textId="77777777" w:rsidR="00CD1D57" w:rsidRPr="00014A64" w:rsidRDefault="00A502BD">
            <w:pPr>
              <w:rPr>
                <w:rFonts w:ascii="Arial" w:hAnsi="Arial" w:cs="Arial"/>
                <w:sz w:val="20"/>
                <w:szCs w:val="20"/>
                <w:lang w:val="en-GB" w:eastAsia="x-none"/>
              </w:rPr>
            </w:pPr>
            <w:r w:rsidRPr="00014A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D403B0" w14:textId="0A3E92EE" w:rsidR="00CD1D57" w:rsidRPr="00014A64" w:rsidRDefault="00507AC8" w:rsidP="00AD6877">
            <w:pPr>
              <w:ind w:left="360"/>
              <w:jc w:val="center"/>
              <w:rPr>
                <w:rFonts w:ascii="Arial" w:hAnsi="Arial" w:cs="Arial"/>
                <w:b/>
                <w:bCs/>
                <w:sz w:val="20"/>
                <w:szCs w:val="20"/>
                <w:lang w:val="en-GB"/>
              </w:rPr>
            </w:pPr>
            <w:r w:rsidRPr="00014A64">
              <w:rPr>
                <w:rFonts w:ascii="Arial" w:hAnsi="Arial" w:cs="Arial"/>
                <w:b/>
                <w:bCs/>
                <w:sz w:val="20"/>
                <w:szCs w:val="20"/>
                <w:lang w:val="en-GB"/>
              </w:rPr>
              <w:t>4</w:t>
            </w:r>
          </w:p>
        </w:tc>
        <w:tc>
          <w:tcPr>
            <w:tcW w:w="1667" w:type="pct"/>
          </w:tcPr>
          <w:p w14:paraId="459E428A" w14:textId="43D5319C" w:rsidR="00CD1D57" w:rsidRPr="00014A64" w:rsidRDefault="00DB7827"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comments. The background section has been improved by strengthening the research context, clarifying the research gap, and refining explanations regarding the relationship between leadership style and employee performance.</w:t>
            </w:r>
          </w:p>
        </w:tc>
      </w:tr>
      <w:tr w:rsidR="00CD1D57" w:rsidRPr="00014A64" w14:paraId="77B7DF56" w14:textId="77777777">
        <w:trPr>
          <w:trHeight w:val="20"/>
          <w:jc w:val="center"/>
        </w:trPr>
        <w:tc>
          <w:tcPr>
            <w:tcW w:w="1666" w:type="pct"/>
            <w:noWrap/>
            <w:hideMark/>
          </w:tcPr>
          <w:p w14:paraId="2FFB4CE5" w14:textId="77777777" w:rsidR="00CD1D57" w:rsidRPr="00014A64" w:rsidRDefault="00A502BD">
            <w:pPr>
              <w:keepNext/>
              <w:outlineLvl w:val="1"/>
              <w:rPr>
                <w:rFonts w:ascii="Arial" w:eastAsia="MS Mincho" w:hAnsi="Arial" w:cs="Arial"/>
                <w:b/>
                <w:bCs/>
                <w:sz w:val="20"/>
                <w:szCs w:val="20"/>
                <w:lang w:val="en-GB" w:eastAsia="x-none"/>
              </w:rPr>
            </w:pPr>
            <w:r w:rsidRPr="00014A64">
              <w:rPr>
                <w:rFonts w:ascii="Arial" w:eastAsia="MS Mincho" w:hAnsi="Arial" w:cs="Arial"/>
                <w:b/>
                <w:bCs/>
                <w:sz w:val="20"/>
                <w:szCs w:val="20"/>
                <w:lang w:val="en-GB" w:eastAsia="x-none"/>
              </w:rPr>
              <w:t>5. Are the research objectives/hypotheses clearly stated?</w:t>
            </w:r>
          </w:p>
          <w:p w14:paraId="56C1C0F6"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 xml:space="preserve">Rating Scale: </w:t>
            </w:r>
          </w:p>
          <w:p w14:paraId="62147A0D" w14:textId="77777777" w:rsidR="00CD1D57" w:rsidRPr="00014A64" w:rsidRDefault="00A502BD">
            <w:pPr>
              <w:rPr>
                <w:rFonts w:ascii="Arial" w:hAnsi="Arial" w:cs="Arial"/>
                <w:sz w:val="20"/>
                <w:szCs w:val="20"/>
                <w:lang w:val="en-GB" w:eastAsia="x-none"/>
              </w:rPr>
            </w:pPr>
            <w:r w:rsidRPr="00014A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9B3903" w14:textId="1D977068" w:rsidR="00CD1D57" w:rsidRPr="00014A64" w:rsidRDefault="00507AC8" w:rsidP="00AD6877">
            <w:pPr>
              <w:ind w:left="360"/>
              <w:jc w:val="center"/>
              <w:rPr>
                <w:rFonts w:ascii="Arial" w:hAnsi="Arial" w:cs="Arial"/>
                <w:b/>
                <w:bCs/>
                <w:sz w:val="20"/>
                <w:szCs w:val="20"/>
                <w:lang w:val="en-GB"/>
              </w:rPr>
            </w:pPr>
            <w:r w:rsidRPr="00014A64">
              <w:rPr>
                <w:rFonts w:ascii="Arial" w:hAnsi="Arial" w:cs="Arial"/>
                <w:b/>
                <w:bCs/>
                <w:sz w:val="20"/>
                <w:szCs w:val="20"/>
                <w:lang w:val="en-GB"/>
              </w:rPr>
              <w:t>5</w:t>
            </w:r>
          </w:p>
        </w:tc>
        <w:tc>
          <w:tcPr>
            <w:tcW w:w="1667" w:type="pct"/>
          </w:tcPr>
          <w:p w14:paraId="4BE6FE55" w14:textId="492FD9BE" w:rsidR="00CD1D57" w:rsidRPr="00014A64" w:rsidRDefault="00DB7827"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evaluation. The research objectives and hypotheses have been maintained because they are consistent with the research focus. Minor revisions were made to ensure alignment between objectives, theoretical framework, and research design.</w:t>
            </w:r>
          </w:p>
        </w:tc>
      </w:tr>
      <w:tr w:rsidR="00CD1D57" w:rsidRPr="00014A64" w14:paraId="662C32FD" w14:textId="77777777">
        <w:trPr>
          <w:trHeight w:val="20"/>
          <w:jc w:val="center"/>
        </w:trPr>
        <w:tc>
          <w:tcPr>
            <w:tcW w:w="1666" w:type="pct"/>
            <w:noWrap/>
            <w:hideMark/>
          </w:tcPr>
          <w:p w14:paraId="63FFEBFD" w14:textId="77777777" w:rsidR="00CD1D57" w:rsidRPr="00014A64" w:rsidRDefault="00A502BD">
            <w:pPr>
              <w:keepNext/>
              <w:outlineLvl w:val="1"/>
              <w:rPr>
                <w:rFonts w:ascii="Arial" w:eastAsia="MS Mincho" w:hAnsi="Arial" w:cs="Arial"/>
                <w:b/>
                <w:bCs/>
                <w:sz w:val="20"/>
                <w:szCs w:val="20"/>
                <w:lang w:val="en-GB" w:eastAsia="x-none"/>
              </w:rPr>
            </w:pPr>
            <w:r w:rsidRPr="00014A64">
              <w:rPr>
                <w:rFonts w:ascii="Arial" w:eastAsia="MS Mincho" w:hAnsi="Arial" w:cs="Arial"/>
                <w:b/>
                <w:bCs/>
                <w:sz w:val="20"/>
                <w:szCs w:val="20"/>
                <w:lang w:val="en-GB" w:eastAsia="x-none"/>
              </w:rPr>
              <w:t>6. Is the literature review relevant and up to date?</w:t>
            </w:r>
          </w:p>
          <w:p w14:paraId="6C0D2B97"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 xml:space="preserve">Rating Scale: </w:t>
            </w:r>
          </w:p>
          <w:p w14:paraId="504E2229" w14:textId="77777777" w:rsidR="00CD1D57" w:rsidRPr="00014A64" w:rsidRDefault="00A502BD">
            <w:pPr>
              <w:rPr>
                <w:rFonts w:ascii="Arial" w:hAnsi="Arial" w:cs="Arial"/>
                <w:sz w:val="20"/>
                <w:szCs w:val="20"/>
                <w:lang w:val="en-GB" w:eastAsia="x-none"/>
              </w:rPr>
            </w:pPr>
            <w:r w:rsidRPr="00014A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8164B8" w14:textId="55C0053F" w:rsidR="00CD1D57" w:rsidRPr="00014A64" w:rsidRDefault="00507AC8" w:rsidP="00AD6877">
            <w:pPr>
              <w:ind w:left="360"/>
              <w:jc w:val="center"/>
              <w:rPr>
                <w:rFonts w:ascii="Arial" w:hAnsi="Arial" w:cs="Arial"/>
                <w:b/>
                <w:bCs/>
                <w:sz w:val="20"/>
                <w:szCs w:val="20"/>
                <w:lang w:val="en-GB"/>
              </w:rPr>
            </w:pPr>
            <w:r w:rsidRPr="00014A64">
              <w:rPr>
                <w:rFonts w:ascii="Arial" w:hAnsi="Arial" w:cs="Arial"/>
                <w:b/>
                <w:bCs/>
                <w:sz w:val="20"/>
                <w:szCs w:val="20"/>
                <w:lang w:val="en-GB"/>
              </w:rPr>
              <w:t>4</w:t>
            </w:r>
          </w:p>
        </w:tc>
        <w:tc>
          <w:tcPr>
            <w:tcW w:w="1667" w:type="pct"/>
          </w:tcPr>
          <w:p w14:paraId="5F01E146" w14:textId="7D1B9C2D" w:rsidR="00CD1D57" w:rsidRPr="00014A64" w:rsidRDefault="00DB7827"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feedback. The literature review has been strengthened by incorporating additional relevant and recent studies to provide a stronger theoretical foundation.</w:t>
            </w:r>
          </w:p>
        </w:tc>
      </w:tr>
      <w:tr w:rsidR="00CD1D57" w:rsidRPr="00014A64" w14:paraId="19B0B22F" w14:textId="77777777">
        <w:trPr>
          <w:trHeight w:val="20"/>
          <w:jc w:val="center"/>
        </w:trPr>
        <w:tc>
          <w:tcPr>
            <w:tcW w:w="1666" w:type="pct"/>
            <w:noWrap/>
            <w:hideMark/>
          </w:tcPr>
          <w:p w14:paraId="48ACF7B7" w14:textId="77777777" w:rsidR="00CD1D57" w:rsidRPr="00014A64" w:rsidRDefault="00A502BD">
            <w:pPr>
              <w:keepNext/>
              <w:outlineLvl w:val="1"/>
              <w:rPr>
                <w:rFonts w:ascii="Arial" w:eastAsia="MS Mincho" w:hAnsi="Arial" w:cs="Arial"/>
                <w:b/>
                <w:bCs/>
                <w:sz w:val="20"/>
                <w:szCs w:val="20"/>
                <w:lang w:val="en-GB" w:eastAsia="x-none"/>
              </w:rPr>
            </w:pPr>
            <w:r w:rsidRPr="00014A64">
              <w:rPr>
                <w:rFonts w:ascii="Arial" w:eastAsia="MS Mincho" w:hAnsi="Arial" w:cs="Arial"/>
                <w:b/>
                <w:bCs/>
                <w:sz w:val="20"/>
                <w:szCs w:val="20"/>
                <w:lang w:val="en-GB" w:eastAsia="x-none"/>
              </w:rPr>
              <w:t>7. Is the research methodology appropriate for the study?</w:t>
            </w:r>
          </w:p>
          <w:p w14:paraId="2EA7FF39"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 xml:space="preserve">Rating Scale: </w:t>
            </w:r>
          </w:p>
          <w:p w14:paraId="7DF6FC14" w14:textId="77777777" w:rsidR="00CD1D57" w:rsidRPr="00014A64" w:rsidRDefault="00A502BD">
            <w:pPr>
              <w:rPr>
                <w:rFonts w:ascii="Arial" w:hAnsi="Arial" w:cs="Arial"/>
                <w:sz w:val="20"/>
                <w:szCs w:val="20"/>
                <w:lang w:val="en-GB"/>
              </w:rPr>
            </w:pPr>
            <w:r w:rsidRPr="00014A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318B52" w14:textId="429615F5" w:rsidR="00CD1D57" w:rsidRPr="00014A64" w:rsidRDefault="00507AC8" w:rsidP="00AD6877">
            <w:pPr>
              <w:ind w:left="360"/>
              <w:jc w:val="center"/>
              <w:rPr>
                <w:rFonts w:ascii="Arial" w:hAnsi="Arial" w:cs="Arial"/>
                <w:b/>
                <w:bCs/>
                <w:sz w:val="20"/>
                <w:szCs w:val="20"/>
                <w:lang w:val="en-GB"/>
              </w:rPr>
            </w:pPr>
            <w:r w:rsidRPr="00014A64">
              <w:rPr>
                <w:rFonts w:ascii="Arial" w:hAnsi="Arial" w:cs="Arial"/>
                <w:b/>
                <w:bCs/>
                <w:sz w:val="20"/>
                <w:szCs w:val="20"/>
                <w:lang w:val="en-GB"/>
              </w:rPr>
              <w:t>3</w:t>
            </w:r>
          </w:p>
        </w:tc>
        <w:tc>
          <w:tcPr>
            <w:tcW w:w="1667" w:type="pct"/>
          </w:tcPr>
          <w:p w14:paraId="12BA8C9A" w14:textId="73C24014" w:rsidR="00CD1D57" w:rsidRPr="00014A64" w:rsidRDefault="00DB7827"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valuable comments. The methodology section has been revised by clarifying the cross-sectional design, purposive sampling limitations, and interpretation of findings. The authors have also adjusted the explanation to avoid overstatement of causal relationships.</w:t>
            </w:r>
          </w:p>
        </w:tc>
      </w:tr>
      <w:tr w:rsidR="00CD1D57" w:rsidRPr="00014A64" w14:paraId="60EE9C38" w14:textId="77777777">
        <w:trPr>
          <w:trHeight w:val="20"/>
          <w:jc w:val="center"/>
        </w:trPr>
        <w:tc>
          <w:tcPr>
            <w:tcW w:w="1666" w:type="pct"/>
            <w:noWrap/>
            <w:hideMark/>
          </w:tcPr>
          <w:p w14:paraId="2AB07E6E" w14:textId="77777777" w:rsidR="00CD1D57" w:rsidRPr="00014A64" w:rsidRDefault="00A502BD">
            <w:pPr>
              <w:keepNext/>
              <w:outlineLvl w:val="1"/>
              <w:rPr>
                <w:rFonts w:ascii="Arial" w:eastAsia="MS Mincho" w:hAnsi="Arial" w:cs="Arial"/>
                <w:b/>
                <w:bCs/>
                <w:sz w:val="20"/>
                <w:szCs w:val="20"/>
                <w:lang w:val="en-GB" w:eastAsia="x-none"/>
              </w:rPr>
            </w:pPr>
            <w:r w:rsidRPr="00014A64">
              <w:rPr>
                <w:rFonts w:ascii="Arial" w:eastAsia="MS Mincho" w:hAnsi="Arial" w:cs="Arial"/>
                <w:b/>
                <w:bCs/>
                <w:sz w:val="20"/>
                <w:szCs w:val="20"/>
                <w:lang w:val="en-GB" w:eastAsia="x-none"/>
              </w:rPr>
              <w:t>8. Were ethical issues properly addressed (if applicable)?</w:t>
            </w:r>
          </w:p>
          <w:p w14:paraId="4FEF1521"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 xml:space="preserve">Rating Scale: </w:t>
            </w:r>
          </w:p>
          <w:p w14:paraId="220A84A8" w14:textId="77777777" w:rsidR="00CD1D57" w:rsidRPr="00014A64" w:rsidRDefault="00A502BD">
            <w:pPr>
              <w:rPr>
                <w:rFonts w:ascii="Arial" w:hAnsi="Arial" w:cs="Arial"/>
                <w:sz w:val="20"/>
                <w:szCs w:val="20"/>
                <w:lang w:val="en-GB" w:eastAsia="x-none"/>
              </w:rPr>
            </w:pPr>
            <w:r w:rsidRPr="00014A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8FE991" w14:textId="12D52A34" w:rsidR="00CD1D57" w:rsidRPr="00014A64" w:rsidRDefault="00507AC8" w:rsidP="00AD6877">
            <w:pPr>
              <w:jc w:val="center"/>
              <w:rPr>
                <w:rFonts w:ascii="Arial" w:hAnsi="Arial" w:cs="Arial"/>
                <w:b/>
                <w:bCs/>
                <w:sz w:val="20"/>
                <w:szCs w:val="20"/>
                <w:lang w:val="en-GB"/>
              </w:rPr>
            </w:pPr>
            <w:r w:rsidRPr="00014A64">
              <w:rPr>
                <w:rFonts w:ascii="Arial" w:hAnsi="Arial" w:cs="Arial"/>
                <w:b/>
                <w:bCs/>
                <w:sz w:val="20"/>
                <w:szCs w:val="20"/>
                <w:lang w:val="en-GB"/>
              </w:rPr>
              <w:t>4</w:t>
            </w:r>
          </w:p>
        </w:tc>
        <w:tc>
          <w:tcPr>
            <w:tcW w:w="1667" w:type="pct"/>
          </w:tcPr>
          <w:p w14:paraId="14000C90" w14:textId="5D89443C" w:rsidR="00CD1D57" w:rsidRPr="00014A64" w:rsidRDefault="00DB7827"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comments. The ethical considerations section has been added to explain voluntary participation, informed consent, confidentiality, anonymity, and the protection of respondents’ information.</w:t>
            </w:r>
          </w:p>
        </w:tc>
      </w:tr>
      <w:tr w:rsidR="00CD1D57" w:rsidRPr="00014A64" w14:paraId="08F75773" w14:textId="77777777">
        <w:trPr>
          <w:trHeight w:val="20"/>
          <w:jc w:val="center"/>
        </w:trPr>
        <w:tc>
          <w:tcPr>
            <w:tcW w:w="1666" w:type="pct"/>
            <w:noWrap/>
            <w:hideMark/>
          </w:tcPr>
          <w:p w14:paraId="3CEBFB1E" w14:textId="77777777" w:rsidR="00CD1D57" w:rsidRPr="00014A64" w:rsidRDefault="00A502BD">
            <w:pPr>
              <w:rPr>
                <w:rFonts w:ascii="Arial" w:hAnsi="Arial" w:cs="Arial"/>
                <w:b/>
                <w:sz w:val="20"/>
                <w:szCs w:val="20"/>
                <w:lang w:val="en-GB"/>
              </w:rPr>
            </w:pPr>
            <w:r w:rsidRPr="00014A64">
              <w:rPr>
                <w:rFonts w:ascii="Arial" w:hAnsi="Arial" w:cs="Arial"/>
                <w:b/>
                <w:sz w:val="20"/>
                <w:szCs w:val="20"/>
                <w:lang w:val="en-GB"/>
              </w:rPr>
              <w:t xml:space="preserve">9. Are the results presented clearly? </w:t>
            </w:r>
          </w:p>
          <w:p w14:paraId="440D8185"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 xml:space="preserve">Rating Scale: </w:t>
            </w:r>
          </w:p>
          <w:p w14:paraId="552E9A11" w14:textId="77777777" w:rsidR="00CD1D57" w:rsidRPr="00014A64" w:rsidRDefault="00A502BD">
            <w:pPr>
              <w:rPr>
                <w:rFonts w:ascii="Arial" w:hAnsi="Arial" w:cs="Arial"/>
                <w:bCs/>
                <w:sz w:val="20"/>
                <w:szCs w:val="20"/>
                <w:lang w:val="en-GB"/>
              </w:rPr>
            </w:pPr>
            <w:r w:rsidRPr="00014A64">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7D95457" w14:textId="16C0CA56" w:rsidR="00CD1D57" w:rsidRPr="00014A64" w:rsidRDefault="00507AC8" w:rsidP="00AD6877">
            <w:pPr>
              <w:contextualSpacing/>
              <w:jc w:val="center"/>
              <w:rPr>
                <w:rFonts w:ascii="Arial" w:hAnsi="Arial" w:cs="Arial"/>
                <w:b/>
                <w:bCs/>
                <w:sz w:val="20"/>
                <w:szCs w:val="20"/>
                <w:lang w:val="en-GB"/>
              </w:rPr>
            </w:pPr>
            <w:r w:rsidRPr="00014A64">
              <w:rPr>
                <w:rFonts w:ascii="Arial" w:hAnsi="Arial" w:cs="Arial"/>
                <w:b/>
                <w:bCs/>
                <w:sz w:val="20"/>
                <w:szCs w:val="20"/>
                <w:lang w:val="en-GB"/>
              </w:rPr>
              <w:lastRenderedPageBreak/>
              <w:t>4</w:t>
            </w:r>
          </w:p>
        </w:tc>
        <w:tc>
          <w:tcPr>
            <w:tcW w:w="1667" w:type="pct"/>
          </w:tcPr>
          <w:p w14:paraId="67858976" w14:textId="405EEA99" w:rsidR="00CD1D57" w:rsidRPr="00014A64" w:rsidRDefault="00DB7827"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 xml:space="preserve">Thank you for the evaluation. The results section has been revised by improving the interpretation </w:t>
            </w:r>
            <w:r w:rsidRPr="00014A64">
              <w:rPr>
                <w:rFonts w:ascii="Arial" w:eastAsia="MS Mincho" w:hAnsi="Arial" w:cs="Arial"/>
                <w:bCs/>
                <w:sz w:val="20"/>
                <w:szCs w:val="20"/>
                <w:lang w:val="en-GB"/>
              </w:rPr>
              <w:lastRenderedPageBreak/>
              <w:t>of statistical findings and using more appropriate wording regarding the relationship between variables.</w:t>
            </w:r>
          </w:p>
        </w:tc>
      </w:tr>
      <w:tr w:rsidR="00CD1D57" w:rsidRPr="00014A64" w14:paraId="19CB0BFE" w14:textId="77777777">
        <w:trPr>
          <w:trHeight w:val="20"/>
          <w:jc w:val="center"/>
        </w:trPr>
        <w:tc>
          <w:tcPr>
            <w:tcW w:w="1666" w:type="pct"/>
            <w:noWrap/>
            <w:hideMark/>
          </w:tcPr>
          <w:p w14:paraId="13E2999E" w14:textId="77777777" w:rsidR="00CD1D57" w:rsidRPr="00014A64" w:rsidRDefault="00A502BD">
            <w:pPr>
              <w:rPr>
                <w:rFonts w:ascii="Arial" w:hAnsi="Arial" w:cs="Arial"/>
                <w:b/>
                <w:sz w:val="20"/>
                <w:szCs w:val="20"/>
                <w:lang w:val="en-GB"/>
              </w:rPr>
            </w:pPr>
            <w:r w:rsidRPr="00014A64">
              <w:rPr>
                <w:rFonts w:ascii="Arial" w:hAnsi="Arial" w:cs="Arial"/>
                <w:b/>
                <w:sz w:val="20"/>
                <w:szCs w:val="20"/>
                <w:lang w:val="en-GB"/>
              </w:rPr>
              <w:lastRenderedPageBreak/>
              <w:t>10. Are tables and figures clear, relevant, and necessary?</w:t>
            </w:r>
          </w:p>
          <w:p w14:paraId="772BF6C5"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 xml:space="preserve">Rating Scale: </w:t>
            </w:r>
          </w:p>
          <w:p w14:paraId="6CA6E27E"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5 = Excellent 4 = Good 3 = Satisfactory 2 = Needs Improvement 1 = Poor N/A = Not Applicable</w:t>
            </w:r>
          </w:p>
          <w:p w14:paraId="594BF096" w14:textId="77777777" w:rsidR="00CD1D57" w:rsidRPr="00014A64" w:rsidRDefault="00CD1D57">
            <w:pPr>
              <w:rPr>
                <w:rFonts w:ascii="Arial" w:hAnsi="Arial" w:cs="Arial"/>
                <w:color w:val="404040"/>
                <w:sz w:val="20"/>
                <w:szCs w:val="20"/>
                <w:shd w:val="clear" w:color="auto" w:fill="FFFFFF"/>
                <w:lang w:val="en-GB"/>
              </w:rPr>
            </w:pPr>
          </w:p>
          <w:p w14:paraId="51598B39" w14:textId="77777777" w:rsidR="00CD1D57" w:rsidRPr="00014A64" w:rsidRDefault="00CD1D57">
            <w:pPr>
              <w:rPr>
                <w:rFonts w:ascii="Arial" w:hAnsi="Arial" w:cs="Arial"/>
                <w:sz w:val="20"/>
                <w:szCs w:val="20"/>
                <w:lang w:val="en-GB"/>
              </w:rPr>
            </w:pPr>
          </w:p>
        </w:tc>
        <w:tc>
          <w:tcPr>
            <w:tcW w:w="1667" w:type="pct"/>
          </w:tcPr>
          <w:p w14:paraId="733EF6A6" w14:textId="7D1EF69E" w:rsidR="00CD1D57" w:rsidRPr="00014A64" w:rsidRDefault="00507AC8" w:rsidP="00AD6877">
            <w:pPr>
              <w:contextualSpacing/>
              <w:jc w:val="center"/>
              <w:rPr>
                <w:rFonts w:ascii="Arial" w:hAnsi="Arial" w:cs="Arial"/>
                <w:b/>
                <w:bCs/>
                <w:sz w:val="20"/>
                <w:szCs w:val="20"/>
                <w:lang w:val="en-GB"/>
              </w:rPr>
            </w:pPr>
            <w:r w:rsidRPr="00014A64">
              <w:rPr>
                <w:rFonts w:ascii="Arial" w:hAnsi="Arial" w:cs="Arial"/>
                <w:b/>
                <w:bCs/>
                <w:sz w:val="20"/>
                <w:szCs w:val="20"/>
                <w:lang w:val="en-GB"/>
              </w:rPr>
              <w:t>5</w:t>
            </w:r>
          </w:p>
        </w:tc>
        <w:tc>
          <w:tcPr>
            <w:tcW w:w="1667" w:type="pct"/>
          </w:tcPr>
          <w:p w14:paraId="5189428D" w14:textId="6A3D1DDF" w:rsidR="00CD1D57" w:rsidRPr="00014A64" w:rsidRDefault="00DB7827"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positive evaluation. The tables and figures have been maintained and improved to ensure clarity and relevance. Data sources have also been provided according to the reviewer’s recommendation.</w:t>
            </w:r>
          </w:p>
        </w:tc>
      </w:tr>
      <w:tr w:rsidR="00CD1D57" w:rsidRPr="00014A64" w14:paraId="47DFA612" w14:textId="77777777">
        <w:trPr>
          <w:trHeight w:val="20"/>
          <w:jc w:val="center"/>
        </w:trPr>
        <w:tc>
          <w:tcPr>
            <w:tcW w:w="1666" w:type="pct"/>
            <w:noWrap/>
            <w:hideMark/>
          </w:tcPr>
          <w:p w14:paraId="1D97D0EA" w14:textId="77777777" w:rsidR="00CD1D57" w:rsidRPr="00014A64" w:rsidRDefault="00A502BD">
            <w:pPr>
              <w:rPr>
                <w:rFonts w:ascii="Arial" w:hAnsi="Arial" w:cs="Arial"/>
                <w:b/>
                <w:sz w:val="20"/>
                <w:szCs w:val="20"/>
                <w:lang w:val="en-GB"/>
              </w:rPr>
            </w:pPr>
            <w:r w:rsidRPr="00014A64">
              <w:rPr>
                <w:rFonts w:ascii="Arial" w:hAnsi="Arial" w:cs="Arial"/>
                <w:b/>
                <w:sz w:val="20"/>
                <w:szCs w:val="20"/>
                <w:lang w:val="en-GB"/>
              </w:rPr>
              <w:t>11. Does the discussion relate findings to existing literature?</w:t>
            </w:r>
          </w:p>
          <w:p w14:paraId="643658FA"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 xml:space="preserve">Rating Scale: </w:t>
            </w:r>
          </w:p>
          <w:p w14:paraId="140062F6" w14:textId="77777777" w:rsidR="00CD1D57" w:rsidRPr="00014A64" w:rsidRDefault="00A502BD">
            <w:pPr>
              <w:rPr>
                <w:rFonts w:ascii="Arial" w:hAnsi="Arial" w:cs="Arial"/>
                <w:sz w:val="20"/>
                <w:szCs w:val="20"/>
                <w:lang w:val="en-GB"/>
              </w:rPr>
            </w:pPr>
            <w:r w:rsidRPr="00014A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E13FAC" w14:textId="27E80023" w:rsidR="00CD1D57" w:rsidRPr="00014A64" w:rsidRDefault="00507AC8" w:rsidP="00AD6877">
            <w:pPr>
              <w:contextualSpacing/>
              <w:jc w:val="center"/>
              <w:rPr>
                <w:rFonts w:ascii="Arial" w:hAnsi="Arial" w:cs="Arial"/>
                <w:b/>
                <w:bCs/>
                <w:sz w:val="20"/>
                <w:szCs w:val="20"/>
                <w:lang w:val="en-GB"/>
              </w:rPr>
            </w:pPr>
            <w:r w:rsidRPr="00014A64">
              <w:rPr>
                <w:rFonts w:ascii="Arial" w:hAnsi="Arial" w:cs="Arial"/>
                <w:b/>
                <w:bCs/>
                <w:sz w:val="20"/>
                <w:szCs w:val="20"/>
                <w:lang w:val="en-GB"/>
              </w:rPr>
              <w:t>4</w:t>
            </w:r>
          </w:p>
        </w:tc>
        <w:tc>
          <w:tcPr>
            <w:tcW w:w="1667" w:type="pct"/>
          </w:tcPr>
          <w:p w14:paraId="75548E2F" w14:textId="1F8040D3" w:rsidR="00CD1D57" w:rsidRPr="00014A64" w:rsidRDefault="00DB7827"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feedback. The discussion section has been improved by strengthening the connection between research findings and previous studies. Additional explanations regarding the interpretation and limitations of the findings have also been included.</w:t>
            </w:r>
          </w:p>
        </w:tc>
      </w:tr>
      <w:tr w:rsidR="00CD1D57" w:rsidRPr="00014A64" w14:paraId="4F2CC4F8" w14:textId="77777777">
        <w:trPr>
          <w:trHeight w:val="20"/>
          <w:jc w:val="center"/>
        </w:trPr>
        <w:tc>
          <w:tcPr>
            <w:tcW w:w="1666" w:type="pct"/>
            <w:noWrap/>
            <w:hideMark/>
          </w:tcPr>
          <w:p w14:paraId="69F2EA43" w14:textId="77777777" w:rsidR="00CD1D57" w:rsidRPr="00014A64" w:rsidRDefault="00A502BD">
            <w:pPr>
              <w:rPr>
                <w:rFonts w:ascii="Arial" w:hAnsi="Arial" w:cs="Arial"/>
                <w:b/>
                <w:sz w:val="20"/>
                <w:szCs w:val="20"/>
                <w:lang w:val="en-GB"/>
              </w:rPr>
            </w:pPr>
            <w:r w:rsidRPr="00014A64">
              <w:rPr>
                <w:rFonts w:ascii="Arial" w:hAnsi="Arial" w:cs="Arial"/>
                <w:b/>
                <w:sz w:val="20"/>
                <w:szCs w:val="20"/>
                <w:lang w:val="en-GB"/>
              </w:rPr>
              <w:t>12. Are the conclusions supported by the data?</w:t>
            </w:r>
          </w:p>
          <w:p w14:paraId="2711F17F"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 xml:space="preserve">Rating Scale: </w:t>
            </w:r>
          </w:p>
          <w:p w14:paraId="766A50DA" w14:textId="77777777" w:rsidR="00CD1D57" w:rsidRPr="00014A64" w:rsidRDefault="00A502BD">
            <w:pPr>
              <w:rPr>
                <w:rFonts w:ascii="Arial" w:hAnsi="Arial" w:cs="Arial"/>
                <w:sz w:val="20"/>
                <w:szCs w:val="20"/>
                <w:lang w:val="en-GB"/>
              </w:rPr>
            </w:pPr>
            <w:r w:rsidRPr="00014A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ACB27B" w14:textId="0A5A188F" w:rsidR="00CD1D57" w:rsidRPr="00014A64" w:rsidRDefault="00507AC8" w:rsidP="00AD6877">
            <w:pPr>
              <w:contextualSpacing/>
              <w:jc w:val="center"/>
              <w:rPr>
                <w:rFonts w:ascii="Arial" w:hAnsi="Arial" w:cs="Arial"/>
                <w:b/>
                <w:bCs/>
                <w:sz w:val="20"/>
                <w:szCs w:val="20"/>
                <w:lang w:val="en-GB"/>
              </w:rPr>
            </w:pPr>
            <w:r w:rsidRPr="00014A64">
              <w:rPr>
                <w:rFonts w:ascii="Arial" w:hAnsi="Arial" w:cs="Arial"/>
                <w:b/>
                <w:bCs/>
                <w:sz w:val="20"/>
                <w:szCs w:val="20"/>
                <w:lang w:val="en-GB"/>
              </w:rPr>
              <w:t>3</w:t>
            </w:r>
          </w:p>
        </w:tc>
        <w:tc>
          <w:tcPr>
            <w:tcW w:w="1667" w:type="pct"/>
          </w:tcPr>
          <w:p w14:paraId="6747F91D" w14:textId="048BDAF8" w:rsidR="00CD1D57" w:rsidRPr="00014A64" w:rsidRDefault="00DB7827"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valuable comments. The conclusion section has been revised by using more cautious statements and emphasizing that the findings represent statistical relationships rather than definitive causal effects.</w:t>
            </w:r>
          </w:p>
        </w:tc>
      </w:tr>
      <w:tr w:rsidR="00CD1D57" w:rsidRPr="00014A64" w14:paraId="0D11DDA2" w14:textId="77777777">
        <w:trPr>
          <w:trHeight w:val="20"/>
          <w:jc w:val="center"/>
        </w:trPr>
        <w:tc>
          <w:tcPr>
            <w:tcW w:w="1666" w:type="pct"/>
            <w:noWrap/>
            <w:hideMark/>
          </w:tcPr>
          <w:p w14:paraId="038D4C78" w14:textId="77777777" w:rsidR="00CD1D57" w:rsidRPr="00014A64" w:rsidRDefault="00A502BD">
            <w:pPr>
              <w:rPr>
                <w:rFonts w:ascii="Arial" w:hAnsi="Arial" w:cs="Arial"/>
                <w:b/>
                <w:sz w:val="20"/>
                <w:szCs w:val="20"/>
                <w:lang w:val="en-GB"/>
              </w:rPr>
            </w:pPr>
            <w:r w:rsidRPr="00014A64">
              <w:rPr>
                <w:rFonts w:ascii="Arial" w:hAnsi="Arial" w:cs="Arial"/>
                <w:b/>
                <w:sz w:val="20"/>
                <w:szCs w:val="20"/>
                <w:lang w:val="en-GB"/>
              </w:rPr>
              <w:t>13. Are the limitations of the study discussed?</w:t>
            </w:r>
          </w:p>
          <w:p w14:paraId="5EBB3A0F"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 xml:space="preserve">Rating Scale: </w:t>
            </w:r>
          </w:p>
          <w:p w14:paraId="4FAF4091" w14:textId="77777777" w:rsidR="00CD1D57" w:rsidRPr="00014A64" w:rsidRDefault="00A502BD">
            <w:pPr>
              <w:rPr>
                <w:rFonts w:ascii="Arial" w:hAnsi="Arial" w:cs="Arial"/>
                <w:sz w:val="20"/>
                <w:szCs w:val="20"/>
                <w:lang w:val="en-GB"/>
              </w:rPr>
            </w:pPr>
            <w:r w:rsidRPr="00014A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CE2D4" w14:textId="3D6CD142" w:rsidR="00CD1D57" w:rsidRPr="00014A64" w:rsidRDefault="00507AC8" w:rsidP="00AD6877">
            <w:pPr>
              <w:contextualSpacing/>
              <w:jc w:val="center"/>
              <w:rPr>
                <w:rFonts w:ascii="Arial" w:hAnsi="Arial" w:cs="Arial"/>
                <w:b/>
                <w:bCs/>
                <w:sz w:val="20"/>
                <w:szCs w:val="20"/>
                <w:lang w:val="en-GB"/>
              </w:rPr>
            </w:pPr>
            <w:r w:rsidRPr="00014A64">
              <w:rPr>
                <w:rFonts w:ascii="Arial" w:hAnsi="Arial" w:cs="Arial"/>
                <w:b/>
                <w:bCs/>
                <w:sz w:val="20"/>
                <w:szCs w:val="20"/>
                <w:lang w:val="en-GB"/>
              </w:rPr>
              <w:t>5</w:t>
            </w:r>
          </w:p>
        </w:tc>
        <w:tc>
          <w:tcPr>
            <w:tcW w:w="1667" w:type="pct"/>
          </w:tcPr>
          <w:p w14:paraId="4DA6A4EC" w14:textId="51233448" w:rsidR="00CD1D57" w:rsidRPr="00014A64" w:rsidRDefault="00D10E6E"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evaluation. The limitations section has been maintained and strengthened by adding explanations regarding sampling limitations, cross-sectional design, and potential common method bias.</w:t>
            </w:r>
          </w:p>
        </w:tc>
      </w:tr>
      <w:tr w:rsidR="00CD1D57" w:rsidRPr="00014A64" w14:paraId="6115F6F4" w14:textId="77777777">
        <w:trPr>
          <w:trHeight w:val="20"/>
          <w:jc w:val="center"/>
        </w:trPr>
        <w:tc>
          <w:tcPr>
            <w:tcW w:w="1666" w:type="pct"/>
            <w:noWrap/>
            <w:hideMark/>
          </w:tcPr>
          <w:p w14:paraId="017058E9" w14:textId="77777777" w:rsidR="00CD1D57" w:rsidRPr="00014A64" w:rsidRDefault="00A502BD">
            <w:pPr>
              <w:rPr>
                <w:rFonts w:ascii="Arial" w:hAnsi="Arial" w:cs="Arial"/>
                <w:b/>
                <w:sz w:val="20"/>
                <w:szCs w:val="20"/>
                <w:lang w:val="en-GB"/>
              </w:rPr>
            </w:pPr>
            <w:r w:rsidRPr="00014A64">
              <w:rPr>
                <w:rFonts w:ascii="Arial" w:hAnsi="Arial" w:cs="Arial"/>
                <w:b/>
                <w:sz w:val="20"/>
                <w:szCs w:val="20"/>
                <w:lang w:val="en-GB"/>
              </w:rPr>
              <w:t>14. Are the references relevant and sufficient (in number)?</w:t>
            </w:r>
          </w:p>
          <w:p w14:paraId="4E0F99F1"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 xml:space="preserve">Rating Scale: </w:t>
            </w:r>
          </w:p>
          <w:p w14:paraId="47918E57"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 xml:space="preserve">5 = Excellent 4 = Good 3 = Satisfactory 2 = Needs Improvement 1 = Poor </w:t>
            </w:r>
          </w:p>
          <w:p w14:paraId="360E721A" w14:textId="77777777" w:rsidR="00CD1D57" w:rsidRPr="00014A64" w:rsidRDefault="00A502BD">
            <w:pPr>
              <w:rPr>
                <w:rFonts w:ascii="Arial" w:hAnsi="Arial" w:cs="Arial"/>
                <w:sz w:val="20"/>
                <w:szCs w:val="20"/>
                <w:lang w:val="en-GB"/>
              </w:rPr>
            </w:pPr>
            <w:r w:rsidRPr="00014A64">
              <w:rPr>
                <w:rFonts w:ascii="Arial" w:hAnsi="Arial" w:cs="Arial"/>
                <w:color w:val="404040"/>
                <w:sz w:val="20"/>
                <w:szCs w:val="20"/>
                <w:shd w:val="clear" w:color="auto" w:fill="FFFFFF"/>
                <w:lang w:val="en-GB"/>
              </w:rPr>
              <w:t>N/A = Not Applicable</w:t>
            </w:r>
          </w:p>
        </w:tc>
        <w:tc>
          <w:tcPr>
            <w:tcW w:w="1667" w:type="pct"/>
          </w:tcPr>
          <w:p w14:paraId="633C28C2" w14:textId="12A4AA5E" w:rsidR="00CD1D57" w:rsidRPr="00014A64" w:rsidRDefault="00507AC8" w:rsidP="00AD6877">
            <w:pPr>
              <w:contextualSpacing/>
              <w:jc w:val="center"/>
              <w:rPr>
                <w:rFonts w:ascii="Arial" w:hAnsi="Arial" w:cs="Arial"/>
                <w:b/>
                <w:bCs/>
                <w:sz w:val="20"/>
                <w:szCs w:val="20"/>
                <w:lang w:val="en-GB"/>
              </w:rPr>
            </w:pPr>
            <w:r w:rsidRPr="00014A64">
              <w:rPr>
                <w:rFonts w:ascii="Arial" w:hAnsi="Arial" w:cs="Arial"/>
                <w:b/>
                <w:bCs/>
                <w:sz w:val="20"/>
                <w:szCs w:val="20"/>
                <w:lang w:val="en-GB"/>
              </w:rPr>
              <w:t>4</w:t>
            </w:r>
          </w:p>
        </w:tc>
        <w:tc>
          <w:tcPr>
            <w:tcW w:w="1667" w:type="pct"/>
          </w:tcPr>
          <w:p w14:paraId="15F48819" w14:textId="5ED411F6" w:rsidR="00CD1D57" w:rsidRPr="00014A64" w:rsidRDefault="00D10E6E"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feedback. The references have been updated by incorporating additional recent empirical studies relevant to leadership style and employee performance.</w:t>
            </w:r>
          </w:p>
        </w:tc>
      </w:tr>
      <w:tr w:rsidR="00CD1D57" w:rsidRPr="00014A64" w14:paraId="5DE51DDD" w14:textId="77777777">
        <w:trPr>
          <w:trHeight w:val="20"/>
          <w:jc w:val="center"/>
        </w:trPr>
        <w:tc>
          <w:tcPr>
            <w:tcW w:w="1666" w:type="pct"/>
            <w:noWrap/>
            <w:hideMark/>
          </w:tcPr>
          <w:p w14:paraId="22AFE09C" w14:textId="77777777" w:rsidR="00CD1D57" w:rsidRPr="00014A64" w:rsidRDefault="00A502BD">
            <w:pPr>
              <w:rPr>
                <w:rFonts w:ascii="Arial" w:hAnsi="Arial" w:cs="Arial"/>
                <w:b/>
                <w:sz w:val="20"/>
                <w:szCs w:val="20"/>
                <w:lang w:val="en-GB"/>
              </w:rPr>
            </w:pPr>
            <w:r w:rsidRPr="00014A64">
              <w:rPr>
                <w:rFonts w:ascii="Arial" w:hAnsi="Arial" w:cs="Arial"/>
                <w:b/>
                <w:sz w:val="20"/>
                <w:szCs w:val="20"/>
                <w:lang w:val="en-GB"/>
              </w:rPr>
              <w:t>15. Is the manuscript written in clear and understandable language?</w:t>
            </w:r>
          </w:p>
          <w:p w14:paraId="50487EB6"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 xml:space="preserve">Rating Scale: </w:t>
            </w:r>
          </w:p>
          <w:p w14:paraId="0831F53F" w14:textId="77777777" w:rsidR="00CD1D57" w:rsidRPr="00014A64" w:rsidRDefault="00A502BD">
            <w:pPr>
              <w:rPr>
                <w:rFonts w:ascii="Arial" w:hAnsi="Arial" w:cs="Arial"/>
                <w:color w:val="404040"/>
                <w:sz w:val="20"/>
                <w:szCs w:val="20"/>
                <w:shd w:val="clear" w:color="auto" w:fill="FFFFFF"/>
                <w:lang w:val="en-GB"/>
              </w:rPr>
            </w:pPr>
            <w:r w:rsidRPr="00014A64">
              <w:rPr>
                <w:rFonts w:ascii="Arial" w:hAnsi="Arial" w:cs="Arial"/>
                <w:color w:val="404040"/>
                <w:sz w:val="20"/>
                <w:szCs w:val="20"/>
                <w:shd w:val="clear" w:color="auto" w:fill="FFFFFF"/>
                <w:lang w:val="en-GB"/>
              </w:rPr>
              <w:t xml:space="preserve">5 = Excellent 4 = Good 3 = Satisfactory 2 = Needs Improvement 1 = Poor </w:t>
            </w:r>
          </w:p>
          <w:p w14:paraId="7F9A1F4A" w14:textId="77777777" w:rsidR="00CD1D57" w:rsidRPr="00014A64" w:rsidRDefault="00A502BD">
            <w:pPr>
              <w:rPr>
                <w:rFonts w:ascii="Arial" w:hAnsi="Arial" w:cs="Arial"/>
                <w:sz w:val="20"/>
                <w:szCs w:val="20"/>
                <w:lang w:val="en-GB"/>
              </w:rPr>
            </w:pPr>
            <w:r w:rsidRPr="00014A64">
              <w:rPr>
                <w:rFonts w:ascii="Arial" w:hAnsi="Arial" w:cs="Arial"/>
                <w:color w:val="404040"/>
                <w:sz w:val="20"/>
                <w:szCs w:val="20"/>
                <w:shd w:val="clear" w:color="auto" w:fill="FFFFFF"/>
                <w:lang w:val="en-GB"/>
              </w:rPr>
              <w:t>N/A = Not Applicable</w:t>
            </w:r>
          </w:p>
        </w:tc>
        <w:tc>
          <w:tcPr>
            <w:tcW w:w="1667" w:type="pct"/>
          </w:tcPr>
          <w:p w14:paraId="56AF5CEE" w14:textId="5228A65F" w:rsidR="00CD1D57" w:rsidRPr="00014A64" w:rsidRDefault="00507AC8" w:rsidP="00AD6877">
            <w:pPr>
              <w:contextualSpacing/>
              <w:jc w:val="center"/>
              <w:rPr>
                <w:rFonts w:ascii="Arial" w:hAnsi="Arial" w:cs="Arial"/>
                <w:b/>
                <w:bCs/>
                <w:sz w:val="20"/>
                <w:szCs w:val="20"/>
                <w:lang w:val="en-GB"/>
              </w:rPr>
            </w:pPr>
            <w:r w:rsidRPr="00014A64">
              <w:rPr>
                <w:rFonts w:ascii="Arial" w:hAnsi="Arial" w:cs="Arial"/>
                <w:b/>
                <w:bCs/>
                <w:sz w:val="20"/>
                <w:szCs w:val="20"/>
                <w:lang w:val="en-GB"/>
              </w:rPr>
              <w:t>4</w:t>
            </w:r>
          </w:p>
        </w:tc>
        <w:tc>
          <w:tcPr>
            <w:tcW w:w="1667" w:type="pct"/>
          </w:tcPr>
          <w:p w14:paraId="208D0AD4" w14:textId="4B5558F8" w:rsidR="00CD1D57" w:rsidRPr="00014A64" w:rsidRDefault="00D10E6E"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evaluation. The manuscript has been revised to improve clarity, consistency, and accuracy of academic language.</w:t>
            </w:r>
          </w:p>
        </w:tc>
      </w:tr>
    </w:tbl>
    <w:p w14:paraId="4FA7FCE2" w14:textId="77777777" w:rsidR="00CD1D57" w:rsidRPr="00014A64" w:rsidRDefault="00CD1D57">
      <w:pPr>
        <w:jc w:val="both"/>
        <w:rPr>
          <w:rFonts w:ascii="Arial" w:eastAsia="MS Mincho" w:hAnsi="Arial" w:cs="Arial"/>
          <w:b/>
          <w:bCs/>
          <w:sz w:val="20"/>
          <w:szCs w:val="20"/>
          <w:u w:val="single"/>
          <w:lang w:val="en-GB" w:eastAsia="x-none"/>
        </w:rPr>
      </w:pPr>
    </w:p>
    <w:p w14:paraId="7A9D492F" w14:textId="77777777" w:rsidR="00CD1D57" w:rsidRPr="00014A64" w:rsidRDefault="00A502BD">
      <w:pPr>
        <w:keepNext/>
        <w:outlineLvl w:val="1"/>
        <w:rPr>
          <w:rFonts w:ascii="Arial" w:eastAsia="MS Mincho" w:hAnsi="Arial" w:cs="Arial"/>
          <w:b/>
          <w:bCs/>
          <w:sz w:val="20"/>
          <w:szCs w:val="20"/>
          <w:u w:val="single"/>
          <w:lang w:val="en-GB"/>
        </w:rPr>
      </w:pPr>
      <w:r w:rsidRPr="00014A64">
        <w:rPr>
          <w:rFonts w:ascii="Arial" w:eastAsia="MS Mincho" w:hAnsi="Arial" w:cs="Arial"/>
          <w:b/>
          <w:bCs/>
          <w:sz w:val="20"/>
          <w:szCs w:val="20"/>
          <w:highlight w:val="yellow"/>
          <w:u w:val="single"/>
          <w:lang w:val="en-GB"/>
        </w:rPr>
        <w:t>PART 2.2 (Subjective Evaluation)</w:t>
      </w:r>
    </w:p>
    <w:p w14:paraId="7F0D7D2B" w14:textId="77777777" w:rsidR="00CD1D57" w:rsidRPr="00014A64"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014A64" w14:paraId="0F383F2A" w14:textId="77777777">
        <w:trPr>
          <w:trHeight w:val="20"/>
          <w:jc w:val="center"/>
        </w:trPr>
        <w:tc>
          <w:tcPr>
            <w:tcW w:w="1666" w:type="pct"/>
            <w:noWrap/>
          </w:tcPr>
          <w:p w14:paraId="4387C671" w14:textId="77777777" w:rsidR="00CD1D57" w:rsidRPr="00014A64" w:rsidRDefault="00CD1D57">
            <w:pPr>
              <w:keepNext/>
              <w:outlineLvl w:val="1"/>
              <w:rPr>
                <w:rFonts w:ascii="Arial" w:eastAsia="MS Mincho" w:hAnsi="Arial" w:cs="Arial"/>
                <w:b/>
                <w:bCs/>
                <w:sz w:val="20"/>
                <w:szCs w:val="20"/>
                <w:lang w:val="en-GB"/>
              </w:rPr>
            </w:pPr>
          </w:p>
        </w:tc>
        <w:tc>
          <w:tcPr>
            <w:tcW w:w="1667" w:type="pct"/>
          </w:tcPr>
          <w:p w14:paraId="4AD4C593" w14:textId="77777777" w:rsidR="00CD1D57" w:rsidRPr="00014A64" w:rsidRDefault="00A502BD">
            <w:pPr>
              <w:keepNext/>
              <w:outlineLvl w:val="1"/>
              <w:rPr>
                <w:rFonts w:ascii="Arial" w:eastAsia="MS Mincho" w:hAnsi="Arial" w:cs="Arial"/>
                <w:b/>
                <w:bCs/>
                <w:sz w:val="20"/>
                <w:szCs w:val="20"/>
                <w:lang w:val="en-GB"/>
              </w:rPr>
            </w:pPr>
            <w:r w:rsidRPr="00014A64">
              <w:rPr>
                <w:rFonts w:ascii="Arial" w:eastAsia="MS Mincho" w:hAnsi="Arial" w:cs="Arial"/>
                <w:b/>
                <w:bCs/>
                <w:sz w:val="20"/>
                <w:szCs w:val="20"/>
                <w:lang w:val="en-GB"/>
              </w:rPr>
              <w:t>Reviewer’s comment</w:t>
            </w:r>
          </w:p>
          <w:p w14:paraId="5FAC8127" w14:textId="77777777" w:rsidR="00CD1D57" w:rsidRPr="00014A64" w:rsidRDefault="00CD1D57">
            <w:pPr>
              <w:rPr>
                <w:rFonts w:ascii="Arial" w:hAnsi="Arial" w:cs="Arial"/>
                <w:sz w:val="20"/>
                <w:szCs w:val="20"/>
                <w:lang w:val="en-GB"/>
              </w:rPr>
            </w:pPr>
          </w:p>
        </w:tc>
        <w:tc>
          <w:tcPr>
            <w:tcW w:w="1667" w:type="pct"/>
          </w:tcPr>
          <w:p w14:paraId="77E38C75" w14:textId="77777777" w:rsidR="00CD1D57" w:rsidRPr="00014A64" w:rsidRDefault="00A502BD" w:rsidP="00D10E6E">
            <w:pPr>
              <w:spacing w:after="160" w:line="256" w:lineRule="auto"/>
              <w:jc w:val="both"/>
              <w:rPr>
                <w:rFonts w:ascii="Arial" w:eastAsia="Calibri" w:hAnsi="Arial" w:cs="Arial"/>
                <w:kern w:val="2"/>
                <w:sz w:val="20"/>
                <w:szCs w:val="20"/>
                <w:lang w:val="en-IN"/>
              </w:rPr>
            </w:pPr>
            <w:r w:rsidRPr="00014A64">
              <w:rPr>
                <w:rFonts w:ascii="Arial" w:eastAsia="Calibri" w:hAnsi="Arial" w:cs="Arial"/>
                <w:b/>
                <w:kern w:val="2"/>
                <w:sz w:val="20"/>
                <w:szCs w:val="20"/>
                <w:lang w:val="en-IN"/>
              </w:rPr>
              <w:t>Author’s Feedback</w:t>
            </w:r>
            <w:r w:rsidRPr="00014A64">
              <w:rPr>
                <w:rFonts w:ascii="Arial" w:eastAsia="Calibri" w:hAnsi="Arial" w:cs="Arial"/>
                <w:kern w:val="2"/>
                <w:sz w:val="20"/>
                <w:szCs w:val="20"/>
                <w:lang w:val="en-IN"/>
              </w:rPr>
              <w:t xml:space="preserve"> (</w:t>
            </w:r>
            <w:r w:rsidRPr="00014A64">
              <w:rPr>
                <w:rFonts w:ascii="Arial" w:eastAsia="Calibri" w:hAnsi="Arial" w:cs="Arial"/>
                <w:kern w:val="2"/>
                <w:sz w:val="20"/>
                <w:szCs w:val="20"/>
                <w:highlight w:val="yellow"/>
                <w:lang w:val="en-IN"/>
              </w:rPr>
              <w:t>It is mandatory that authors should write his/her feedback here)</w:t>
            </w:r>
          </w:p>
          <w:p w14:paraId="6F9055CB" w14:textId="77777777" w:rsidR="00CD1D57" w:rsidRPr="00014A64" w:rsidRDefault="00CD1D57" w:rsidP="00D10E6E">
            <w:pPr>
              <w:keepNext/>
              <w:jc w:val="both"/>
              <w:outlineLvl w:val="1"/>
              <w:rPr>
                <w:rFonts w:ascii="Arial" w:eastAsia="MS Mincho" w:hAnsi="Arial" w:cs="Arial"/>
                <w:bCs/>
                <w:sz w:val="20"/>
                <w:szCs w:val="20"/>
                <w:lang w:val="en-GB"/>
              </w:rPr>
            </w:pPr>
          </w:p>
        </w:tc>
      </w:tr>
      <w:tr w:rsidR="00CD1D57" w:rsidRPr="00014A64" w14:paraId="4F6C7329" w14:textId="77777777">
        <w:trPr>
          <w:trHeight w:val="20"/>
          <w:jc w:val="center"/>
        </w:trPr>
        <w:tc>
          <w:tcPr>
            <w:tcW w:w="1666" w:type="pct"/>
            <w:noWrap/>
          </w:tcPr>
          <w:p w14:paraId="7BDBEFD1" w14:textId="77777777" w:rsidR="00CD1D57" w:rsidRPr="00014A64" w:rsidRDefault="00A502BD">
            <w:pPr>
              <w:rPr>
                <w:rFonts w:ascii="Arial" w:hAnsi="Arial" w:cs="Arial"/>
                <w:b/>
                <w:bCs/>
                <w:sz w:val="20"/>
                <w:szCs w:val="20"/>
                <w:lang w:val="en-GB"/>
              </w:rPr>
            </w:pPr>
            <w:r w:rsidRPr="00014A64">
              <w:rPr>
                <w:rFonts w:ascii="Arial" w:hAnsi="Arial" w:cs="Arial"/>
                <w:b/>
                <w:bCs/>
                <w:sz w:val="20"/>
                <w:szCs w:val="20"/>
                <w:lang w:val="en-GB"/>
              </w:rPr>
              <w:t>Is the title of the article suitable?</w:t>
            </w:r>
          </w:p>
          <w:p w14:paraId="3F8C22A8" w14:textId="77777777" w:rsidR="00CD1D57" w:rsidRPr="00014A64" w:rsidRDefault="00CD1D57">
            <w:pPr>
              <w:rPr>
                <w:rFonts w:ascii="Arial" w:hAnsi="Arial" w:cs="Arial"/>
                <w:bCs/>
                <w:sz w:val="20"/>
                <w:szCs w:val="20"/>
                <w:lang w:val="en-GB"/>
              </w:rPr>
            </w:pPr>
          </w:p>
          <w:p w14:paraId="7E1A5913" w14:textId="77777777" w:rsidR="00CD1D57" w:rsidRPr="00014A64" w:rsidRDefault="00A502BD">
            <w:pPr>
              <w:rPr>
                <w:rFonts w:ascii="Arial" w:hAnsi="Arial" w:cs="Arial"/>
                <w:bCs/>
                <w:sz w:val="20"/>
                <w:szCs w:val="20"/>
                <w:lang w:val="en-GB"/>
              </w:rPr>
            </w:pPr>
            <w:r w:rsidRPr="00014A64">
              <w:rPr>
                <w:rFonts w:ascii="Arial" w:hAnsi="Arial" w:cs="Arial"/>
                <w:bCs/>
                <w:sz w:val="20"/>
                <w:szCs w:val="20"/>
                <w:lang w:val="en-GB"/>
              </w:rPr>
              <w:t>If your answer is NO, please provide a brief, clear suggestion for improvement.</w:t>
            </w:r>
          </w:p>
          <w:p w14:paraId="53D82A22" w14:textId="77777777" w:rsidR="00CD1D57" w:rsidRPr="00014A64" w:rsidRDefault="00CD1D57">
            <w:pPr>
              <w:rPr>
                <w:rFonts w:ascii="Arial" w:hAnsi="Arial" w:cs="Arial"/>
                <w:sz w:val="20"/>
                <w:szCs w:val="20"/>
                <w:u w:val="single"/>
                <w:lang w:val="en-GB"/>
              </w:rPr>
            </w:pPr>
          </w:p>
        </w:tc>
        <w:tc>
          <w:tcPr>
            <w:tcW w:w="1667" w:type="pct"/>
          </w:tcPr>
          <w:p w14:paraId="26D53A7D" w14:textId="01EC2CA2" w:rsidR="00CD1D57" w:rsidRPr="00014A64" w:rsidRDefault="00507AC8">
            <w:pPr>
              <w:ind w:left="360"/>
              <w:rPr>
                <w:rFonts w:ascii="Arial" w:hAnsi="Arial" w:cs="Arial"/>
                <w:b/>
                <w:bCs/>
                <w:sz w:val="20"/>
                <w:szCs w:val="20"/>
                <w:lang w:val="en-GB"/>
              </w:rPr>
            </w:pPr>
            <w:r w:rsidRPr="00014A64">
              <w:rPr>
                <w:rFonts w:ascii="Arial" w:hAnsi="Arial" w:cs="Arial"/>
                <w:b/>
                <w:bCs/>
                <w:sz w:val="20"/>
                <w:szCs w:val="20"/>
              </w:rPr>
              <w:t>Yes. It is concise and descriptive.</w:t>
            </w:r>
          </w:p>
        </w:tc>
        <w:tc>
          <w:tcPr>
            <w:tcW w:w="1667" w:type="pct"/>
          </w:tcPr>
          <w:p w14:paraId="5D31829C" w14:textId="163F92EE" w:rsidR="00CD1D57" w:rsidRPr="00014A64" w:rsidRDefault="00D10E6E"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positive comment. The title has been maintained with minor refinement to ensure consistency with the research design.</w:t>
            </w:r>
          </w:p>
        </w:tc>
      </w:tr>
      <w:tr w:rsidR="00CD1D57" w:rsidRPr="00014A64" w14:paraId="51C8A0F1" w14:textId="77777777">
        <w:trPr>
          <w:trHeight w:val="20"/>
          <w:jc w:val="center"/>
        </w:trPr>
        <w:tc>
          <w:tcPr>
            <w:tcW w:w="1666" w:type="pct"/>
            <w:noWrap/>
          </w:tcPr>
          <w:p w14:paraId="0E8AD998" w14:textId="77777777" w:rsidR="00CD1D57" w:rsidRPr="00014A64" w:rsidRDefault="00A502BD">
            <w:pPr>
              <w:keepNext/>
              <w:outlineLvl w:val="1"/>
              <w:rPr>
                <w:rFonts w:ascii="Arial" w:eastAsia="MS Mincho" w:hAnsi="Arial" w:cs="Arial"/>
                <w:b/>
                <w:bCs/>
                <w:sz w:val="20"/>
                <w:szCs w:val="20"/>
                <w:lang w:val="en-GB"/>
              </w:rPr>
            </w:pPr>
            <w:r w:rsidRPr="00014A64">
              <w:rPr>
                <w:rFonts w:ascii="Arial" w:eastAsia="MS Mincho" w:hAnsi="Arial" w:cs="Arial"/>
                <w:b/>
                <w:bCs/>
                <w:sz w:val="20"/>
                <w:szCs w:val="20"/>
                <w:lang w:val="en-GB"/>
              </w:rPr>
              <w:t xml:space="preserve">Is the abstract of the article comprehensive? </w:t>
            </w:r>
          </w:p>
          <w:p w14:paraId="7FCA4CB2" w14:textId="77777777" w:rsidR="00CD1D57" w:rsidRPr="00014A64" w:rsidRDefault="00A502BD">
            <w:pPr>
              <w:rPr>
                <w:rFonts w:ascii="Arial" w:hAnsi="Arial" w:cs="Arial"/>
                <w:bCs/>
                <w:sz w:val="20"/>
                <w:szCs w:val="20"/>
                <w:lang w:val="en-GB"/>
              </w:rPr>
            </w:pPr>
            <w:r w:rsidRPr="00014A64">
              <w:rPr>
                <w:rFonts w:ascii="Arial" w:hAnsi="Arial" w:cs="Arial"/>
                <w:bCs/>
                <w:sz w:val="20"/>
                <w:szCs w:val="20"/>
                <w:lang w:val="en-GB"/>
              </w:rPr>
              <w:t>s</w:t>
            </w:r>
          </w:p>
          <w:p w14:paraId="0EED3683" w14:textId="77777777" w:rsidR="00CD1D57" w:rsidRPr="00014A64" w:rsidRDefault="00A502BD">
            <w:pPr>
              <w:rPr>
                <w:rFonts w:ascii="Arial" w:hAnsi="Arial" w:cs="Arial"/>
                <w:bCs/>
                <w:sz w:val="20"/>
                <w:szCs w:val="20"/>
                <w:lang w:val="en-GB"/>
              </w:rPr>
            </w:pPr>
            <w:r w:rsidRPr="00014A64">
              <w:rPr>
                <w:rFonts w:ascii="Arial" w:hAnsi="Arial" w:cs="Arial"/>
                <w:bCs/>
                <w:sz w:val="20"/>
                <w:szCs w:val="20"/>
                <w:lang w:val="en-GB"/>
              </w:rPr>
              <w:t>If your answer is NO, please provide a brief, clear suggestion for improvement.</w:t>
            </w:r>
          </w:p>
          <w:p w14:paraId="3D50FE28" w14:textId="77777777" w:rsidR="00CD1D57" w:rsidRPr="00014A64" w:rsidRDefault="00CD1D57">
            <w:pPr>
              <w:rPr>
                <w:rFonts w:ascii="Arial" w:hAnsi="Arial" w:cs="Arial"/>
                <w:sz w:val="20"/>
                <w:szCs w:val="20"/>
                <w:lang w:val="en-GB"/>
              </w:rPr>
            </w:pPr>
          </w:p>
        </w:tc>
        <w:tc>
          <w:tcPr>
            <w:tcW w:w="1667" w:type="pct"/>
          </w:tcPr>
          <w:p w14:paraId="673311B5" w14:textId="1F6ED8DD" w:rsidR="00CD1D57" w:rsidRPr="00014A64" w:rsidRDefault="00507AC8">
            <w:pPr>
              <w:ind w:left="360"/>
              <w:rPr>
                <w:rFonts w:ascii="Arial" w:hAnsi="Arial" w:cs="Arial"/>
                <w:b/>
                <w:bCs/>
                <w:sz w:val="20"/>
                <w:szCs w:val="20"/>
                <w:lang w:val="en-GB"/>
              </w:rPr>
            </w:pPr>
            <w:r w:rsidRPr="00014A64">
              <w:rPr>
                <w:rFonts w:ascii="Arial" w:hAnsi="Arial" w:cs="Arial"/>
                <w:b/>
                <w:bCs/>
                <w:sz w:val="20"/>
                <w:szCs w:val="20"/>
              </w:rPr>
              <w:t>Yes. It effectively summarizes the purpose, methodology, key findings and significance.</w:t>
            </w:r>
          </w:p>
        </w:tc>
        <w:tc>
          <w:tcPr>
            <w:tcW w:w="1667" w:type="pct"/>
          </w:tcPr>
          <w:p w14:paraId="2D3B2A0B" w14:textId="25B6B20E" w:rsidR="00CD1D57" w:rsidRPr="00014A64" w:rsidRDefault="00D10E6E"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positive evaluation. The abstract has been refined to provide clearer information regarding the purpose, methodology, findings, and contribution of the study.</w:t>
            </w:r>
          </w:p>
        </w:tc>
      </w:tr>
      <w:tr w:rsidR="00CD1D57" w:rsidRPr="00014A64" w14:paraId="5FCABC3B" w14:textId="77777777">
        <w:trPr>
          <w:trHeight w:val="20"/>
          <w:jc w:val="center"/>
        </w:trPr>
        <w:tc>
          <w:tcPr>
            <w:tcW w:w="1666" w:type="pct"/>
            <w:noWrap/>
            <w:hideMark/>
          </w:tcPr>
          <w:p w14:paraId="18D31931" w14:textId="77777777" w:rsidR="00CD1D57" w:rsidRPr="00014A64" w:rsidRDefault="00A502BD">
            <w:pPr>
              <w:keepNext/>
              <w:outlineLvl w:val="1"/>
              <w:rPr>
                <w:rFonts w:ascii="Arial" w:eastAsia="MS Mincho" w:hAnsi="Arial" w:cs="Arial"/>
                <w:bCs/>
                <w:sz w:val="20"/>
                <w:szCs w:val="20"/>
                <w:lang w:val="en-GB"/>
              </w:rPr>
            </w:pPr>
            <w:r w:rsidRPr="00014A64">
              <w:rPr>
                <w:rFonts w:ascii="Arial" w:eastAsia="MS Mincho" w:hAnsi="Arial" w:cs="Arial"/>
                <w:b/>
                <w:bCs/>
                <w:sz w:val="20"/>
                <w:szCs w:val="20"/>
                <w:lang w:val="en-GB"/>
              </w:rPr>
              <w:t xml:space="preserve">Is the manuscript scientifically correct? </w:t>
            </w:r>
            <w:r w:rsidRPr="00014A64">
              <w:rPr>
                <w:rFonts w:ascii="Arial" w:eastAsia="MS Mincho" w:hAnsi="Arial" w:cs="Arial"/>
                <w:b/>
                <w:bCs/>
                <w:sz w:val="20"/>
                <w:szCs w:val="20"/>
                <w:lang w:val="en-GB"/>
              </w:rPr>
              <w:br/>
            </w:r>
          </w:p>
          <w:p w14:paraId="757A25E5" w14:textId="77777777" w:rsidR="00CD1D57" w:rsidRPr="00014A64" w:rsidRDefault="00A502BD">
            <w:pPr>
              <w:rPr>
                <w:rFonts w:ascii="Arial" w:hAnsi="Arial" w:cs="Arial"/>
                <w:bCs/>
                <w:sz w:val="20"/>
                <w:szCs w:val="20"/>
                <w:lang w:val="en-GB"/>
              </w:rPr>
            </w:pPr>
            <w:r w:rsidRPr="00014A64">
              <w:rPr>
                <w:rFonts w:ascii="Arial" w:hAnsi="Arial" w:cs="Arial"/>
                <w:bCs/>
                <w:sz w:val="20"/>
                <w:szCs w:val="20"/>
                <w:lang w:val="en-GB"/>
              </w:rPr>
              <w:t>If your answer is NO, please provide a brief, clear suggestion for improvement</w:t>
            </w:r>
          </w:p>
          <w:p w14:paraId="6A0CABC3" w14:textId="77777777" w:rsidR="00CD1D57" w:rsidRPr="00014A64" w:rsidRDefault="00A502BD">
            <w:pPr>
              <w:rPr>
                <w:rFonts w:ascii="Arial" w:hAnsi="Arial" w:cs="Arial"/>
                <w:b/>
                <w:sz w:val="20"/>
                <w:szCs w:val="20"/>
                <w:lang w:val="en-GB"/>
              </w:rPr>
            </w:pPr>
            <w:r w:rsidRPr="00014A64">
              <w:rPr>
                <w:rFonts w:ascii="Arial" w:hAnsi="Arial" w:cs="Arial"/>
                <w:bCs/>
                <w:sz w:val="20"/>
                <w:szCs w:val="20"/>
                <w:lang w:val="en-GB"/>
              </w:rPr>
              <w:t>.</w:t>
            </w:r>
          </w:p>
        </w:tc>
        <w:tc>
          <w:tcPr>
            <w:tcW w:w="1667" w:type="pct"/>
          </w:tcPr>
          <w:p w14:paraId="6A3A8348" w14:textId="77777777" w:rsidR="00CD1D57" w:rsidRPr="00014A64" w:rsidRDefault="00507AC8" w:rsidP="00AD6877">
            <w:pPr>
              <w:contextualSpacing/>
              <w:jc w:val="both"/>
              <w:rPr>
                <w:rFonts w:ascii="Arial" w:hAnsi="Arial" w:cs="Arial"/>
                <w:bCs/>
                <w:sz w:val="20"/>
                <w:szCs w:val="20"/>
              </w:rPr>
            </w:pPr>
            <w:r w:rsidRPr="00014A64">
              <w:rPr>
                <w:rFonts w:ascii="Arial" w:hAnsi="Arial" w:cs="Arial"/>
                <w:b/>
                <w:bCs/>
                <w:sz w:val="20"/>
                <w:szCs w:val="20"/>
              </w:rPr>
              <w:t>No.</w:t>
            </w:r>
            <w:r w:rsidRPr="00014A64">
              <w:rPr>
                <w:rFonts w:ascii="Arial" w:hAnsi="Arial" w:cs="Arial"/>
                <w:bCs/>
                <w:sz w:val="20"/>
                <w:szCs w:val="20"/>
              </w:rPr>
              <w:t xml:space="preserve"> While the statistical execution is reported clearly, the reliance on purposive (non-probability) sampling and common-method bias (using the same respondents for both variables at the same time) limits the validity of the claims regarding “effect” and “influence”. The study should use more cautious language regarding causality.</w:t>
            </w:r>
          </w:p>
          <w:p w14:paraId="177A587D" w14:textId="77777777" w:rsidR="00DD0E4E" w:rsidRPr="00014A64" w:rsidRDefault="00DD0E4E" w:rsidP="00AD6877">
            <w:pPr>
              <w:contextualSpacing/>
              <w:jc w:val="both"/>
              <w:rPr>
                <w:rFonts w:ascii="Arial" w:hAnsi="Arial" w:cs="Arial"/>
                <w:bCs/>
                <w:sz w:val="20"/>
                <w:szCs w:val="20"/>
                <w:lang w:val="en-GB"/>
              </w:rPr>
            </w:pPr>
            <w:r w:rsidRPr="00014A64">
              <w:rPr>
                <w:rFonts w:ascii="Arial" w:hAnsi="Arial" w:cs="Arial"/>
                <w:bCs/>
                <w:sz w:val="20"/>
                <w:szCs w:val="20"/>
                <w:lang w:val="en-GB"/>
              </w:rPr>
              <w:t>The paper is well-written and logically sound. Minor revisions are needed to temper the language regarding causal inference and to better address the limitations inherent in the study's survey design.</w:t>
            </w:r>
          </w:p>
          <w:p w14:paraId="0B56743C" w14:textId="77777777" w:rsidR="00DD0E4E" w:rsidRPr="00014A64" w:rsidRDefault="00DD0E4E" w:rsidP="00AD6877">
            <w:pPr>
              <w:contextualSpacing/>
              <w:jc w:val="both"/>
              <w:rPr>
                <w:rFonts w:ascii="Arial" w:hAnsi="Arial" w:cs="Arial"/>
                <w:bCs/>
                <w:sz w:val="20"/>
                <w:szCs w:val="20"/>
                <w:lang w:val="en-GB"/>
              </w:rPr>
            </w:pPr>
          </w:p>
          <w:p w14:paraId="03265580" w14:textId="73209495" w:rsidR="00DD0E4E" w:rsidRPr="00014A64" w:rsidRDefault="00DD0E4E" w:rsidP="00AD6877">
            <w:pPr>
              <w:contextualSpacing/>
              <w:jc w:val="both"/>
              <w:rPr>
                <w:rFonts w:ascii="Arial" w:hAnsi="Arial" w:cs="Arial"/>
                <w:bCs/>
                <w:sz w:val="20"/>
                <w:szCs w:val="20"/>
                <w:lang w:val="en-GB"/>
              </w:rPr>
            </w:pPr>
            <w:r w:rsidRPr="00014A64">
              <w:rPr>
                <w:rFonts w:ascii="Arial" w:hAnsi="Arial" w:cs="Arial"/>
                <w:bCs/>
                <w:sz w:val="20"/>
                <w:szCs w:val="20"/>
                <w:lang w:val="en-GB"/>
              </w:rPr>
              <w:t>The manuscript provides a clear and well-structured analysis that is highly relevant to current organizational challenges in Indonesia. The methodology section specifically the sampling and cross-sectional design limits the ability to draw strong causal conclusions. I suggest the authors emphasize the exploratory nature of their findings in the final version.</w:t>
            </w:r>
          </w:p>
        </w:tc>
        <w:tc>
          <w:tcPr>
            <w:tcW w:w="1667" w:type="pct"/>
          </w:tcPr>
          <w:p w14:paraId="70AAB410" w14:textId="18FCD342" w:rsidR="00CD1D57" w:rsidRPr="00014A64" w:rsidRDefault="00D10E6E"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the valuable suggestions. The manuscript has been revised by moderating causal statements, clarifying methodological limitations, and emphasizing the exploratory nature of the findings.</w:t>
            </w:r>
          </w:p>
        </w:tc>
      </w:tr>
      <w:tr w:rsidR="00CD1D57" w:rsidRPr="00014A64" w14:paraId="7F726587" w14:textId="77777777">
        <w:trPr>
          <w:trHeight w:val="20"/>
          <w:jc w:val="center"/>
        </w:trPr>
        <w:tc>
          <w:tcPr>
            <w:tcW w:w="1666" w:type="pct"/>
            <w:noWrap/>
          </w:tcPr>
          <w:p w14:paraId="7FA3FBEC" w14:textId="77777777" w:rsidR="00CD1D57" w:rsidRPr="00014A64" w:rsidRDefault="00A502BD">
            <w:pPr>
              <w:rPr>
                <w:rFonts w:ascii="Arial" w:hAnsi="Arial" w:cs="Arial"/>
                <w:b/>
                <w:bCs/>
                <w:sz w:val="20"/>
                <w:szCs w:val="20"/>
                <w:lang w:val="en-GB"/>
              </w:rPr>
            </w:pPr>
            <w:r w:rsidRPr="00014A64">
              <w:rPr>
                <w:rFonts w:ascii="Arial" w:hAnsi="Arial" w:cs="Arial"/>
                <w:b/>
                <w:bCs/>
                <w:sz w:val="20"/>
                <w:szCs w:val="20"/>
                <w:lang w:val="en-GB"/>
              </w:rPr>
              <w:t xml:space="preserve">Are the references sufficient and recent? </w:t>
            </w:r>
          </w:p>
          <w:p w14:paraId="51047A6E" w14:textId="77777777" w:rsidR="00CD1D57" w:rsidRPr="00014A64" w:rsidRDefault="00A502BD">
            <w:pPr>
              <w:rPr>
                <w:rFonts w:ascii="Arial" w:hAnsi="Arial" w:cs="Arial"/>
                <w:bCs/>
                <w:sz w:val="20"/>
                <w:szCs w:val="20"/>
                <w:lang w:val="en-GB"/>
              </w:rPr>
            </w:pPr>
            <w:r w:rsidRPr="00014A64">
              <w:rPr>
                <w:rFonts w:ascii="Arial" w:hAnsi="Arial" w:cs="Arial"/>
                <w:bCs/>
                <w:sz w:val="20"/>
                <w:szCs w:val="20"/>
                <w:lang w:val="en-GB"/>
              </w:rPr>
              <w:t>(YES or NO)</w:t>
            </w:r>
          </w:p>
          <w:p w14:paraId="33D9A4CE" w14:textId="77777777" w:rsidR="00CD1D57" w:rsidRPr="00014A64" w:rsidRDefault="00CD1D57">
            <w:pPr>
              <w:rPr>
                <w:rFonts w:ascii="Arial" w:hAnsi="Arial" w:cs="Arial"/>
                <w:bCs/>
                <w:sz w:val="20"/>
                <w:szCs w:val="20"/>
                <w:lang w:val="en-GB"/>
              </w:rPr>
            </w:pPr>
          </w:p>
          <w:p w14:paraId="3F943A51" w14:textId="77777777" w:rsidR="00CD1D57" w:rsidRPr="00014A64" w:rsidRDefault="00A502BD">
            <w:pPr>
              <w:rPr>
                <w:rFonts w:ascii="Arial" w:hAnsi="Arial" w:cs="Arial"/>
                <w:bCs/>
                <w:sz w:val="20"/>
                <w:szCs w:val="20"/>
                <w:lang w:val="en-GB"/>
              </w:rPr>
            </w:pPr>
            <w:r w:rsidRPr="00014A64">
              <w:rPr>
                <w:rFonts w:ascii="Arial" w:hAnsi="Arial" w:cs="Arial"/>
                <w:bCs/>
                <w:sz w:val="20"/>
                <w:szCs w:val="20"/>
                <w:lang w:val="en-GB"/>
              </w:rPr>
              <w:t>If your answer is NO, please provide clear suggestion for improvement.</w:t>
            </w:r>
          </w:p>
          <w:p w14:paraId="348E1A35" w14:textId="77777777" w:rsidR="00CD1D57" w:rsidRPr="00014A64" w:rsidRDefault="00CD1D57">
            <w:pPr>
              <w:rPr>
                <w:rFonts w:ascii="Arial" w:hAnsi="Arial" w:cs="Arial"/>
                <w:b/>
                <w:bCs/>
                <w:sz w:val="20"/>
                <w:szCs w:val="20"/>
                <w:lang w:val="en-GB"/>
              </w:rPr>
            </w:pPr>
          </w:p>
        </w:tc>
        <w:tc>
          <w:tcPr>
            <w:tcW w:w="1667" w:type="pct"/>
          </w:tcPr>
          <w:p w14:paraId="79E8A456" w14:textId="77777777" w:rsidR="00CD1D57" w:rsidRPr="00014A64" w:rsidRDefault="00D95EFF">
            <w:pPr>
              <w:contextualSpacing/>
              <w:rPr>
                <w:rFonts w:ascii="Arial" w:hAnsi="Arial" w:cs="Arial"/>
                <w:bCs/>
                <w:sz w:val="20"/>
                <w:szCs w:val="20"/>
              </w:rPr>
            </w:pPr>
            <w:r w:rsidRPr="00014A64">
              <w:rPr>
                <w:rFonts w:ascii="Arial" w:hAnsi="Arial" w:cs="Arial"/>
                <w:bCs/>
                <w:sz w:val="20"/>
                <w:szCs w:val="20"/>
                <w:lang w:val="en-GB"/>
              </w:rPr>
              <w:t xml:space="preserve">Yes, </w:t>
            </w:r>
            <w:r w:rsidRPr="00014A64">
              <w:rPr>
                <w:rFonts w:ascii="Arial" w:hAnsi="Arial" w:cs="Arial"/>
                <w:bCs/>
                <w:sz w:val="20"/>
                <w:szCs w:val="20"/>
              </w:rPr>
              <w:t xml:space="preserve">recent empirical articles can be added. </w:t>
            </w:r>
          </w:p>
          <w:p w14:paraId="4A90227E" w14:textId="07B8029B" w:rsidR="00DD0E4E" w:rsidRPr="00014A64" w:rsidRDefault="00DD0E4E">
            <w:pPr>
              <w:contextualSpacing/>
              <w:rPr>
                <w:rFonts w:ascii="Arial" w:hAnsi="Arial" w:cs="Arial"/>
                <w:bCs/>
                <w:sz w:val="20"/>
                <w:szCs w:val="20"/>
                <w:lang w:val="en-GB"/>
              </w:rPr>
            </w:pPr>
            <w:r w:rsidRPr="00014A64">
              <w:rPr>
                <w:rFonts w:ascii="Arial" w:hAnsi="Arial" w:cs="Arial"/>
                <w:bCs/>
                <w:sz w:val="20"/>
                <w:szCs w:val="20"/>
                <w:lang w:val="en-GB"/>
              </w:rPr>
              <w:t xml:space="preserve">The manuscript provides a clear and well-structured analysis that is highly relevant to current organizational challenges in Indonesia. The methodology section specifically the sampling and cross-sectional design limits the ability to draw strong causal conclusions. I suggest the authors emphasize the exploratory </w:t>
            </w:r>
            <w:r w:rsidRPr="00014A64">
              <w:rPr>
                <w:rFonts w:ascii="Arial" w:hAnsi="Arial" w:cs="Arial"/>
                <w:bCs/>
                <w:sz w:val="20"/>
                <w:szCs w:val="20"/>
                <w:lang w:val="en-GB"/>
              </w:rPr>
              <w:lastRenderedPageBreak/>
              <w:t>nature of their findings in the final version.</w:t>
            </w:r>
          </w:p>
        </w:tc>
        <w:tc>
          <w:tcPr>
            <w:tcW w:w="1667" w:type="pct"/>
          </w:tcPr>
          <w:p w14:paraId="1688214E" w14:textId="2865B1E7" w:rsidR="00CD1D57" w:rsidRPr="00014A64" w:rsidRDefault="00D10E6E"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lastRenderedPageBreak/>
              <w:t>Thank you for the suggestion. Additional recent empirical references have been incorporated to strengthen the theoretical and empirical foundation of the manuscript.</w:t>
            </w:r>
          </w:p>
        </w:tc>
      </w:tr>
      <w:tr w:rsidR="00CD1D57" w:rsidRPr="00014A64" w14:paraId="68EA74A7" w14:textId="77777777" w:rsidTr="00DD0E4E">
        <w:trPr>
          <w:trHeight w:val="2591"/>
          <w:jc w:val="center"/>
        </w:trPr>
        <w:tc>
          <w:tcPr>
            <w:tcW w:w="1666" w:type="pct"/>
            <w:noWrap/>
          </w:tcPr>
          <w:p w14:paraId="62ADF516" w14:textId="77777777" w:rsidR="00CD1D57" w:rsidRPr="00014A64" w:rsidRDefault="00A502BD">
            <w:pPr>
              <w:rPr>
                <w:rFonts w:ascii="Arial" w:hAnsi="Arial" w:cs="Arial"/>
                <w:b/>
                <w:bCs/>
                <w:sz w:val="20"/>
                <w:szCs w:val="20"/>
                <w:lang w:val="en-GB"/>
              </w:rPr>
            </w:pPr>
            <w:r w:rsidRPr="00014A64">
              <w:rPr>
                <w:rFonts w:ascii="Arial" w:hAnsi="Arial" w:cs="Arial"/>
                <w:b/>
                <w:bCs/>
                <w:sz w:val="20"/>
                <w:szCs w:val="20"/>
                <w:lang w:val="en-GB"/>
              </w:rPr>
              <w:t>Are there ethical issues in this manuscript?</w:t>
            </w:r>
          </w:p>
          <w:p w14:paraId="46A02F5F" w14:textId="77777777" w:rsidR="00CD1D57" w:rsidRPr="00014A64" w:rsidRDefault="00A502BD">
            <w:pPr>
              <w:rPr>
                <w:rFonts w:ascii="Arial" w:hAnsi="Arial" w:cs="Arial"/>
                <w:bCs/>
                <w:sz w:val="20"/>
                <w:szCs w:val="20"/>
                <w:lang w:val="en-GB"/>
              </w:rPr>
            </w:pPr>
            <w:r w:rsidRPr="00014A64">
              <w:rPr>
                <w:rFonts w:ascii="Arial" w:hAnsi="Arial" w:cs="Arial"/>
                <w:bCs/>
                <w:sz w:val="20"/>
                <w:szCs w:val="20"/>
                <w:lang w:val="en-GB"/>
              </w:rPr>
              <w:t>(YES or NO)</w:t>
            </w:r>
          </w:p>
          <w:p w14:paraId="0A463C50" w14:textId="77777777" w:rsidR="00CD1D57" w:rsidRPr="00014A64" w:rsidRDefault="00CD1D57">
            <w:pPr>
              <w:rPr>
                <w:rFonts w:ascii="Arial" w:hAnsi="Arial" w:cs="Arial"/>
                <w:bCs/>
                <w:sz w:val="20"/>
                <w:szCs w:val="20"/>
                <w:lang w:val="en-GB"/>
              </w:rPr>
            </w:pPr>
          </w:p>
          <w:p w14:paraId="438472A6" w14:textId="77777777" w:rsidR="00CD1D57" w:rsidRPr="00014A64" w:rsidRDefault="00A502BD">
            <w:pPr>
              <w:rPr>
                <w:rFonts w:ascii="Arial" w:hAnsi="Arial" w:cs="Arial"/>
                <w:bCs/>
                <w:sz w:val="20"/>
                <w:szCs w:val="20"/>
                <w:lang w:val="en-GB"/>
              </w:rPr>
            </w:pPr>
            <w:r w:rsidRPr="00014A64">
              <w:rPr>
                <w:rFonts w:ascii="Arial" w:hAnsi="Arial" w:cs="Arial"/>
                <w:bCs/>
                <w:sz w:val="20"/>
                <w:szCs w:val="20"/>
                <w:lang w:val="en-GB"/>
              </w:rPr>
              <w:t>(If yes, kindly please write down the ethical issues here in details)</w:t>
            </w:r>
          </w:p>
          <w:p w14:paraId="4B2F1CE0" w14:textId="77777777" w:rsidR="00CD1D57" w:rsidRPr="00014A64" w:rsidRDefault="00CD1D57">
            <w:pPr>
              <w:rPr>
                <w:rFonts w:ascii="Arial" w:hAnsi="Arial" w:cs="Arial"/>
                <w:bCs/>
                <w:sz w:val="20"/>
                <w:szCs w:val="20"/>
                <w:lang w:val="en-GB"/>
              </w:rPr>
            </w:pPr>
          </w:p>
        </w:tc>
        <w:tc>
          <w:tcPr>
            <w:tcW w:w="1667" w:type="pct"/>
          </w:tcPr>
          <w:p w14:paraId="108F78D0" w14:textId="77777777" w:rsidR="00CD1D57" w:rsidRPr="00014A64" w:rsidRDefault="00AD6877">
            <w:pPr>
              <w:contextualSpacing/>
              <w:rPr>
                <w:rFonts w:ascii="Arial" w:hAnsi="Arial" w:cs="Arial"/>
                <w:bCs/>
                <w:sz w:val="20"/>
                <w:szCs w:val="20"/>
                <w:lang w:val="en-GB"/>
              </w:rPr>
            </w:pPr>
            <w:r w:rsidRPr="00014A64">
              <w:rPr>
                <w:rFonts w:ascii="Arial" w:hAnsi="Arial" w:cs="Arial"/>
                <w:bCs/>
                <w:sz w:val="20"/>
                <w:szCs w:val="20"/>
                <w:lang w:val="en-GB"/>
              </w:rPr>
              <w:t>Yes</w:t>
            </w:r>
          </w:p>
          <w:p w14:paraId="572D9CD9" w14:textId="241D5963" w:rsidR="00AD6877" w:rsidRPr="00014A64" w:rsidRDefault="00AD6877" w:rsidP="00AD6877">
            <w:pPr>
              <w:contextualSpacing/>
              <w:jc w:val="both"/>
              <w:rPr>
                <w:rFonts w:ascii="Arial" w:hAnsi="Arial" w:cs="Arial"/>
                <w:bCs/>
                <w:sz w:val="20"/>
                <w:szCs w:val="20"/>
                <w:lang w:val="en-IN"/>
              </w:rPr>
            </w:pPr>
            <w:r w:rsidRPr="00014A64">
              <w:rPr>
                <w:rFonts w:ascii="Arial" w:hAnsi="Arial" w:cs="Arial"/>
                <w:bCs/>
                <w:sz w:val="20"/>
                <w:szCs w:val="20"/>
                <w:lang w:val="en-IN"/>
              </w:rPr>
              <w:t xml:space="preserve">1. The manuscript does not mention approval from an Institutional Review Board (IRB) or Ethics Committee, despite collecting data from 230 human participants. </w:t>
            </w:r>
          </w:p>
          <w:p w14:paraId="0BE71D7B" w14:textId="0EBEE9A2" w:rsidR="00AD6877" w:rsidRPr="00014A64" w:rsidRDefault="00AD6877" w:rsidP="00AD6877">
            <w:pPr>
              <w:contextualSpacing/>
              <w:jc w:val="both"/>
              <w:rPr>
                <w:rFonts w:ascii="Arial" w:hAnsi="Arial" w:cs="Arial"/>
                <w:bCs/>
                <w:sz w:val="20"/>
                <w:szCs w:val="20"/>
                <w:lang w:val="en-IN"/>
              </w:rPr>
            </w:pPr>
            <w:r w:rsidRPr="00014A64">
              <w:rPr>
                <w:rFonts w:ascii="Arial" w:hAnsi="Arial" w:cs="Arial"/>
                <w:bCs/>
                <w:sz w:val="20"/>
                <w:szCs w:val="20"/>
                <w:lang w:val="en-IN"/>
              </w:rPr>
              <w:t xml:space="preserve">2. There is no statement confirming that informed consent was obtained from participants. </w:t>
            </w:r>
          </w:p>
          <w:p w14:paraId="69739DA8" w14:textId="0C4485DE" w:rsidR="00AD6877" w:rsidRPr="00014A64" w:rsidRDefault="00AD6877" w:rsidP="00AD6877">
            <w:pPr>
              <w:contextualSpacing/>
              <w:jc w:val="both"/>
              <w:rPr>
                <w:rFonts w:ascii="Arial" w:hAnsi="Arial" w:cs="Arial"/>
                <w:bCs/>
                <w:sz w:val="20"/>
                <w:szCs w:val="20"/>
                <w:lang w:val="en-IN"/>
              </w:rPr>
            </w:pPr>
            <w:r w:rsidRPr="00014A64">
              <w:rPr>
                <w:rFonts w:ascii="Arial" w:hAnsi="Arial" w:cs="Arial"/>
                <w:bCs/>
                <w:sz w:val="20"/>
                <w:szCs w:val="20"/>
                <w:lang w:val="en-IN"/>
              </w:rPr>
              <w:t xml:space="preserve">3. The manuscript does not explain how participant confidentiality, anonymity or data privacy were protected. </w:t>
            </w:r>
          </w:p>
        </w:tc>
        <w:tc>
          <w:tcPr>
            <w:tcW w:w="1667" w:type="pct"/>
          </w:tcPr>
          <w:p w14:paraId="13741F89" w14:textId="7E6C09A4" w:rsidR="00CD1D57" w:rsidRPr="00014A64" w:rsidRDefault="00D10E6E" w:rsidP="00D10E6E">
            <w:pPr>
              <w:keepNext/>
              <w:jc w:val="both"/>
              <w:outlineLvl w:val="1"/>
              <w:rPr>
                <w:rFonts w:ascii="Arial" w:eastAsia="MS Mincho" w:hAnsi="Arial" w:cs="Arial"/>
                <w:bCs/>
                <w:sz w:val="20"/>
                <w:szCs w:val="20"/>
                <w:lang w:val="en-GB"/>
              </w:rPr>
            </w:pPr>
            <w:r w:rsidRPr="00014A64">
              <w:rPr>
                <w:rFonts w:ascii="Arial" w:eastAsia="MS Mincho" w:hAnsi="Arial" w:cs="Arial"/>
                <w:bCs/>
                <w:sz w:val="20"/>
                <w:szCs w:val="20"/>
                <w:lang w:val="en-GB"/>
              </w:rPr>
              <w:t>Thank you for highlighting this important issue. The manuscript has been revised by adding ethical considerations, including informed consent, voluntary participation, confidentiality, and anonymity of respondents.</w:t>
            </w:r>
          </w:p>
        </w:tc>
      </w:tr>
    </w:tbl>
    <w:p w14:paraId="058A191E" w14:textId="77777777" w:rsidR="00CD1D57" w:rsidRPr="00014A64" w:rsidRDefault="00CD1D57">
      <w:pPr>
        <w:keepNext/>
        <w:outlineLvl w:val="1"/>
        <w:rPr>
          <w:rFonts w:ascii="Arial" w:eastAsia="MS Mincho" w:hAnsi="Arial" w:cs="Arial"/>
          <w:b/>
          <w:bCs/>
          <w:sz w:val="20"/>
          <w:szCs w:val="20"/>
          <w:highlight w:val="yellow"/>
          <w:lang w:val="en-GB"/>
        </w:rPr>
      </w:pPr>
    </w:p>
    <w:sectPr w:rsidR="00CD1D57" w:rsidRPr="00014A6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FBF41" w14:textId="77777777" w:rsidR="00404916" w:rsidRDefault="00404916">
      <w:r>
        <w:separator/>
      </w:r>
    </w:p>
  </w:endnote>
  <w:endnote w:type="continuationSeparator" w:id="0">
    <w:p w14:paraId="509907D3" w14:textId="77777777" w:rsidR="00404916" w:rsidRDefault="0040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77777777" w:rsidR="00CD1D57" w:rsidRDefault="00A502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7D41BA4" w14:textId="77777777" w:rsidR="00CD1D57" w:rsidRDefault="00A502BD">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FF7D0" w14:textId="77777777" w:rsidR="00404916" w:rsidRDefault="00404916">
      <w:r>
        <w:separator/>
      </w:r>
    </w:p>
  </w:footnote>
  <w:footnote w:type="continuationSeparator" w:id="0">
    <w:p w14:paraId="51B68DF7" w14:textId="77777777" w:rsidR="00404916" w:rsidRDefault="00404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A502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472FE5"/>
    <w:multiLevelType w:val="hybridMultilevel"/>
    <w:tmpl w:val="4CBE9F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50554277">
    <w:abstractNumId w:val="4"/>
  </w:num>
  <w:num w:numId="2" w16cid:durableId="364209248">
    <w:abstractNumId w:val="9"/>
  </w:num>
  <w:num w:numId="3" w16cid:durableId="294454895">
    <w:abstractNumId w:val="8"/>
  </w:num>
  <w:num w:numId="4" w16cid:durableId="2073848840">
    <w:abstractNumId w:val="10"/>
  </w:num>
  <w:num w:numId="5" w16cid:durableId="272789719">
    <w:abstractNumId w:val="7"/>
  </w:num>
  <w:num w:numId="6" w16cid:durableId="1623882991">
    <w:abstractNumId w:val="0"/>
  </w:num>
  <w:num w:numId="7" w16cid:durableId="2109235456">
    <w:abstractNumId w:val="3"/>
  </w:num>
  <w:num w:numId="8" w16cid:durableId="1878152481">
    <w:abstractNumId w:val="12"/>
  </w:num>
  <w:num w:numId="9" w16cid:durableId="765688116">
    <w:abstractNumId w:val="11"/>
  </w:num>
  <w:num w:numId="10" w16cid:durableId="499394870">
    <w:abstractNumId w:val="2"/>
  </w:num>
  <w:num w:numId="11" w16cid:durableId="822701193">
    <w:abstractNumId w:val="1"/>
  </w:num>
  <w:num w:numId="12" w16cid:durableId="1171681530">
    <w:abstractNumId w:val="5"/>
  </w:num>
  <w:num w:numId="13" w16cid:durableId="16253846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1D57"/>
    <w:rsid w:val="00014A64"/>
    <w:rsid w:val="00136FB4"/>
    <w:rsid w:val="002D0B89"/>
    <w:rsid w:val="003D6008"/>
    <w:rsid w:val="00404916"/>
    <w:rsid w:val="0041421D"/>
    <w:rsid w:val="004D5B17"/>
    <w:rsid w:val="00507AC8"/>
    <w:rsid w:val="00605959"/>
    <w:rsid w:val="00696D35"/>
    <w:rsid w:val="0072658C"/>
    <w:rsid w:val="00774E33"/>
    <w:rsid w:val="007A1C4A"/>
    <w:rsid w:val="007E3DC1"/>
    <w:rsid w:val="00973A33"/>
    <w:rsid w:val="00991F13"/>
    <w:rsid w:val="009B5C9C"/>
    <w:rsid w:val="00A02C68"/>
    <w:rsid w:val="00A502BD"/>
    <w:rsid w:val="00AD6877"/>
    <w:rsid w:val="00AE5114"/>
    <w:rsid w:val="00C02F1B"/>
    <w:rsid w:val="00CD1D57"/>
    <w:rsid w:val="00CD4114"/>
    <w:rsid w:val="00CE1338"/>
    <w:rsid w:val="00D10E6E"/>
    <w:rsid w:val="00D95EFF"/>
    <w:rsid w:val="00DB7827"/>
    <w:rsid w:val="00DD0E4E"/>
    <w:rsid w:val="00EC64C9"/>
    <w:rsid w:val="00ED181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3</Pages>
  <Words>1625</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10873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47</cp:revision>
  <dcterms:created xsi:type="dcterms:W3CDTF">2026-03-24T06:15:00Z</dcterms:created>
  <dcterms:modified xsi:type="dcterms:W3CDTF">2026-07-18T05:22:00Z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